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0CAB" w:rsidRPr="00430CAB" w:rsidRDefault="00430CAB" w:rsidP="00430CAB">
      <w:pPr>
        <w:pBdr>
          <w:bottom w:val="single" w:sz="6" w:space="4" w:color="EAECEF"/>
        </w:pBdr>
        <w:spacing w:before="100" w:beforeAutospacing="1" w:after="240" w:line="240" w:lineRule="auto"/>
        <w:outlineLvl w:val="0"/>
        <w:rPr>
          <w:rFonts w:asciiTheme="minorHAnsi" w:eastAsia="Times New Roman" w:hAnsiTheme="minorHAnsi" w:cstheme="minorHAnsi"/>
          <w:b/>
          <w:bCs/>
          <w:color w:val="24292E"/>
          <w:kern w:val="36"/>
          <w:sz w:val="48"/>
          <w:szCs w:val="48"/>
        </w:rPr>
      </w:pPr>
      <w:r w:rsidRPr="002358D1">
        <w:rPr>
          <w:rFonts w:asciiTheme="minorHAnsi" w:eastAsia="Times New Roman" w:hAnsiTheme="minorHAnsi" w:cstheme="minorHAnsi"/>
          <w:b/>
          <w:bCs/>
          <w:color w:val="24292E"/>
          <w:kern w:val="36"/>
          <w:sz w:val="48"/>
          <w:szCs w:val="48"/>
        </w:rPr>
        <w:t>Behavioral Cloning</w:t>
      </w:r>
    </w:p>
    <w:p w:rsidR="00D27594" w:rsidRDefault="00D27594"/>
    <w:p w:rsidR="00430CAB" w:rsidRPr="002358D1" w:rsidRDefault="00430CAB">
      <w:pPr>
        <w:rPr>
          <w:rFonts w:asciiTheme="minorHAnsi" w:hAnsiTheme="minorHAnsi" w:cstheme="minorHAnsi"/>
          <w:sz w:val="20"/>
          <w:szCs w:val="20"/>
        </w:rPr>
      </w:pPr>
      <w:r w:rsidRPr="004E54F4">
        <w:rPr>
          <w:rFonts w:asciiTheme="minorHAnsi" w:hAnsiTheme="minorHAnsi" w:cstheme="minorHAnsi"/>
          <w:b/>
          <w:sz w:val="28"/>
          <w:szCs w:val="28"/>
        </w:rPr>
        <w:t>Files Submitted</w:t>
      </w:r>
      <w:r w:rsidRPr="002358D1">
        <w:rPr>
          <w:rFonts w:asciiTheme="minorHAnsi" w:hAnsiTheme="minorHAnsi" w:cstheme="minorHAnsi"/>
          <w:b/>
        </w:rPr>
        <w:br/>
      </w:r>
      <w:r w:rsidRPr="002358D1">
        <w:rPr>
          <w:rFonts w:asciiTheme="minorHAnsi" w:hAnsiTheme="minorHAnsi" w:cstheme="minorHAnsi"/>
          <w:sz w:val="20"/>
          <w:szCs w:val="20"/>
        </w:rPr>
        <w:t>1. My project includes the following files:</w:t>
      </w:r>
    </w:p>
    <w:p w:rsidR="00430CAB" w:rsidRPr="002358D1" w:rsidRDefault="00430CAB" w:rsidP="00430CAB">
      <w:pPr>
        <w:pStyle w:val="ListParagraph"/>
        <w:numPr>
          <w:ilvl w:val="0"/>
          <w:numId w:val="1"/>
        </w:numPr>
        <w:rPr>
          <w:rFonts w:asciiTheme="minorHAnsi" w:hAnsiTheme="minorHAnsi" w:cstheme="minorHAnsi"/>
          <w:sz w:val="20"/>
          <w:szCs w:val="20"/>
        </w:rPr>
      </w:pPr>
      <w:r w:rsidRPr="002358D1">
        <w:rPr>
          <w:rFonts w:asciiTheme="minorHAnsi" w:hAnsiTheme="minorHAnsi" w:cstheme="minorHAnsi"/>
          <w:i/>
          <w:sz w:val="20"/>
          <w:szCs w:val="20"/>
        </w:rPr>
        <w:t>model.py</w:t>
      </w:r>
      <w:r w:rsidRPr="002358D1">
        <w:rPr>
          <w:rFonts w:asciiTheme="minorHAnsi" w:hAnsiTheme="minorHAnsi" w:cstheme="minorHAnsi"/>
          <w:sz w:val="20"/>
          <w:szCs w:val="20"/>
        </w:rPr>
        <w:t xml:space="preserve"> – generates and saves the convolution neural network used to model the driver behavior</w:t>
      </w:r>
    </w:p>
    <w:p w:rsidR="002A0FBA" w:rsidRDefault="002A0FBA" w:rsidP="00430CAB">
      <w:pPr>
        <w:pStyle w:val="ListParagraph"/>
        <w:numPr>
          <w:ilvl w:val="0"/>
          <w:numId w:val="1"/>
        </w:numPr>
        <w:rPr>
          <w:rFonts w:asciiTheme="minorHAnsi" w:hAnsiTheme="minorHAnsi" w:cstheme="minorHAnsi"/>
          <w:sz w:val="20"/>
          <w:szCs w:val="20"/>
        </w:rPr>
      </w:pPr>
      <w:r w:rsidRPr="002358D1">
        <w:rPr>
          <w:rFonts w:asciiTheme="minorHAnsi" w:hAnsiTheme="minorHAnsi" w:cstheme="minorHAnsi"/>
          <w:i/>
          <w:sz w:val="20"/>
          <w:szCs w:val="20"/>
        </w:rPr>
        <w:t>model_retrain.py</w:t>
      </w:r>
      <w:r w:rsidRPr="002358D1">
        <w:rPr>
          <w:rFonts w:asciiTheme="minorHAnsi" w:hAnsiTheme="minorHAnsi" w:cstheme="minorHAnsi"/>
          <w:sz w:val="20"/>
          <w:szCs w:val="20"/>
        </w:rPr>
        <w:t xml:space="preserve"> – loads a previously saved model and trains it on new data</w:t>
      </w:r>
    </w:p>
    <w:p w:rsidR="00E173BD" w:rsidRPr="002358D1" w:rsidRDefault="00E173BD" w:rsidP="00E173BD">
      <w:pPr>
        <w:pStyle w:val="ListParagraph"/>
        <w:numPr>
          <w:ilvl w:val="0"/>
          <w:numId w:val="1"/>
        </w:numPr>
        <w:rPr>
          <w:rFonts w:asciiTheme="minorHAnsi" w:hAnsiTheme="minorHAnsi" w:cstheme="minorHAnsi"/>
          <w:sz w:val="20"/>
          <w:szCs w:val="20"/>
        </w:rPr>
      </w:pPr>
      <w:r w:rsidRPr="002358D1">
        <w:rPr>
          <w:rFonts w:asciiTheme="minorHAnsi" w:hAnsiTheme="minorHAnsi" w:cstheme="minorHAnsi"/>
          <w:i/>
          <w:sz w:val="20"/>
          <w:szCs w:val="20"/>
        </w:rPr>
        <w:t>drive.py</w:t>
      </w:r>
      <w:r w:rsidRPr="002358D1">
        <w:rPr>
          <w:rFonts w:asciiTheme="minorHAnsi" w:hAnsiTheme="minorHAnsi" w:cstheme="minorHAnsi"/>
          <w:sz w:val="20"/>
          <w:szCs w:val="20"/>
        </w:rPr>
        <w:t xml:space="preserve"> – connects to the driving simulator and uses the specified model to autonomously control the simulated vehicle</w:t>
      </w:r>
    </w:p>
    <w:p w:rsidR="00E173BD" w:rsidRPr="00E173BD" w:rsidRDefault="00E173BD" w:rsidP="00E173BD">
      <w:pPr>
        <w:pStyle w:val="ListParagraph"/>
        <w:numPr>
          <w:ilvl w:val="0"/>
          <w:numId w:val="1"/>
        </w:numPr>
        <w:rPr>
          <w:rFonts w:asciiTheme="minorHAnsi" w:hAnsiTheme="minorHAnsi" w:cstheme="minorHAnsi"/>
          <w:sz w:val="20"/>
          <w:szCs w:val="20"/>
        </w:rPr>
      </w:pPr>
      <w:r w:rsidRPr="002358D1">
        <w:rPr>
          <w:rFonts w:asciiTheme="minorHAnsi" w:hAnsiTheme="minorHAnsi" w:cstheme="minorHAnsi"/>
          <w:i/>
          <w:sz w:val="20"/>
          <w:szCs w:val="20"/>
        </w:rPr>
        <w:t>video.py</w:t>
      </w:r>
      <w:r w:rsidRPr="002358D1">
        <w:rPr>
          <w:rFonts w:asciiTheme="minorHAnsi" w:hAnsiTheme="minorHAnsi" w:cstheme="minorHAnsi"/>
          <w:sz w:val="20"/>
          <w:szCs w:val="20"/>
        </w:rPr>
        <w:t xml:space="preserve"> – generates a video from the output frames from the simulator</w:t>
      </w:r>
    </w:p>
    <w:p w:rsidR="00430CAB" w:rsidRPr="002358D1" w:rsidRDefault="00430CAB" w:rsidP="00430CAB">
      <w:pPr>
        <w:pStyle w:val="ListParagraph"/>
        <w:numPr>
          <w:ilvl w:val="0"/>
          <w:numId w:val="1"/>
        </w:numPr>
        <w:rPr>
          <w:rFonts w:asciiTheme="minorHAnsi" w:hAnsiTheme="minorHAnsi" w:cstheme="minorHAnsi"/>
          <w:sz w:val="20"/>
          <w:szCs w:val="20"/>
        </w:rPr>
      </w:pPr>
      <w:r w:rsidRPr="002358D1">
        <w:rPr>
          <w:rFonts w:asciiTheme="minorHAnsi" w:hAnsiTheme="minorHAnsi" w:cstheme="minorHAnsi"/>
          <w:i/>
          <w:sz w:val="20"/>
          <w:szCs w:val="20"/>
        </w:rPr>
        <w:t>model_trained.h5</w:t>
      </w:r>
      <w:r w:rsidRPr="002358D1">
        <w:rPr>
          <w:rFonts w:asciiTheme="minorHAnsi" w:hAnsiTheme="minorHAnsi" w:cstheme="minorHAnsi"/>
          <w:sz w:val="20"/>
          <w:szCs w:val="20"/>
        </w:rPr>
        <w:t xml:space="preserve"> – the trained model</w:t>
      </w:r>
    </w:p>
    <w:p w:rsidR="00B9713F" w:rsidRPr="002358D1" w:rsidRDefault="00B9713F" w:rsidP="00430CAB">
      <w:pPr>
        <w:pStyle w:val="ListParagraph"/>
        <w:numPr>
          <w:ilvl w:val="0"/>
          <w:numId w:val="1"/>
        </w:numPr>
        <w:rPr>
          <w:rFonts w:asciiTheme="minorHAnsi" w:hAnsiTheme="minorHAnsi" w:cstheme="minorHAnsi"/>
          <w:sz w:val="20"/>
          <w:szCs w:val="20"/>
        </w:rPr>
      </w:pPr>
      <w:r w:rsidRPr="002358D1">
        <w:rPr>
          <w:rFonts w:asciiTheme="minorHAnsi" w:hAnsiTheme="minorHAnsi" w:cstheme="minorHAnsi"/>
          <w:i/>
          <w:sz w:val="20"/>
          <w:szCs w:val="20"/>
        </w:rPr>
        <w:t>output.mp4</w:t>
      </w:r>
      <w:r w:rsidRPr="002358D1">
        <w:rPr>
          <w:rFonts w:asciiTheme="minorHAnsi" w:hAnsiTheme="minorHAnsi" w:cstheme="minorHAnsi"/>
          <w:sz w:val="20"/>
          <w:szCs w:val="20"/>
        </w:rPr>
        <w:t xml:space="preserve"> – the video of the simulator in autonomous mode, being controlled by the model</w:t>
      </w:r>
    </w:p>
    <w:p w:rsidR="00C46019" w:rsidRPr="002358D1" w:rsidRDefault="00C46019" w:rsidP="00C46019">
      <w:pPr>
        <w:rPr>
          <w:rFonts w:asciiTheme="minorHAnsi" w:hAnsiTheme="minorHAnsi" w:cstheme="minorHAnsi"/>
          <w:sz w:val="20"/>
          <w:szCs w:val="20"/>
        </w:rPr>
      </w:pPr>
    </w:p>
    <w:p w:rsidR="00C46019" w:rsidRPr="002358D1" w:rsidRDefault="002A0FBA" w:rsidP="00C46019">
      <w:pPr>
        <w:rPr>
          <w:rFonts w:asciiTheme="minorHAnsi" w:hAnsiTheme="minorHAnsi" w:cstheme="minorHAnsi"/>
          <w:sz w:val="20"/>
          <w:szCs w:val="20"/>
        </w:rPr>
      </w:pPr>
      <w:r w:rsidRPr="002358D1">
        <w:rPr>
          <w:rFonts w:asciiTheme="minorHAnsi" w:hAnsiTheme="minorHAnsi" w:cstheme="minorHAnsi"/>
          <w:sz w:val="20"/>
          <w:szCs w:val="20"/>
        </w:rPr>
        <w:t>2. The Udacity simulator can be run using my mode with the following command:</w:t>
      </w:r>
    </w:p>
    <w:p w:rsidR="002A0FBA" w:rsidRDefault="002A0FBA" w:rsidP="00C46019">
      <w:pPr>
        <w:rPr>
          <w:rFonts w:ascii="Courier New" w:hAnsi="Courier New" w:cs="Courier New"/>
          <w:sz w:val="20"/>
          <w:szCs w:val="20"/>
        </w:rPr>
      </w:pPr>
      <w:r w:rsidRPr="002A0FBA">
        <w:rPr>
          <w:rFonts w:ascii="Courier New" w:hAnsi="Courier New" w:cs="Courier New"/>
          <w:sz w:val="20"/>
          <w:szCs w:val="20"/>
        </w:rPr>
        <w:t>python drive.py model_trained.h5</w:t>
      </w:r>
    </w:p>
    <w:p w:rsidR="002A0FBA" w:rsidRPr="002358D1" w:rsidRDefault="002A0FBA" w:rsidP="00C46019">
      <w:pPr>
        <w:rPr>
          <w:rFonts w:asciiTheme="minorHAnsi" w:hAnsiTheme="minorHAnsi" w:cstheme="minorHAnsi"/>
          <w:sz w:val="20"/>
          <w:szCs w:val="20"/>
        </w:rPr>
      </w:pPr>
    </w:p>
    <w:p w:rsidR="002A0FBA" w:rsidRDefault="002A0FBA" w:rsidP="00C46019">
      <w:pPr>
        <w:rPr>
          <w:rFonts w:asciiTheme="minorHAnsi" w:hAnsiTheme="minorHAnsi" w:cstheme="minorHAnsi"/>
          <w:sz w:val="20"/>
          <w:szCs w:val="20"/>
        </w:rPr>
      </w:pPr>
      <w:r w:rsidRPr="002358D1">
        <w:rPr>
          <w:rFonts w:asciiTheme="minorHAnsi" w:hAnsiTheme="minorHAnsi" w:cstheme="minorHAnsi"/>
          <w:sz w:val="20"/>
          <w:szCs w:val="20"/>
        </w:rPr>
        <w:t xml:space="preserve">3. Running </w:t>
      </w:r>
      <w:r w:rsidRPr="002358D1">
        <w:rPr>
          <w:rFonts w:asciiTheme="minorHAnsi" w:hAnsiTheme="minorHAnsi" w:cstheme="minorHAnsi"/>
          <w:i/>
          <w:sz w:val="20"/>
          <w:szCs w:val="20"/>
        </w:rPr>
        <w:t>model.py</w:t>
      </w:r>
      <w:r w:rsidRPr="002358D1">
        <w:rPr>
          <w:rFonts w:asciiTheme="minorHAnsi" w:hAnsiTheme="minorHAnsi" w:cstheme="minorHAnsi"/>
          <w:sz w:val="20"/>
          <w:szCs w:val="20"/>
        </w:rPr>
        <w:t xml:space="preserve"> will attempt to train the </w:t>
      </w:r>
      <w:r w:rsidR="00F33018" w:rsidRPr="002358D1">
        <w:rPr>
          <w:rFonts w:asciiTheme="minorHAnsi" w:hAnsiTheme="minorHAnsi" w:cstheme="minorHAnsi"/>
          <w:sz w:val="20"/>
          <w:szCs w:val="20"/>
        </w:rPr>
        <w:t xml:space="preserve">model using a </w:t>
      </w:r>
      <w:r w:rsidRPr="002358D1">
        <w:rPr>
          <w:rFonts w:asciiTheme="minorHAnsi" w:hAnsiTheme="minorHAnsi" w:cstheme="minorHAnsi"/>
          <w:sz w:val="20"/>
          <w:szCs w:val="20"/>
        </w:rPr>
        <w:t xml:space="preserve">convnet on data generated using the Udacity simulator in training mode. The </w:t>
      </w:r>
      <w:r w:rsidR="00F33018" w:rsidRPr="002358D1">
        <w:rPr>
          <w:rFonts w:asciiTheme="minorHAnsi" w:hAnsiTheme="minorHAnsi" w:cstheme="minorHAnsi"/>
          <w:sz w:val="20"/>
          <w:szCs w:val="20"/>
        </w:rPr>
        <w:t xml:space="preserve">model is afterwards saved locally as </w:t>
      </w:r>
      <w:r w:rsidR="00F33018" w:rsidRPr="002358D1">
        <w:rPr>
          <w:rFonts w:asciiTheme="minorHAnsi" w:hAnsiTheme="minorHAnsi" w:cstheme="minorHAnsi"/>
          <w:i/>
          <w:sz w:val="20"/>
          <w:szCs w:val="20"/>
        </w:rPr>
        <w:t>model.h5</w:t>
      </w:r>
      <w:r w:rsidR="00F33018" w:rsidRPr="002358D1">
        <w:rPr>
          <w:rFonts w:asciiTheme="minorHAnsi" w:hAnsiTheme="minorHAnsi" w:cstheme="minorHAnsi"/>
          <w:sz w:val="20"/>
          <w:szCs w:val="20"/>
        </w:rPr>
        <w:t xml:space="preserve">. </w:t>
      </w:r>
      <w:r w:rsidR="00470311" w:rsidRPr="002358D1">
        <w:rPr>
          <w:rFonts w:asciiTheme="minorHAnsi" w:hAnsiTheme="minorHAnsi" w:cstheme="minorHAnsi"/>
          <w:sz w:val="20"/>
          <w:szCs w:val="20"/>
        </w:rPr>
        <w:t xml:space="preserve">This module shows the pipeline used to pull and process the training data, and also shows the structure of the convnet used. </w:t>
      </w:r>
    </w:p>
    <w:p w:rsidR="002358D1" w:rsidRDefault="002358D1" w:rsidP="00C46019">
      <w:pPr>
        <w:rPr>
          <w:rFonts w:asciiTheme="minorHAnsi" w:hAnsiTheme="minorHAnsi" w:cstheme="minorHAnsi"/>
          <w:sz w:val="20"/>
          <w:szCs w:val="20"/>
        </w:rPr>
      </w:pPr>
      <w:r>
        <w:rPr>
          <w:rFonts w:asciiTheme="minorHAnsi" w:hAnsiTheme="minorHAnsi" w:cstheme="minorHAnsi"/>
          <w:sz w:val="20"/>
          <w:szCs w:val="20"/>
        </w:rPr>
        <w:t xml:space="preserve">Running </w:t>
      </w:r>
      <w:r>
        <w:rPr>
          <w:rFonts w:asciiTheme="minorHAnsi" w:hAnsiTheme="minorHAnsi" w:cstheme="minorHAnsi"/>
          <w:i/>
          <w:sz w:val="20"/>
          <w:szCs w:val="20"/>
        </w:rPr>
        <w:t>model_retrain.py</w:t>
      </w:r>
      <w:r>
        <w:rPr>
          <w:rFonts w:asciiTheme="minorHAnsi" w:hAnsiTheme="minorHAnsi" w:cstheme="minorHAnsi"/>
          <w:sz w:val="20"/>
          <w:szCs w:val="20"/>
        </w:rPr>
        <w:t xml:space="preserve"> will attempt to load a previously saved model and train it on a new data set. This module is used to incrementally train the model in case more training data is needed to further train a somewhat successful model.</w:t>
      </w:r>
    </w:p>
    <w:p w:rsidR="002358D1" w:rsidRDefault="002358D1" w:rsidP="00C46019">
      <w:pPr>
        <w:rPr>
          <w:rFonts w:asciiTheme="minorHAnsi" w:hAnsiTheme="minorHAnsi" w:cstheme="minorHAnsi"/>
          <w:sz w:val="20"/>
          <w:szCs w:val="20"/>
        </w:rPr>
      </w:pPr>
    </w:p>
    <w:p w:rsidR="00C27058" w:rsidRPr="004E54F4" w:rsidRDefault="00FC1D15" w:rsidP="00E173BD">
      <w:pPr>
        <w:pStyle w:val="Heading3"/>
        <w:spacing w:before="360"/>
        <w:rPr>
          <w:rFonts w:asciiTheme="minorHAnsi" w:hAnsiTheme="minorHAnsi" w:cstheme="minorHAnsi"/>
          <w:b/>
          <w:color w:val="24292E"/>
          <w:sz w:val="28"/>
          <w:szCs w:val="28"/>
        </w:rPr>
      </w:pPr>
      <w:r w:rsidRPr="004E54F4">
        <w:rPr>
          <w:rFonts w:asciiTheme="minorHAnsi" w:hAnsiTheme="minorHAnsi" w:cstheme="minorHAnsi"/>
          <w:b/>
          <w:color w:val="24292E"/>
          <w:sz w:val="28"/>
          <w:szCs w:val="28"/>
        </w:rPr>
        <w:t>Model Architecture</w:t>
      </w:r>
    </w:p>
    <w:p w:rsidR="00BD0019" w:rsidRDefault="00BD0019" w:rsidP="00BD0019">
      <w:pPr>
        <w:spacing w:after="0"/>
        <w:rPr>
          <w:rFonts w:asciiTheme="minorHAnsi" w:hAnsiTheme="minorHAnsi" w:cstheme="minorHAnsi"/>
          <w:sz w:val="20"/>
          <w:szCs w:val="20"/>
        </w:rPr>
      </w:pPr>
    </w:p>
    <w:p w:rsidR="00C2227B" w:rsidRPr="004E54F4" w:rsidRDefault="00C2227B" w:rsidP="00BD0019">
      <w:pPr>
        <w:spacing w:after="0"/>
        <w:rPr>
          <w:rFonts w:asciiTheme="minorHAnsi" w:hAnsiTheme="minorHAnsi" w:cstheme="minorHAnsi"/>
          <w:b/>
          <w:sz w:val="20"/>
          <w:szCs w:val="20"/>
        </w:rPr>
      </w:pPr>
      <w:r w:rsidRPr="004E54F4">
        <w:rPr>
          <w:rFonts w:asciiTheme="minorHAnsi" w:hAnsiTheme="minorHAnsi" w:cstheme="minorHAnsi"/>
          <w:b/>
          <w:sz w:val="20"/>
          <w:szCs w:val="20"/>
        </w:rPr>
        <w:t>1. Pre-Processing</w:t>
      </w:r>
    </w:p>
    <w:p w:rsidR="00C2227B" w:rsidRDefault="00C2227B" w:rsidP="00BD0019">
      <w:pPr>
        <w:spacing w:after="0"/>
        <w:rPr>
          <w:rFonts w:asciiTheme="minorHAnsi" w:hAnsiTheme="minorHAnsi" w:cstheme="minorHAnsi"/>
          <w:sz w:val="20"/>
          <w:szCs w:val="20"/>
        </w:rPr>
      </w:pPr>
      <w:r>
        <w:rPr>
          <w:rFonts w:asciiTheme="minorHAnsi" w:hAnsiTheme="minorHAnsi" w:cstheme="minorHAnsi"/>
          <w:sz w:val="20"/>
          <w:szCs w:val="20"/>
        </w:rPr>
        <w:tab/>
      </w:r>
    </w:p>
    <w:p w:rsidR="00C2227B" w:rsidRDefault="00C2227B" w:rsidP="00BD0019">
      <w:pPr>
        <w:spacing w:after="0"/>
        <w:rPr>
          <w:rFonts w:asciiTheme="minorHAnsi" w:hAnsiTheme="minorHAnsi" w:cstheme="minorHAnsi"/>
          <w:sz w:val="20"/>
          <w:szCs w:val="20"/>
        </w:rPr>
      </w:pPr>
      <w:r>
        <w:rPr>
          <w:rFonts w:asciiTheme="minorHAnsi" w:hAnsiTheme="minorHAnsi" w:cstheme="minorHAnsi"/>
          <w:sz w:val="20"/>
          <w:szCs w:val="20"/>
        </w:rPr>
        <w:tab/>
        <w:t>The only pre-processing done is normalization</w:t>
      </w:r>
      <w:r w:rsidR="00B05D68">
        <w:rPr>
          <w:rFonts w:asciiTheme="minorHAnsi" w:hAnsiTheme="minorHAnsi" w:cstheme="minorHAnsi"/>
          <w:sz w:val="20"/>
          <w:szCs w:val="20"/>
        </w:rPr>
        <w:t xml:space="preserve"> on line </w:t>
      </w:r>
      <w:r w:rsidR="006F3105">
        <w:rPr>
          <w:rFonts w:asciiTheme="minorHAnsi" w:hAnsiTheme="minorHAnsi" w:cstheme="minorHAnsi"/>
          <w:sz w:val="20"/>
          <w:szCs w:val="20"/>
        </w:rPr>
        <w:t>60</w:t>
      </w:r>
      <w:r w:rsidR="00B05D68">
        <w:rPr>
          <w:rFonts w:asciiTheme="minorHAnsi" w:hAnsiTheme="minorHAnsi" w:cstheme="minorHAnsi"/>
          <w:sz w:val="20"/>
          <w:szCs w:val="20"/>
        </w:rPr>
        <w:t xml:space="preserve"> of </w:t>
      </w:r>
      <w:r w:rsidR="00B05D68">
        <w:rPr>
          <w:rFonts w:asciiTheme="minorHAnsi" w:hAnsiTheme="minorHAnsi" w:cstheme="minorHAnsi"/>
          <w:i/>
          <w:sz w:val="20"/>
          <w:szCs w:val="20"/>
        </w:rPr>
        <w:t>model.py</w:t>
      </w:r>
      <w:r>
        <w:rPr>
          <w:rFonts w:asciiTheme="minorHAnsi" w:hAnsiTheme="minorHAnsi" w:cstheme="minorHAnsi"/>
          <w:sz w:val="20"/>
          <w:szCs w:val="20"/>
        </w:rPr>
        <w:t xml:space="preserve">, which normalizes the pixel color values to a range of [-0.5, 0.5]. </w:t>
      </w:r>
    </w:p>
    <w:p w:rsidR="00C2227B" w:rsidRDefault="00C2227B" w:rsidP="00BD0019">
      <w:pPr>
        <w:spacing w:after="0"/>
        <w:rPr>
          <w:rFonts w:asciiTheme="minorHAnsi" w:hAnsiTheme="minorHAnsi" w:cstheme="minorHAnsi"/>
          <w:sz w:val="20"/>
          <w:szCs w:val="20"/>
        </w:rPr>
      </w:pPr>
    </w:p>
    <w:p w:rsidR="002358D1" w:rsidRPr="004E54F4" w:rsidRDefault="00ED3E49" w:rsidP="00BD0019">
      <w:pPr>
        <w:spacing w:after="0"/>
        <w:rPr>
          <w:rFonts w:asciiTheme="minorHAnsi" w:hAnsiTheme="minorHAnsi" w:cstheme="minorHAnsi"/>
          <w:b/>
          <w:sz w:val="20"/>
          <w:szCs w:val="20"/>
        </w:rPr>
      </w:pPr>
      <w:r w:rsidRPr="004E54F4">
        <w:rPr>
          <w:rFonts w:asciiTheme="minorHAnsi" w:hAnsiTheme="minorHAnsi" w:cstheme="minorHAnsi"/>
          <w:b/>
          <w:sz w:val="20"/>
          <w:szCs w:val="20"/>
        </w:rPr>
        <w:t>2</w:t>
      </w:r>
      <w:r w:rsidR="00E173BD" w:rsidRPr="004E54F4">
        <w:rPr>
          <w:rFonts w:asciiTheme="minorHAnsi" w:hAnsiTheme="minorHAnsi" w:cstheme="minorHAnsi"/>
          <w:b/>
          <w:sz w:val="20"/>
          <w:szCs w:val="20"/>
        </w:rPr>
        <w:t>. Model Architecture</w:t>
      </w:r>
    </w:p>
    <w:p w:rsidR="00BD0019" w:rsidRDefault="00BD0019" w:rsidP="00BD0019">
      <w:pPr>
        <w:spacing w:after="0"/>
        <w:rPr>
          <w:rFonts w:asciiTheme="minorHAnsi" w:hAnsiTheme="minorHAnsi" w:cstheme="minorHAnsi"/>
          <w:sz w:val="20"/>
          <w:szCs w:val="20"/>
        </w:rPr>
      </w:pPr>
      <w:r>
        <w:rPr>
          <w:rFonts w:asciiTheme="minorHAnsi" w:hAnsiTheme="minorHAnsi" w:cstheme="minorHAnsi"/>
          <w:sz w:val="20"/>
          <w:szCs w:val="20"/>
        </w:rPr>
        <w:tab/>
      </w:r>
    </w:p>
    <w:p w:rsidR="00BD0019" w:rsidRDefault="00570F1A" w:rsidP="00BD0019">
      <w:pPr>
        <w:spacing w:after="0"/>
        <w:rPr>
          <w:rFonts w:asciiTheme="minorHAnsi" w:hAnsiTheme="minorHAnsi" w:cstheme="minorHAnsi"/>
          <w:sz w:val="20"/>
          <w:szCs w:val="20"/>
        </w:rPr>
      </w:pPr>
      <w:r>
        <w:rPr>
          <w:rFonts w:asciiTheme="minorHAnsi" w:hAnsiTheme="minorHAnsi" w:cstheme="minorHAnsi"/>
          <w:sz w:val="20"/>
          <w:szCs w:val="20"/>
        </w:rPr>
        <w:tab/>
        <w:t>The</w:t>
      </w:r>
      <w:r w:rsidR="00BD0019">
        <w:rPr>
          <w:rFonts w:asciiTheme="minorHAnsi" w:hAnsiTheme="minorHAnsi" w:cstheme="minorHAnsi"/>
          <w:sz w:val="20"/>
          <w:szCs w:val="20"/>
        </w:rPr>
        <w:t xml:space="preserve"> model </w:t>
      </w:r>
      <w:r>
        <w:rPr>
          <w:rFonts w:asciiTheme="minorHAnsi" w:hAnsiTheme="minorHAnsi" w:cstheme="minorHAnsi"/>
          <w:sz w:val="20"/>
          <w:szCs w:val="20"/>
        </w:rPr>
        <w:t xml:space="preserve">I used </w:t>
      </w:r>
      <w:r w:rsidR="00BD0019">
        <w:rPr>
          <w:rFonts w:asciiTheme="minorHAnsi" w:hAnsiTheme="minorHAnsi" w:cstheme="minorHAnsi"/>
          <w:sz w:val="20"/>
          <w:szCs w:val="20"/>
        </w:rPr>
        <w:t xml:space="preserve">is a convolutional neural network based on nVidia’s end-to-end deep learning CNN for autonomous driving, found here </w:t>
      </w:r>
      <w:hyperlink r:id="rId5" w:history="1">
        <w:r w:rsidR="00BD0019" w:rsidRPr="001C6A9C">
          <w:rPr>
            <w:rStyle w:val="Hyperlink"/>
            <w:rFonts w:asciiTheme="minorHAnsi" w:hAnsiTheme="minorHAnsi" w:cstheme="minorHAnsi"/>
            <w:sz w:val="20"/>
            <w:szCs w:val="20"/>
          </w:rPr>
          <w:t>https://devblogs.nvidia.com/parallelforall/deep-learning-self-driving-cars/</w:t>
        </w:r>
      </w:hyperlink>
    </w:p>
    <w:p w:rsidR="00ED78DB" w:rsidRDefault="00ED78DB" w:rsidP="00ED78DB">
      <w:pPr>
        <w:spacing w:after="0"/>
        <w:rPr>
          <w:rFonts w:asciiTheme="minorHAnsi" w:hAnsiTheme="minorHAnsi" w:cstheme="minorHAnsi"/>
          <w:sz w:val="20"/>
          <w:szCs w:val="20"/>
        </w:rPr>
      </w:pPr>
      <w:r>
        <w:rPr>
          <w:rFonts w:asciiTheme="minorHAnsi" w:hAnsiTheme="minorHAnsi" w:cstheme="minorHAnsi"/>
          <w:sz w:val="20"/>
          <w:szCs w:val="20"/>
        </w:rPr>
        <w:t>A visual model is provided by nVidia:</w:t>
      </w:r>
    </w:p>
    <w:p w:rsidR="00BD0019" w:rsidRDefault="00BD0019" w:rsidP="00ED78DB">
      <w:pPr>
        <w:spacing w:after="0"/>
        <w:jc w:val="center"/>
        <w:rPr>
          <w:rFonts w:asciiTheme="minorHAnsi" w:hAnsiTheme="minorHAnsi" w:cstheme="minorHAnsi"/>
          <w:sz w:val="20"/>
          <w:szCs w:val="20"/>
        </w:rPr>
      </w:pPr>
      <w:r>
        <w:rPr>
          <w:rFonts w:asciiTheme="minorHAnsi" w:hAnsiTheme="minorHAnsi" w:cstheme="minorHAnsi"/>
          <w:noProof/>
          <w:sz w:val="20"/>
          <w:szCs w:val="20"/>
        </w:rPr>
        <w:lastRenderedPageBreak/>
        <w:drawing>
          <wp:inline distT="0" distB="0" distL="0" distR="0">
            <wp:extent cx="3501224" cy="4994694"/>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05651" cy="5001009"/>
                    </a:xfrm>
                    <a:prstGeom prst="rect">
                      <a:avLst/>
                    </a:prstGeom>
                    <a:noFill/>
                    <a:ln>
                      <a:noFill/>
                    </a:ln>
                  </pic:spPr>
                </pic:pic>
              </a:graphicData>
            </a:graphic>
          </wp:inline>
        </w:drawing>
      </w:r>
    </w:p>
    <w:p w:rsidR="00E173BD" w:rsidRPr="002358D1" w:rsidRDefault="00E173BD" w:rsidP="00C46019">
      <w:pPr>
        <w:rPr>
          <w:rFonts w:asciiTheme="minorHAnsi" w:hAnsiTheme="minorHAnsi" w:cstheme="minorHAnsi"/>
          <w:sz w:val="20"/>
          <w:szCs w:val="20"/>
        </w:rPr>
      </w:pPr>
      <w:r>
        <w:rPr>
          <w:rFonts w:asciiTheme="minorHAnsi" w:hAnsiTheme="minorHAnsi" w:cstheme="minorHAnsi"/>
          <w:sz w:val="20"/>
          <w:szCs w:val="20"/>
        </w:rPr>
        <w:tab/>
      </w:r>
    </w:p>
    <w:p w:rsidR="002A0FBA" w:rsidRDefault="00B93C91" w:rsidP="00C46019">
      <w:pPr>
        <w:rPr>
          <w:rFonts w:asciiTheme="minorHAnsi" w:hAnsiTheme="minorHAnsi" w:cstheme="minorHAnsi"/>
          <w:sz w:val="20"/>
          <w:szCs w:val="20"/>
        </w:rPr>
      </w:pPr>
      <w:r>
        <w:rPr>
          <w:rFonts w:asciiTheme="minorHAnsi" w:hAnsiTheme="minorHAnsi" w:cstheme="minorHAnsi"/>
          <w:sz w:val="20"/>
          <w:szCs w:val="20"/>
        </w:rPr>
        <w:t>In this application, the three input planes are the RGB layers of the vehicle cameras, and the output is the steering angle.</w:t>
      </w:r>
      <w:r w:rsidR="001568AB">
        <w:rPr>
          <w:rFonts w:asciiTheme="minorHAnsi" w:hAnsiTheme="minorHAnsi" w:cstheme="minorHAnsi"/>
          <w:sz w:val="20"/>
          <w:szCs w:val="20"/>
        </w:rPr>
        <w:t xml:space="preserve"> The model is implemented between lines 59 and 95 of </w:t>
      </w:r>
      <w:r w:rsidR="001568AB">
        <w:rPr>
          <w:rFonts w:asciiTheme="minorHAnsi" w:hAnsiTheme="minorHAnsi" w:cstheme="minorHAnsi"/>
          <w:i/>
          <w:sz w:val="20"/>
          <w:szCs w:val="20"/>
        </w:rPr>
        <w:t>model.py</w:t>
      </w:r>
      <w:r w:rsidR="00C2227B">
        <w:rPr>
          <w:rFonts w:asciiTheme="minorHAnsi" w:hAnsiTheme="minorHAnsi" w:cstheme="minorHAnsi"/>
          <w:sz w:val="20"/>
          <w:szCs w:val="20"/>
        </w:rPr>
        <w:t>.</w:t>
      </w:r>
      <w:r w:rsidR="00BA3E7F">
        <w:rPr>
          <w:rFonts w:asciiTheme="minorHAnsi" w:hAnsiTheme="minorHAnsi" w:cstheme="minorHAnsi"/>
          <w:sz w:val="20"/>
          <w:szCs w:val="20"/>
        </w:rPr>
        <w:t xml:space="preserve"> This model features 5 c</w:t>
      </w:r>
      <w:r w:rsidR="009F7D10">
        <w:rPr>
          <w:rFonts w:asciiTheme="minorHAnsi" w:hAnsiTheme="minorHAnsi" w:cstheme="minorHAnsi"/>
          <w:sz w:val="20"/>
          <w:szCs w:val="20"/>
        </w:rPr>
        <w:t>onvolution layers as seen above</w:t>
      </w:r>
      <w:r w:rsidR="00BA3E7F">
        <w:rPr>
          <w:rFonts w:asciiTheme="minorHAnsi" w:hAnsiTheme="minorHAnsi" w:cstheme="minorHAnsi"/>
          <w:sz w:val="20"/>
          <w:szCs w:val="20"/>
        </w:rPr>
        <w:t xml:space="preserve"> and 4 full-connected layers with ReLU activations between each layer to introduce nonlinearity. </w:t>
      </w:r>
      <w:r>
        <w:rPr>
          <w:rFonts w:asciiTheme="minorHAnsi" w:hAnsiTheme="minorHAnsi" w:cstheme="minorHAnsi"/>
          <w:sz w:val="20"/>
          <w:szCs w:val="20"/>
        </w:rPr>
        <w:br/>
      </w:r>
    </w:p>
    <w:p w:rsidR="00A53583" w:rsidRPr="003656AD" w:rsidRDefault="00A53583" w:rsidP="00C46019">
      <w:pPr>
        <w:rPr>
          <w:rFonts w:asciiTheme="minorHAnsi" w:hAnsiTheme="minorHAnsi" w:cstheme="minorHAnsi"/>
          <w:b/>
          <w:sz w:val="20"/>
          <w:szCs w:val="20"/>
        </w:rPr>
      </w:pPr>
      <w:r w:rsidRPr="003656AD">
        <w:rPr>
          <w:rFonts w:asciiTheme="minorHAnsi" w:hAnsiTheme="minorHAnsi" w:cstheme="minorHAnsi"/>
          <w:b/>
          <w:sz w:val="20"/>
          <w:szCs w:val="20"/>
        </w:rPr>
        <w:t>3. Model Parameters</w:t>
      </w:r>
    </w:p>
    <w:p w:rsidR="00A53583" w:rsidRDefault="00A53583" w:rsidP="00C46019">
      <w:pPr>
        <w:rPr>
          <w:rFonts w:asciiTheme="minorHAnsi" w:hAnsiTheme="minorHAnsi" w:cstheme="minorHAnsi"/>
          <w:sz w:val="20"/>
          <w:szCs w:val="20"/>
        </w:rPr>
      </w:pPr>
      <w:r>
        <w:rPr>
          <w:rFonts w:asciiTheme="minorHAnsi" w:hAnsiTheme="minorHAnsi" w:cstheme="minorHAnsi"/>
          <w:sz w:val="20"/>
          <w:szCs w:val="20"/>
        </w:rPr>
        <w:tab/>
        <w:t xml:space="preserve">The ‘out-of-the-box’ Adam optimizer from Keras was used to train the network, </w:t>
      </w:r>
      <w:r w:rsidR="0021508A">
        <w:rPr>
          <w:rFonts w:asciiTheme="minorHAnsi" w:hAnsiTheme="minorHAnsi" w:cstheme="minorHAnsi"/>
          <w:sz w:val="20"/>
          <w:szCs w:val="20"/>
        </w:rPr>
        <w:t xml:space="preserve">so the learning rate was left at the default 0.0001. Otherwise, no other parameters were changed. </w:t>
      </w:r>
    </w:p>
    <w:p w:rsidR="00A53583" w:rsidRDefault="00A53583" w:rsidP="00C46019">
      <w:pPr>
        <w:rPr>
          <w:rFonts w:asciiTheme="minorHAnsi" w:hAnsiTheme="minorHAnsi" w:cstheme="minorHAnsi"/>
          <w:sz w:val="20"/>
          <w:szCs w:val="20"/>
        </w:rPr>
      </w:pPr>
    </w:p>
    <w:p w:rsidR="003656AD" w:rsidRPr="003C6DB2" w:rsidRDefault="003656AD" w:rsidP="00C46019">
      <w:pPr>
        <w:rPr>
          <w:rFonts w:asciiTheme="minorHAnsi" w:hAnsiTheme="minorHAnsi" w:cstheme="minorHAnsi"/>
          <w:b/>
          <w:sz w:val="20"/>
          <w:szCs w:val="20"/>
        </w:rPr>
      </w:pPr>
      <w:r w:rsidRPr="003C6DB2">
        <w:rPr>
          <w:rFonts w:asciiTheme="minorHAnsi" w:hAnsiTheme="minorHAnsi" w:cstheme="minorHAnsi"/>
          <w:b/>
          <w:sz w:val="20"/>
          <w:szCs w:val="20"/>
        </w:rPr>
        <w:t>4. Reducing Overfitting</w:t>
      </w:r>
    </w:p>
    <w:p w:rsidR="003656AD" w:rsidRPr="00FF302B" w:rsidRDefault="005E5F33" w:rsidP="00C46019">
      <w:pPr>
        <w:rPr>
          <w:rFonts w:asciiTheme="minorHAnsi" w:hAnsiTheme="minorHAnsi" w:cstheme="minorHAnsi"/>
          <w:sz w:val="20"/>
          <w:szCs w:val="20"/>
        </w:rPr>
      </w:pPr>
      <w:r>
        <w:rPr>
          <w:rFonts w:asciiTheme="minorHAnsi" w:hAnsiTheme="minorHAnsi" w:cstheme="minorHAnsi"/>
          <w:sz w:val="20"/>
          <w:szCs w:val="20"/>
        </w:rPr>
        <w:tab/>
        <w:t>Separate data sets were used for training and validation to identify when the model was overfitting based on the training and validation performance.</w:t>
      </w:r>
      <w:r w:rsidR="00FF302B">
        <w:rPr>
          <w:rFonts w:asciiTheme="minorHAnsi" w:hAnsiTheme="minorHAnsi" w:cstheme="minorHAnsi"/>
          <w:sz w:val="20"/>
          <w:szCs w:val="20"/>
        </w:rPr>
        <w:t xml:space="preserve"> The split is carried out on line 17 of </w:t>
      </w:r>
      <w:r w:rsidR="00FF302B">
        <w:rPr>
          <w:rFonts w:asciiTheme="minorHAnsi" w:hAnsiTheme="minorHAnsi" w:cstheme="minorHAnsi"/>
          <w:i/>
          <w:sz w:val="20"/>
          <w:szCs w:val="20"/>
        </w:rPr>
        <w:t>model.py</w:t>
      </w:r>
      <w:r w:rsidR="003F4B34">
        <w:rPr>
          <w:rFonts w:asciiTheme="minorHAnsi" w:hAnsiTheme="minorHAnsi" w:cstheme="minorHAnsi"/>
          <w:sz w:val="20"/>
          <w:szCs w:val="20"/>
        </w:rPr>
        <w:t xml:space="preserve"> and line 58</w:t>
      </w:r>
      <w:r w:rsidR="00FF302B">
        <w:rPr>
          <w:rFonts w:asciiTheme="minorHAnsi" w:hAnsiTheme="minorHAnsi" w:cstheme="minorHAnsi"/>
          <w:sz w:val="20"/>
          <w:szCs w:val="20"/>
        </w:rPr>
        <w:t xml:space="preserve"> of </w:t>
      </w:r>
      <w:r w:rsidR="00FF302B">
        <w:rPr>
          <w:rFonts w:asciiTheme="minorHAnsi" w:hAnsiTheme="minorHAnsi" w:cstheme="minorHAnsi"/>
          <w:i/>
          <w:sz w:val="20"/>
          <w:szCs w:val="20"/>
        </w:rPr>
        <w:t>model_retrain.py</w:t>
      </w:r>
      <w:r w:rsidR="00FF302B">
        <w:rPr>
          <w:rFonts w:asciiTheme="minorHAnsi" w:hAnsiTheme="minorHAnsi" w:cstheme="minorHAnsi"/>
          <w:sz w:val="20"/>
          <w:szCs w:val="20"/>
        </w:rPr>
        <w:t>.</w:t>
      </w:r>
    </w:p>
    <w:p w:rsidR="00FC1D15" w:rsidRPr="004E54F4" w:rsidRDefault="00FC1D15" w:rsidP="00FC1D15">
      <w:pPr>
        <w:pStyle w:val="Heading3"/>
        <w:spacing w:before="360"/>
        <w:rPr>
          <w:rFonts w:asciiTheme="minorHAnsi" w:hAnsiTheme="minorHAnsi" w:cstheme="minorHAnsi"/>
          <w:b/>
          <w:color w:val="24292E"/>
          <w:sz w:val="28"/>
          <w:szCs w:val="28"/>
        </w:rPr>
      </w:pPr>
      <w:r w:rsidRPr="004E54F4">
        <w:rPr>
          <w:rFonts w:asciiTheme="minorHAnsi" w:hAnsiTheme="minorHAnsi" w:cstheme="minorHAnsi"/>
          <w:b/>
          <w:color w:val="24292E"/>
          <w:sz w:val="28"/>
          <w:szCs w:val="28"/>
        </w:rPr>
        <w:lastRenderedPageBreak/>
        <w:t>Training Strategy</w:t>
      </w:r>
      <w:r w:rsidR="00B3522D" w:rsidRPr="004E54F4">
        <w:rPr>
          <w:rFonts w:asciiTheme="minorHAnsi" w:hAnsiTheme="minorHAnsi" w:cstheme="minorHAnsi"/>
          <w:b/>
          <w:color w:val="24292E"/>
          <w:sz w:val="28"/>
          <w:szCs w:val="28"/>
        </w:rPr>
        <w:t xml:space="preserve"> &amp; Results</w:t>
      </w:r>
    </w:p>
    <w:p w:rsidR="00FC1D15" w:rsidRDefault="00FC1D15" w:rsidP="00C46019">
      <w:pPr>
        <w:rPr>
          <w:rFonts w:asciiTheme="minorHAnsi" w:hAnsiTheme="minorHAnsi" w:cstheme="minorHAnsi"/>
          <w:sz w:val="20"/>
          <w:szCs w:val="20"/>
        </w:rPr>
      </w:pPr>
    </w:p>
    <w:p w:rsidR="00A53583" w:rsidRPr="004E54F4" w:rsidRDefault="00FC1D15" w:rsidP="00C46019">
      <w:pPr>
        <w:rPr>
          <w:rFonts w:asciiTheme="minorHAnsi" w:hAnsiTheme="minorHAnsi" w:cstheme="minorHAnsi"/>
          <w:b/>
          <w:sz w:val="20"/>
          <w:szCs w:val="20"/>
        </w:rPr>
      </w:pPr>
      <w:r w:rsidRPr="004E54F4">
        <w:rPr>
          <w:rFonts w:asciiTheme="minorHAnsi" w:hAnsiTheme="minorHAnsi" w:cstheme="minorHAnsi"/>
          <w:b/>
          <w:sz w:val="20"/>
          <w:szCs w:val="20"/>
        </w:rPr>
        <w:t>1</w:t>
      </w:r>
      <w:r w:rsidR="00A53583" w:rsidRPr="004E54F4">
        <w:rPr>
          <w:rFonts w:asciiTheme="minorHAnsi" w:hAnsiTheme="minorHAnsi" w:cstheme="minorHAnsi"/>
          <w:b/>
          <w:sz w:val="20"/>
          <w:szCs w:val="20"/>
        </w:rPr>
        <w:t xml:space="preserve">. </w:t>
      </w:r>
      <w:r w:rsidR="00B3522D" w:rsidRPr="004E54F4">
        <w:rPr>
          <w:rFonts w:asciiTheme="minorHAnsi" w:hAnsiTheme="minorHAnsi" w:cstheme="minorHAnsi"/>
          <w:b/>
          <w:sz w:val="20"/>
          <w:szCs w:val="20"/>
        </w:rPr>
        <w:t>Approach</w:t>
      </w:r>
    </w:p>
    <w:p w:rsidR="008747C5" w:rsidRDefault="00A53583" w:rsidP="00C46019">
      <w:pPr>
        <w:rPr>
          <w:rFonts w:asciiTheme="minorHAnsi" w:hAnsiTheme="minorHAnsi" w:cstheme="minorHAnsi"/>
          <w:sz w:val="20"/>
          <w:szCs w:val="20"/>
        </w:rPr>
      </w:pPr>
      <w:r>
        <w:rPr>
          <w:rFonts w:asciiTheme="minorHAnsi" w:hAnsiTheme="minorHAnsi" w:cstheme="minorHAnsi"/>
          <w:sz w:val="20"/>
          <w:szCs w:val="20"/>
        </w:rPr>
        <w:tab/>
      </w:r>
      <w:r w:rsidR="003D48FF">
        <w:rPr>
          <w:rFonts w:asciiTheme="minorHAnsi" w:hAnsiTheme="minorHAnsi" w:cstheme="minorHAnsi"/>
          <w:sz w:val="20"/>
          <w:szCs w:val="20"/>
        </w:rPr>
        <w:t xml:space="preserve">I decided to use the Udacity simulator to generate my own training data so that I could get a better sense of how the model behaves based on the kind of data I generated. </w:t>
      </w:r>
      <w:r w:rsidR="00B3522D">
        <w:rPr>
          <w:rFonts w:asciiTheme="minorHAnsi" w:hAnsiTheme="minorHAnsi" w:cstheme="minorHAnsi"/>
          <w:sz w:val="20"/>
          <w:szCs w:val="20"/>
        </w:rPr>
        <w:t xml:space="preserve">My approach would be to train the model on my simulated data, then test out the model on the autonomous mode in the Udacity simulator. </w:t>
      </w:r>
      <w:r w:rsidR="00FE0033">
        <w:rPr>
          <w:rFonts w:asciiTheme="minorHAnsi" w:hAnsiTheme="minorHAnsi" w:cstheme="minorHAnsi"/>
          <w:sz w:val="20"/>
          <w:szCs w:val="20"/>
        </w:rPr>
        <w:t>For the driving behavior, I planned to stay in the center of the lane as best as possible and to make my steering inputs as accurate and as smooth as possible.</w:t>
      </w:r>
      <w:r w:rsidR="00E13A3B">
        <w:rPr>
          <w:rFonts w:asciiTheme="minorHAnsi" w:hAnsiTheme="minorHAnsi" w:cstheme="minorHAnsi"/>
          <w:sz w:val="20"/>
          <w:szCs w:val="20"/>
        </w:rPr>
        <w:t xml:space="preserve"> </w:t>
      </w:r>
    </w:p>
    <w:p w:rsidR="008747C5" w:rsidRDefault="008747C5" w:rsidP="008747C5">
      <w:pPr>
        <w:jc w:val="center"/>
        <w:rPr>
          <w:rFonts w:asciiTheme="minorHAnsi" w:hAnsiTheme="minorHAnsi" w:cstheme="minorHAnsi"/>
          <w:sz w:val="20"/>
          <w:szCs w:val="20"/>
        </w:rPr>
      </w:pPr>
      <w:r w:rsidRPr="008747C5">
        <w:rPr>
          <w:rFonts w:asciiTheme="minorHAnsi" w:hAnsiTheme="minorHAnsi" w:cstheme="minorHAnsi"/>
          <w:sz w:val="20"/>
          <w:szCs w:val="20"/>
        </w:rPr>
        <w:drawing>
          <wp:inline distT="0" distB="0" distL="0" distR="0" wp14:anchorId="20323C4A" wp14:editId="53B7C38E">
            <wp:extent cx="4071668" cy="3045486"/>
            <wp:effectExtent l="0" t="0" r="508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82110" cy="3053296"/>
                    </a:xfrm>
                    <a:prstGeom prst="rect">
                      <a:avLst/>
                    </a:prstGeom>
                  </pic:spPr>
                </pic:pic>
              </a:graphicData>
            </a:graphic>
          </wp:inline>
        </w:drawing>
      </w:r>
    </w:p>
    <w:p w:rsidR="008747C5" w:rsidRPr="008747C5" w:rsidRDefault="008747C5" w:rsidP="008747C5">
      <w:pPr>
        <w:jc w:val="center"/>
        <w:rPr>
          <w:rFonts w:asciiTheme="minorHAnsi" w:hAnsiTheme="minorHAnsi" w:cstheme="minorHAnsi"/>
          <w:i/>
          <w:sz w:val="20"/>
          <w:szCs w:val="20"/>
        </w:rPr>
      </w:pPr>
      <w:r>
        <w:rPr>
          <w:rFonts w:asciiTheme="minorHAnsi" w:hAnsiTheme="minorHAnsi" w:cstheme="minorHAnsi"/>
          <w:i/>
          <w:sz w:val="20"/>
          <w:szCs w:val="20"/>
        </w:rPr>
        <w:t>Vehicle located in the center of the lane</w:t>
      </w:r>
    </w:p>
    <w:p w:rsidR="00B3522D" w:rsidRDefault="00C37141" w:rsidP="00C46019">
      <w:pPr>
        <w:rPr>
          <w:rFonts w:asciiTheme="minorHAnsi" w:hAnsiTheme="minorHAnsi" w:cstheme="minorHAnsi"/>
          <w:sz w:val="20"/>
          <w:szCs w:val="20"/>
        </w:rPr>
      </w:pPr>
      <w:r>
        <w:rPr>
          <w:rFonts w:asciiTheme="minorHAnsi" w:hAnsiTheme="minorHAnsi" w:cstheme="minorHAnsi"/>
          <w:sz w:val="20"/>
          <w:szCs w:val="20"/>
        </w:rPr>
        <w:t xml:space="preserve"> I also planned to drive the course in the reverse direction to eliminate any left turn / right turn bias.</w:t>
      </w:r>
      <w:r w:rsidR="00FE0033">
        <w:rPr>
          <w:rFonts w:asciiTheme="minorHAnsi" w:hAnsiTheme="minorHAnsi" w:cstheme="minorHAnsi"/>
          <w:sz w:val="20"/>
          <w:szCs w:val="20"/>
        </w:rPr>
        <w:t xml:space="preserve"> </w:t>
      </w:r>
      <w:r w:rsidR="00B3522D">
        <w:rPr>
          <w:rFonts w:asciiTheme="minorHAnsi" w:hAnsiTheme="minorHAnsi" w:cstheme="minorHAnsi"/>
          <w:sz w:val="20"/>
          <w:szCs w:val="20"/>
        </w:rPr>
        <w:t>Based on the performance, I would decide what to do next.</w:t>
      </w:r>
      <w:r w:rsidR="005413C1">
        <w:rPr>
          <w:rFonts w:asciiTheme="minorHAnsi" w:hAnsiTheme="minorHAnsi" w:cstheme="minorHAnsi"/>
          <w:sz w:val="20"/>
          <w:szCs w:val="20"/>
        </w:rPr>
        <w:t xml:space="preserve"> </w:t>
      </w:r>
      <w:r w:rsidR="001E065F">
        <w:rPr>
          <w:rFonts w:asciiTheme="minorHAnsi" w:hAnsiTheme="minorHAnsi" w:cstheme="minorHAnsi"/>
          <w:sz w:val="20"/>
          <w:szCs w:val="20"/>
        </w:rPr>
        <w:t>In general, I always stuck for 5 epochs when training the model.</w:t>
      </w:r>
    </w:p>
    <w:p w:rsidR="00B3522D" w:rsidRDefault="00B3522D" w:rsidP="00C46019">
      <w:pPr>
        <w:rPr>
          <w:rFonts w:asciiTheme="minorHAnsi" w:hAnsiTheme="minorHAnsi" w:cstheme="minorHAnsi"/>
          <w:sz w:val="20"/>
          <w:szCs w:val="20"/>
        </w:rPr>
      </w:pPr>
    </w:p>
    <w:p w:rsidR="00FE0033" w:rsidRPr="004E54F4" w:rsidRDefault="00FE0033" w:rsidP="00C46019">
      <w:pPr>
        <w:rPr>
          <w:rFonts w:asciiTheme="minorHAnsi" w:hAnsiTheme="minorHAnsi" w:cstheme="minorHAnsi"/>
          <w:b/>
          <w:sz w:val="20"/>
          <w:szCs w:val="20"/>
        </w:rPr>
      </w:pPr>
      <w:r w:rsidRPr="004E54F4">
        <w:rPr>
          <w:rFonts w:asciiTheme="minorHAnsi" w:hAnsiTheme="minorHAnsi" w:cstheme="minorHAnsi"/>
          <w:b/>
          <w:sz w:val="20"/>
          <w:szCs w:val="20"/>
        </w:rPr>
        <w:t xml:space="preserve">2. </w:t>
      </w:r>
      <w:r w:rsidR="004E54F4">
        <w:rPr>
          <w:rFonts w:asciiTheme="minorHAnsi" w:hAnsiTheme="minorHAnsi" w:cstheme="minorHAnsi"/>
          <w:b/>
          <w:sz w:val="20"/>
          <w:szCs w:val="20"/>
        </w:rPr>
        <w:t>Initial</w:t>
      </w:r>
      <w:r w:rsidRPr="004E54F4">
        <w:rPr>
          <w:rFonts w:asciiTheme="minorHAnsi" w:hAnsiTheme="minorHAnsi" w:cstheme="minorHAnsi"/>
          <w:b/>
          <w:sz w:val="20"/>
          <w:szCs w:val="20"/>
        </w:rPr>
        <w:t xml:space="preserve"> Results</w:t>
      </w:r>
    </w:p>
    <w:p w:rsidR="00FE0033" w:rsidRDefault="00FE0033" w:rsidP="00C46019">
      <w:pPr>
        <w:rPr>
          <w:rFonts w:asciiTheme="minorHAnsi" w:hAnsiTheme="minorHAnsi" w:cstheme="minorHAnsi"/>
          <w:sz w:val="20"/>
          <w:szCs w:val="20"/>
        </w:rPr>
      </w:pPr>
      <w:r>
        <w:rPr>
          <w:rFonts w:asciiTheme="minorHAnsi" w:hAnsiTheme="minorHAnsi" w:cstheme="minorHAnsi"/>
          <w:sz w:val="20"/>
          <w:szCs w:val="20"/>
        </w:rPr>
        <w:tab/>
        <w:t xml:space="preserve">After training the model using ~1500-2000 data points, the results were abysmal. The vehicle would veer off the road almost immediately after starting the sim. </w:t>
      </w:r>
      <w:r w:rsidR="006910E8">
        <w:rPr>
          <w:rFonts w:asciiTheme="minorHAnsi" w:hAnsiTheme="minorHAnsi" w:cstheme="minorHAnsi"/>
          <w:sz w:val="20"/>
          <w:szCs w:val="20"/>
        </w:rPr>
        <w:t>I realized</w:t>
      </w:r>
      <w:r w:rsidR="00C37141">
        <w:rPr>
          <w:rFonts w:asciiTheme="minorHAnsi" w:hAnsiTheme="minorHAnsi" w:cstheme="minorHAnsi"/>
          <w:sz w:val="20"/>
          <w:szCs w:val="20"/>
        </w:rPr>
        <w:t xml:space="preserve"> I probably needed more data points to train the model. I generated more training data (~8000-9000 points) and trained the model again, and this time the behavior was better but still not satisfactory. The vehicle would start moving along the road and slightly follow the initial bend of the first turn, but as the turn radius decreased, the vehicle would</w:t>
      </w:r>
      <w:r w:rsidR="00940428">
        <w:rPr>
          <w:rFonts w:asciiTheme="minorHAnsi" w:hAnsiTheme="minorHAnsi" w:cstheme="minorHAnsi"/>
          <w:sz w:val="20"/>
          <w:szCs w:val="20"/>
        </w:rPr>
        <w:t xml:space="preserve"> slowly veer off road.</w:t>
      </w:r>
    </w:p>
    <w:p w:rsidR="00940428" w:rsidRDefault="00940428" w:rsidP="00C46019">
      <w:pPr>
        <w:rPr>
          <w:rFonts w:asciiTheme="minorHAnsi" w:hAnsiTheme="minorHAnsi" w:cstheme="minorHAnsi"/>
          <w:sz w:val="20"/>
          <w:szCs w:val="20"/>
        </w:rPr>
      </w:pPr>
    </w:p>
    <w:p w:rsidR="00327075" w:rsidRPr="004E54F4" w:rsidRDefault="00F10847" w:rsidP="00C46019">
      <w:pPr>
        <w:rPr>
          <w:rFonts w:asciiTheme="minorHAnsi" w:hAnsiTheme="minorHAnsi" w:cstheme="minorHAnsi"/>
          <w:b/>
          <w:sz w:val="20"/>
          <w:szCs w:val="20"/>
        </w:rPr>
      </w:pPr>
      <w:r w:rsidRPr="004E54F4">
        <w:rPr>
          <w:rFonts w:asciiTheme="minorHAnsi" w:hAnsiTheme="minorHAnsi" w:cstheme="minorHAnsi"/>
          <w:b/>
          <w:sz w:val="20"/>
          <w:szCs w:val="20"/>
        </w:rPr>
        <w:t>3. Improving the Model</w:t>
      </w:r>
      <w:r w:rsidR="00327075" w:rsidRPr="004E54F4">
        <w:rPr>
          <w:rFonts w:asciiTheme="minorHAnsi" w:hAnsiTheme="minorHAnsi" w:cstheme="minorHAnsi"/>
          <w:b/>
          <w:sz w:val="20"/>
          <w:szCs w:val="20"/>
        </w:rPr>
        <w:t xml:space="preserve"> with More Data</w:t>
      </w:r>
    </w:p>
    <w:p w:rsidR="00327075" w:rsidRDefault="00327075" w:rsidP="00327075">
      <w:pPr>
        <w:ind w:firstLine="720"/>
        <w:rPr>
          <w:rFonts w:asciiTheme="minorHAnsi" w:hAnsiTheme="minorHAnsi" w:cstheme="minorHAnsi"/>
          <w:sz w:val="20"/>
          <w:szCs w:val="20"/>
        </w:rPr>
      </w:pPr>
      <w:r>
        <w:rPr>
          <w:rFonts w:asciiTheme="minorHAnsi" w:hAnsiTheme="minorHAnsi" w:cstheme="minorHAnsi"/>
          <w:sz w:val="20"/>
          <w:szCs w:val="20"/>
        </w:rPr>
        <w:t>Since the vehicle was having trouble successfully completing a turn, I thought I again needed more data. To generate more points, I decided to use the images from the left and right cameras and the adjusted steering angles for these images, thereby tripling my data.</w:t>
      </w:r>
      <w:r>
        <w:rPr>
          <w:rFonts w:asciiTheme="minorHAnsi" w:hAnsiTheme="minorHAnsi" w:cstheme="minorHAnsi"/>
          <w:sz w:val="20"/>
          <w:szCs w:val="20"/>
        </w:rPr>
        <w:t xml:space="preserve"> Since I was dealing with a large amount of data now, I started to </w:t>
      </w:r>
      <w:r>
        <w:rPr>
          <w:rFonts w:asciiTheme="minorHAnsi" w:hAnsiTheme="minorHAnsi" w:cstheme="minorHAnsi"/>
          <w:sz w:val="20"/>
          <w:szCs w:val="20"/>
        </w:rPr>
        <w:lastRenderedPageBreak/>
        <w:t>think of ways to cut down processing time. In the end, these efforts wasted much more time than it s</w:t>
      </w:r>
      <w:r w:rsidR="008E699C">
        <w:rPr>
          <w:rFonts w:asciiTheme="minorHAnsi" w:hAnsiTheme="minorHAnsi" w:cstheme="minorHAnsi"/>
          <w:sz w:val="20"/>
          <w:szCs w:val="20"/>
        </w:rPr>
        <w:t>aved, as explained below.</w:t>
      </w:r>
    </w:p>
    <w:p w:rsidR="00327075" w:rsidRDefault="00327075" w:rsidP="00327075">
      <w:pPr>
        <w:ind w:firstLine="720"/>
        <w:rPr>
          <w:rFonts w:asciiTheme="minorHAnsi" w:hAnsiTheme="minorHAnsi" w:cstheme="minorHAnsi"/>
          <w:sz w:val="20"/>
          <w:szCs w:val="20"/>
        </w:rPr>
      </w:pPr>
    </w:p>
    <w:p w:rsidR="00576D8C" w:rsidRPr="004E54F4" w:rsidRDefault="00327075" w:rsidP="00C46019">
      <w:pPr>
        <w:rPr>
          <w:rFonts w:asciiTheme="minorHAnsi" w:hAnsiTheme="minorHAnsi" w:cstheme="minorHAnsi"/>
          <w:b/>
          <w:sz w:val="20"/>
          <w:szCs w:val="20"/>
        </w:rPr>
      </w:pPr>
      <w:r w:rsidRPr="004E54F4">
        <w:rPr>
          <w:rFonts w:asciiTheme="minorHAnsi" w:hAnsiTheme="minorHAnsi" w:cstheme="minorHAnsi"/>
          <w:b/>
          <w:sz w:val="20"/>
          <w:szCs w:val="20"/>
        </w:rPr>
        <w:t>4.</w:t>
      </w:r>
      <w:r w:rsidR="00D3504A" w:rsidRPr="004E54F4">
        <w:rPr>
          <w:rFonts w:asciiTheme="minorHAnsi" w:hAnsiTheme="minorHAnsi" w:cstheme="minorHAnsi"/>
          <w:b/>
          <w:sz w:val="20"/>
          <w:szCs w:val="20"/>
        </w:rPr>
        <w:t xml:space="preserve"> </w:t>
      </w:r>
      <w:r w:rsidR="004E54F4">
        <w:rPr>
          <w:rFonts w:asciiTheme="minorHAnsi" w:hAnsiTheme="minorHAnsi" w:cstheme="minorHAnsi"/>
          <w:b/>
          <w:sz w:val="20"/>
          <w:szCs w:val="20"/>
        </w:rPr>
        <w:t xml:space="preserve">Handling </w:t>
      </w:r>
      <w:r w:rsidR="00D3504A" w:rsidRPr="004E54F4">
        <w:rPr>
          <w:rFonts w:asciiTheme="minorHAnsi" w:hAnsiTheme="minorHAnsi" w:cstheme="minorHAnsi"/>
          <w:b/>
          <w:sz w:val="20"/>
          <w:szCs w:val="20"/>
        </w:rPr>
        <w:t>More Data</w:t>
      </w:r>
    </w:p>
    <w:p w:rsidR="005A12DE" w:rsidRDefault="005176FF" w:rsidP="00576D8C">
      <w:pPr>
        <w:ind w:firstLine="720"/>
        <w:rPr>
          <w:rFonts w:asciiTheme="minorHAnsi" w:hAnsiTheme="minorHAnsi" w:cstheme="minorHAnsi"/>
          <w:sz w:val="20"/>
          <w:szCs w:val="20"/>
        </w:rPr>
      </w:pPr>
      <w:r>
        <w:rPr>
          <w:rFonts w:asciiTheme="minorHAnsi" w:hAnsiTheme="minorHAnsi" w:cstheme="minorHAnsi"/>
          <w:sz w:val="20"/>
          <w:szCs w:val="20"/>
        </w:rPr>
        <w:t xml:space="preserve">With so much training data (close to 30,000 points), I decided that maybe I should try to compress each image by resizing it to half its original size. I tried to integrate the resizing into the model using a Lambda layer, but this was </w:t>
      </w:r>
      <w:r>
        <w:rPr>
          <w:rFonts w:asciiTheme="minorHAnsi" w:hAnsiTheme="minorHAnsi" w:cstheme="minorHAnsi"/>
          <w:i/>
          <w:sz w:val="20"/>
          <w:szCs w:val="20"/>
        </w:rPr>
        <w:t>not</w:t>
      </w:r>
      <w:r w:rsidR="00E77709">
        <w:rPr>
          <w:rFonts w:asciiTheme="minorHAnsi" w:hAnsiTheme="minorHAnsi" w:cstheme="minorHAnsi"/>
          <w:sz w:val="20"/>
          <w:szCs w:val="20"/>
        </w:rPr>
        <w:t xml:space="preserve"> helpful. In order to save and reload the image properly, I had to define a</w:t>
      </w:r>
      <w:r w:rsidR="00025F53">
        <w:rPr>
          <w:rFonts w:asciiTheme="minorHAnsi" w:hAnsiTheme="minorHAnsi" w:cstheme="minorHAnsi"/>
          <w:sz w:val="20"/>
          <w:szCs w:val="20"/>
        </w:rPr>
        <w:t xml:space="preserve"> standalone</w:t>
      </w:r>
      <w:r w:rsidR="00E77709">
        <w:rPr>
          <w:rFonts w:asciiTheme="minorHAnsi" w:hAnsiTheme="minorHAnsi" w:cstheme="minorHAnsi"/>
          <w:sz w:val="20"/>
          <w:szCs w:val="20"/>
        </w:rPr>
        <w:t xml:space="preserve"> function to be used in the Lambda layer that explicitly imported tensorflow from the keras backend. This significantly increased the training time by 10-15 times the original training time for reasons that I’m </w:t>
      </w:r>
      <w:r w:rsidR="009E2FDF">
        <w:rPr>
          <w:rFonts w:asciiTheme="minorHAnsi" w:hAnsiTheme="minorHAnsi" w:cstheme="minorHAnsi"/>
          <w:sz w:val="20"/>
          <w:szCs w:val="20"/>
        </w:rPr>
        <w:t xml:space="preserve">still </w:t>
      </w:r>
      <w:r w:rsidR="00E77709">
        <w:rPr>
          <w:rFonts w:asciiTheme="minorHAnsi" w:hAnsiTheme="minorHAnsi" w:cstheme="minorHAnsi"/>
          <w:sz w:val="20"/>
          <w:szCs w:val="20"/>
        </w:rPr>
        <w:t xml:space="preserve">not sure of. </w:t>
      </w:r>
    </w:p>
    <w:p w:rsidR="00576D8C" w:rsidRDefault="00576D8C" w:rsidP="00576D8C">
      <w:pPr>
        <w:ind w:firstLine="720"/>
        <w:rPr>
          <w:rFonts w:asciiTheme="minorHAnsi" w:hAnsiTheme="minorHAnsi" w:cstheme="minorHAnsi"/>
          <w:sz w:val="20"/>
          <w:szCs w:val="20"/>
        </w:rPr>
      </w:pPr>
      <w:r>
        <w:rPr>
          <w:rFonts w:asciiTheme="minorHAnsi" w:hAnsiTheme="minorHAnsi" w:cstheme="minorHAnsi"/>
          <w:sz w:val="20"/>
          <w:szCs w:val="20"/>
        </w:rPr>
        <w:t>Because I tripled the amount of data points and added some more processing at the same time (calculating the adjusted steering angles for the left/right camera images),</w:t>
      </w:r>
      <w:r w:rsidR="000A40EA">
        <w:rPr>
          <w:rFonts w:asciiTheme="minorHAnsi" w:hAnsiTheme="minorHAnsi" w:cstheme="minorHAnsi"/>
          <w:sz w:val="20"/>
          <w:szCs w:val="20"/>
        </w:rPr>
        <w:t xml:space="preserve"> I figured they were causing the slow performance and</w:t>
      </w:r>
      <w:r>
        <w:rPr>
          <w:rFonts w:asciiTheme="minorHAnsi" w:hAnsiTheme="minorHAnsi" w:cstheme="minorHAnsi"/>
          <w:sz w:val="20"/>
          <w:szCs w:val="20"/>
        </w:rPr>
        <w:t xml:space="preserve"> I didn’t realize</w:t>
      </w:r>
      <w:r w:rsidR="000A40EA">
        <w:rPr>
          <w:rFonts w:asciiTheme="minorHAnsi" w:hAnsiTheme="minorHAnsi" w:cstheme="minorHAnsi"/>
          <w:sz w:val="20"/>
          <w:szCs w:val="20"/>
        </w:rPr>
        <w:t xml:space="preserve"> the resize layer was the real culprit</w:t>
      </w:r>
      <w:r>
        <w:rPr>
          <w:rFonts w:asciiTheme="minorHAnsi" w:hAnsiTheme="minorHAnsi" w:cstheme="minorHAnsi"/>
          <w:sz w:val="20"/>
          <w:szCs w:val="20"/>
        </w:rPr>
        <w:t xml:space="preserve">. The model architecture was still usable with the Lambda resize layer, but training took several hours </w:t>
      </w:r>
      <w:r w:rsidR="009020E2">
        <w:rPr>
          <w:rFonts w:asciiTheme="minorHAnsi" w:hAnsiTheme="minorHAnsi" w:cstheme="minorHAnsi"/>
          <w:sz w:val="20"/>
          <w:szCs w:val="20"/>
        </w:rPr>
        <w:t>(</w:t>
      </w:r>
      <w:r>
        <w:rPr>
          <w:rFonts w:asciiTheme="minorHAnsi" w:hAnsiTheme="minorHAnsi" w:cstheme="minorHAnsi"/>
          <w:sz w:val="20"/>
          <w:szCs w:val="20"/>
        </w:rPr>
        <w:t>if it didn’t shut down due to OOM issues</w:t>
      </w:r>
      <w:r w:rsidR="009020E2">
        <w:rPr>
          <w:rFonts w:asciiTheme="minorHAnsi" w:hAnsiTheme="minorHAnsi" w:cstheme="minorHAnsi"/>
          <w:sz w:val="20"/>
          <w:szCs w:val="20"/>
        </w:rPr>
        <w:t>)</w:t>
      </w:r>
      <w:r>
        <w:rPr>
          <w:rFonts w:asciiTheme="minorHAnsi" w:hAnsiTheme="minorHAnsi" w:cstheme="minorHAnsi"/>
          <w:sz w:val="20"/>
          <w:szCs w:val="20"/>
        </w:rPr>
        <w:t>. Once I discovered the reason for the slowdown, I removed</w:t>
      </w:r>
      <w:r w:rsidR="008F2D9D">
        <w:rPr>
          <w:rFonts w:asciiTheme="minorHAnsi" w:hAnsiTheme="minorHAnsi" w:cstheme="minorHAnsi"/>
          <w:sz w:val="20"/>
          <w:szCs w:val="20"/>
        </w:rPr>
        <w:t xml:space="preserve"> it and decided to use the full-</w:t>
      </w:r>
      <w:r>
        <w:rPr>
          <w:rFonts w:asciiTheme="minorHAnsi" w:hAnsiTheme="minorHAnsi" w:cstheme="minorHAnsi"/>
          <w:sz w:val="20"/>
          <w:szCs w:val="20"/>
        </w:rPr>
        <w:t>sized image.</w:t>
      </w:r>
    </w:p>
    <w:p w:rsidR="008E699C" w:rsidRDefault="008E699C" w:rsidP="008E699C">
      <w:pPr>
        <w:rPr>
          <w:rFonts w:asciiTheme="minorHAnsi" w:hAnsiTheme="minorHAnsi" w:cstheme="minorHAnsi"/>
          <w:sz w:val="20"/>
          <w:szCs w:val="20"/>
        </w:rPr>
      </w:pPr>
    </w:p>
    <w:p w:rsidR="008E699C" w:rsidRPr="00FB74F9" w:rsidRDefault="008E699C" w:rsidP="008E699C">
      <w:pPr>
        <w:rPr>
          <w:rFonts w:asciiTheme="minorHAnsi" w:hAnsiTheme="minorHAnsi" w:cstheme="minorHAnsi"/>
          <w:b/>
          <w:sz w:val="20"/>
          <w:szCs w:val="20"/>
        </w:rPr>
      </w:pPr>
      <w:r w:rsidRPr="00FB74F9">
        <w:rPr>
          <w:rFonts w:asciiTheme="minorHAnsi" w:hAnsiTheme="minorHAnsi" w:cstheme="minorHAnsi"/>
          <w:b/>
          <w:sz w:val="20"/>
          <w:szCs w:val="20"/>
        </w:rPr>
        <w:t>5. Final Data Collection</w:t>
      </w:r>
    </w:p>
    <w:p w:rsidR="00576D8C" w:rsidRDefault="00576D8C" w:rsidP="00576D8C">
      <w:pPr>
        <w:ind w:firstLine="720"/>
        <w:rPr>
          <w:rFonts w:asciiTheme="minorHAnsi" w:hAnsiTheme="minorHAnsi" w:cstheme="minorHAnsi"/>
          <w:sz w:val="20"/>
          <w:szCs w:val="20"/>
        </w:rPr>
      </w:pPr>
      <w:r>
        <w:rPr>
          <w:rFonts w:asciiTheme="minorHAnsi" w:hAnsiTheme="minorHAnsi" w:cstheme="minorHAnsi"/>
          <w:sz w:val="20"/>
          <w:szCs w:val="20"/>
        </w:rPr>
        <w:t>To move towards a solution faster, I then decided to discard the left/right camera images as it would remove a parameter (the steering adjustment value) and instead generate more data by flipping each image and accompanying it with the negative of the steerin</w:t>
      </w:r>
      <w:r w:rsidR="00025F53">
        <w:rPr>
          <w:rFonts w:asciiTheme="minorHAnsi" w:hAnsiTheme="minorHAnsi" w:cstheme="minorHAnsi"/>
          <w:sz w:val="20"/>
          <w:szCs w:val="20"/>
        </w:rPr>
        <w:t xml:space="preserve">g angle. </w:t>
      </w:r>
      <w:r w:rsidR="00327075">
        <w:rPr>
          <w:rFonts w:asciiTheme="minorHAnsi" w:hAnsiTheme="minorHAnsi" w:cstheme="minorHAnsi"/>
          <w:sz w:val="20"/>
          <w:szCs w:val="20"/>
        </w:rPr>
        <w:t xml:space="preserve">After training on ~21,000 images, the results were improved </w:t>
      </w:r>
      <w:r w:rsidR="008E699C">
        <w:rPr>
          <w:rFonts w:asciiTheme="minorHAnsi" w:hAnsiTheme="minorHAnsi" w:cstheme="minorHAnsi"/>
          <w:sz w:val="20"/>
          <w:szCs w:val="20"/>
        </w:rPr>
        <w:t>– the model was able to take the vehicle completely around the first gentle bend and across the bridge. However, as soon as it got to a tight turn (after the bridge</w:t>
      </w:r>
      <w:r w:rsidR="003434AF">
        <w:rPr>
          <w:rFonts w:asciiTheme="minorHAnsi" w:hAnsiTheme="minorHAnsi" w:cstheme="minorHAnsi"/>
          <w:sz w:val="20"/>
          <w:szCs w:val="20"/>
        </w:rPr>
        <w:t>, as pictured below</w:t>
      </w:r>
      <w:r w:rsidR="008E699C">
        <w:rPr>
          <w:rFonts w:asciiTheme="minorHAnsi" w:hAnsiTheme="minorHAnsi" w:cstheme="minorHAnsi"/>
          <w:sz w:val="20"/>
          <w:szCs w:val="20"/>
        </w:rPr>
        <w:t>), it failed as the vehicle went off</w:t>
      </w:r>
      <w:r w:rsidR="00602E43">
        <w:rPr>
          <w:rFonts w:asciiTheme="minorHAnsi" w:hAnsiTheme="minorHAnsi" w:cstheme="minorHAnsi"/>
          <w:sz w:val="20"/>
          <w:szCs w:val="20"/>
        </w:rPr>
        <w:t>-</w:t>
      </w:r>
      <w:r w:rsidR="008E699C">
        <w:rPr>
          <w:rFonts w:asciiTheme="minorHAnsi" w:hAnsiTheme="minorHAnsi" w:cstheme="minorHAnsi"/>
          <w:sz w:val="20"/>
          <w:szCs w:val="20"/>
        </w:rPr>
        <w:t xml:space="preserve">road. </w:t>
      </w:r>
    </w:p>
    <w:p w:rsidR="003434AF" w:rsidRDefault="003434AF" w:rsidP="005617FC">
      <w:pPr>
        <w:ind w:firstLine="720"/>
        <w:jc w:val="center"/>
        <w:rPr>
          <w:rFonts w:asciiTheme="minorHAnsi" w:hAnsiTheme="minorHAnsi" w:cstheme="minorHAnsi"/>
          <w:sz w:val="20"/>
          <w:szCs w:val="20"/>
        </w:rPr>
      </w:pPr>
      <w:r w:rsidRPr="003434AF">
        <w:rPr>
          <w:rFonts w:asciiTheme="minorHAnsi" w:hAnsiTheme="minorHAnsi" w:cstheme="minorHAnsi"/>
          <w:sz w:val="20"/>
          <w:szCs w:val="20"/>
        </w:rPr>
        <w:drawing>
          <wp:inline distT="0" distB="0" distL="0" distR="0" wp14:anchorId="5F19BC5A" wp14:editId="281F56F3">
            <wp:extent cx="4045789" cy="30174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53505" cy="3023239"/>
                    </a:xfrm>
                    <a:prstGeom prst="rect">
                      <a:avLst/>
                    </a:prstGeom>
                  </pic:spPr>
                </pic:pic>
              </a:graphicData>
            </a:graphic>
          </wp:inline>
        </w:drawing>
      </w:r>
    </w:p>
    <w:p w:rsidR="00B3522D" w:rsidRDefault="00D56B90" w:rsidP="00D7646B">
      <w:pPr>
        <w:ind w:firstLine="720"/>
        <w:jc w:val="center"/>
        <w:rPr>
          <w:rFonts w:asciiTheme="minorHAnsi" w:hAnsiTheme="minorHAnsi" w:cstheme="minorHAnsi"/>
          <w:i/>
          <w:sz w:val="20"/>
          <w:szCs w:val="20"/>
        </w:rPr>
      </w:pPr>
      <w:r>
        <w:rPr>
          <w:rFonts w:asciiTheme="minorHAnsi" w:hAnsiTheme="minorHAnsi" w:cstheme="minorHAnsi"/>
          <w:i/>
          <w:sz w:val="20"/>
          <w:szCs w:val="20"/>
        </w:rPr>
        <w:t>Problematic turn</w:t>
      </w:r>
      <w:r w:rsidR="00B852D8">
        <w:rPr>
          <w:rFonts w:asciiTheme="minorHAnsi" w:hAnsiTheme="minorHAnsi" w:cstheme="minorHAnsi"/>
          <w:i/>
          <w:sz w:val="20"/>
          <w:szCs w:val="20"/>
        </w:rPr>
        <w:t xml:space="preserve"> ahead</w:t>
      </w:r>
    </w:p>
    <w:p w:rsidR="00B77E34" w:rsidRDefault="00FC2F52" w:rsidP="00FC2F52">
      <w:pPr>
        <w:ind w:firstLine="720"/>
        <w:rPr>
          <w:rFonts w:asciiTheme="minorHAnsi" w:hAnsiTheme="minorHAnsi" w:cstheme="minorHAnsi"/>
          <w:sz w:val="20"/>
          <w:szCs w:val="20"/>
        </w:rPr>
      </w:pPr>
      <w:r>
        <w:rPr>
          <w:rFonts w:asciiTheme="minorHAnsi" w:hAnsiTheme="minorHAnsi" w:cstheme="minorHAnsi"/>
          <w:sz w:val="20"/>
          <w:szCs w:val="20"/>
        </w:rPr>
        <w:lastRenderedPageBreak/>
        <w:t xml:space="preserve">Based on this performance, I </w:t>
      </w:r>
      <w:r w:rsidR="00BB442A">
        <w:rPr>
          <w:rFonts w:asciiTheme="minorHAnsi" w:hAnsiTheme="minorHAnsi" w:cstheme="minorHAnsi"/>
          <w:sz w:val="20"/>
          <w:szCs w:val="20"/>
        </w:rPr>
        <w:t>noticed</w:t>
      </w:r>
      <w:r>
        <w:rPr>
          <w:rFonts w:asciiTheme="minorHAnsi" w:hAnsiTheme="minorHAnsi" w:cstheme="minorHAnsi"/>
          <w:sz w:val="20"/>
          <w:szCs w:val="20"/>
        </w:rPr>
        <w:t xml:space="preserve"> the model was able to handle large-radius turns well but didn’t know how to handle tight turns. </w:t>
      </w:r>
      <w:r w:rsidR="00BB442A">
        <w:rPr>
          <w:rFonts w:asciiTheme="minorHAnsi" w:hAnsiTheme="minorHAnsi" w:cstheme="minorHAnsi"/>
          <w:sz w:val="20"/>
          <w:szCs w:val="20"/>
        </w:rPr>
        <w:t xml:space="preserve">I </w:t>
      </w:r>
      <w:r w:rsidR="00E13A3B">
        <w:rPr>
          <w:rFonts w:asciiTheme="minorHAnsi" w:hAnsiTheme="minorHAnsi" w:cstheme="minorHAnsi"/>
          <w:sz w:val="20"/>
          <w:szCs w:val="20"/>
        </w:rPr>
        <w:t xml:space="preserve">realized that since the majority of the train is either very gentle turns or straight runs, so much of the data is for steering angles </w:t>
      </w:r>
      <w:r w:rsidR="00B77E34">
        <w:rPr>
          <w:rFonts w:asciiTheme="minorHAnsi" w:hAnsiTheme="minorHAnsi" w:cstheme="minorHAnsi"/>
          <w:sz w:val="20"/>
          <w:szCs w:val="20"/>
        </w:rPr>
        <w:t>close to 0.0 – the histogram below illustrates this clearly:</w:t>
      </w:r>
    </w:p>
    <w:p w:rsidR="00B77E34" w:rsidRDefault="00B77E34" w:rsidP="00B77E34">
      <w:pPr>
        <w:ind w:firstLine="720"/>
        <w:jc w:val="center"/>
        <w:rPr>
          <w:rFonts w:asciiTheme="minorHAnsi" w:hAnsiTheme="minorHAnsi" w:cstheme="minorHAnsi"/>
          <w:sz w:val="20"/>
          <w:szCs w:val="20"/>
        </w:rPr>
      </w:pPr>
      <w:r>
        <w:rPr>
          <w:rFonts w:asciiTheme="minorHAnsi" w:hAnsiTheme="minorHAnsi" w:cstheme="minorHAnsi"/>
          <w:noProof/>
          <w:sz w:val="20"/>
          <w:szCs w:val="20"/>
        </w:rPr>
        <w:drawing>
          <wp:inline distT="0" distB="0" distL="0" distR="0">
            <wp:extent cx="3959525" cy="295727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1.png"/>
                    <pic:cNvPicPr/>
                  </pic:nvPicPr>
                  <pic:blipFill>
                    <a:blip r:embed="rId9">
                      <a:extLst>
                        <a:ext uri="{28A0092B-C50C-407E-A947-70E740481C1C}">
                          <a14:useLocalDpi xmlns:a14="http://schemas.microsoft.com/office/drawing/2010/main" val="0"/>
                        </a:ext>
                      </a:extLst>
                    </a:blip>
                    <a:stretch>
                      <a:fillRect/>
                    </a:stretch>
                  </pic:blipFill>
                  <pic:spPr>
                    <a:xfrm>
                      <a:off x="0" y="0"/>
                      <a:ext cx="3970893" cy="2965760"/>
                    </a:xfrm>
                    <a:prstGeom prst="rect">
                      <a:avLst/>
                    </a:prstGeom>
                  </pic:spPr>
                </pic:pic>
              </a:graphicData>
            </a:graphic>
          </wp:inline>
        </w:drawing>
      </w:r>
    </w:p>
    <w:p w:rsidR="00B77E34" w:rsidRDefault="00B77E34" w:rsidP="00FC2F52">
      <w:pPr>
        <w:ind w:firstLine="720"/>
        <w:rPr>
          <w:rFonts w:asciiTheme="minorHAnsi" w:hAnsiTheme="minorHAnsi" w:cstheme="minorHAnsi"/>
          <w:sz w:val="20"/>
          <w:szCs w:val="20"/>
        </w:rPr>
      </w:pPr>
    </w:p>
    <w:p w:rsidR="008B54AD" w:rsidRDefault="00B77E34" w:rsidP="00FC2F52">
      <w:pPr>
        <w:ind w:firstLine="720"/>
        <w:rPr>
          <w:rFonts w:asciiTheme="minorHAnsi" w:hAnsiTheme="minorHAnsi" w:cstheme="minorHAnsi"/>
          <w:sz w:val="20"/>
          <w:szCs w:val="20"/>
        </w:rPr>
      </w:pPr>
      <w:r>
        <w:rPr>
          <w:rFonts w:asciiTheme="minorHAnsi" w:hAnsiTheme="minorHAnsi" w:cstheme="minorHAnsi"/>
          <w:sz w:val="20"/>
          <w:szCs w:val="20"/>
        </w:rPr>
        <w:t xml:space="preserve">I </w:t>
      </w:r>
      <w:r>
        <w:rPr>
          <w:rFonts w:asciiTheme="minorHAnsi" w:hAnsiTheme="minorHAnsi" w:cstheme="minorHAnsi"/>
          <w:sz w:val="20"/>
          <w:szCs w:val="20"/>
        </w:rPr>
        <w:t xml:space="preserve">decided I </w:t>
      </w:r>
      <w:r>
        <w:rPr>
          <w:rFonts w:asciiTheme="minorHAnsi" w:hAnsiTheme="minorHAnsi" w:cstheme="minorHAnsi"/>
          <w:sz w:val="20"/>
          <w:szCs w:val="20"/>
        </w:rPr>
        <w:t>would also include a small amount of examples of ‘recovery’</w:t>
      </w:r>
      <w:r>
        <w:rPr>
          <w:rFonts w:asciiTheme="minorHAnsi" w:hAnsiTheme="minorHAnsi" w:cstheme="minorHAnsi"/>
          <w:sz w:val="20"/>
          <w:szCs w:val="20"/>
        </w:rPr>
        <w:t xml:space="preserve"> </w:t>
      </w:r>
      <w:r w:rsidR="00865ADC">
        <w:rPr>
          <w:rFonts w:asciiTheme="minorHAnsi" w:hAnsiTheme="minorHAnsi" w:cstheme="minorHAnsi"/>
          <w:sz w:val="20"/>
          <w:szCs w:val="20"/>
        </w:rPr>
        <w:t xml:space="preserve">in my original data set </w:t>
      </w:r>
      <w:r>
        <w:rPr>
          <w:rFonts w:asciiTheme="minorHAnsi" w:hAnsiTheme="minorHAnsi" w:cstheme="minorHAnsi"/>
          <w:sz w:val="20"/>
          <w:szCs w:val="20"/>
        </w:rPr>
        <w:t>(~1500 example images)</w:t>
      </w:r>
      <w:r>
        <w:rPr>
          <w:rFonts w:asciiTheme="minorHAnsi" w:hAnsiTheme="minorHAnsi" w:cstheme="minorHAnsi"/>
          <w:sz w:val="20"/>
          <w:szCs w:val="20"/>
        </w:rPr>
        <w:t>, where the vehicle start</w:t>
      </w:r>
      <w:r w:rsidR="008B54AD">
        <w:rPr>
          <w:rFonts w:asciiTheme="minorHAnsi" w:hAnsiTheme="minorHAnsi" w:cstheme="minorHAnsi"/>
          <w:sz w:val="20"/>
          <w:szCs w:val="20"/>
        </w:rPr>
        <w:t>s close to a lane divider and gently</w:t>
      </w:r>
      <w:r>
        <w:rPr>
          <w:rFonts w:asciiTheme="minorHAnsi" w:hAnsiTheme="minorHAnsi" w:cstheme="minorHAnsi"/>
          <w:sz w:val="20"/>
          <w:szCs w:val="20"/>
        </w:rPr>
        <w:t xml:space="preserve"> moves back towards the center of the lane.</w:t>
      </w:r>
      <w:r w:rsidR="00865ADC">
        <w:rPr>
          <w:rFonts w:asciiTheme="minorHAnsi" w:hAnsiTheme="minorHAnsi" w:cstheme="minorHAnsi"/>
          <w:sz w:val="20"/>
          <w:szCs w:val="20"/>
        </w:rPr>
        <w:t xml:space="preserve"> I trained a model on the entire data set. </w:t>
      </w:r>
      <w:r w:rsidR="008B54AD">
        <w:rPr>
          <w:rFonts w:asciiTheme="minorHAnsi" w:hAnsiTheme="minorHAnsi" w:cstheme="minorHAnsi"/>
          <w:sz w:val="20"/>
          <w:szCs w:val="20"/>
        </w:rPr>
        <w:t>An example of a gentle recover is illustrated below:</w:t>
      </w:r>
    </w:p>
    <w:p w:rsidR="008B54AD" w:rsidRDefault="008B54AD" w:rsidP="008B54AD">
      <w:pPr>
        <w:jc w:val="center"/>
        <w:rPr>
          <w:rFonts w:asciiTheme="minorHAnsi" w:hAnsiTheme="minorHAnsi" w:cstheme="minorHAnsi"/>
          <w:noProof/>
          <w:sz w:val="20"/>
          <w:szCs w:val="20"/>
        </w:rPr>
      </w:pPr>
      <w:r w:rsidRPr="008B54AD">
        <w:rPr>
          <w:rFonts w:asciiTheme="minorHAnsi" w:hAnsiTheme="minorHAnsi" w:cstheme="minorHAnsi"/>
          <w:noProof/>
          <w:sz w:val="20"/>
          <w:szCs w:val="20"/>
        </w:rPr>
        <w:drawing>
          <wp:inline distT="0" distB="0" distL="0" distR="0">
            <wp:extent cx="1753235" cy="879359"/>
            <wp:effectExtent l="0" t="0" r="0" b="0"/>
            <wp:docPr id="6" name="Picture 6" descr="C:\CarND-Behavioral-Cloning-P3\example_data\IMG\center_2018_01_05_22_33_53_9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CarND-Behavioral-Cloning-P3\example_data\IMG\center_2018_01_05_22_33_53_93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82525" cy="894050"/>
                    </a:xfrm>
                    <a:prstGeom prst="rect">
                      <a:avLst/>
                    </a:prstGeom>
                    <a:noFill/>
                    <a:ln>
                      <a:noFill/>
                    </a:ln>
                  </pic:spPr>
                </pic:pic>
              </a:graphicData>
            </a:graphic>
          </wp:inline>
        </w:drawing>
      </w:r>
      <w:r>
        <w:rPr>
          <w:rFonts w:asciiTheme="minorHAnsi" w:hAnsiTheme="minorHAnsi" w:cstheme="minorHAnsi"/>
          <w:noProof/>
          <w:sz w:val="20"/>
          <w:szCs w:val="20"/>
        </w:rPr>
        <w:t xml:space="preserve">   </w:t>
      </w:r>
      <w:r w:rsidRPr="008B54AD">
        <w:rPr>
          <w:rFonts w:asciiTheme="minorHAnsi" w:hAnsiTheme="minorHAnsi" w:cstheme="minorHAnsi"/>
          <w:noProof/>
          <w:sz w:val="20"/>
          <w:szCs w:val="20"/>
        </w:rPr>
        <w:drawing>
          <wp:inline distT="0" distB="0" distL="0" distR="0">
            <wp:extent cx="1776466" cy="891013"/>
            <wp:effectExtent l="0" t="0" r="0" b="4445"/>
            <wp:docPr id="7" name="Picture 7" descr="C:\CarND-Behavioral-Cloning-P3\example_data\IMG\center_2018_01_05_22_33_56_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arND-Behavioral-Cloning-P3\example_data\IMG\center_2018_01_05_22_33_56_17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36709" cy="921229"/>
                    </a:xfrm>
                    <a:prstGeom prst="rect">
                      <a:avLst/>
                    </a:prstGeom>
                    <a:noFill/>
                    <a:ln>
                      <a:noFill/>
                    </a:ln>
                  </pic:spPr>
                </pic:pic>
              </a:graphicData>
            </a:graphic>
          </wp:inline>
        </w:drawing>
      </w:r>
      <w:r>
        <w:rPr>
          <w:rFonts w:asciiTheme="minorHAnsi" w:hAnsiTheme="minorHAnsi" w:cstheme="minorHAnsi"/>
          <w:noProof/>
          <w:sz w:val="20"/>
          <w:szCs w:val="20"/>
        </w:rPr>
        <w:t xml:space="preserve">   </w:t>
      </w:r>
      <w:r w:rsidRPr="008B54AD">
        <w:rPr>
          <w:rFonts w:asciiTheme="minorHAnsi" w:hAnsiTheme="minorHAnsi" w:cstheme="minorHAnsi"/>
          <w:noProof/>
          <w:sz w:val="20"/>
          <w:szCs w:val="20"/>
        </w:rPr>
        <w:drawing>
          <wp:inline distT="0" distB="0" distL="0" distR="0">
            <wp:extent cx="1777042" cy="891301"/>
            <wp:effectExtent l="0" t="0" r="0" b="4445"/>
            <wp:docPr id="8" name="Picture 8" descr="C:\CarND-Behavioral-Cloning-P3\example_data\IMG\center_2018_01_05_22_33_57_2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CarND-Behavioral-Cloning-P3\example_data\IMG\center_2018_01_05_22_33_57_26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12818" cy="909245"/>
                    </a:xfrm>
                    <a:prstGeom prst="rect">
                      <a:avLst/>
                    </a:prstGeom>
                    <a:noFill/>
                    <a:ln>
                      <a:noFill/>
                    </a:ln>
                  </pic:spPr>
                </pic:pic>
              </a:graphicData>
            </a:graphic>
          </wp:inline>
        </w:drawing>
      </w:r>
    </w:p>
    <w:p w:rsidR="008B54AD" w:rsidRPr="008B54AD" w:rsidRDefault="008B54AD" w:rsidP="008B54AD">
      <w:pPr>
        <w:rPr>
          <w:rFonts w:asciiTheme="minorHAnsi" w:hAnsiTheme="minorHAnsi" w:cstheme="minorHAnsi"/>
          <w:sz w:val="20"/>
          <w:szCs w:val="20"/>
        </w:rPr>
      </w:pPr>
      <w:r>
        <w:rPr>
          <w:rFonts w:asciiTheme="minorHAnsi" w:hAnsiTheme="minorHAnsi" w:cstheme="minorHAnsi"/>
          <w:noProof/>
          <w:sz w:val="20"/>
          <w:szCs w:val="20"/>
        </w:rPr>
        <w:t xml:space="preserve">        </w:t>
      </w:r>
      <w:r>
        <w:rPr>
          <w:rFonts w:asciiTheme="minorHAnsi" w:hAnsiTheme="minorHAnsi" w:cstheme="minorHAnsi"/>
          <w:i/>
          <w:noProof/>
          <w:sz w:val="20"/>
          <w:szCs w:val="20"/>
        </w:rPr>
        <w:t>Vehicle starts towards left divider ---&gt; Vehicle steers slightly to right ---&gt;  Vehicle eventually recovers</w:t>
      </w:r>
    </w:p>
    <w:p w:rsidR="000100E0" w:rsidRDefault="00865ADC" w:rsidP="0099315B">
      <w:pPr>
        <w:rPr>
          <w:rFonts w:asciiTheme="minorHAnsi" w:hAnsiTheme="minorHAnsi" w:cstheme="minorHAnsi"/>
          <w:sz w:val="20"/>
          <w:szCs w:val="20"/>
        </w:rPr>
      </w:pPr>
      <w:r>
        <w:rPr>
          <w:rFonts w:asciiTheme="minorHAnsi" w:hAnsiTheme="minorHAnsi" w:cstheme="minorHAnsi"/>
          <w:sz w:val="20"/>
          <w:szCs w:val="20"/>
        </w:rPr>
        <w:t>The performance was better and the vehicle was getting closer to making that turn, but was still going off road because it wasn’t turning sharply enough.</w:t>
      </w:r>
    </w:p>
    <w:p w:rsidR="003C62C5" w:rsidRDefault="007C0798" w:rsidP="007C0798">
      <w:pPr>
        <w:rPr>
          <w:rFonts w:asciiTheme="minorHAnsi" w:hAnsiTheme="minorHAnsi" w:cstheme="minorHAnsi"/>
          <w:sz w:val="20"/>
          <w:szCs w:val="20"/>
        </w:rPr>
      </w:pPr>
      <w:r>
        <w:rPr>
          <w:rFonts w:asciiTheme="minorHAnsi" w:hAnsiTheme="minorHAnsi" w:cstheme="minorHAnsi"/>
          <w:sz w:val="20"/>
          <w:szCs w:val="20"/>
        </w:rPr>
        <w:tab/>
        <w:t>To teach the model to be more ‘comfortable’ about taking sharp turns, I generated a new set of data that included both</w:t>
      </w:r>
      <w:r w:rsidR="003C62C5">
        <w:rPr>
          <w:rFonts w:asciiTheme="minorHAnsi" w:hAnsiTheme="minorHAnsi" w:cstheme="minorHAnsi"/>
          <w:sz w:val="20"/>
          <w:szCs w:val="20"/>
        </w:rPr>
        <w:t xml:space="preserve"> </w:t>
      </w:r>
      <w:r w:rsidR="006765EA">
        <w:rPr>
          <w:rFonts w:asciiTheme="minorHAnsi" w:hAnsiTheme="minorHAnsi" w:cstheme="minorHAnsi"/>
          <w:sz w:val="20"/>
          <w:szCs w:val="20"/>
        </w:rPr>
        <w:t>aggressive</w:t>
      </w:r>
      <w:r>
        <w:rPr>
          <w:rFonts w:asciiTheme="minorHAnsi" w:hAnsiTheme="minorHAnsi" w:cstheme="minorHAnsi"/>
          <w:sz w:val="20"/>
          <w:szCs w:val="20"/>
        </w:rPr>
        <w:t xml:space="preserve"> recovery examples and also examples of exaggerated, slightly over-shot turns with eventual recovery. I figured a slightly over-shot turn with eventual recovery would more forcefully influence the model to take sharp</w:t>
      </w:r>
      <w:r w:rsidR="006D3210">
        <w:rPr>
          <w:rFonts w:asciiTheme="minorHAnsi" w:hAnsiTheme="minorHAnsi" w:cstheme="minorHAnsi"/>
          <w:sz w:val="20"/>
          <w:szCs w:val="20"/>
        </w:rPr>
        <w:t>er</w:t>
      </w:r>
      <w:r>
        <w:rPr>
          <w:rFonts w:asciiTheme="minorHAnsi" w:hAnsiTheme="minorHAnsi" w:cstheme="minorHAnsi"/>
          <w:sz w:val="20"/>
          <w:szCs w:val="20"/>
        </w:rPr>
        <w:t xml:space="preserve"> turns. </w:t>
      </w:r>
      <w:r w:rsidR="006765EA">
        <w:rPr>
          <w:rFonts w:asciiTheme="minorHAnsi" w:hAnsiTheme="minorHAnsi" w:cstheme="minorHAnsi"/>
          <w:sz w:val="20"/>
          <w:szCs w:val="20"/>
        </w:rPr>
        <w:t xml:space="preserve">An example of an aggressive </w:t>
      </w:r>
      <w:r w:rsidR="003C62C5">
        <w:rPr>
          <w:rFonts w:asciiTheme="minorHAnsi" w:hAnsiTheme="minorHAnsi" w:cstheme="minorHAnsi"/>
          <w:sz w:val="20"/>
          <w:szCs w:val="20"/>
        </w:rPr>
        <w:t>recovery is illustrated below:</w:t>
      </w:r>
    </w:p>
    <w:p w:rsidR="003C62C5" w:rsidRDefault="003C62C5" w:rsidP="003C62C5">
      <w:pPr>
        <w:jc w:val="center"/>
        <w:rPr>
          <w:rFonts w:asciiTheme="minorHAnsi" w:hAnsiTheme="minorHAnsi" w:cstheme="minorHAnsi"/>
          <w:sz w:val="20"/>
          <w:szCs w:val="20"/>
        </w:rPr>
      </w:pPr>
      <w:r w:rsidRPr="008B54AD">
        <w:rPr>
          <w:rFonts w:asciiTheme="minorHAnsi" w:hAnsiTheme="minorHAnsi" w:cstheme="minorHAnsi"/>
          <w:noProof/>
          <w:sz w:val="20"/>
          <w:szCs w:val="20"/>
        </w:rPr>
        <w:drawing>
          <wp:inline distT="0" distB="0" distL="0" distR="0" wp14:anchorId="50C7D310" wp14:editId="1CF8E707">
            <wp:extent cx="1753235" cy="879359"/>
            <wp:effectExtent l="0" t="0" r="0" b="0"/>
            <wp:docPr id="12" name="Picture 12" descr="C:\CarND-Behavioral-Cloning-P3\example_data\IMG\center_2018_01_05_22_33_53_9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CarND-Behavioral-Cloning-P3\example_data\IMG\center_2018_01_05_22_33_53_93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82525" cy="894050"/>
                    </a:xfrm>
                    <a:prstGeom prst="rect">
                      <a:avLst/>
                    </a:prstGeom>
                    <a:noFill/>
                    <a:ln>
                      <a:noFill/>
                    </a:ln>
                  </pic:spPr>
                </pic:pic>
              </a:graphicData>
            </a:graphic>
          </wp:inline>
        </w:drawing>
      </w:r>
      <w:r>
        <w:rPr>
          <w:rFonts w:asciiTheme="minorHAnsi" w:hAnsiTheme="minorHAnsi" w:cstheme="minorHAnsi"/>
          <w:sz w:val="20"/>
          <w:szCs w:val="20"/>
        </w:rPr>
        <w:t xml:space="preserve">   </w:t>
      </w:r>
      <w:r w:rsidRPr="003C62C5">
        <w:rPr>
          <w:rFonts w:asciiTheme="minorHAnsi" w:hAnsiTheme="minorHAnsi" w:cstheme="minorHAnsi"/>
          <w:noProof/>
          <w:sz w:val="20"/>
          <w:szCs w:val="20"/>
        </w:rPr>
        <w:drawing>
          <wp:inline distT="0" distB="0" distL="0" distR="0">
            <wp:extent cx="1754302" cy="879895"/>
            <wp:effectExtent l="0" t="0" r="0" b="0"/>
            <wp:docPr id="11" name="Picture 11" descr="C:\CarND-Behavioral-Cloning-P3\example_data\IMG\center_2018_01_05_22_39_53_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CarND-Behavioral-Cloning-P3\example_data\IMG\center_2018_01_05_22_39_53_03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8572" cy="907115"/>
                    </a:xfrm>
                    <a:prstGeom prst="rect">
                      <a:avLst/>
                    </a:prstGeom>
                    <a:noFill/>
                    <a:ln>
                      <a:noFill/>
                    </a:ln>
                  </pic:spPr>
                </pic:pic>
              </a:graphicData>
            </a:graphic>
          </wp:inline>
        </w:drawing>
      </w:r>
      <w:r>
        <w:rPr>
          <w:rFonts w:asciiTheme="minorHAnsi" w:hAnsiTheme="minorHAnsi" w:cstheme="minorHAnsi"/>
          <w:sz w:val="20"/>
          <w:szCs w:val="20"/>
        </w:rPr>
        <w:t xml:space="preserve">   </w:t>
      </w:r>
      <w:r w:rsidRPr="008B54AD">
        <w:rPr>
          <w:rFonts w:asciiTheme="minorHAnsi" w:hAnsiTheme="minorHAnsi" w:cstheme="minorHAnsi"/>
          <w:noProof/>
          <w:sz w:val="20"/>
          <w:szCs w:val="20"/>
        </w:rPr>
        <w:drawing>
          <wp:inline distT="0" distB="0" distL="0" distR="0" wp14:anchorId="5B5EC5E0" wp14:editId="5DDA02E2">
            <wp:extent cx="1777042" cy="891301"/>
            <wp:effectExtent l="0" t="0" r="0" b="4445"/>
            <wp:docPr id="14" name="Picture 14" descr="C:\CarND-Behavioral-Cloning-P3\example_data\IMG\center_2018_01_05_22_33_57_2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CarND-Behavioral-Cloning-P3\example_data\IMG\center_2018_01_05_22_33_57_26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12818" cy="909245"/>
                    </a:xfrm>
                    <a:prstGeom prst="rect">
                      <a:avLst/>
                    </a:prstGeom>
                    <a:noFill/>
                    <a:ln>
                      <a:noFill/>
                    </a:ln>
                  </pic:spPr>
                </pic:pic>
              </a:graphicData>
            </a:graphic>
          </wp:inline>
        </w:drawing>
      </w:r>
    </w:p>
    <w:p w:rsidR="003C62C5" w:rsidRDefault="003C62C5" w:rsidP="003C62C5">
      <w:pPr>
        <w:rPr>
          <w:rFonts w:asciiTheme="minorHAnsi" w:hAnsiTheme="minorHAnsi" w:cstheme="minorHAnsi"/>
          <w:sz w:val="20"/>
          <w:szCs w:val="20"/>
        </w:rPr>
      </w:pPr>
      <w:r>
        <w:rPr>
          <w:rFonts w:asciiTheme="minorHAnsi" w:hAnsiTheme="minorHAnsi" w:cstheme="minorHAnsi"/>
          <w:i/>
          <w:noProof/>
          <w:sz w:val="20"/>
          <w:szCs w:val="20"/>
        </w:rPr>
        <w:t xml:space="preserve">        </w:t>
      </w:r>
      <w:r>
        <w:rPr>
          <w:rFonts w:asciiTheme="minorHAnsi" w:hAnsiTheme="minorHAnsi" w:cstheme="minorHAnsi"/>
          <w:i/>
          <w:noProof/>
          <w:sz w:val="20"/>
          <w:szCs w:val="20"/>
        </w:rPr>
        <w:t xml:space="preserve">Vehicle starts towards left divider ---&gt; Vehicle steers </w:t>
      </w:r>
      <w:r>
        <w:rPr>
          <w:rFonts w:asciiTheme="minorHAnsi" w:hAnsiTheme="minorHAnsi" w:cstheme="minorHAnsi"/>
          <w:i/>
          <w:noProof/>
          <w:sz w:val="20"/>
          <w:szCs w:val="20"/>
        </w:rPr>
        <w:t>sharply</w:t>
      </w:r>
      <w:r>
        <w:rPr>
          <w:rFonts w:asciiTheme="minorHAnsi" w:hAnsiTheme="minorHAnsi" w:cstheme="minorHAnsi"/>
          <w:i/>
          <w:noProof/>
          <w:sz w:val="20"/>
          <w:szCs w:val="20"/>
        </w:rPr>
        <w:t xml:space="preserve"> to right ---&gt;  Vehicle </w:t>
      </w:r>
      <w:r w:rsidR="00560C10">
        <w:rPr>
          <w:rFonts w:asciiTheme="minorHAnsi" w:hAnsiTheme="minorHAnsi" w:cstheme="minorHAnsi"/>
          <w:i/>
          <w:noProof/>
          <w:sz w:val="20"/>
          <w:szCs w:val="20"/>
        </w:rPr>
        <w:t>quickly</w:t>
      </w:r>
      <w:r>
        <w:rPr>
          <w:rFonts w:asciiTheme="minorHAnsi" w:hAnsiTheme="minorHAnsi" w:cstheme="minorHAnsi"/>
          <w:i/>
          <w:noProof/>
          <w:sz w:val="20"/>
          <w:szCs w:val="20"/>
        </w:rPr>
        <w:t xml:space="preserve"> recovers</w:t>
      </w:r>
    </w:p>
    <w:p w:rsidR="00865ADC" w:rsidRPr="0087365A" w:rsidRDefault="00EF73FF" w:rsidP="007C0798">
      <w:pPr>
        <w:rPr>
          <w:rFonts w:asciiTheme="minorHAnsi" w:hAnsiTheme="minorHAnsi" w:cstheme="minorHAnsi"/>
          <w:sz w:val="20"/>
          <w:szCs w:val="20"/>
        </w:rPr>
      </w:pPr>
      <w:r>
        <w:rPr>
          <w:rFonts w:asciiTheme="minorHAnsi" w:hAnsiTheme="minorHAnsi" w:cstheme="minorHAnsi"/>
          <w:sz w:val="20"/>
          <w:szCs w:val="20"/>
        </w:rPr>
        <w:lastRenderedPageBreak/>
        <w:t>To make sure these ~</w:t>
      </w:r>
      <w:r w:rsidR="00DE1525">
        <w:rPr>
          <w:rFonts w:asciiTheme="minorHAnsi" w:hAnsiTheme="minorHAnsi" w:cstheme="minorHAnsi"/>
          <w:sz w:val="20"/>
          <w:szCs w:val="20"/>
        </w:rPr>
        <w:t>5000</w:t>
      </w:r>
      <w:r>
        <w:rPr>
          <w:rFonts w:asciiTheme="minorHAnsi" w:hAnsiTheme="minorHAnsi" w:cstheme="minorHAnsi"/>
          <w:sz w:val="20"/>
          <w:szCs w:val="20"/>
        </w:rPr>
        <w:t xml:space="preserve"> data points were more influential, I </w:t>
      </w:r>
      <w:r w:rsidR="0021508A">
        <w:rPr>
          <w:rFonts w:asciiTheme="minorHAnsi" w:hAnsiTheme="minorHAnsi" w:cstheme="minorHAnsi"/>
          <w:sz w:val="20"/>
          <w:szCs w:val="20"/>
        </w:rPr>
        <w:t>took the</w:t>
      </w:r>
      <w:r>
        <w:rPr>
          <w:rFonts w:asciiTheme="minorHAnsi" w:hAnsiTheme="minorHAnsi" w:cstheme="minorHAnsi"/>
          <w:sz w:val="20"/>
          <w:szCs w:val="20"/>
        </w:rPr>
        <w:t xml:space="preserve"> existing model, already trained on the entire set, </w:t>
      </w:r>
      <w:r w:rsidR="0021508A">
        <w:rPr>
          <w:rFonts w:asciiTheme="minorHAnsi" w:hAnsiTheme="minorHAnsi" w:cstheme="minorHAnsi"/>
          <w:sz w:val="20"/>
          <w:szCs w:val="20"/>
        </w:rPr>
        <w:t xml:space="preserve">and trained it on these points with a </w:t>
      </w:r>
      <w:r>
        <w:rPr>
          <w:rFonts w:asciiTheme="minorHAnsi" w:hAnsiTheme="minorHAnsi" w:cstheme="minorHAnsi"/>
          <w:sz w:val="20"/>
          <w:szCs w:val="20"/>
        </w:rPr>
        <w:t xml:space="preserve">larger learning rate of 0.001 as opposed to the 0.0001 used for the entire set. </w:t>
      </w:r>
      <w:r w:rsidR="0087365A">
        <w:rPr>
          <w:rFonts w:asciiTheme="minorHAnsi" w:hAnsiTheme="minorHAnsi" w:cstheme="minorHAnsi"/>
          <w:sz w:val="20"/>
          <w:szCs w:val="20"/>
        </w:rPr>
        <w:t xml:space="preserve">This is accomplished in the </w:t>
      </w:r>
      <w:r w:rsidR="0087365A">
        <w:rPr>
          <w:rFonts w:asciiTheme="minorHAnsi" w:hAnsiTheme="minorHAnsi" w:cstheme="minorHAnsi"/>
          <w:i/>
          <w:sz w:val="20"/>
          <w:szCs w:val="20"/>
        </w:rPr>
        <w:t>model</w:t>
      </w:r>
      <w:r w:rsidR="0087365A">
        <w:rPr>
          <w:rFonts w:asciiTheme="minorHAnsi" w:hAnsiTheme="minorHAnsi" w:cstheme="minorHAnsi"/>
          <w:i/>
          <w:sz w:val="20"/>
          <w:szCs w:val="20"/>
        </w:rPr>
        <w:softHyphen/>
        <w:t>_retrain</w:t>
      </w:r>
      <w:r w:rsidR="0087365A">
        <w:rPr>
          <w:rFonts w:asciiTheme="minorHAnsi" w:hAnsiTheme="minorHAnsi" w:cstheme="minorHAnsi"/>
          <w:sz w:val="20"/>
          <w:szCs w:val="20"/>
        </w:rPr>
        <w:t>.</w:t>
      </w:r>
      <w:r w:rsidR="0087365A">
        <w:rPr>
          <w:rFonts w:asciiTheme="minorHAnsi" w:hAnsiTheme="minorHAnsi" w:cstheme="minorHAnsi"/>
          <w:i/>
          <w:sz w:val="20"/>
          <w:szCs w:val="20"/>
        </w:rPr>
        <w:t>py</w:t>
      </w:r>
      <w:r w:rsidR="0087365A">
        <w:rPr>
          <w:rFonts w:asciiTheme="minorHAnsi" w:hAnsiTheme="minorHAnsi" w:cstheme="minorHAnsi"/>
          <w:sz w:val="20"/>
          <w:szCs w:val="20"/>
        </w:rPr>
        <w:t xml:space="preserve"> module, which loads in a previously saved m</w:t>
      </w:r>
      <w:r w:rsidR="002D7846">
        <w:rPr>
          <w:rFonts w:asciiTheme="minorHAnsi" w:hAnsiTheme="minorHAnsi" w:cstheme="minorHAnsi"/>
          <w:sz w:val="20"/>
          <w:szCs w:val="20"/>
        </w:rPr>
        <w:t xml:space="preserve">odel on line 43 and trains it on new data on line 67. </w:t>
      </w:r>
    </w:p>
    <w:p w:rsidR="009B1811" w:rsidRDefault="009B1811" w:rsidP="00C46019">
      <w:pPr>
        <w:rPr>
          <w:rFonts w:asciiTheme="minorHAnsi" w:hAnsiTheme="minorHAnsi" w:cstheme="minorHAnsi"/>
          <w:sz w:val="20"/>
          <w:szCs w:val="20"/>
        </w:rPr>
      </w:pPr>
    </w:p>
    <w:p w:rsidR="009B1811" w:rsidRPr="006765EA" w:rsidRDefault="006765EA" w:rsidP="00C46019">
      <w:pPr>
        <w:rPr>
          <w:rFonts w:asciiTheme="minorHAnsi" w:hAnsiTheme="minorHAnsi" w:cstheme="minorHAnsi"/>
          <w:b/>
          <w:sz w:val="20"/>
          <w:szCs w:val="20"/>
        </w:rPr>
      </w:pPr>
      <w:r w:rsidRPr="006765EA">
        <w:rPr>
          <w:rFonts w:asciiTheme="minorHAnsi" w:hAnsiTheme="minorHAnsi" w:cstheme="minorHAnsi"/>
          <w:b/>
          <w:sz w:val="20"/>
          <w:szCs w:val="20"/>
        </w:rPr>
        <w:t>6. Final Results</w:t>
      </w:r>
    </w:p>
    <w:p w:rsidR="00A53583" w:rsidRPr="007626AF" w:rsidRDefault="006765EA" w:rsidP="00C46019">
      <w:pPr>
        <w:rPr>
          <w:rFonts w:asciiTheme="minorHAnsi" w:hAnsiTheme="minorHAnsi" w:cstheme="minorHAnsi"/>
          <w:sz w:val="20"/>
          <w:szCs w:val="20"/>
        </w:rPr>
      </w:pPr>
      <w:r>
        <w:rPr>
          <w:rFonts w:asciiTheme="minorHAnsi" w:hAnsiTheme="minorHAnsi" w:cstheme="minorHAnsi"/>
          <w:sz w:val="20"/>
          <w:szCs w:val="20"/>
        </w:rPr>
        <w:tab/>
        <w:t>After training the model on both the original data set and the new one that included aggressive</w:t>
      </w:r>
      <w:r w:rsidR="007626AF">
        <w:rPr>
          <w:rFonts w:asciiTheme="minorHAnsi" w:hAnsiTheme="minorHAnsi" w:cstheme="minorHAnsi"/>
          <w:sz w:val="20"/>
          <w:szCs w:val="20"/>
        </w:rPr>
        <w:t xml:space="preserve"> recoveries and exaggerated turns, the model was finally able to take the vehicle around track 1 successfully. See the video </w:t>
      </w:r>
      <w:r w:rsidR="007626AF">
        <w:rPr>
          <w:rFonts w:asciiTheme="minorHAnsi" w:hAnsiTheme="minorHAnsi" w:cstheme="minorHAnsi"/>
          <w:i/>
          <w:sz w:val="20"/>
          <w:szCs w:val="20"/>
        </w:rPr>
        <w:t>output.mp4</w:t>
      </w:r>
      <w:r w:rsidR="007626AF">
        <w:rPr>
          <w:rFonts w:asciiTheme="minorHAnsi" w:hAnsiTheme="minorHAnsi" w:cstheme="minorHAnsi"/>
          <w:sz w:val="20"/>
          <w:szCs w:val="20"/>
        </w:rPr>
        <w:t xml:space="preserve"> for the results. It can be seen in the video that the vehicle stays towards the center of the road for the entire duration and does not touch the ledges on either side.</w:t>
      </w:r>
      <w:bookmarkStart w:id="0" w:name="_GoBack"/>
      <w:bookmarkEnd w:id="0"/>
    </w:p>
    <w:p w:rsidR="00A53583" w:rsidRDefault="00A53583" w:rsidP="00C46019">
      <w:pPr>
        <w:rPr>
          <w:rFonts w:asciiTheme="minorHAnsi" w:hAnsiTheme="minorHAnsi" w:cstheme="minorHAnsi"/>
          <w:sz w:val="20"/>
          <w:szCs w:val="20"/>
        </w:rPr>
      </w:pPr>
    </w:p>
    <w:p w:rsidR="00BA3E7F" w:rsidRDefault="00BA3E7F" w:rsidP="00C46019">
      <w:pPr>
        <w:rPr>
          <w:rFonts w:asciiTheme="minorHAnsi" w:hAnsiTheme="minorHAnsi" w:cstheme="minorHAnsi"/>
          <w:sz w:val="20"/>
          <w:szCs w:val="20"/>
        </w:rPr>
      </w:pPr>
    </w:p>
    <w:p w:rsidR="00B93C91" w:rsidRPr="00B93C91" w:rsidRDefault="00B93C91" w:rsidP="00C46019">
      <w:pPr>
        <w:rPr>
          <w:rFonts w:asciiTheme="minorHAnsi" w:hAnsiTheme="minorHAnsi" w:cstheme="minorHAnsi"/>
          <w:sz w:val="20"/>
          <w:szCs w:val="20"/>
        </w:rPr>
      </w:pPr>
    </w:p>
    <w:sectPr w:rsidR="00B93C91" w:rsidRPr="00B93C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3302895"/>
    <w:multiLevelType w:val="hybridMultilevel"/>
    <w:tmpl w:val="52783ADE"/>
    <w:lvl w:ilvl="0" w:tplc="7D8CFE4C">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0CAB"/>
    <w:rsid w:val="000100E0"/>
    <w:rsid w:val="00025F53"/>
    <w:rsid w:val="000A40EA"/>
    <w:rsid w:val="001568AB"/>
    <w:rsid w:val="001E065F"/>
    <w:rsid w:val="00207F6C"/>
    <w:rsid w:val="0021508A"/>
    <w:rsid w:val="002358D1"/>
    <w:rsid w:val="002A0FBA"/>
    <w:rsid w:val="002D7846"/>
    <w:rsid w:val="00327075"/>
    <w:rsid w:val="003434AF"/>
    <w:rsid w:val="003656AD"/>
    <w:rsid w:val="003C62C5"/>
    <w:rsid w:val="003C6DB2"/>
    <w:rsid w:val="003D48FF"/>
    <w:rsid w:val="003F04C9"/>
    <w:rsid w:val="003F4B34"/>
    <w:rsid w:val="00430CAB"/>
    <w:rsid w:val="00470311"/>
    <w:rsid w:val="004E54F4"/>
    <w:rsid w:val="005119D2"/>
    <w:rsid w:val="005176FF"/>
    <w:rsid w:val="005413C1"/>
    <w:rsid w:val="005577F4"/>
    <w:rsid w:val="00560C10"/>
    <w:rsid w:val="005617FC"/>
    <w:rsid w:val="00570F1A"/>
    <w:rsid w:val="00576D8C"/>
    <w:rsid w:val="005A12DE"/>
    <w:rsid w:val="005E5F33"/>
    <w:rsid w:val="00602E43"/>
    <w:rsid w:val="006765EA"/>
    <w:rsid w:val="006910E8"/>
    <w:rsid w:val="006D3210"/>
    <w:rsid w:val="006F3105"/>
    <w:rsid w:val="007626AF"/>
    <w:rsid w:val="007C0798"/>
    <w:rsid w:val="00800CB8"/>
    <w:rsid w:val="00814017"/>
    <w:rsid w:val="00865ADC"/>
    <w:rsid w:val="0087365A"/>
    <w:rsid w:val="008747C5"/>
    <w:rsid w:val="008B54AD"/>
    <w:rsid w:val="008E699C"/>
    <w:rsid w:val="008F2D9D"/>
    <w:rsid w:val="009020E2"/>
    <w:rsid w:val="00940428"/>
    <w:rsid w:val="009875C1"/>
    <w:rsid w:val="0099315B"/>
    <w:rsid w:val="009B1811"/>
    <w:rsid w:val="009E2FDF"/>
    <w:rsid w:val="009F7D10"/>
    <w:rsid w:val="00A53583"/>
    <w:rsid w:val="00B05D68"/>
    <w:rsid w:val="00B3522D"/>
    <w:rsid w:val="00B424F3"/>
    <w:rsid w:val="00B77E34"/>
    <w:rsid w:val="00B852D8"/>
    <w:rsid w:val="00B93C91"/>
    <w:rsid w:val="00B9713F"/>
    <w:rsid w:val="00BA3E7F"/>
    <w:rsid w:val="00BB442A"/>
    <w:rsid w:val="00BD0019"/>
    <w:rsid w:val="00C2026E"/>
    <w:rsid w:val="00C2227B"/>
    <w:rsid w:val="00C27058"/>
    <w:rsid w:val="00C37141"/>
    <w:rsid w:val="00C46019"/>
    <w:rsid w:val="00D27594"/>
    <w:rsid w:val="00D3504A"/>
    <w:rsid w:val="00D56B90"/>
    <w:rsid w:val="00D7646B"/>
    <w:rsid w:val="00DE1525"/>
    <w:rsid w:val="00E13A3B"/>
    <w:rsid w:val="00E173BD"/>
    <w:rsid w:val="00E77709"/>
    <w:rsid w:val="00ED3E49"/>
    <w:rsid w:val="00ED78DB"/>
    <w:rsid w:val="00EF73FF"/>
    <w:rsid w:val="00F10847"/>
    <w:rsid w:val="00F16A13"/>
    <w:rsid w:val="00F33018"/>
    <w:rsid w:val="00FB74F9"/>
    <w:rsid w:val="00FC1D15"/>
    <w:rsid w:val="00FC2F52"/>
    <w:rsid w:val="00FE0033"/>
    <w:rsid w:val="00FF30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151571-29C3-48C6-8A60-23F09B80E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30CAB"/>
    <w:pPr>
      <w:spacing w:before="100" w:beforeAutospacing="1" w:after="100" w:afterAutospacing="1" w:line="240" w:lineRule="auto"/>
      <w:outlineLvl w:val="0"/>
    </w:pPr>
    <w:rPr>
      <w:rFonts w:eastAsia="Times New Roman" w:cs="Times New Roman"/>
      <w:b/>
      <w:bCs/>
      <w:kern w:val="36"/>
      <w:sz w:val="48"/>
      <w:szCs w:val="48"/>
    </w:rPr>
  </w:style>
  <w:style w:type="paragraph" w:styleId="Heading3">
    <w:name w:val="heading 3"/>
    <w:basedOn w:val="Normal"/>
    <w:next w:val="Normal"/>
    <w:link w:val="Heading3Char"/>
    <w:uiPriority w:val="9"/>
    <w:semiHidden/>
    <w:unhideWhenUsed/>
    <w:qFormat/>
    <w:rsid w:val="00C27058"/>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0CAB"/>
    <w:rPr>
      <w:rFonts w:eastAsia="Times New Roman" w:cs="Times New Roman"/>
      <w:b/>
      <w:bCs/>
      <w:kern w:val="36"/>
      <w:sz w:val="48"/>
      <w:szCs w:val="48"/>
    </w:rPr>
  </w:style>
  <w:style w:type="character" w:styleId="Strong">
    <w:name w:val="Strong"/>
    <w:basedOn w:val="DefaultParagraphFont"/>
    <w:uiPriority w:val="22"/>
    <w:qFormat/>
    <w:rsid w:val="00430CAB"/>
    <w:rPr>
      <w:b/>
      <w:bCs/>
    </w:rPr>
  </w:style>
  <w:style w:type="paragraph" w:styleId="ListParagraph">
    <w:name w:val="List Paragraph"/>
    <w:basedOn w:val="Normal"/>
    <w:uiPriority w:val="34"/>
    <w:qFormat/>
    <w:rsid w:val="00430CAB"/>
    <w:pPr>
      <w:ind w:left="720"/>
      <w:contextualSpacing/>
    </w:pPr>
  </w:style>
  <w:style w:type="character" w:customStyle="1" w:styleId="Heading3Char">
    <w:name w:val="Heading 3 Char"/>
    <w:basedOn w:val="DefaultParagraphFont"/>
    <w:link w:val="Heading3"/>
    <w:uiPriority w:val="9"/>
    <w:semiHidden/>
    <w:rsid w:val="00C27058"/>
    <w:rPr>
      <w:rFonts w:asciiTheme="majorHAnsi" w:eastAsiaTheme="majorEastAsia" w:hAnsiTheme="majorHAnsi" w:cstheme="majorBidi"/>
      <w:color w:val="1F4D78" w:themeColor="accent1" w:themeShade="7F"/>
      <w:szCs w:val="24"/>
    </w:rPr>
  </w:style>
  <w:style w:type="character" w:styleId="Hyperlink">
    <w:name w:val="Hyperlink"/>
    <w:basedOn w:val="DefaultParagraphFont"/>
    <w:uiPriority w:val="99"/>
    <w:unhideWhenUsed/>
    <w:rsid w:val="00BD001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063466">
      <w:bodyDiv w:val="1"/>
      <w:marLeft w:val="0"/>
      <w:marRight w:val="0"/>
      <w:marTop w:val="0"/>
      <w:marBottom w:val="0"/>
      <w:divBdr>
        <w:top w:val="none" w:sz="0" w:space="0" w:color="auto"/>
        <w:left w:val="none" w:sz="0" w:space="0" w:color="auto"/>
        <w:bottom w:val="none" w:sz="0" w:space="0" w:color="auto"/>
        <w:right w:val="none" w:sz="0" w:space="0" w:color="auto"/>
      </w:divBdr>
    </w:div>
    <w:div w:id="512888882">
      <w:bodyDiv w:val="1"/>
      <w:marLeft w:val="0"/>
      <w:marRight w:val="0"/>
      <w:marTop w:val="0"/>
      <w:marBottom w:val="0"/>
      <w:divBdr>
        <w:top w:val="none" w:sz="0" w:space="0" w:color="auto"/>
        <w:left w:val="none" w:sz="0" w:space="0" w:color="auto"/>
        <w:bottom w:val="none" w:sz="0" w:space="0" w:color="auto"/>
        <w:right w:val="none" w:sz="0" w:space="0" w:color="auto"/>
      </w:divBdr>
    </w:div>
    <w:div w:id="685981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hyperlink" Target="https://devblogs.nvidia.com/parallelforall/deep-learning-self-driving-cars/" TargetMode="Externa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220</TotalTime>
  <Pages>6</Pages>
  <Words>1255</Words>
  <Characters>7155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Connor McPartland</dc:creator>
  <cp:keywords/>
  <dc:description/>
  <cp:lastModifiedBy>Connor McPartland</cp:lastModifiedBy>
  <cp:revision>86</cp:revision>
  <dcterms:created xsi:type="dcterms:W3CDTF">2018-01-06T00:50:00Z</dcterms:created>
  <dcterms:modified xsi:type="dcterms:W3CDTF">2018-01-06T04:30:00Z</dcterms:modified>
</cp:coreProperties>
</file>