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594" w:rsidRPr="007B49BC" w:rsidRDefault="003A294F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7B49BC">
        <w:rPr>
          <w:rFonts w:ascii="Segoe UI" w:hAnsi="Segoe UI" w:cs="Segoe UI"/>
          <w:b/>
          <w:color w:val="24292E"/>
          <w:shd w:val="clear" w:color="auto" w:fill="FFFFFF"/>
        </w:rPr>
        <w:t>Data Set Summary &amp; Exploration</w:t>
      </w:r>
    </w:p>
    <w:p w:rsidR="003A294F" w:rsidRPr="007B49BC" w:rsidRDefault="003A294F">
      <w:pPr>
        <w:rPr>
          <w:rFonts w:ascii="Segoe UI" w:hAnsi="Segoe UI" w:cs="Segoe UI"/>
          <w:color w:val="24292E"/>
          <w:shd w:val="clear" w:color="auto" w:fill="FFFFFF"/>
        </w:rPr>
      </w:pPr>
      <w:r w:rsidRPr="007B49BC">
        <w:rPr>
          <w:rFonts w:ascii="Segoe UI" w:hAnsi="Segoe UI" w:cs="Segoe UI"/>
          <w:color w:val="24292E"/>
          <w:shd w:val="clear" w:color="auto" w:fill="FFFFFF"/>
        </w:rPr>
        <w:t>1. For the traffic sign dataset, I used Python to create a basic summary of the data in the set. After loading each set into a list, I found the number of examples in each set to be:</w:t>
      </w:r>
    </w:p>
    <w:p w:rsidR="003A294F" w:rsidRPr="007B49BC" w:rsidRDefault="003A294F" w:rsidP="003A294F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 w:rsidRPr="007B49BC">
        <w:rPr>
          <w:rFonts w:ascii="Segoe UI" w:hAnsi="Segoe UI" w:cs="Segoe UI"/>
          <w:color w:val="24292E"/>
          <w:shd w:val="clear" w:color="auto" w:fill="FFFFFF"/>
        </w:rPr>
        <w:t>34799 training examples</w:t>
      </w:r>
    </w:p>
    <w:p w:rsidR="003A294F" w:rsidRPr="007B49BC" w:rsidRDefault="003A294F" w:rsidP="003A294F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 w:rsidRPr="007B49BC">
        <w:rPr>
          <w:rFonts w:ascii="Segoe UI" w:hAnsi="Segoe UI" w:cs="Segoe UI"/>
          <w:color w:val="24292E"/>
          <w:shd w:val="clear" w:color="auto" w:fill="FFFFFF"/>
        </w:rPr>
        <w:t>4410 validation examples</w:t>
      </w:r>
    </w:p>
    <w:p w:rsidR="003A294F" w:rsidRPr="007B49BC" w:rsidRDefault="003A294F" w:rsidP="003A294F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 w:rsidRPr="007B49BC">
        <w:rPr>
          <w:rFonts w:ascii="Segoe UI" w:hAnsi="Segoe UI" w:cs="Segoe UI"/>
          <w:color w:val="24292E"/>
          <w:shd w:val="clear" w:color="auto" w:fill="FFFFFF"/>
        </w:rPr>
        <w:t>12630 training examples</w:t>
      </w:r>
    </w:p>
    <w:p w:rsidR="003A294F" w:rsidRPr="007B49BC" w:rsidRDefault="003A294F" w:rsidP="003A294F">
      <w:pPr>
        <w:rPr>
          <w:rFonts w:ascii="Segoe UI" w:hAnsi="Segoe UI" w:cs="Segoe UI"/>
          <w:color w:val="24292E"/>
          <w:shd w:val="clear" w:color="auto" w:fill="FFFFFF"/>
        </w:rPr>
      </w:pPr>
      <w:r w:rsidRPr="007B49BC">
        <w:rPr>
          <w:rFonts w:ascii="Segoe UI" w:hAnsi="Segoe UI" w:cs="Segoe UI"/>
          <w:color w:val="24292E"/>
          <w:shd w:val="clear" w:color="auto" w:fill="FFFFFF"/>
        </w:rPr>
        <w:t>The shape of each example image is 32x32 pixels, and since it is an RGB image the size is actually 32x32x3.</w:t>
      </w:r>
    </w:p>
    <w:p w:rsidR="003A294F" w:rsidRPr="007B49BC" w:rsidRDefault="003A294F" w:rsidP="003A294F">
      <w:pPr>
        <w:rPr>
          <w:rFonts w:ascii="Segoe UI" w:hAnsi="Segoe UI" w:cs="Segoe UI"/>
          <w:color w:val="24292E"/>
          <w:shd w:val="clear" w:color="auto" w:fill="FFFFFF"/>
        </w:rPr>
      </w:pPr>
      <w:r w:rsidRPr="007B49BC">
        <w:rPr>
          <w:rFonts w:ascii="Segoe UI" w:hAnsi="Segoe UI" w:cs="Segoe UI"/>
          <w:color w:val="24292E"/>
          <w:shd w:val="clear" w:color="auto" w:fill="FFFFFF"/>
        </w:rPr>
        <w:t>The number of unique classes was discovered to be 43. This was done by finding the number of unique elements in the training labels list.</w:t>
      </w:r>
    </w:p>
    <w:p w:rsidR="003A294F" w:rsidRPr="007B49BC" w:rsidRDefault="003A294F" w:rsidP="003A294F">
      <w:pPr>
        <w:rPr>
          <w:rFonts w:ascii="Segoe UI" w:hAnsi="Segoe UI" w:cs="Segoe UI"/>
          <w:color w:val="24292E"/>
          <w:shd w:val="clear" w:color="auto" w:fill="FFFFFF"/>
        </w:rPr>
      </w:pPr>
    </w:p>
    <w:p w:rsidR="003A294F" w:rsidRPr="007B49BC" w:rsidRDefault="003A294F" w:rsidP="003A294F">
      <w:pPr>
        <w:rPr>
          <w:rFonts w:ascii="Segoe UI" w:hAnsi="Segoe UI" w:cs="Segoe UI"/>
          <w:color w:val="24292E"/>
          <w:shd w:val="clear" w:color="auto" w:fill="FFFFFF"/>
        </w:rPr>
      </w:pPr>
      <w:r w:rsidRPr="007B49BC">
        <w:rPr>
          <w:rFonts w:ascii="Segoe UI" w:hAnsi="Segoe UI" w:cs="Segoe UI"/>
          <w:color w:val="24292E"/>
          <w:shd w:val="clear" w:color="auto" w:fill="FFFFFF"/>
        </w:rPr>
        <w:t xml:space="preserve">2. The dataset was explored to see the distribution of repeat examples in each set. The number of repeat examples was placed on a bar graph, and it can be visibly confirmed that each set is </w:t>
      </w:r>
      <w:r w:rsidR="00DD1CC5" w:rsidRPr="007B49BC">
        <w:rPr>
          <w:rFonts w:ascii="Segoe UI" w:hAnsi="Segoe UI" w:cs="Segoe UI"/>
          <w:color w:val="24292E"/>
          <w:shd w:val="clear" w:color="auto" w:fill="FFFFFF"/>
        </w:rPr>
        <w:t xml:space="preserve">similar in its image class distribution. It also becomes clear that the examples are not evenly distributed among the classes, with some classes being represented 5 times more than the least represented one. </w:t>
      </w:r>
    </w:p>
    <w:p w:rsidR="003A294F" w:rsidRPr="007B49BC" w:rsidRDefault="003A294F" w:rsidP="003A294F">
      <w:pPr>
        <w:rPr>
          <w:rFonts w:ascii="Segoe UI" w:hAnsi="Segoe UI" w:cs="Segoe UI"/>
          <w:color w:val="24292E"/>
          <w:shd w:val="clear" w:color="auto" w:fill="FFFFFF"/>
        </w:rPr>
      </w:pPr>
      <w:r w:rsidRPr="007B49BC">
        <w:rPr>
          <w:rFonts w:ascii="Segoe UI" w:hAnsi="Segoe UI" w:cs="Segoe UI"/>
          <w:color w:val="24292E"/>
          <w:shd w:val="clear" w:color="auto" w:fill="FFFFFF"/>
        </w:rPr>
        <w:drawing>
          <wp:inline distT="0" distB="0" distL="0" distR="0" wp14:anchorId="34B4B8BD" wp14:editId="0C04FCED">
            <wp:extent cx="5943598" cy="3191774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1152"/>
                    <a:stretch/>
                  </pic:blipFill>
                  <pic:spPr bwMode="auto">
                    <a:xfrm>
                      <a:off x="0" y="0"/>
                      <a:ext cx="6026538" cy="3236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94F" w:rsidRPr="007B49BC" w:rsidRDefault="003A294F">
      <w:pPr>
        <w:rPr>
          <w:rFonts w:ascii="Segoe UI" w:hAnsi="Segoe UI" w:cs="Segoe UI"/>
        </w:rPr>
      </w:pPr>
      <w:r w:rsidRPr="007B49BC">
        <w:rPr>
          <w:rFonts w:ascii="Segoe UI" w:hAnsi="Segoe UI" w:cs="Segoe UI"/>
          <w:color w:val="24292E"/>
          <w:shd w:val="clear" w:color="auto" w:fill="FFFFFF"/>
        </w:rPr>
        <w:lastRenderedPageBreak/>
        <w:drawing>
          <wp:inline distT="0" distB="0" distL="0" distR="0" wp14:anchorId="7BF2CED3" wp14:editId="7BC60C98">
            <wp:extent cx="5943600" cy="3262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9BC">
        <w:rPr>
          <w:rFonts w:ascii="Segoe UI" w:hAnsi="Segoe UI" w:cs="Segoe UI"/>
        </w:rPr>
        <w:drawing>
          <wp:inline distT="0" distB="0" distL="0" distR="0" wp14:anchorId="5AE3C1DB" wp14:editId="36E5E671">
            <wp:extent cx="5943600" cy="3122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C5" w:rsidRPr="007B49BC" w:rsidRDefault="00DD1CC5">
      <w:pPr>
        <w:rPr>
          <w:rFonts w:ascii="Segoe UI" w:hAnsi="Segoe UI" w:cs="Segoe UI"/>
        </w:rPr>
      </w:pPr>
    </w:p>
    <w:p w:rsidR="00DD1CC5" w:rsidRPr="007B49BC" w:rsidRDefault="00DD1CC5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7B49BC">
        <w:rPr>
          <w:rFonts w:ascii="Segoe UI" w:hAnsi="Segoe UI" w:cs="Segoe UI"/>
          <w:b/>
          <w:color w:val="24292E"/>
          <w:shd w:val="clear" w:color="auto" w:fill="FFFFFF"/>
        </w:rPr>
        <w:t>Design and Test a Model Architecture</w:t>
      </w:r>
    </w:p>
    <w:p w:rsidR="00DD1CC5" w:rsidRPr="007B49BC" w:rsidRDefault="00DD1CC5">
      <w:pPr>
        <w:rPr>
          <w:rFonts w:ascii="Segoe UI" w:hAnsi="Segoe UI" w:cs="Segoe UI"/>
          <w:color w:val="24292E"/>
          <w:shd w:val="clear" w:color="auto" w:fill="FFFFFF"/>
        </w:rPr>
      </w:pPr>
      <w:r w:rsidRPr="007B49BC">
        <w:rPr>
          <w:rFonts w:ascii="Segoe UI" w:hAnsi="Segoe UI" w:cs="Segoe UI"/>
          <w:color w:val="24292E"/>
          <w:shd w:val="clear" w:color="auto" w:fill="FFFFFF"/>
        </w:rPr>
        <w:t xml:space="preserve">1. </w:t>
      </w:r>
      <w:r w:rsidR="007E5B39" w:rsidRPr="007B49BC">
        <w:rPr>
          <w:rFonts w:ascii="Segoe UI" w:hAnsi="Segoe UI" w:cs="Segoe UI"/>
          <w:color w:val="24292E"/>
          <w:shd w:val="clear" w:color="auto" w:fill="FFFFFF"/>
        </w:rPr>
        <w:t xml:space="preserve">The data was pre-processed by simply normalizing the RGB values of each image so that the values had zero mean and zero variance. </w:t>
      </w:r>
      <w:r w:rsidR="00EF3275" w:rsidRPr="007B49BC">
        <w:rPr>
          <w:rFonts w:ascii="Segoe UI" w:hAnsi="Segoe UI" w:cs="Segoe UI"/>
          <w:color w:val="24292E"/>
          <w:shd w:val="clear" w:color="auto" w:fill="FFFFFF"/>
        </w:rPr>
        <w:t xml:space="preserve">The values are normalized so that the optimizer </w:t>
      </w:r>
      <w:r w:rsidR="00F23E13" w:rsidRPr="007B49BC">
        <w:rPr>
          <w:rFonts w:ascii="Segoe UI" w:hAnsi="Segoe UI" w:cs="Segoe UI"/>
          <w:color w:val="24292E"/>
          <w:shd w:val="clear" w:color="auto" w:fill="FFFFFF"/>
        </w:rPr>
        <w:t xml:space="preserve">can more easily arrive at the correct weights. </w:t>
      </w:r>
    </w:p>
    <w:p w:rsidR="00F23E13" w:rsidRPr="007B49BC" w:rsidRDefault="00F23E13">
      <w:pPr>
        <w:rPr>
          <w:rFonts w:ascii="Segoe UI" w:hAnsi="Segoe UI" w:cs="Segoe UI"/>
          <w:color w:val="24292E"/>
          <w:shd w:val="clear" w:color="auto" w:fill="FFFFFF"/>
        </w:rPr>
      </w:pPr>
      <w:r w:rsidRPr="007B49BC"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2. My model consists </w:t>
      </w:r>
      <w:r w:rsidR="003F47B7">
        <w:rPr>
          <w:rFonts w:ascii="Segoe UI" w:hAnsi="Segoe UI" w:cs="Segoe UI"/>
          <w:color w:val="24292E"/>
          <w:shd w:val="clear" w:color="auto" w:fill="FFFFFF"/>
        </w:rPr>
        <w:t>of convolutions, max pooling, fully connected layers, dropout layers, and ReLUs in the following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F23E13" w:rsidRPr="007B49BC" w:rsidTr="007B49BC">
        <w:tc>
          <w:tcPr>
            <w:tcW w:w="2785" w:type="dxa"/>
          </w:tcPr>
          <w:p w:rsidR="00F23E13" w:rsidRPr="007B49BC" w:rsidRDefault="00F23E13">
            <w:pPr>
              <w:rPr>
                <w:rFonts w:ascii="Segoe UI" w:hAnsi="Segoe UI" w:cs="Segoe UI"/>
                <w:b/>
              </w:rPr>
            </w:pPr>
            <w:r w:rsidRPr="007B49BC">
              <w:rPr>
                <w:rFonts w:ascii="Segoe UI" w:hAnsi="Segoe UI" w:cs="Segoe UI"/>
                <w:b/>
              </w:rPr>
              <w:t>Layer</w:t>
            </w:r>
          </w:p>
        </w:tc>
        <w:tc>
          <w:tcPr>
            <w:tcW w:w="6565" w:type="dxa"/>
          </w:tcPr>
          <w:p w:rsidR="00F23E13" w:rsidRPr="007B49BC" w:rsidRDefault="00F23E13">
            <w:pPr>
              <w:rPr>
                <w:rFonts w:ascii="Segoe UI" w:hAnsi="Segoe UI" w:cs="Segoe UI"/>
                <w:b/>
              </w:rPr>
            </w:pPr>
            <w:r w:rsidRPr="007B49BC">
              <w:rPr>
                <w:rFonts w:ascii="Segoe UI" w:hAnsi="Segoe UI" w:cs="Segoe UI"/>
                <w:b/>
              </w:rPr>
              <w:t>Description</w:t>
            </w:r>
          </w:p>
        </w:tc>
      </w:tr>
      <w:tr w:rsidR="00F23E13" w:rsidRPr="007B49BC" w:rsidTr="007B49BC">
        <w:tc>
          <w:tcPr>
            <w:tcW w:w="2785" w:type="dxa"/>
          </w:tcPr>
          <w:p w:rsidR="00F23E13" w:rsidRPr="007B49BC" w:rsidRDefault="00F23E13">
            <w:pPr>
              <w:rPr>
                <w:rFonts w:ascii="Segoe UI" w:hAnsi="Segoe UI" w:cs="Segoe UI"/>
              </w:rPr>
            </w:pPr>
            <w:r w:rsidRPr="007B49BC">
              <w:rPr>
                <w:rFonts w:ascii="Segoe UI" w:hAnsi="Segoe UI" w:cs="Segoe UI"/>
              </w:rPr>
              <w:t>Input</w:t>
            </w:r>
          </w:p>
        </w:tc>
        <w:tc>
          <w:tcPr>
            <w:tcW w:w="6565" w:type="dxa"/>
          </w:tcPr>
          <w:p w:rsidR="00F23E13" w:rsidRPr="007B49BC" w:rsidRDefault="007B49B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32x32x3 RGB image</w:t>
            </w:r>
          </w:p>
        </w:tc>
      </w:tr>
      <w:tr w:rsidR="00F23E13" w:rsidRPr="007B49BC" w:rsidTr="007B49BC">
        <w:tc>
          <w:tcPr>
            <w:tcW w:w="2785" w:type="dxa"/>
          </w:tcPr>
          <w:p w:rsidR="00F23E13" w:rsidRPr="007B49BC" w:rsidRDefault="007B49B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Convolution 3x3</w:t>
            </w:r>
          </w:p>
        </w:tc>
        <w:tc>
          <w:tcPr>
            <w:tcW w:w="6565" w:type="dxa"/>
          </w:tcPr>
          <w:p w:rsidR="00F23E13" w:rsidRPr="007B49BC" w:rsidRDefault="007B49B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1x1 stride, valid padding, output = 30x30x6</w:t>
            </w:r>
          </w:p>
        </w:tc>
      </w:tr>
      <w:tr w:rsidR="00F23E13" w:rsidRPr="007B49BC" w:rsidTr="007B49BC">
        <w:tc>
          <w:tcPr>
            <w:tcW w:w="2785" w:type="dxa"/>
          </w:tcPr>
          <w:p w:rsidR="00F23E13" w:rsidRPr="007B49BC" w:rsidRDefault="007B49B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ReLU</w:t>
            </w:r>
          </w:p>
        </w:tc>
        <w:tc>
          <w:tcPr>
            <w:tcW w:w="6565" w:type="dxa"/>
          </w:tcPr>
          <w:p w:rsidR="00F23E13" w:rsidRPr="007B49BC" w:rsidRDefault="00F23E13">
            <w:pPr>
              <w:rPr>
                <w:rFonts w:ascii="Segoe UI" w:hAnsi="Segoe UI" w:cs="Segoe UI"/>
              </w:rPr>
            </w:pPr>
          </w:p>
        </w:tc>
      </w:tr>
      <w:tr w:rsidR="00F23E13" w:rsidRPr="007B49BC" w:rsidTr="007B49BC">
        <w:tc>
          <w:tcPr>
            <w:tcW w:w="2785" w:type="dxa"/>
          </w:tcPr>
          <w:p w:rsidR="00F23E13" w:rsidRPr="007B49BC" w:rsidRDefault="007B49B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Max pool</w:t>
            </w:r>
          </w:p>
        </w:tc>
        <w:tc>
          <w:tcPr>
            <w:tcW w:w="6565" w:type="dxa"/>
          </w:tcPr>
          <w:p w:rsidR="007B49BC" w:rsidRPr="007B49BC" w:rsidRDefault="007B49B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2x2 stride, output = 15x15x6</w:t>
            </w:r>
          </w:p>
        </w:tc>
      </w:tr>
      <w:tr w:rsidR="007B49BC" w:rsidRPr="007B49BC" w:rsidTr="007B49BC">
        <w:tc>
          <w:tcPr>
            <w:tcW w:w="2785" w:type="dxa"/>
          </w:tcPr>
          <w:p w:rsidR="007B49BC" w:rsidRPr="007B49BC" w:rsidRDefault="007B49B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Convolution 4x4</w:t>
            </w:r>
          </w:p>
        </w:tc>
        <w:tc>
          <w:tcPr>
            <w:tcW w:w="6565" w:type="dxa"/>
          </w:tcPr>
          <w:p w:rsidR="007B49BC" w:rsidRPr="007B49BC" w:rsidRDefault="007B49B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1x1 stride, valid padding, output = 12x12x16</w:t>
            </w:r>
          </w:p>
        </w:tc>
      </w:tr>
      <w:tr w:rsidR="007B49BC" w:rsidRPr="007B49BC" w:rsidTr="007B49BC">
        <w:tc>
          <w:tcPr>
            <w:tcW w:w="2785" w:type="dxa"/>
          </w:tcPr>
          <w:p w:rsidR="007B49BC" w:rsidRPr="007B49BC" w:rsidRDefault="007B49B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ReLU</w:t>
            </w:r>
          </w:p>
        </w:tc>
        <w:tc>
          <w:tcPr>
            <w:tcW w:w="6565" w:type="dxa"/>
          </w:tcPr>
          <w:p w:rsidR="007B49BC" w:rsidRPr="007B49BC" w:rsidRDefault="007B49BC">
            <w:pPr>
              <w:rPr>
                <w:rFonts w:ascii="Segoe UI" w:hAnsi="Segoe UI" w:cs="Segoe UI"/>
              </w:rPr>
            </w:pPr>
          </w:p>
        </w:tc>
      </w:tr>
      <w:tr w:rsidR="007B49BC" w:rsidRPr="007B49BC" w:rsidTr="007B49BC">
        <w:tc>
          <w:tcPr>
            <w:tcW w:w="2785" w:type="dxa"/>
          </w:tcPr>
          <w:p w:rsidR="007B49BC" w:rsidRPr="007B49BC" w:rsidRDefault="007B49B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Max pool</w:t>
            </w:r>
          </w:p>
        </w:tc>
        <w:tc>
          <w:tcPr>
            <w:tcW w:w="6565" w:type="dxa"/>
          </w:tcPr>
          <w:p w:rsidR="007B49BC" w:rsidRPr="007B49BC" w:rsidRDefault="007B49B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2x2 stride, output = 6x6x16</w:t>
            </w:r>
          </w:p>
        </w:tc>
      </w:tr>
      <w:tr w:rsidR="007B49BC" w:rsidRPr="007B49BC" w:rsidTr="007B49BC">
        <w:tc>
          <w:tcPr>
            <w:tcW w:w="2785" w:type="dxa"/>
          </w:tcPr>
          <w:p w:rsidR="007B49BC" w:rsidRPr="007B49BC" w:rsidRDefault="007B49B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Convolution 3x3</w:t>
            </w:r>
          </w:p>
        </w:tc>
        <w:tc>
          <w:tcPr>
            <w:tcW w:w="6565" w:type="dxa"/>
          </w:tcPr>
          <w:p w:rsidR="007B49BC" w:rsidRPr="007B49BC" w:rsidRDefault="007B49B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1x1 stride, valid padding, output = 4x4x28</w:t>
            </w:r>
          </w:p>
        </w:tc>
      </w:tr>
      <w:tr w:rsidR="007B49BC" w:rsidRPr="007B49BC" w:rsidTr="007B49BC">
        <w:tc>
          <w:tcPr>
            <w:tcW w:w="2785" w:type="dxa"/>
          </w:tcPr>
          <w:p w:rsidR="007B49BC" w:rsidRPr="007B49BC" w:rsidRDefault="003F47B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Fully connected</w:t>
            </w:r>
          </w:p>
        </w:tc>
        <w:tc>
          <w:tcPr>
            <w:tcW w:w="6565" w:type="dxa"/>
          </w:tcPr>
          <w:p w:rsidR="007B49BC" w:rsidRPr="007B49BC" w:rsidRDefault="003F47B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Input = 400, output = 120</w:t>
            </w:r>
          </w:p>
        </w:tc>
      </w:tr>
      <w:tr w:rsidR="007B49BC" w:rsidRPr="007B49BC" w:rsidTr="007B49BC">
        <w:tc>
          <w:tcPr>
            <w:tcW w:w="2785" w:type="dxa"/>
          </w:tcPr>
          <w:p w:rsidR="007B49BC" w:rsidRPr="007B49BC" w:rsidRDefault="003F47B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ReLU</w:t>
            </w:r>
          </w:p>
        </w:tc>
        <w:tc>
          <w:tcPr>
            <w:tcW w:w="6565" w:type="dxa"/>
          </w:tcPr>
          <w:p w:rsidR="007B49BC" w:rsidRPr="007B49BC" w:rsidRDefault="007B49BC">
            <w:pPr>
              <w:rPr>
                <w:rFonts w:ascii="Segoe UI" w:hAnsi="Segoe UI" w:cs="Segoe UI"/>
              </w:rPr>
            </w:pPr>
          </w:p>
        </w:tc>
      </w:tr>
      <w:tr w:rsidR="007B49BC" w:rsidRPr="007B49BC" w:rsidTr="007B49BC">
        <w:tc>
          <w:tcPr>
            <w:tcW w:w="2785" w:type="dxa"/>
          </w:tcPr>
          <w:p w:rsidR="007B49BC" w:rsidRPr="007B49BC" w:rsidRDefault="003F47B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Dropout</w:t>
            </w:r>
          </w:p>
        </w:tc>
        <w:tc>
          <w:tcPr>
            <w:tcW w:w="6565" w:type="dxa"/>
          </w:tcPr>
          <w:p w:rsidR="007B49BC" w:rsidRPr="007B49BC" w:rsidRDefault="003F47B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0.4 keep probability</w:t>
            </w:r>
          </w:p>
        </w:tc>
      </w:tr>
      <w:tr w:rsidR="003F47B7" w:rsidRPr="007B49BC" w:rsidTr="007B49BC">
        <w:tc>
          <w:tcPr>
            <w:tcW w:w="2785" w:type="dxa"/>
          </w:tcPr>
          <w:p w:rsidR="003F47B7" w:rsidRDefault="003F47B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Fully connected</w:t>
            </w:r>
          </w:p>
        </w:tc>
        <w:tc>
          <w:tcPr>
            <w:tcW w:w="6565" w:type="dxa"/>
          </w:tcPr>
          <w:p w:rsidR="003F47B7" w:rsidRDefault="003F47B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Input = 120, output = 84</w:t>
            </w:r>
          </w:p>
        </w:tc>
      </w:tr>
      <w:tr w:rsidR="003F47B7" w:rsidRPr="007B49BC" w:rsidTr="007B49BC">
        <w:tc>
          <w:tcPr>
            <w:tcW w:w="2785" w:type="dxa"/>
          </w:tcPr>
          <w:p w:rsidR="003F47B7" w:rsidRDefault="003F47B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ReLU</w:t>
            </w:r>
          </w:p>
        </w:tc>
        <w:tc>
          <w:tcPr>
            <w:tcW w:w="6565" w:type="dxa"/>
          </w:tcPr>
          <w:p w:rsidR="003F47B7" w:rsidRDefault="003F47B7">
            <w:pPr>
              <w:rPr>
                <w:rFonts w:ascii="Segoe UI" w:hAnsi="Segoe UI" w:cs="Segoe UI"/>
              </w:rPr>
            </w:pPr>
          </w:p>
        </w:tc>
      </w:tr>
      <w:tr w:rsidR="003F47B7" w:rsidRPr="007B49BC" w:rsidTr="007B49BC">
        <w:tc>
          <w:tcPr>
            <w:tcW w:w="2785" w:type="dxa"/>
          </w:tcPr>
          <w:p w:rsidR="003F47B7" w:rsidRDefault="003F47B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Fully connected</w:t>
            </w:r>
          </w:p>
        </w:tc>
        <w:tc>
          <w:tcPr>
            <w:tcW w:w="6565" w:type="dxa"/>
          </w:tcPr>
          <w:p w:rsidR="003F47B7" w:rsidRDefault="003F47B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Input = 84, output = 43</w:t>
            </w:r>
          </w:p>
        </w:tc>
      </w:tr>
      <w:tr w:rsidR="0039291A" w:rsidRPr="007B49BC" w:rsidTr="007B49BC">
        <w:tc>
          <w:tcPr>
            <w:tcW w:w="2785" w:type="dxa"/>
          </w:tcPr>
          <w:p w:rsidR="0039291A" w:rsidRDefault="0039291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Softmax</w:t>
            </w:r>
          </w:p>
        </w:tc>
        <w:tc>
          <w:tcPr>
            <w:tcW w:w="6565" w:type="dxa"/>
          </w:tcPr>
          <w:p w:rsidR="0039291A" w:rsidRDefault="0039291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Generate softmax probabilities from output logits of last fully connected layer</w:t>
            </w:r>
          </w:p>
        </w:tc>
      </w:tr>
    </w:tbl>
    <w:p w:rsidR="00F23E13" w:rsidRDefault="00F23E13">
      <w:pPr>
        <w:rPr>
          <w:rFonts w:ascii="Segoe UI" w:hAnsi="Segoe UI" w:cs="Segoe UI"/>
        </w:rPr>
      </w:pPr>
    </w:p>
    <w:p w:rsidR="00906C09" w:rsidRDefault="003F47B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 The model was trained </w:t>
      </w:r>
      <w:r w:rsidR="000D0564">
        <w:rPr>
          <w:rFonts w:ascii="Segoe UI" w:hAnsi="Segoe UI" w:cs="Segoe UI"/>
        </w:rPr>
        <w:t>using the layers above with</w:t>
      </w:r>
      <w:r>
        <w:rPr>
          <w:rFonts w:ascii="Segoe UI" w:hAnsi="Segoe UI" w:cs="Segoe UI"/>
        </w:rPr>
        <w:t xml:space="preserve"> TensorFlow’s AdamOptimizer with a learning rate of 0.0008. </w:t>
      </w:r>
      <w:r w:rsidR="000D0564">
        <w:rPr>
          <w:rFonts w:ascii="Segoe UI" w:hAnsi="Segoe UI" w:cs="Segoe UI"/>
        </w:rPr>
        <w:t xml:space="preserve">The data was fed into the model over 20 epochs with a batch size of 128. </w:t>
      </w:r>
    </w:p>
    <w:p w:rsidR="00906C09" w:rsidRDefault="00906C09">
      <w:pPr>
        <w:rPr>
          <w:rFonts w:ascii="Segoe UI" w:hAnsi="Segoe UI" w:cs="Segoe UI"/>
        </w:rPr>
      </w:pPr>
    </w:p>
    <w:p w:rsidR="00906C09" w:rsidRDefault="00906C09">
      <w:pPr>
        <w:rPr>
          <w:rFonts w:ascii="Segoe UI" w:hAnsi="Segoe UI" w:cs="Segoe UI"/>
        </w:rPr>
      </w:pPr>
      <w:r>
        <w:rPr>
          <w:rFonts w:ascii="Segoe UI" w:hAnsi="Segoe UI" w:cs="Segoe UI"/>
        </w:rPr>
        <w:t>The derivation of the model was an iterative process. I started with the LeNet model</w:t>
      </w:r>
      <w:r w:rsidR="005804DC">
        <w:rPr>
          <w:rFonts w:ascii="Segoe UI" w:hAnsi="Segoe UI" w:cs="Segoe UI"/>
        </w:rPr>
        <w:t xml:space="preserve"> since it is already set up to be trained on 32x32x3 images</w:t>
      </w:r>
      <w:r>
        <w:rPr>
          <w:rFonts w:ascii="Segoe UI" w:hAnsi="Segoe UI" w:cs="Segoe UI"/>
        </w:rPr>
        <w:t xml:space="preserve">, but the accuracy was too low using just the two convolutional layers so a third one was added. </w:t>
      </w:r>
    </w:p>
    <w:p w:rsidR="00906C09" w:rsidRDefault="00906C0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Next, the model was overfitting to the training data very quickly (reaching +90% accuracy after 2 epochs), so a dropout layer with keep_probability = 0.5 was added between the first and second fully connected layers. </w:t>
      </w:r>
    </w:p>
    <w:p w:rsidR="00906C09" w:rsidRDefault="00906C09">
      <w:pPr>
        <w:rPr>
          <w:rFonts w:ascii="Segoe UI" w:hAnsi="Segoe UI" w:cs="Segoe UI"/>
        </w:rPr>
      </w:pPr>
      <w:r>
        <w:rPr>
          <w:rFonts w:ascii="Segoe UI" w:hAnsi="Segoe UI" w:cs="Segoe UI"/>
        </w:rPr>
        <w:t>The validation accuracy increased with this added dropout layer, but the model was still overfitting to the training data was hitting close to 98% accuracy on the training set after around 14 epochs while the validation accuracy was at around 93%. The validation accuracy would also fluctuate above and below 93%.</w:t>
      </w:r>
    </w:p>
    <w:p w:rsidR="00906C09" w:rsidRDefault="00906C09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Finally, to reduce overfit and reduce fluctuating accuracy, I added another dropout layer between the second and third fully connected layers, adjusted their keep probabilities, and lowered the learning rate from 0.0008 to 0.0006.</w:t>
      </w:r>
    </w:p>
    <w:p w:rsidR="00906C09" w:rsidRDefault="00906C09">
      <w:pPr>
        <w:rPr>
          <w:rFonts w:ascii="Segoe UI" w:hAnsi="Segoe UI" w:cs="Segoe UI"/>
        </w:rPr>
      </w:pPr>
      <w:r>
        <w:rPr>
          <w:rFonts w:ascii="Segoe UI" w:hAnsi="Segoe UI" w:cs="Segoe UI"/>
        </w:rPr>
        <w:t>After the adjustments, the increase in validation accuracy was steady and stable with each epoch and it eclipsed 93% accuracy.</w:t>
      </w:r>
    </w:p>
    <w:p w:rsidR="00906C09" w:rsidRDefault="00906C09">
      <w:pPr>
        <w:rPr>
          <w:rFonts w:ascii="Segoe UI" w:hAnsi="Segoe UI" w:cs="Segoe UI"/>
        </w:rPr>
      </w:pPr>
    </w:p>
    <w:p w:rsidR="00906C09" w:rsidRDefault="00906C09">
      <w:pPr>
        <w:rPr>
          <w:rFonts w:ascii="Segoe UI" w:hAnsi="Segoe UI" w:cs="Segoe UI"/>
        </w:rPr>
      </w:pPr>
      <w:r>
        <w:rPr>
          <w:rFonts w:ascii="Segoe UI" w:hAnsi="Segoe UI" w:cs="Segoe UI"/>
        </w:rPr>
        <w:t>My final accuracy results are as follows:</w:t>
      </w:r>
    </w:p>
    <w:p w:rsidR="00906C09" w:rsidRDefault="005804DC">
      <w:pPr>
        <w:rPr>
          <w:rFonts w:ascii="Segoe UI" w:hAnsi="Segoe UI" w:cs="Segoe UI"/>
        </w:rPr>
      </w:pPr>
      <w:r>
        <w:rPr>
          <w:rFonts w:ascii="Segoe UI" w:hAnsi="Segoe UI" w:cs="Segoe UI"/>
        </w:rPr>
        <w:t>Validation accuracy = 94.1%</w:t>
      </w:r>
    </w:p>
    <w:p w:rsidR="005804DC" w:rsidRDefault="005804DC">
      <w:pPr>
        <w:rPr>
          <w:rFonts w:ascii="Segoe UI" w:hAnsi="Segoe UI" w:cs="Segoe UI"/>
        </w:rPr>
      </w:pPr>
      <w:r>
        <w:rPr>
          <w:rFonts w:ascii="Segoe UI" w:hAnsi="Segoe UI" w:cs="Segoe UI"/>
        </w:rPr>
        <w:t>Test accuracy = 92.5%</w:t>
      </w:r>
    </w:p>
    <w:p w:rsidR="00906C09" w:rsidRDefault="00906C09">
      <w:pPr>
        <w:rPr>
          <w:rFonts w:ascii="Segoe UI" w:hAnsi="Segoe UI" w:cs="Segoe UI"/>
        </w:rPr>
      </w:pPr>
    </w:p>
    <w:p w:rsidR="005804DC" w:rsidRPr="005804DC" w:rsidRDefault="005804DC">
      <w:pPr>
        <w:rPr>
          <w:rFonts w:ascii="Segoe UI" w:hAnsi="Segoe UI" w:cs="Segoe UI"/>
          <w:b/>
        </w:rPr>
      </w:pPr>
      <w:r w:rsidRPr="005804DC">
        <w:rPr>
          <w:rFonts w:ascii="Segoe UI" w:hAnsi="Segoe UI" w:cs="Segoe UI"/>
          <w:b/>
          <w:color w:val="24292E"/>
          <w:shd w:val="clear" w:color="auto" w:fill="FFFFFF"/>
        </w:rPr>
        <w:t>Test a Model on New Images</w:t>
      </w:r>
    </w:p>
    <w:p w:rsidR="00AB0C14" w:rsidRDefault="00AB0C14">
      <w:pPr>
        <w:rPr>
          <w:rFonts w:ascii="Segoe UI" w:hAnsi="Segoe UI" w:cs="Segoe UI"/>
        </w:rPr>
      </w:pPr>
      <w:r>
        <w:rPr>
          <w:rFonts w:ascii="Segoe UI" w:hAnsi="Segoe UI" w:cs="Segoe UI"/>
        </w:rPr>
        <w:t>1. The five German traffic sign images I used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1289"/>
        <w:gridCol w:w="1275"/>
        <w:gridCol w:w="2688"/>
        <w:gridCol w:w="2526"/>
      </w:tblGrid>
      <w:tr w:rsidR="00AB0C14" w:rsidTr="00AB0C14">
        <w:tc>
          <w:tcPr>
            <w:tcW w:w="1870" w:type="dxa"/>
          </w:tcPr>
          <w:p w:rsidR="00AB0C14" w:rsidRDefault="007230E5">
            <w:pPr>
              <w:rPr>
                <w:rFonts w:ascii="Segoe UI" w:hAnsi="Segoe UI" w:cs="Segoe UI"/>
                <w:noProof/>
              </w:rPr>
            </w:pPr>
            <w:r>
              <w:rPr>
                <w:rFonts w:ascii="Segoe UI" w:hAnsi="Segoe UI" w:cs="Segoe UI"/>
                <w:noProof/>
              </w:rPr>
              <w:t>1 :: 30k</w:t>
            </w:r>
            <w:r w:rsidR="009D454C">
              <w:rPr>
                <w:rFonts w:ascii="Segoe UI" w:hAnsi="Segoe UI" w:cs="Segoe UI"/>
                <w:noProof/>
              </w:rPr>
              <w:t>ph</w:t>
            </w:r>
          </w:p>
        </w:tc>
        <w:tc>
          <w:tcPr>
            <w:tcW w:w="1870" w:type="dxa"/>
          </w:tcPr>
          <w:p w:rsidR="00AB0C14" w:rsidRDefault="009D454C">
            <w:pPr>
              <w:rPr>
                <w:rFonts w:ascii="Segoe UI" w:hAnsi="Segoe UI" w:cs="Segoe UI"/>
                <w:noProof/>
              </w:rPr>
            </w:pPr>
            <w:r>
              <w:rPr>
                <w:rFonts w:ascii="Segoe UI" w:hAnsi="Segoe UI" w:cs="Segoe UI"/>
                <w:noProof/>
              </w:rPr>
              <w:t>34 :: left turn ahead</w:t>
            </w:r>
          </w:p>
        </w:tc>
        <w:tc>
          <w:tcPr>
            <w:tcW w:w="1870" w:type="dxa"/>
          </w:tcPr>
          <w:p w:rsidR="00AB0C14" w:rsidRDefault="009D454C">
            <w:pPr>
              <w:rPr>
                <w:rFonts w:ascii="Segoe UI" w:hAnsi="Segoe UI" w:cs="Segoe UI"/>
                <w:noProof/>
              </w:rPr>
            </w:pPr>
            <w:r>
              <w:rPr>
                <w:rFonts w:ascii="Segoe UI" w:hAnsi="Segoe UI" w:cs="Segoe UI"/>
                <w:noProof/>
              </w:rPr>
              <w:t>9 :: no passing</w:t>
            </w:r>
          </w:p>
        </w:tc>
        <w:tc>
          <w:tcPr>
            <w:tcW w:w="1870" w:type="dxa"/>
          </w:tcPr>
          <w:p w:rsidR="00AB0C14" w:rsidRDefault="009D454C">
            <w:pPr>
              <w:rPr>
                <w:rFonts w:ascii="Segoe UI" w:hAnsi="Segoe UI" w:cs="Segoe UI"/>
                <w:noProof/>
              </w:rPr>
            </w:pPr>
            <w:r>
              <w:rPr>
                <w:rFonts w:ascii="Segoe UI" w:hAnsi="Segoe UI" w:cs="Segoe UI"/>
                <w:noProof/>
              </w:rPr>
              <w:t>14 :: stop sign</w:t>
            </w:r>
          </w:p>
        </w:tc>
        <w:tc>
          <w:tcPr>
            <w:tcW w:w="1870" w:type="dxa"/>
          </w:tcPr>
          <w:p w:rsidR="00AB0C14" w:rsidRDefault="009D454C">
            <w:pPr>
              <w:rPr>
                <w:rFonts w:ascii="Segoe UI" w:hAnsi="Segoe UI" w:cs="Segoe UI"/>
                <w:noProof/>
              </w:rPr>
            </w:pPr>
            <w:r>
              <w:rPr>
                <w:rFonts w:ascii="Segoe UI" w:hAnsi="Segoe UI" w:cs="Segoe UI"/>
                <w:noProof/>
              </w:rPr>
              <w:t>13 :: yield</w:t>
            </w:r>
          </w:p>
        </w:tc>
      </w:tr>
      <w:tr w:rsidR="00AB0C14" w:rsidTr="00AB0C14">
        <w:tc>
          <w:tcPr>
            <w:tcW w:w="1870" w:type="dxa"/>
          </w:tcPr>
          <w:p w:rsidR="00AB0C14" w:rsidRDefault="00AB0C1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 wp14:anchorId="266C9990" wp14:editId="2F4BE601">
                  <wp:extent cx="786082" cy="78608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0mph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96" cy="80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AB0C14" w:rsidRDefault="00AB0C1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 wp14:anchorId="68166C3B" wp14:editId="3F42F1C5">
                  <wp:extent cx="527304" cy="527304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eft_tur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" cy="527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AB0C14" w:rsidRDefault="00AB0C1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 wp14:anchorId="4980709B" wp14:editId="5F6CD335">
                  <wp:extent cx="521208" cy="52120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o_passing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08" cy="521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AB0C14" w:rsidRDefault="00AB0C1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 wp14:anchorId="48EEFB23" wp14:editId="13253CD8">
                  <wp:extent cx="1570008" cy="1403048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top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081" cy="1415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AB0C14" w:rsidRDefault="00AB0C1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 wp14:anchorId="21598785" wp14:editId="02B0B32A">
                  <wp:extent cx="1466491" cy="1461139"/>
                  <wp:effectExtent l="0" t="0" r="63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yield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340" cy="146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0E5" w:rsidTr="00AB0C14">
        <w:tc>
          <w:tcPr>
            <w:tcW w:w="1870" w:type="dxa"/>
          </w:tcPr>
          <w:p w:rsidR="007230E5" w:rsidRPr="00F675AB" w:rsidRDefault="007230E5" w:rsidP="007230E5">
            <w:pPr>
              <w:rPr>
                <w:rFonts w:ascii="Segoe UI" w:hAnsi="Segoe UI" w:cs="Segoe UI"/>
                <w:noProof/>
                <w:sz w:val="20"/>
                <w:szCs w:val="20"/>
              </w:rPr>
            </w:pPr>
            <w:r w:rsidRPr="00F675AB">
              <w:rPr>
                <w:rFonts w:ascii="Segoe UI" w:hAnsi="Segoe UI" w:cs="Segoe UI"/>
                <w:noProof/>
                <w:sz w:val="20"/>
                <w:szCs w:val="20"/>
              </w:rPr>
              <w:t>A 30kph sign is difficult to distinguish from an 80kph one</w:t>
            </w:r>
          </w:p>
        </w:tc>
        <w:tc>
          <w:tcPr>
            <w:tcW w:w="1870" w:type="dxa"/>
          </w:tcPr>
          <w:p w:rsidR="007230E5" w:rsidRPr="00F675AB" w:rsidRDefault="00F675AB">
            <w:pPr>
              <w:rPr>
                <w:rFonts w:ascii="Segoe UI" w:hAnsi="Segoe UI" w:cs="Segoe UI"/>
                <w:noProof/>
                <w:sz w:val="20"/>
                <w:szCs w:val="20"/>
              </w:rPr>
            </w:pPr>
            <w:r w:rsidRPr="00F675AB">
              <w:rPr>
                <w:rFonts w:ascii="Segoe UI" w:hAnsi="Segoe UI" w:cs="Segoe UI"/>
                <w:noProof/>
                <w:sz w:val="20"/>
                <w:szCs w:val="20"/>
              </w:rPr>
              <w:t>Not too far off from the ‘go straight or left’ sign</w:t>
            </w:r>
          </w:p>
        </w:tc>
        <w:tc>
          <w:tcPr>
            <w:tcW w:w="1870" w:type="dxa"/>
          </w:tcPr>
          <w:p w:rsidR="007230E5" w:rsidRPr="00F675AB" w:rsidRDefault="00F675AB">
            <w:pPr>
              <w:rPr>
                <w:rFonts w:ascii="Segoe UI" w:hAnsi="Segoe UI" w:cs="Segoe UI"/>
                <w:noProof/>
                <w:sz w:val="20"/>
                <w:szCs w:val="20"/>
              </w:rPr>
            </w:pPr>
            <w:r w:rsidRPr="00F675AB">
              <w:rPr>
                <w:rFonts w:ascii="Segoe UI" w:hAnsi="Segoe UI" w:cs="Segoe UI"/>
                <w:noProof/>
                <w:sz w:val="20"/>
                <w:szCs w:val="20"/>
              </w:rPr>
              <w:t>Many signs have this circular shape</w:t>
            </w:r>
          </w:p>
        </w:tc>
        <w:tc>
          <w:tcPr>
            <w:tcW w:w="1870" w:type="dxa"/>
          </w:tcPr>
          <w:p w:rsidR="007230E5" w:rsidRPr="00F675AB" w:rsidRDefault="007230E5">
            <w:pPr>
              <w:rPr>
                <w:rFonts w:ascii="Segoe UI" w:hAnsi="Segoe UI" w:cs="Segoe UI"/>
                <w:noProof/>
                <w:sz w:val="20"/>
                <w:szCs w:val="20"/>
              </w:rPr>
            </w:pPr>
          </w:p>
        </w:tc>
        <w:tc>
          <w:tcPr>
            <w:tcW w:w="1870" w:type="dxa"/>
          </w:tcPr>
          <w:p w:rsidR="007230E5" w:rsidRPr="00F675AB" w:rsidRDefault="00F675AB">
            <w:pPr>
              <w:rPr>
                <w:rFonts w:ascii="Segoe UI" w:hAnsi="Segoe UI" w:cs="Segoe UI"/>
                <w:noProof/>
                <w:sz w:val="20"/>
                <w:szCs w:val="20"/>
              </w:rPr>
            </w:pPr>
            <w:r w:rsidRPr="00F675AB">
              <w:rPr>
                <w:rFonts w:ascii="Segoe UI" w:hAnsi="Segoe UI" w:cs="Segoe UI"/>
                <w:noProof/>
                <w:sz w:val="20"/>
                <w:szCs w:val="20"/>
              </w:rPr>
              <w:t>Many signs have the triangular shape – it’s important to recognize that there is no content inside</w:t>
            </w:r>
          </w:p>
        </w:tc>
      </w:tr>
    </w:tbl>
    <w:p w:rsidR="0039291A" w:rsidRDefault="0039291A">
      <w:pPr>
        <w:rPr>
          <w:rFonts w:ascii="Segoe UI" w:hAnsi="Segoe UI" w:cs="Segoe UI"/>
        </w:rPr>
      </w:pPr>
    </w:p>
    <w:p w:rsidR="00AB0C14" w:rsidRDefault="0010166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results were very successful in classifying the new images with an accuracy of 100%. This is obviously higher than the test set accuracy, but for such a small data set this is always a possibility. </w:t>
      </w:r>
    </w:p>
    <w:p w:rsidR="00101660" w:rsidRDefault="00101660">
      <w:pPr>
        <w:rPr>
          <w:rFonts w:ascii="Segoe UI" w:hAnsi="Segoe UI" w:cs="Segoe UI"/>
        </w:rPr>
      </w:pPr>
    </w:p>
    <w:p w:rsidR="00657D2B" w:rsidRDefault="00101660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Interestingly enough, the model was very confident about all predictions</w:t>
      </w:r>
      <w:r w:rsidR="00657D2B">
        <w:rPr>
          <w:rFonts w:ascii="Segoe UI" w:hAnsi="Segoe UI" w:cs="Segoe UI"/>
        </w:rPr>
        <w:t xml:space="preserve"> except for the stop sign image. For the 30kph, the left turn head, and the yield sign images, the confidence was 100% when rounded to the nearest 3</w:t>
      </w:r>
      <w:r w:rsidR="00657D2B" w:rsidRPr="00657D2B">
        <w:rPr>
          <w:rFonts w:ascii="Segoe UI" w:hAnsi="Segoe UI" w:cs="Segoe UI"/>
          <w:vertAlign w:val="superscript"/>
        </w:rPr>
        <w:t>rd</w:t>
      </w:r>
      <w:r w:rsidR="00657D2B">
        <w:rPr>
          <w:rFonts w:ascii="Segoe UI" w:hAnsi="Segoe UI" w:cs="Segoe UI"/>
        </w:rPr>
        <w:t xml:space="preserve"> decimal place. The confidence for the ‘no passing’ sign was also very high, with a 95% confidence for the correct prediction. However, the confidence for the correct prediction for the stop sign is only 73%.</w:t>
      </w:r>
      <w:bookmarkStart w:id="0" w:name="_GoBack"/>
      <w:bookmarkEnd w:id="0"/>
    </w:p>
    <w:p w:rsidR="00657D2B" w:rsidRDefault="00657D2B">
      <w:pPr>
        <w:rPr>
          <w:rFonts w:ascii="Segoe UI" w:hAnsi="Segoe UI" w:cs="Segoe UI"/>
        </w:rPr>
      </w:pPr>
    </w:p>
    <w:p w:rsidR="00657D2B" w:rsidRDefault="00657D2B">
      <w:pPr>
        <w:rPr>
          <w:rFonts w:ascii="Segoe UI" w:hAnsi="Segoe UI" w:cs="Segoe UI"/>
        </w:rPr>
      </w:pPr>
    </w:p>
    <w:p w:rsidR="00AB0C14" w:rsidRDefault="00AB0C14">
      <w:pPr>
        <w:rPr>
          <w:rFonts w:ascii="Segoe UI" w:hAnsi="Segoe UI" w:cs="Segoe UI"/>
        </w:rPr>
      </w:pPr>
    </w:p>
    <w:p w:rsidR="00AB0C14" w:rsidRDefault="00AB0C14">
      <w:pPr>
        <w:rPr>
          <w:rFonts w:ascii="Segoe UI" w:hAnsi="Segoe UI" w:cs="Segoe UI"/>
        </w:rPr>
      </w:pPr>
    </w:p>
    <w:p w:rsidR="00AB0C14" w:rsidRDefault="00AB0C14">
      <w:pPr>
        <w:rPr>
          <w:rFonts w:ascii="Segoe UI" w:hAnsi="Segoe UI" w:cs="Segoe UI"/>
        </w:rPr>
      </w:pPr>
    </w:p>
    <w:p w:rsidR="00AB0C14" w:rsidRDefault="00AB0C14">
      <w:pPr>
        <w:rPr>
          <w:rFonts w:ascii="Segoe UI" w:hAnsi="Segoe UI" w:cs="Segoe UI"/>
        </w:rPr>
      </w:pPr>
    </w:p>
    <w:p w:rsidR="0039291A" w:rsidRDefault="0039291A">
      <w:pPr>
        <w:rPr>
          <w:rFonts w:ascii="Segoe UI" w:hAnsi="Segoe UI" w:cs="Segoe UI"/>
        </w:rPr>
      </w:pPr>
    </w:p>
    <w:p w:rsidR="000D0564" w:rsidRDefault="000D0564">
      <w:pPr>
        <w:rPr>
          <w:rFonts w:ascii="Segoe UI" w:hAnsi="Segoe UI" w:cs="Segoe UI"/>
        </w:rPr>
      </w:pPr>
    </w:p>
    <w:p w:rsidR="000D0564" w:rsidRPr="007B49BC" w:rsidRDefault="000D0564">
      <w:pPr>
        <w:rPr>
          <w:rFonts w:ascii="Segoe UI" w:hAnsi="Segoe UI" w:cs="Segoe UI"/>
        </w:rPr>
      </w:pPr>
    </w:p>
    <w:sectPr w:rsidR="000D0564" w:rsidRPr="007B4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D17774"/>
    <w:multiLevelType w:val="hybridMultilevel"/>
    <w:tmpl w:val="D67C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94F"/>
    <w:rsid w:val="000D0564"/>
    <w:rsid w:val="00101660"/>
    <w:rsid w:val="0039291A"/>
    <w:rsid w:val="003A294F"/>
    <w:rsid w:val="003F47B7"/>
    <w:rsid w:val="005804DC"/>
    <w:rsid w:val="00657D2B"/>
    <w:rsid w:val="007230E5"/>
    <w:rsid w:val="007B49BC"/>
    <w:rsid w:val="007E5B39"/>
    <w:rsid w:val="008812F5"/>
    <w:rsid w:val="00906C09"/>
    <w:rsid w:val="009D454C"/>
    <w:rsid w:val="00AB0C14"/>
    <w:rsid w:val="00BE3F08"/>
    <w:rsid w:val="00D27594"/>
    <w:rsid w:val="00DD1CC5"/>
    <w:rsid w:val="00EF3275"/>
    <w:rsid w:val="00F23E13"/>
    <w:rsid w:val="00F5453A"/>
    <w:rsid w:val="00F6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93C93-0937-4EF0-A35F-6DCA05C8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94F"/>
    <w:pPr>
      <w:ind w:left="720"/>
      <w:contextualSpacing/>
    </w:pPr>
  </w:style>
  <w:style w:type="table" w:styleId="TableGrid">
    <w:name w:val="Table Grid"/>
    <w:basedOn w:val="TableNormal"/>
    <w:uiPriority w:val="39"/>
    <w:rsid w:val="00F23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McPartland</dc:creator>
  <cp:keywords/>
  <dc:description/>
  <cp:lastModifiedBy>Connor McPartland</cp:lastModifiedBy>
  <cp:revision>14</cp:revision>
  <dcterms:created xsi:type="dcterms:W3CDTF">2017-10-24T23:53:00Z</dcterms:created>
  <dcterms:modified xsi:type="dcterms:W3CDTF">2017-10-25T02:25:00Z</dcterms:modified>
</cp:coreProperties>
</file>