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F70AB" w14:textId="58DF75EF" w:rsidR="007C6DB0" w:rsidRDefault="00D7315F">
      <w:r>
        <w:rPr>
          <w:rFonts w:hint="eastAsia"/>
        </w:rPr>
        <w:t>不使用Grab</w:t>
      </w:r>
      <w:r>
        <w:t>Pass</w:t>
      </w:r>
      <w:r>
        <w:rPr>
          <w:rFonts w:hint="eastAsia"/>
        </w:rPr>
        <w:t>，影响效率，可以使用渲染纹理或命令缓冲</w:t>
      </w:r>
    </w:p>
    <w:p w14:paraId="0FBC2A78" w14:textId="2AE4285D" w:rsidR="00953AA4" w:rsidRDefault="00953AA4">
      <w:r>
        <w:rPr>
          <w:rFonts w:hint="eastAsia"/>
        </w:rPr>
        <w:t>G</w:t>
      </w:r>
      <w:r>
        <w:t>rabPass{“</w:t>
      </w:r>
      <w:r>
        <w:rPr>
          <w:rFonts w:hint="eastAsia"/>
        </w:rPr>
        <w:t>名字</w:t>
      </w:r>
      <w:r>
        <w:t xml:space="preserve">”} </w:t>
      </w:r>
      <w:r>
        <w:rPr>
          <w:rFonts w:hint="eastAsia"/>
        </w:rPr>
        <w:t>这个名字要写上，否则如果有多个截屏，会影响效率，名字写上的话，这一帧里只调用一次这个</w:t>
      </w:r>
      <w:bookmarkStart w:id="0" w:name="_GoBack"/>
      <w:bookmarkEnd w:id="0"/>
    </w:p>
    <w:sectPr w:rsidR="0095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CF8"/>
    <w:rsid w:val="00015CF8"/>
    <w:rsid w:val="007C6DB0"/>
    <w:rsid w:val="00953AA4"/>
    <w:rsid w:val="00D7315F"/>
    <w:rsid w:val="00F1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CF95"/>
  <w15:chartTrackingRefBased/>
  <w15:docId w15:val="{C34B921D-DFAC-412D-93A9-C69CB222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2019-04-01T13:46:00Z</dcterms:created>
  <dcterms:modified xsi:type="dcterms:W3CDTF">2019-04-01T14:13:00Z</dcterms:modified>
</cp:coreProperties>
</file>