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3E6B" w14:textId="38F11A70" w:rsidR="00515881" w:rsidRDefault="00745200">
      <w:r>
        <w:rPr>
          <w:rFonts w:hint="eastAsia"/>
        </w:rPr>
        <w:t>图注意力网络</w:t>
      </w:r>
    </w:p>
    <w:p w14:paraId="1490065E" w14:textId="5123E805" w:rsidR="00745200" w:rsidRDefault="00745200">
      <w:r>
        <w:rPr>
          <w:rFonts w:hint="eastAsia"/>
        </w:rPr>
        <w:t>G</w:t>
      </w:r>
      <w:r>
        <w:t>raph Attention Networks</w:t>
      </w:r>
    </w:p>
    <w:p w14:paraId="6988EF24" w14:textId="454B246D" w:rsidR="00745200" w:rsidRDefault="00745200"/>
    <w:p w14:paraId="2D25CC9E" w14:textId="77777777" w:rsidR="007F2D7D" w:rsidRPr="007F2D7D" w:rsidRDefault="00745200">
      <w:pPr>
        <w:rPr>
          <w:b/>
        </w:rPr>
      </w:pPr>
      <w:r w:rsidRPr="007F2D7D">
        <w:rPr>
          <w:rFonts w:hint="eastAsia"/>
          <w:b/>
        </w:rPr>
        <w:t>提出</w:t>
      </w:r>
    </w:p>
    <w:p w14:paraId="6EC13619" w14:textId="0E8F5E6A" w:rsidR="00745200" w:rsidRDefault="00745200">
      <w:r>
        <w:rPr>
          <w:rFonts w:hint="eastAsia"/>
        </w:rPr>
        <w:t>栅格化的数据结构可以很便捷的使用有可学习参数的局部滤波器，然后对每个位置滤波，但非栅格化的数据不行，如3</w:t>
      </w:r>
      <w:r>
        <w:t>D</w:t>
      </w:r>
      <w:r>
        <w:rPr>
          <w:rFonts w:hint="eastAsia"/>
        </w:rPr>
        <w:t>点云、社交网络等。这些数据可以以图的形式展示</w:t>
      </w:r>
      <w:r w:rsidR="00D9462C">
        <w:rPr>
          <w:rFonts w:hint="eastAsia"/>
        </w:rPr>
        <w:t>。先前的G</w:t>
      </w:r>
      <w:r w:rsidR="00D9462C">
        <w:t>NN</w:t>
      </w:r>
      <w:r w:rsidR="00D9462C">
        <w:rPr>
          <w:rFonts w:hint="eastAsia"/>
        </w:rPr>
        <w:t>通常需要不断迭代直到收敛。然而，现在提出了把“卷积”这个概念泛化到</w:t>
      </w:r>
      <w:proofErr w:type="gramStart"/>
      <w:r w:rsidR="00D9462C">
        <w:rPr>
          <w:rFonts w:hint="eastAsia"/>
        </w:rPr>
        <w:t>图领域</w:t>
      </w:r>
      <w:proofErr w:type="gramEnd"/>
      <w:r w:rsidR="00D9462C">
        <w:rPr>
          <w:rFonts w:hint="eastAsia"/>
        </w:rPr>
        <w:t>的方法，分为基于谱的方法和不基于谱的方法。</w:t>
      </w:r>
    </w:p>
    <w:p w14:paraId="5798C264" w14:textId="1A6663F3" w:rsidR="00D9462C" w:rsidRDefault="00D9462C"/>
    <w:p w14:paraId="6D5DB9A5" w14:textId="4E7C75BE" w:rsidR="00D752F7" w:rsidRDefault="00D9462C">
      <w:r>
        <w:rPr>
          <w:rFonts w:hint="eastAsia"/>
        </w:rPr>
        <w:t>谱方法通常</w:t>
      </w:r>
      <w:proofErr w:type="gramStart"/>
      <w:r>
        <w:rPr>
          <w:rFonts w:hint="eastAsia"/>
        </w:rPr>
        <w:t>需要傅里叶</w:t>
      </w:r>
      <w:proofErr w:type="gramEnd"/>
      <w:r>
        <w:rPr>
          <w:rFonts w:hint="eastAsia"/>
        </w:rPr>
        <w:t>变化、特征分解、拉普拉斯矩阵等，难以计算。谱方法是基于特定的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的，不能被用于另一个结构的图。另一方面，</w:t>
      </w:r>
      <w:proofErr w:type="gramStart"/>
      <w:r>
        <w:rPr>
          <w:rFonts w:hint="eastAsia"/>
        </w:rPr>
        <w:t>非谱的</w:t>
      </w:r>
      <w:proofErr w:type="gramEnd"/>
      <w:r>
        <w:rPr>
          <w:rFonts w:hint="eastAsia"/>
        </w:rPr>
        <w:t>方法把“卷积”作用在空间上相邻的节点。这种方法的挑战在于如何将卷积作用在不同个数的邻居上，同时还要保持共享权重这一性质。可以对不同度的节点设计不同的参数，</w:t>
      </w:r>
      <w:r w:rsidR="00D752F7">
        <w:rPr>
          <w:rFonts w:hint="eastAsia"/>
        </w:rPr>
        <w:t>或者</w:t>
      </w:r>
      <w:proofErr w:type="spellStart"/>
      <w:r>
        <w:rPr>
          <w:rFonts w:hint="eastAsia"/>
        </w:rPr>
        <w:t>Graph</w:t>
      </w:r>
      <w:r>
        <w:t>SAGE</w:t>
      </w:r>
      <w:proofErr w:type="spellEnd"/>
      <w:r w:rsidR="00D752F7">
        <w:rPr>
          <w:rFonts w:hint="eastAsia"/>
        </w:rPr>
        <w:t>固定采样邻居数，然后做聚合操作</w:t>
      </w:r>
      <w:r>
        <w:rPr>
          <w:rFonts w:hint="eastAsia"/>
        </w:rPr>
        <w:t>。</w:t>
      </w:r>
      <w:r w:rsidR="00D752F7">
        <w:rPr>
          <w:rFonts w:hint="eastAsia"/>
        </w:rPr>
        <w:t>Attention已经快成为和序列有关的任务的</w:t>
      </w:r>
      <w:r w:rsidR="00D752F7" w:rsidRPr="00D752F7">
        <w:rPr>
          <w:rFonts w:ascii="Times New Roman" w:hAnsi="Times New Roman" w:cs="Times New Roman"/>
          <w:i/>
        </w:rPr>
        <w:t>de facto</w:t>
      </w:r>
      <w:r w:rsidR="00D752F7">
        <w:rPr>
          <w:rFonts w:hint="eastAsia"/>
        </w:rPr>
        <w:t>了。</w:t>
      </w:r>
      <w:r w:rsidR="007F2D7D">
        <w:rPr>
          <w:rFonts w:hint="eastAsia"/>
        </w:rPr>
        <w:t>当a</w:t>
      </w:r>
      <w:r w:rsidR="007F2D7D">
        <w:t>ttention</w:t>
      </w:r>
      <w:r w:rsidR="007F2D7D">
        <w:rPr>
          <w:rFonts w:hint="eastAsia"/>
        </w:rPr>
        <w:t>机制用在单个序列上，我们叫做i</w:t>
      </w:r>
      <w:r w:rsidR="007F2D7D">
        <w:t>ntra</w:t>
      </w:r>
      <w:r w:rsidR="007F2D7D">
        <w:rPr>
          <w:rFonts w:hint="eastAsia"/>
        </w:rPr>
        <w:t>/s</w:t>
      </w:r>
      <w:r w:rsidR="007F2D7D">
        <w:t>elf-attention</w:t>
      </w:r>
      <w:r w:rsidR="007F2D7D">
        <w:rPr>
          <w:rFonts w:hint="eastAsia"/>
        </w:rPr>
        <w:t>。</w:t>
      </w:r>
    </w:p>
    <w:p w14:paraId="17BDD045" w14:textId="67EB9D2A" w:rsidR="007F2D7D" w:rsidRDefault="007F2D7D"/>
    <w:p w14:paraId="54F933A4" w14:textId="10D370F4" w:rsidR="007F2D7D" w:rsidRDefault="007F2D7D">
      <w:r>
        <w:rPr>
          <w:rFonts w:hint="eastAsia"/>
        </w:rPr>
        <w:t>基于这些我们提出了基于注意力的节点分类方法：计算每个节点的隐藏表示，再用自注意力机制来注意邻居节点。注意力框架：可以在节点的邻居上并行计算；可以被用于不同度的节点上；可以泛化到没见过的图。</w:t>
      </w:r>
    </w:p>
    <w:p w14:paraId="1AA1038E" w14:textId="2E1219EE" w:rsidR="007F2D7D" w:rsidRDefault="007F2D7D"/>
    <w:p w14:paraId="077993E9" w14:textId="332C065B" w:rsidR="007F2D7D" w:rsidRPr="007F2D7D" w:rsidRDefault="007F2D7D">
      <w:pPr>
        <w:rPr>
          <w:b/>
        </w:rPr>
      </w:pPr>
      <w:r w:rsidRPr="007F2D7D">
        <w:rPr>
          <w:rFonts w:hint="eastAsia"/>
          <w:b/>
        </w:rPr>
        <w:t>G</w:t>
      </w:r>
      <w:r w:rsidRPr="007F2D7D">
        <w:rPr>
          <w:b/>
        </w:rPr>
        <w:t>AT</w:t>
      </w:r>
      <w:r w:rsidRPr="007F2D7D">
        <w:rPr>
          <w:rFonts w:hint="eastAsia"/>
          <w:b/>
        </w:rPr>
        <w:t>结构</w:t>
      </w:r>
    </w:p>
    <w:p w14:paraId="3AFCA8E0" w14:textId="2B946173" w:rsidR="007F2D7D" w:rsidRDefault="007F2D7D">
      <w:r>
        <w:rPr>
          <w:rFonts w:hint="eastAsia"/>
        </w:rPr>
        <w:t>输入：节点的特征</w:t>
      </w:r>
      <w:r w:rsidR="002C3D0F">
        <w:rPr>
          <w:rFonts w:hint="eastAsia"/>
        </w:rPr>
        <w:t>h</w:t>
      </w:r>
      <w:r>
        <w:rPr>
          <w:rFonts w:hint="eastAsia"/>
        </w:rPr>
        <w:t>，N代表总结点数，F代表特征维数</w:t>
      </w:r>
    </w:p>
    <w:p w14:paraId="766B5529" w14:textId="44345A5D" w:rsidR="002C3D0F" w:rsidRPr="002C3D0F" w:rsidRDefault="002C3D0F"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w:bookmarkStart w:id="0" w:name="OLE_LINK1"/>
              <w:bookmarkStart w:id="1" w:name="OLE_LINK2"/>
              <w:bookmarkStart w:id="2" w:name="OLE_LINK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End w:id="0"/>
              <w:bookmarkEnd w:id="1"/>
              <w:bookmarkEnd w:id="2"/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</m:oMath>
      </m:oMathPara>
    </w:p>
    <w:p w14:paraId="277B6AFE" w14:textId="13A64908" w:rsidR="002C3D0F" w:rsidRDefault="002C3D0F">
      <w:r>
        <w:rPr>
          <w:rFonts w:hint="eastAsia"/>
        </w:rPr>
        <w:t>输出：新的节点特征，特征维数可能不同</w:t>
      </w:r>
    </w:p>
    <w:p w14:paraId="7C5C99C2" w14:textId="0DF29774" w:rsidR="002C3D0F" w:rsidRPr="002C3D0F" w:rsidRDefault="00C71397" w:rsidP="002C3D0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w:bookmarkStart w:id="3" w:name="OLE_LINK8"/>
          <w:bookmarkStart w:id="4" w:name="OLE_LINK9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Start w:id="5" w:name="OLE_LINK4"/>
          <w:bookmarkStart w:id="6" w:name="OLE_LINK5"/>
          <w:bookmarkEnd w:id="3"/>
          <w:bookmarkEnd w:id="4"/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</m:oMath>
      </m:oMathPara>
      <w:bookmarkEnd w:id="5"/>
      <w:bookmarkEnd w:id="6"/>
    </w:p>
    <w:p w14:paraId="18010DB8" w14:textId="7C1B8BB6" w:rsidR="002C3D0F" w:rsidRDefault="002C3D0F">
      <w:r>
        <w:rPr>
          <w:rFonts w:hint="eastAsia"/>
        </w:rPr>
        <w:t>为了有足够将输入映射到更高层特征的表达能力，至少需要一个可以学习的线性变化，即权重矩阵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×F</m:t>
            </m:r>
          </m:sup>
        </m:sSup>
      </m:oMath>
      <w:r w:rsidR="00686AE7">
        <w:rPr>
          <w:rFonts w:hint="eastAsia"/>
        </w:rPr>
        <w:t>。</w:t>
      </w:r>
      <w:r>
        <w:rPr>
          <w:rFonts w:hint="eastAsia"/>
        </w:rPr>
        <w:t>然后我们在节点上使用（共享的）自注意力机制</w:t>
      </w:r>
      <m:oMath>
        <m:r>
          <w:rPr>
            <w:rFonts w:ascii="Cambria Math" w:hAnsi="Cambria Math"/>
          </w:rPr>
          <m:t>a: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hint="eastAsia"/>
        </w:rPr>
        <w:t>，注意力系数：</w:t>
      </w:r>
    </w:p>
    <w:bookmarkStart w:id="7" w:name="OLE_LINK6"/>
    <w:p w14:paraId="0E4D9F57" w14:textId="69A4B1E5" w:rsidR="002C3D0F" w:rsidRPr="002C3D0F" w:rsidRDefault="00C7139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w:bookmarkEnd w:id="7"/>
          <m:r>
            <w:rPr>
              <w:rFonts w:ascii="Cambria Math" w:hAnsi="Cambria Math"/>
            </w:rPr>
            <m:t>=a(W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CD4D225" w14:textId="58E0C4F0" w:rsidR="00C429D9" w:rsidRDefault="00C7139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C3D0F">
        <w:rPr>
          <w:rFonts w:hint="eastAsia"/>
        </w:rPr>
        <w:t>指示了节点</w:t>
      </w:r>
      <w:r w:rsidR="002C3D0F">
        <w:t>j</w:t>
      </w:r>
      <w:r w:rsidR="002C3D0F">
        <w:rPr>
          <w:rFonts w:hint="eastAsia"/>
        </w:rPr>
        <w:t>的特征对节点</w:t>
      </w:r>
      <w:proofErr w:type="spellStart"/>
      <w:r w:rsidR="002C3D0F">
        <w:rPr>
          <w:rFonts w:hint="eastAsia"/>
        </w:rPr>
        <w:t>i</w:t>
      </w:r>
      <w:proofErr w:type="spellEnd"/>
      <w:r w:rsidR="002C3D0F">
        <w:rPr>
          <w:rFonts w:hint="eastAsia"/>
        </w:rPr>
        <w:t>有多重要。在最一般的情形下，模型允许节点注意到图中所有的节点</w:t>
      </w:r>
      <w:r w:rsidR="00C429D9">
        <w:rPr>
          <w:rFonts w:hint="eastAsia"/>
        </w:rPr>
        <w:t>。所以我们引入注意力遮挡（m</w:t>
      </w:r>
      <w:r w:rsidR="00C429D9">
        <w:t>ask attention</w:t>
      </w:r>
      <w:r w:rsidR="00C429D9">
        <w:rPr>
          <w:rFonts w:hint="eastAsia"/>
        </w:rPr>
        <w:t>），只注意节点的一阶邻居（包括节点自己）。最后使用</w:t>
      </w:r>
      <w:proofErr w:type="spellStart"/>
      <w:r w:rsidR="00C429D9">
        <w:rPr>
          <w:rFonts w:hint="eastAsia"/>
        </w:rPr>
        <w:t>s</w:t>
      </w:r>
      <w:r w:rsidR="00C429D9">
        <w:t>oftmax</w:t>
      </w:r>
      <w:proofErr w:type="spellEnd"/>
      <w:r w:rsidR="00C429D9">
        <w:rPr>
          <w:rFonts w:hint="eastAsia"/>
        </w:rPr>
        <w:t>归一化系数。我们提出的注意力机制a就是简单的一层前馈神经网络，参数为</w:t>
      </w:r>
      <w:bookmarkStart w:id="8" w:name="OLE_LINK7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w:bookmarkEnd w:id="8"/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</m:oMath>
      <w:r w:rsidR="00C429D9">
        <w:rPr>
          <w:rFonts w:hint="eastAsia"/>
        </w:rPr>
        <w:t>，然后加一个L</w:t>
      </w:r>
      <w:r w:rsidR="00C429D9">
        <w:t xml:space="preserve">eaky </w:t>
      </w:r>
      <w:proofErr w:type="spellStart"/>
      <w:r w:rsidR="00C429D9">
        <w:t>ReLU</w:t>
      </w:r>
      <w:proofErr w:type="spellEnd"/>
      <w:r w:rsidR="00C429D9">
        <w:rPr>
          <w:rFonts w:hint="eastAsia"/>
        </w:rPr>
        <w:t>添加非线性性。</w:t>
      </w:r>
    </w:p>
    <w:p w14:paraId="69D89FE7" w14:textId="3C71AFE4" w:rsidR="00C429D9" w:rsidRPr="00C429D9" w:rsidRDefault="00C71397" w:rsidP="00C429D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(L</m:t>
              </m:r>
              <m:r>
                <w:rPr>
                  <w:rFonts w:ascii="Cambria Math" w:hAnsi="Cambria Math" w:hint="eastAsia"/>
                </w:rPr>
                <m:t>eaky</m:t>
              </m:r>
              <m:r>
                <w:rPr>
                  <w:rFonts w:ascii="Cambria Math" w:hAnsi="Cambria Math"/>
                </w:rPr>
                <m:t>ReLU(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d>
                    <m:dPr>
                      <m:begChr m:val="|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w:bookmarkStart w:id="9" w:name="OLE_LINK10"/>
              <w:bookmarkStart w:id="10" w:name="OLE_LINK11"/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 w:hint="eastAsia"/>
                    </w:rPr>
                    <m:t>eaky</m:t>
                  </m:r>
                  <m:r>
                    <w:rPr>
                      <w:rFonts w:ascii="Cambria Math" w:hAnsi="Cambria Math"/>
                    </w:rPr>
                    <m:t>ReLU(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d>
                        <m:dPr>
                          <m:begChr m:val="|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w:bookmarkEnd w:id="9"/>
              <w:bookmarkEnd w:id="10"/>
            </m:den>
          </m:f>
        </m:oMath>
      </m:oMathPara>
    </w:p>
    <w:p w14:paraId="3887A5C7" w14:textId="2AF0DAEF" w:rsidR="00C429D9" w:rsidRDefault="00C429D9" w:rsidP="00C429D9">
      <w:r>
        <w:rPr>
          <w:rFonts w:hint="eastAsia"/>
        </w:rPr>
        <w:t>最后，线性组合得到新特征</w:t>
      </w:r>
    </w:p>
    <w:bookmarkStart w:id="11" w:name="OLE_LINK12"/>
    <w:p w14:paraId="750BC62F" w14:textId="6CEB4B98" w:rsidR="00C429D9" w:rsidRPr="00C429D9" w:rsidRDefault="00C71397" w:rsidP="00C429D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j∈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kern w:val="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i</m:t>
                  </m:r>
                </m:sub>
              </m:sSub>
            </m:sub>
            <m:sup/>
            <m:e>
              <w:bookmarkStart w:id="12" w:name="OLE_LINK13"/>
              <w:bookmarkStart w:id="13" w:name="OLE_LINK14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w:bookmarkEnd w:id="12"/>
              <w:bookmarkEnd w:id="13"/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kern w:val="0"/>
                </w:rPr>
                <m:t>)</m:t>
              </m:r>
            </m:e>
          </m:nary>
        </m:oMath>
      </m:oMathPara>
    </w:p>
    <w:bookmarkEnd w:id="11"/>
    <w:p w14:paraId="765FFC80" w14:textId="43F86F89" w:rsidR="00C429D9" w:rsidRDefault="00C429D9">
      <w:r>
        <w:rPr>
          <w:rFonts w:hint="eastAsia"/>
        </w:rPr>
        <w:t>为了让训练过程更平稳，</w:t>
      </w:r>
      <w:r w:rsidR="00A74FC6">
        <w:rPr>
          <w:rFonts w:hint="eastAsia"/>
        </w:rPr>
        <w:t>我们引入多头注意力机制，即K</w:t>
      </w:r>
      <w:proofErr w:type="gramStart"/>
      <w:r w:rsidR="00A74FC6">
        <w:rPr>
          <w:rFonts w:hint="eastAsia"/>
        </w:rPr>
        <w:t>个</w:t>
      </w:r>
      <w:proofErr w:type="gramEnd"/>
      <w:r w:rsidR="00A74FC6">
        <w:rPr>
          <w:rFonts w:hint="eastAsia"/>
        </w:rPr>
        <w:t>独立的上式，最后再</w:t>
      </w:r>
      <w:proofErr w:type="gramStart"/>
      <w:r w:rsidR="00A74FC6">
        <w:rPr>
          <w:rFonts w:hint="eastAsia"/>
        </w:rPr>
        <w:t>把特征</w:t>
      </w:r>
      <w:proofErr w:type="gramEnd"/>
      <w:r w:rsidR="00A74FC6">
        <w:rPr>
          <w:rFonts w:hint="eastAsia"/>
        </w:rPr>
        <w:t>拼接起来。</w:t>
      </w:r>
    </w:p>
    <w:p w14:paraId="6AEBD010" w14:textId="0AD8F500" w:rsidR="00A74FC6" w:rsidRPr="00C429D9" w:rsidRDefault="00C71397" w:rsidP="00A74FC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||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σ(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j∈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kern w:val="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kern w:val="0"/>
                </w:rPr>
                <m:t>)</m:t>
              </m:r>
            </m:e>
          </m:nary>
        </m:oMath>
      </m:oMathPara>
    </w:p>
    <w:p w14:paraId="2CDBC565" w14:textId="54894089" w:rsidR="00A74FC6" w:rsidRDefault="00A74FC6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拼接的话也可以用平均、求和等聚合操作。</w:t>
      </w:r>
    </w:p>
    <w:p w14:paraId="307DAE59" w14:textId="4A0B5B94" w:rsidR="00A74FC6" w:rsidRDefault="00A74FC6"/>
    <w:p w14:paraId="30C52B5D" w14:textId="36E29C45" w:rsidR="00774E79" w:rsidRDefault="00774E79">
      <w:r>
        <w:rPr>
          <w:rFonts w:hint="eastAsia"/>
        </w:rPr>
        <w:t>程序中：</w:t>
      </w:r>
    </w:p>
    <w:p w14:paraId="73124A76" w14:textId="414D2E94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kernel 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 in the paper (F x F')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F830F" w14:textId="4900B42A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attention_kernel 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Attention kernel a in the paper (2F' x 1)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66474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inputs to attention network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88B09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features = </w:t>
      </w:r>
      <w:proofErr w:type="spellStart"/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input_feature</w:t>
      </w:r>
      <w:proofErr w:type="spell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kernel)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F')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AAA65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79B2A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feature combinations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8761F" w14:textId="4591FD61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Note: [[a_1], [a_2</w:t>
      </w:r>
      <w:proofErr w:type="gram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]]^</w:t>
      </w:r>
      <w:proofErr w:type="gram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 [[Wh_i], [Wh_2]] = [a_1]^T [Wh_i] + [a_2]^T [Wh_j]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F85144" w14:textId="7172C4A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attn_for_self = 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(features, attention_kernel[0])  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1)</w:t>
      </w:r>
    </w:p>
    <w:p w14:paraId="5952548D" w14:textId="42D6F7C5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attn_for_neighs = 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(features, attention_kernel[1])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1)</w:t>
      </w:r>
    </w:p>
    <w:p w14:paraId="46827D90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14" w:name="_GoBack"/>
      <w:bookmarkEnd w:id="14"/>
    </w:p>
    <w:p w14:paraId="1717DD13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Attention head </w:t>
      </w:r>
      <w:proofErr w:type="gram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a(</w:t>
      </w:r>
      <w:proofErr w:type="spellStart"/>
      <w:proofErr w:type="gram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Wh_i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Wh_j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= 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a^T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[[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Wh_i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], [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Wh_j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]]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8DAA0" w14:textId="0CB23CA5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dense = attn_for_self + 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tf.transpose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(attn_for_neighs)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N) </w:t>
      </w:r>
    </w:p>
    <w:p w14:paraId="6237F2DB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CA762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Add 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nonlinearty</w:t>
      </w:r>
      <w:proofErr w:type="spell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E1CB0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dense = </w:t>
      </w:r>
      <w:proofErr w:type="spell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nn.leaky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_relu</w:t>
      </w:r>
      <w:proofErr w:type="spell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(dense)  </w:t>
      </w:r>
    </w:p>
    <w:p w14:paraId="3B7F6DB8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Mask values before activation (Vaswani et al., 2017)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10742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mask = 10e9 * 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tf.sparse.add(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-tf.ones([num_of_nodes, num_of_nodes], dtype=tf.float32), adjacency)  </w:t>
      </w:r>
    </w:p>
    <w:p w14:paraId="16A03988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dense += mask  </w:t>
      </w:r>
    </w:p>
    <w:p w14:paraId="1BCBE5FC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42A446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Apply </w:t>
      </w:r>
      <w:proofErr w:type="spellStart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softmax</w:t>
      </w:r>
      <w:proofErr w:type="spellEnd"/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to get attention coefficients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50652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dense = </w:t>
      </w:r>
      <w:proofErr w:type="spell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(dense)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N)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0390D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09BF" w14:textId="77777777" w:rsidR="00774E79" w:rsidRPr="00774E79" w:rsidRDefault="00774E79" w:rsidP="00774E7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Linear combination with neighbors' features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BC795" w14:textId="7ECAA9C7" w:rsidR="00774E79" w:rsidRPr="00A5100C" w:rsidRDefault="00774E79" w:rsidP="00A510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node_features = </w:t>
      </w:r>
      <w:proofErr w:type="gramStart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gramEnd"/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(dropout_attn, dropout_feat)  </w:t>
      </w:r>
      <w:r w:rsidRPr="00774E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(N x F')</w:t>
      </w:r>
      <w:r w:rsidRPr="00774E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157B5" w14:textId="77777777" w:rsidR="00774E79" w:rsidRDefault="00774E79">
      <w:pPr>
        <w:rPr>
          <w:rFonts w:hint="eastAsia"/>
        </w:rPr>
      </w:pPr>
    </w:p>
    <w:p w14:paraId="02EEEDC6" w14:textId="73B9DEEF" w:rsidR="00A74FC6" w:rsidRDefault="00A74FC6">
      <w:r>
        <w:rPr>
          <w:rFonts w:hint="eastAsia"/>
        </w:rPr>
        <w:t>优点：</w:t>
      </w:r>
    </w:p>
    <w:p w14:paraId="3CAA6A11" w14:textId="5188BE01" w:rsidR="00A74FC6" w:rsidRDefault="00A74FC6">
      <w:r>
        <w:rPr>
          <w:rFonts w:hint="eastAsia"/>
        </w:rPr>
        <w:t>计算高效</w:t>
      </w:r>
      <w:r w:rsidR="001C2FD8">
        <w:rPr>
          <w:rFonts w:hint="eastAsia"/>
        </w:rPr>
        <w:t>，</w:t>
      </w:r>
      <w:r>
        <w:rPr>
          <w:rFonts w:hint="eastAsia"/>
        </w:rPr>
        <w:t>自注意力层可以在每个边上并行计算，输出也可以并行计算。</w:t>
      </w:r>
    </w:p>
    <w:p w14:paraId="62DFF606" w14:textId="03CC38B4" w:rsidR="00A74FC6" w:rsidRDefault="001C2FD8">
      <w:r>
        <w:rPr>
          <w:rFonts w:hint="eastAsia"/>
        </w:rPr>
        <w:t>给邻居施加了不同的重要性，同时有利于解释性。</w:t>
      </w:r>
    </w:p>
    <w:p w14:paraId="4CA7F162" w14:textId="127A81BB" w:rsidR="001C2FD8" w:rsidRDefault="001C2FD8">
      <w:r>
        <w:rPr>
          <w:rFonts w:hint="eastAsia"/>
        </w:rPr>
        <w:t>注意力参数全图共享，不需要全局结构信息或者所有节点的特征信息。</w:t>
      </w:r>
    </w:p>
    <w:p w14:paraId="00CFA6BF" w14:textId="73A14912" w:rsidR="001C2FD8" w:rsidRDefault="001C2FD8">
      <w:r>
        <w:tab/>
      </w:r>
      <w:r>
        <w:rPr>
          <w:rFonts w:hint="eastAsia"/>
        </w:rPr>
        <w:t>可以自由推广到有向图，即只有当边j→</w:t>
      </w:r>
      <w:proofErr w:type="spellStart"/>
      <w:r>
        <w:t>i</w:t>
      </w:r>
      <w:proofErr w:type="spellEnd"/>
      <w:r>
        <w:rPr>
          <w:rFonts w:hint="eastAsia"/>
        </w:rPr>
        <w:t>存在时计算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0D7D25B0" w14:textId="38B439CC" w:rsidR="001C2FD8" w:rsidRDefault="001C2FD8">
      <w:r>
        <w:tab/>
      </w:r>
      <w:r>
        <w:rPr>
          <w:rFonts w:hint="eastAsia"/>
        </w:rPr>
        <w:t>可以用于推断训练中未见的结构</w:t>
      </w:r>
    </w:p>
    <w:p w14:paraId="751A1CF9" w14:textId="2940F73A" w:rsidR="001C2FD8" w:rsidRDefault="001C2FD8">
      <w:r>
        <w:rPr>
          <w:rFonts w:hint="eastAsia"/>
        </w:rPr>
        <w:t>和邻居节点的顺序无关，因为并行了。不需要重复多次随机序列再L</w:t>
      </w:r>
      <w:r>
        <w:t>STM</w:t>
      </w:r>
      <w:r>
        <w:rPr>
          <w:rFonts w:hint="eastAsia"/>
        </w:rPr>
        <w:t>。</w:t>
      </w:r>
    </w:p>
    <w:p w14:paraId="3C592444" w14:textId="42D12762" w:rsidR="001C2FD8" w:rsidRDefault="001C2FD8"/>
    <w:p w14:paraId="6CE0BCE8" w14:textId="7761EC29" w:rsidR="001C2FD8" w:rsidRDefault="001C2FD8">
      <w:r>
        <w:rPr>
          <w:rFonts w:hint="eastAsia"/>
        </w:rPr>
        <w:t>缺点：</w:t>
      </w:r>
    </w:p>
    <w:p w14:paraId="02ADDF87" w14:textId="26747D6D" w:rsidR="001C2FD8" w:rsidRDefault="001C2FD8">
      <w:r>
        <w:rPr>
          <w:rFonts w:hint="eastAsia"/>
        </w:rPr>
        <w:t>稀疏矩阵暂时不能用batch加速，稀疏矩阵也不太好用G</w:t>
      </w:r>
      <w:r>
        <w:t>PU</w:t>
      </w:r>
      <w:r>
        <w:rPr>
          <w:rFonts w:hint="eastAsia"/>
        </w:rPr>
        <w:t>加速。</w:t>
      </w:r>
    </w:p>
    <w:p w14:paraId="4BBBA245" w14:textId="2F1753A7" w:rsidR="001C2FD8" w:rsidRDefault="001C2FD8">
      <w:r>
        <w:rPr>
          <w:rFonts w:hint="eastAsia"/>
        </w:rPr>
        <w:t>感受野的上界就是图的深度，可以用残差网络来加深网络。</w:t>
      </w:r>
    </w:p>
    <w:p w14:paraId="2CF100FD" w14:textId="167DD0E2" w:rsidR="001C2FD8" w:rsidRDefault="001C2FD8">
      <w:r>
        <w:rPr>
          <w:rFonts w:hint="eastAsia"/>
        </w:rPr>
        <w:lastRenderedPageBreak/>
        <w:t>边上并行计算可能有重复，因为邻居的特征通常比较相似。</w:t>
      </w:r>
    </w:p>
    <w:p w14:paraId="73C32997" w14:textId="211F8E9A" w:rsidR="001C2FD8" w:rsidRDefault="001C2FD8"/>
    <w:p w14:paraId="715702D2" w14:textId="7FF193C0" w:rsidR="001C2FD8" w:rsidRDefault="001C2FD8">
      <w:r>
        <w:rPr>
          <w:rFonts w:hint="eastAsia"/>
        </w:rPr>
        <w:t>实验</w:t>
      </w:r>
    </w:p>
    <w:p w14:paraId="71BE259B" w14:textId="432F8173" w:rsidR="001C2FD8" w:rsidRDefault="001C2FD8">
      <w:r>
        <w:rPr>
          <w:rFonts w:hint="eastAsia"/>
        </w:rPr>
        <w:t>数据集</w:t>
      </w:r>
      <w:r w:rsidR="00D662E4">
        <w:rPr>
          <w:rFonts w:hint="eastAsia"/>
        </w:rPr>
        <w:t>：</w:t>
      </w:r>
    </w:p>
    <w:p w14:paraId="29236797" w14:textId="3C238E79" w:rsidR="001C2FD8" w:rsidRDefault="001C2FD8">
      <w:r>
        <w:rPr>
          <w:rFonts w:hint="eastAsia"/>
        </w:rPr>
        <w:t>直推式学习（</w:t>
      </w:r>
      <w:r w:rsidR="00D662E4">
        <w:rPr>
          <w:rFonts w:hint="eastAsia"/>
        </w:rPr>
        <w:t>所有特征在训练中都出现过</w:t>
      </w:r>
      <w:r>
        <w:rPr>
          <w:rFonts w:hint="eastAsia"/>
        </w:rPr>
        <w:t>）</w:t>
      </w:r>
      <w:r w:rsidR="00D662E4">
        <w:rPr>
          <w:rFonts w:hint="eastAsia"/>
        </w:rPr>
        <w:t>。选择了C</w:t>
      </w:r>
      <w:r w:rsidR="00D662E4">
        <w:t>ora</w:t>
      </w:r>
      <w:r w:rsidR="00D662E4">
        <w:rPr>
          <w:rFonts w:hint="eastAsia"/>
        </w:rPr>
        <w:t>，</w:t>
      </w:r>
      <w:proofErr w:type="spellStart"/>
      <w:r w:rsidR="00D662E4">
        <w:rPr>
          <w:rFonts w:hint="eastAsia"/>
        </w:rPr>
        <w:t>Citeseer</w:t>
      </w:r>
      <w:proofErr w:type="spellEnd"/>
      <w:r w:rsidR="00D662E4">
        <w:rPr>
          <w:rFonts w:hint="eastAsia"/>
        </w:rPr>
        <w:t>和</w:t>
      </w:r>
      <w:proofErr w:type="spellStart"/>
      <w:r w:rsidR="00D662E4">
        <w:rPr>
          <w:rFonts w:hint="eastAsia"/>
        </w:rPr>
        <w:t>P</w:t>
      </w:r>
      <w:r w:rsidR="00D662E4">
        <w:t>ubmed</w:t>
      </w:r>
      <w:proofErr w:type="spellEnd"/>
      <w:r w:rsidR="00D662E4">
        <w:rPr>
          <w:rFonts w:hint="eastAsia"/>
        </w:rPr>
        <w:t>数据集，都是论文引文数据集，节点是论文，边（无向）是引用。节点的特征是论文</w:t>
      </w:r>
      <w:proofErr w:type="gramStart"/>
      <w:r w:rsidR="00D662E4">
        <w:rPr>
          <w:rFonts w:hint="eastAsia"/>
        </w:rPr>
        <w:t>的词袋表示</w:t>
      </w:r>
      <w:proofErr w:type="gramEnd"/>
      <w:r w:rsidR="00D662E4">
        <w:rPr>
          <w:rFonts w:hint="eastAsia"/>
        </w:rPr>
        <w:t>。每个节点有一个类别，每类只用20个节点训练，但是训练时用到了所有的节点（注意力机制用到了所有节点，优化</w:t>
      </w:r>
      <w:proofErr w:type="gramStart"/>
      <w:r w:rsidR="00D662E4">
        <w:rPr>
          <w:rFonts w:hint="eastAsia"/>
        </w:rPr>
        <w:t>时类似</w:t>
      </w:r>
      <w:proofErr w:type="gramEnd"/>
      <w:r w:rsidR="00D662E4">
        <w:rPr>
          <w:rFonts w:hint="eastAsia"/>
        </w:rPr>
        <w:t>G</w:t>
      </w:r>
      <w:r w:rsidR="00D662E4">
        <w:t>CN</w:t>
      </w:r>
      <w:r w:rsidR="00D662E4">
        <w:rPr>
          <w:rFonts w:hint="eastAsia"/>
        </w:rPr>
        <w:t>的半监督学习）。</w:t>
      </w:r>
    </w:p>
    <w:p w14:paraId="3102ED7C" w14:textId="720BC736" w:rsidR="00D662E4" w:rsidRDefault="00D662E4">
      <w:r>
        <w:rPr>
          <w:rFonts w:hint="eastAsia"/>
        </w:rPr>
        <w:t>推断式学习（测试集在训练时没出现过）。P</w:t>
      </w:r>
      <w:r>
        <w:t>rotein-Protein interaction(PPI)</w:t>
      </w:r>
      <w:r>
        <w:rPr>
          <w:rFonts w:hint="eastAsia"/>
        </w:rPr>
        <w:t>数据集，包含了人体不同的组织。训练集有20张图，验证和测试集各2张。节点特征为某个位置的基因特征，每个节点都拥有若干个标签（共121类）。</w:t>
      </w:r>
    </w:p>
    <w:p w14:paraId="4883EE62" w14:textId="72700F51" w:rsidR="00D662E4" w:rsidRDefault="00D662E4">
      <w:r>
        <w:rPr>
          <w:rFonts w:hint="eastAsia"/>
        </w:rPr>
        <w:t>S</w:t>
      </w:r>
      <w:r>
        <w:t>OTA</w:t>
      </w:r>
      <w:r>
        <w:rPr>
          <w:rFonts w:hint="eastAsia"/>
        </w:rPr>
        <w:t>模型：直推式G</w:t>
      </w:r>
      <w:r>
        <w:t>CN</w:t>
      </w:r>
      <w:r>
        <w:rPr>
          <w:rFonts w:hint="eastAsia"/>
        </w:rPr>
        <w:t>，推断式</w:t>
      </w:r>
      <w:proofErr w:type="spellStart"/>
      <w:r>
        <w:rPr>
          <w:rFonts w:hint="eastAsia"/>
        </w:rPr>
        <w:t>Graph</w:t>
      </w:r>
      <w:r>
        <w:t>SAGE</w:t>
      </w:r>
      <w:proofErr w:type="spellEnd"/>
      <w:r>
        <w:rPr>
          <w:rFonts w:hint="eastAsia"/>
        </w:rPr>
        <w:t>及其变种。再单独用一个M</w:t>
      </w:r>
      <w:r>
        <w:t>LP</w:t>
      </w:r>
      <w:r>
        <w:rPr>
          <w:rFonts w:hint="eastAsia"/>
        </w:rPr>
        <w:t>，直接对节点特征来预测。</w:t>
      </w:r>
    </w:p>
    <w:p w14:paraId="50087E0D" w14:textId="70D89AA7" w:rsidR="00D662E4" w:rsidRDefault="00D662E4"/>
    <w:p w14:paraId="40B1E204" w14:textId="106CE1A0" w:rsidR="00D662E4" w:rsidRDefault="00D662E4">
      <w:r>
        <w:rPr>
          <w:rFonts w:hint="eastAsia"/>
        </w:rPr>
        <w:t>超参数：</w:t>
      </w:r>
    </w:p>
    <w:p w14:paraId="3C188414" w14:textId="3ED5F8D5" w:rsidR="00D662E4" w:rsidRDefault="00631EA7">
      <w:r>
        <w:rPr>
          <w:rFonts w:hint="eastAsia"/>
        </w:rPr>
        <w:t>直推：</w:t>
      </w:r>
      <w:r w:rsidR="00D662E4">
        <w:rPr>
          <w:rFonts w:hint="eastAsia"/>
        </w:rPr>
        <w:t>K</w:t>
      </w:r>
      <w:r w:rsidR="00D662E4">
        <w:t>=8</w:t>
      </w:r>
      <w:r w:rsidR="00D662E4">
        <w:rPr>
          <w:rFonts w:hint="eastAsia"/>
        </w:rPr>
        <w:t>，八个多头注意力</w:t>
      </w:r>
      <w:r>
        <w:rPr>
          <w:rFonts w:hint="eastAsia"/>
        </w:rPr>
        <w:t>，F</w:t>
      </w:r>
      <w:proofErr w:type="gramStart"/>
      <w:r>
        <w:t>’</w:t>
      </w:r>
      <w:proofErr w:type="gramEnd"/>
      <w:r>
        <w:t>=8</w:t>
      </w:r>
      <w:r>
        <w:rPr>
          <w:rFonts w:hint="eastAsia"/>
        </w:rPr>
        <w:t>特征维度。激活函数为E</w:t>
      </w:r>
      <w:r>
        <w:t>LU</w:t>
      </w:r>
      <w:r>
        <w:rPr>
          <w:rFonts w:hint="eastAsia"/>
        </w:rPr>
        <w:t>。最后一层为特征维度为C（类别数）的单头注意力，加一个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激活函数用于预测类别。</w:t>
      </w:r>
    </w:p>
    <w:p w14:paraId="31B7CE9C" w14:textId="400DD5C7" w:rsidR="00631EA7" w:rsidRPr="00D662E4" w:rsidRDefault="00631EA7">
      <w:r>
        <w:rPr>
          <w:rFonts w:hint="eastAsia"/>
        </w:rPr>
        <w:t>推断：K</w:t>
      </w:r>
      <w:r>
        <w:t>=4</w:t>
      </w:r>
      <w:r>
        <w:rPr>
          <w:rFonts w:hint="eastAsia"/>
        </w:rPr>
        <w:t>，F</w:t>
      </w:r>
      <w:r>
        <w:t>’=256</w:t>
      </w:r>
      <w:r>
        <w:rPr>
          <w:rFonts w:hint="eastAsia"/>
        </w:rPr>
        <w:t>，最后一层为K</w:t>
      </w:r>
      <w:r>
        <w:t>=6(</w:t>
      </w:r>
      <w:r>
        <w:rPr>
          <w:rFonts w:hint="eastAsia"/>
        </w:rPr>
        <w:t>类别数</w:t>
      </w:r>
      <w:r>
        <w:t>)</w:t>
      </w:r>
      <w:r>
        <w:rPr>
          <w:rFonts w:hint="eastAsia"/>
        </w:rPr>
        <w:t>头注意力机制，还加上了跳跃连接。</w:t>
      </w:r>
    </w:p>
    <w:sectPr w:rsidR="00631EA7" w:rsidRPr="00D6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106A"/>
    <w:multiLevelType w:val="multilevel"/>
    <w:tmpl w:val="CE3C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5F"/>
    <w:rsid w:val="00041FD3"/>
    <w:rsid w:val="001C2FD8"/>
    <w:rsid w:val="00216BAC"/>
    <w:rsid w:val="002C3D0F"/>
    <w:rsid w:val="00515881"/>
    <w:rsid w:val="00631EA7"/>
    <w:rsid w:val="00686AE7"/>
    <w:rsid w:val="00745200"/>
    <w:rsid w:val="0077395F"/>
    <w:rsid w:val="00774E79"/>
    <w:rsid w:val="007F2D7D"/>
    <w:rsid w:val="00A5100C"/>
    <w:rsid w:val="00A74FC6"/>
    <w:rsid w:val="00C429D9"/>
    <w:rsid w:val="00C71397"/>
    <w:rsid w:val="00D662E4"/>
    <w:rsid w:val="00D752F7"/>
    <w:rsid w:val="00D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5BE6"/>
  <w15:chartTrackingRefBased/>
  <w15:docId w15:val="{31589AEF-06AD-446C-89FB-FEBB7554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D0F"/>
    <w:rPr>
      <w:color w:val="808080"/>
    </w:rPr>
  </w:style>
  <w:style w:type="paragraph" w:customStyle="1" w:styleId="alt">
    <w:name w:val="alt"/>
    <w:basedOn w:val="a"/>
    <w:rsid w:val="00774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cial">
    <w:name w:val="special"/>
    <w:basedOn w:val="a0"/>
    <w:rsid w:val="00774E79"/>
  </w:style>
  <w:style w:type="character" w:customStyle="1" w:styleId="comment">
    <w:name w:val="comment"/>
    <w:basedOn w:val="a0"/>
    <w:rsid w:val="00774E79"/>
  </w:style>
  <w:style w:type="character" w:customStyle="1" w:styleId="number">
    <w:name w:val="number"/>
    <w:basedOn w:val="a0"/>
    <w:rsid w:val="00774E79"/>
  </w:style>
  <w:style w:type="character" w:customStyle="1" w:styleId="keyword">
    <w:name w:val="keyword"/>
    <w:basedOn w:val="a0"/>
    <w:rsid w:val="0077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467</Words>
  <Characters>2667</Characters>
  <Application>Microsoft Office Word</Application>
  <DocSecurity>0</DocSecurity>
  <Lines>22</Lines>
  <Paragraphs>6</Paragraphs>
  <ScaleCrop>false</ScaleCrop>
  <Company>上海财经大学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</dc:creator>
  <cp:keywords/>
  <dc:description/>
  <cp:lastModifiedBy>lei chen</cp:lastModifiedBy>
  <cp:revision>5</cp:revision>
  <dcterms:created xsi:type="dcterms:W3CDTF">2020-07-20T08:07:00Z</dcterms:created>
  <dcterms:modified xsi:type="dcterms:W3CDTF">2020-07-24T11:12:00Z</dcterms:modified>
</cp:coreProperties>
</file>