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1"/>
        <w:tblW w:w="9016" w:type="dxa"/>
        <w:tblLook w:val="0600" w:firstRow="0" w:lastRow="0" w:firstColumn="0" w:lastColumn="0" w:noHBand="1" w:noVBand="1"/>
      </w:tblPr>
      <w:tblGrid>
        <w:gridCol w:w="343"/>
        <w:gridCol w:w="1365"/>
        <w:gridCol w:w="7308"/>
      </w:tblGrid>
      <w:tr w:rsidR="003012AB" w:rsidRPr="009922E0" w14:paraId="02FDEFCD" w14:textId="77777777" w:rsidTr="00D10BE6">
        <w:tc>
          <w:tcPr>
            <w:tcW w:w="343" w:type="dxa"/>
            <w:hideMark/>
          </w:tcPr>
          <w:p w14:paraId="771F276F"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0138C1D8" w14:textId="77777777" w:rsidR="003012AB" w:rsidRPr="009922E0" w:rsidRDefault="003012AB" w:rsidP="00D10BE6">
            <w:pPr>
              <w:spacing w:after="160" w:line="276" w:lineRule="auto"/>
              <w:rPr>
                <w:b/>
                <w:bCs/>
                <w:sz w:val="22"/>
                <w:szCs w:val="22"/>
              </w:rPr>
            </w:pPr>
            <w:r w:rsidRPr="009922E0">
              <w:rPr>
                <w:b/>
                <w:bCs/>
                <w:sz w:val="22"/>
                <w:szCs w:val="22"/>
              </w:rPr>
              <w:t>Action</w:t>
            </w:r>
          </w:p>
        </w:tc>
        <w:tc>
          <w:tcPr>
            <w:tcW w:w="7308" w:type="dxa"/>
            <w:hideMark/>
          </w:tcPr>
          <w:p w14:paraId="797119F6" w14:textId="77777777" w:rsidR="003012AB" w:rsidRPr="009922E0" w:rsidRDefault="003012AB" w:rsidP="00D10BE6">
            <w:pPr>
              <w:spacing w:after="160" w:line="276" w:lineRule="auto"/>
              <w:rPr>
                <w:b/>
                <w:bCs/>
                <w:sz w:val="22"/>
                <w:szCs w:val="22"/>
              </w:rPr>
            </w:pPr>
            <w:r w:rsidRPr="009922E0">
              <w:rPr>
                <w:b/>
                <w:bCs/>
                <w:sz w:val="22"/>
                <w:szCs w:val="22"/>
              </w:rPr>
              <w:t>Details</w:t>
            </w:r>
          </w:p>
        </w:tc>
      </w:tr>
      <w:tr w:rsidR="003012AB" w:rsidRPr="009922E0" w14:paraId="11C929A4" w14:textId="77777777" w:rsidTr="00D10BE6">
        <w:tc>
          <w:tcPr>
            <w:tcW w:w="9016" w:type="dxa"/>
            <w:gridSpan w:val="3"/>
            <w:hideMark/>
          </w:tcPr>
          <w:p w14:paraId="62E54D08" w14:textId="77777777" w:rsidR="003012AB" w:rsidRPr="009922E0" w:rsidRDefault="003012AB" w:rsidP="00D10BE6">
            <w:pPr>
              <w:spacing w:after="160" w:line="276" w:lineRule="auto"/>
              <w:rPr>
                <w:b/>
                <w:bCs/>
                <w:sz w:val="22"/>
                <w:szCs w:val="22"/>
              </w:rPr>
            </w:pPr>
            <w:r>
              <w:rPr>
                <w:b/>
                <w:bCs/>
                <w:sz w:val="22"/>
                <w:szCs w:val="22"/>
              </w:rPr>
              <w:t>OPEN ROOM</w:t>
            </w:r>
          </w:p>
        </w:tc>
      </w:tr>
      <w:tr w:rsidR="003012AB" w:rsidRPr="009922E0" w14:paraId="619BE080" w14:textId="77777777" w:rsidTr="00D10BE6">
        <w:tc>
          <w:tcPr>
            <w:tcW w:w="343" w:type="dxa"/>
          </w:tcPr>
          <w:p w14:paraId="6D4F3B1D" w14:textId="77777777" w:rsidR="003012AB" w:rsidRPr="009922E0" w:rsidRDefault="003012AB" w:rsidP="00D10BE6">
            <w:pPr>
              <w:spacing w:line="276" w:lineRule="auto"/>
              <w:rPr>
                <w:b/>
                <w:bCs/>
                <w:sz w:val="22"/>
                <w:szCs w:val="22"/>
              </w:rPr>
            </w:pPr>
            <w:r w:rsidRPr="009922E0">
              <w:rPr>
                <w:b/>
                <w:bCs/>
                <w:sz w:val="22"/>
                <w:szCs w:val="22"/>
              </w:rPr>
              <w:t>☐</w:t>
            </w:r>
          </w:p>
        </w:tc>
        <w:tc>
          <w:tcPr>
            <w:tcW w:w="1365" w:type="dxa"/>
          </w:tcPr>
          <w:p w14:paraId="139BACC4" w14:textId="77777777" w:rsidR="003012AB" w:rsidRPr="009922E0" w:rsidRDefault="003012AB" w:rsidP="00D10BE6">
            <w:pPr>
              <w:spacing w:line="276" w:lineRule="auto"/>
              <w:rPr>
                <w:b/>
                <w:bCs/>
                <w:sz w:val="22"/>
                <w:szCs w:val="22"/>
              </w:rPr>
            </w:pPr>
            <w:r>
              <w:rPr>
                <w:b/>
                <w:bCs/>
                <w:sz w:val="22"/>
                <w:szCs w:val="22"/>
              </w:rPr>
              <w:t>Collect keys</w:t>
            </w:r>
          </w:p>
        </w:tc>
        <w:tc>
          <w:tcPr>
            <w:tcW w:w="7308" w:type="dxa"/>
          </w:tcPr>
          <w:p w14:paraId="563F9DF7" w14:textId="77777777" w:rsidR="003012AB" w:rsidRPr="00883926" w:rsidRDefault="003012AB" w:rsidP="00D10BE6">
            <w:pPr>
              <w:spacing w:line="276" w:lineRule="auto"/>
              <w:rPr>
                <w:sz w:val="22"/>
                <w:szCs w:val="22"/>
              </w:rPr>
            </w:pPr>
            <w:r w:rsidRPr="00883926">
              <w:rPr>
                <w:sz w:val="22"/>
                <w:szCs w:val="22"/>
              </w:rPr>
              <w:t xml:space="preserve">Go to “MEDICAL ROOM” and open the black lockbox using code 613. Take red room key labelled A3, </w:t>
            </w:r>
            <w:r>
              <w:rPr>
                <w:sz w:val="22"/>
                <w:szCs w:val="22"/>
              </w:rPr>
              <w:t>and the yellow room key labelled S3. U</w:t>
            </w:r>
            <w:r w:rsidRPr="00883926">
              <w:rPr>
                <w:sz w:val="22"/>
                <w:szCs w:val="22"/>
              </w:rPr>
              <w:t>nlock testing room</w:t>
            </w:r>
            <w:r>
              <w:rPr>
                <w:sz w:val="22"/>
                <w:szCs w:val="22"/>
              </w:rPr>
              <w:t xml:space="preserve"> A3</w:t>
            </w:r>
            <w:r w:rsidRPr="00883926">
              <w:rPr>
                <w:sz w:val="22"/>
                <w:szCs w:val="22"/>
              </w:rPr>
              <w:t>.</w:t>
            </w:r>
          </w:p>
        </w:tc>
      </w:tr>
      <w:tr w:rsidR="003012AB" w:rsidRPr="009922E0" w14:paraId="0F1CDE5E" w14:textId="77777777" w:rsidTr="00D10BE6">
        <w:tc>
          <w:tcPr>
            <w:tcW w:w="9016" w:type="dxa"/>
            <w:gridSpan w:val="3"/>
          </w:tcPr>
          <w:p w14:paraId="34006B30" w14:textId="77777777" w:rsidR="003012AB" w:rsidRPr="009922E0" w:rsidRDefault="003012AB" w:rsidP="00D10BE6">
            <w:pPr>
              <w:spacing w:line="276" w:lineRule="auto"/>
              <w:rPr>
                <w:b/>
                <w:bCs/>
                <w:sz w:val="22"/>
                <w:szCs w:val="22"/>
              </w:rPr>
            </w:pPr>
            <w:r w:rsidRPr="009922E0">
              <w:rPr>
                <w:b/>
                <w:bCs/>
                <w:sz w:val="22"/>
                <w:szCs w:val="22"/>
              </w:rPr>
              <w:t>ROOM CHECKS</w:t>
            </w:r>
          </w:p>
        </w:tc>
      </w:tr>
      <w:tr w:rsidR="003012AB" w:rsidRPr="009922E0" w14:paraId="0FAC5FFF" w14:textId="77777777" w:rsidTr="00D10BE6">
        <w:tc>
          <w:tcPr>
            <w:tcW w:w="343" w:type="dxa"/>
            <w:hideMark/>
          </w:tcPr>
          <w:p w14:paraId="618B6C07"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3CBC2501" w14:textId="77777777" w:rsidR="003012AB" w:rsidRPr="009922E0" w:rsidRDefault="003012AB" w:rsidP="00D10BE6">
            <w:pPr>
              <w:spacing w:after="160" w:line="276" w:lineRule="auto"/>
              <w:rPr>
                <w:b/>
                <w:bCs/>
                <w:sz w:val="22"/>
                <w:szCs w:val="22"/>
              </w:rPr>
            </w:pPr>
            <w:r w:rsidRPr="009922E0">
              <w:rPr>
                <w:b/>
                <w:bCs/>
                <w:sz w:val="22"/>
                <w:szCs w:val="22"/>
              </w:rPr>
              <w:t>Turn light on</w:t>
            </w:r>
          </w:p>
        </w:tc>
        <w:tc>
          <w:tcPr>
            <w:tcW w:w="7308" w:type="dxa"/>
            <w:hideMark/>
          </w:tcPr>
          <w:p w14:paraId="18E476C0" w14:textId="77777777" w:rsidR="003012AB" w:rsidRPr="009922E0" w:rsidRDefault="003012AB" w:rsidP="00D10BE6">
            <w:pPr>
              <w:spacing w:after="160" w:line="276" w:lineRule="auto"/>
              <w:rPr>
                <w:b/>
                <w:bCs/>
                <w:sz w:val="22"/>
                <w:szCs w:val="22"/>
              </w:rPr>
            </w:pPr>
          </w:p>
        </w:tc>
      </w:tr>
      <w:tr w:rsidR="003012AB" w:rsidRPr="009922E0" w14:paraId="3EE2494C" w14:textId="77777777" w:rsidTr="00D10BE6">
        <w:tc>
          <w:tcPr>
            <w:tcW w:w="343" w:type="dxa"/>
            <w:hideMark/>
          </w:tcPr>
          <w:p w14:paraId="62EB6E9C"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7CFF409E" w14:textId="77777777" w:rsidR="003012AB" w:rsidRPr="009922E0" w:rsidRDefault="003012AB" w:rsidP="00D10BE6">
            <w:pPr>
              <w:spacing w:after="160" w:line="276" w:lineRule="auto"/>
              <w:rPr>
                <w:b/>
                <w:bCs/>
                <w:sz w:val="22"/>
                <w:szCs w:val="22"/>
              </w:rPr>
            </w:pPr>
            <w:r w:rsidRPr="009922E0">
              <w:rPr>
                <w:b/>
                <w:bCs/>
                <w:sz w:val="22"/>
                <w:szCs w:val="22"/>
              </w:rPr>
              <w:t>Draw blinds</w:t>
            </w:r>
          </w:p>
        </w:tc>
        <w:tc>
          <w:tcPr>
            <w:tcW w:w="7308" w:type="dxa"/>
            <w:hideMark/>
          </w:tcPr>
          <w:p w14:paraId="675EE774" w14:textId="77777777" w:rsidR="003012AB" w:rsidRPr="009922E0" w:rsidRDefault="003012AB" w:rsidP="00D10BE6">
            <w:pPr>
              <w:spacing w:after="160" w:line="276" w:lineRule="auto"/>
              <w:rPr>
                <w:b/>
                <w:bCs/>
                <w:sz w:val="22"/>
                <w:szCs w:val="22"/>
              </w:rPr>
            </w:pPr>
          </w:p>
        </w:tc>
      </w:tr>
      <w:tr w:rsidR="003012AB" w:rsidRPr="009922E0" w14:paraId="35466DC4" w14:textId="77777777" w:rsidTr="00D10BE6">
        <w:tc>
          <w:tcPr>
            <w:tcW w:w="343" w:type="dxa"/>
            <w:hideMark/>
          </w:tcPr>
          <w:p w14:paraId="0A22C1A1"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726AE8DE" w14:textId="77777777" w:rsidR="003012AB" w:rsidRPr="009922E0" w:rsidRDefault="003012AB" w:rsidP="00D10BE6">
            <w:pPr>
              <w:spacing w:after="160" w:line="276" w:lineRule="auto"/>
              <w:rPr>
                <w:b/>
                <w:bCs/>
                <w:sz w:val="22"/>
                <w:szCs w:val="22"/>
              </w:rPr>
            </w:pPr>
            <w:r w:rsidRPr="009922E0">
              <w:rPr>
                <w:b/>
                <w:bCs/>
                <w:sz w:val="22"/>
                <w:szCs w:val="22"/>
              </w:rPr>
              <w:t>Check headphones are plugged in</w:t>
            </w:r>
          </w:p>
        </w:tc>
        <w:tc>
          <w:tcPr>
            <w:tcW w:w="7308" w:type="dxa"/>
            <w:hideMark/>
          </w:tcPr>
          <w:p w14:paraId="0A749360" w14:textId="77777777" w:rsidR="003012AB" w:rsidRPr="00883926" w:rsidRDefault="003012AB" w:rsidP="00D10BE6">
            <w:pPr>
              <w:spacing w:after="160" w:line="276" w:lineRule="auto"/>
              <w:rPr>
                <w:sz w:val="22"/>
                <w:szCs w:val="22"/>
              </w:rPr>
            </w:pPr>
            <w:r w:rsidRPr="00883926">
              <w:rPr>
                <w:sz w:val="22"/>
                <w:szCs w:val="22"/>
              </w:rPr>
              <w:t>Place the headphones next to stimulus PC so that they will be clearly visible to the participant</w:t>
            </w:r>
          </w:p>
        </w:tc>
      </w:tr>
      <w:tr w:rsidR="003012AB" w:rsidRPr="009922E0" w14:paraId="60E0DE6C" w14:textId="77777777" w:rsidTr="00D10BE6">
        <w:tc>
          <w:tcPr>
            <w:tcW w:w="343" w:type="dxa"/>
          </w:tcPr>
          <w:p w14:paraId="69EDD244" w14:textId="77777777" w:rsidR="003012AB" w:rsidRPr="009922E0" w:rsidRDefault="003012AB" w:rsidP="00D10BE6">
            <w:pPr>
              <w:spacing w:line="276" w:lineRule="auto"/>
              <w:rPr>
                <w:b/>
                <w:bCs/>
                <w:sz w:val="22"/>
                <w:szCs w:val="22"/>
              </w:rPr>
            </w:pPr>
            <w:r w:rsidRPr="009922E0">
              <w:rPr>
                <w:b/>
                <w:bCs/>
                <w:sz w:val="22"/>
                <w:szCs w:val="22"/>
              </w:rPr>
              <w:t>☐</w:t>
            </w:r>
          </w:p>
        </w:tc>
        <w:tc>
          <w:tcPr>
            <w:tcW w:w="1365" w:type="dxa"/>
          </w:tcPr>
          <w:p w14:paraId="63A86147" w14:textId="77777777" w:rsidR="003012AB" w:rsidRPr="009922E0" w:rsidRDefault="003012AB" w:rsidP="00D10BE6">
            <w:pPr>
              <w:spacing w:line="276" w:lineRule="auto"/>
              <w:rPr>
                <w:b/>
                <w:bCs/>
                <w:sz w:val="22"/>
                <w:szCs w:val="22"/>
              </w:rPr>
            </w:pPr>
            <w:r w:rsidRPr="009922E0">
              <w:rPr>
                <w:b/>
                <w:bCs/>
                <w:sz w:val="22"/>
                <w:szCs w:val="22"/>
              </w:rPr>
              <w:t>Arrange chairs</w:t>
            </w:r>
          </w:p>
        </w:tc>
        <w:tc>
          <w:tcPr>
            <w:tcW w:w="7308" w:type="dxa"/>
          </w:tcPr>
          <w:p w14:paraId="4DA8D42F" w14:textId="77777777" w:rsidR="003012AB" w:rsidRPr="009922E0" w:rsidRDefault="003012AB" w:rsidP="00D10BE6">
            <w:pPr>
              <w:spacing w:line="276" w:lineRule="auto"/>
              <w:rPr>
                <w:sz w:val="22"/>
                <w:szCs w:val="22"/>
              </w:rPr>
            </w:pPr>
            <w:r w:rsidRPr="009922E0">
              <w:rPr>
                <w:sz w:val="22"/>
                <w:szCs w:val="22"/>
              </w:rPr>
              <w:t>Make sure the stationary chair (</w:t>
            </w:r>
            <w:r w:rsidRPr="009922E0">
              <w:rPr>
                <w:b/>
                <w:bCs/>
                <w:sz w:val="22"/>
                <w:szCs w:val="22"/>
              </w:rPr>
              <w:t>not office chair</w:t>
            </w:r>
            <w:r w:rsidRPr="009922E0">
              <w:rPr>
                <w:sz w:val="22"/>
                <w:szCs w:val="22"/>
              </w:rPr>
              <w:t>) is positioned in front of stimulus PC</w:t>
            </w:r>
          </w:p>
        </w:tc>
      </w:tr>
      <w:tr w:rsidR="003012AB" w:rsidRPr="009922E0" w14:paraId="17F2D415" w14:textId="77777777" w:rsidTr="00D10BE6">
        <w:tc>
          <w:tcPr>
            <w:tcW w:w="343" w:type="dxa"/>
            <w:hideMark/>
          </w:tcPr>
          <w:p w14:paraId="2DC1BCC9"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7C7445E7" w14:textId="77777777" w:rsidR="003012AB" w:rsidRPr="009922E0" w:rsidRDefault="003012AB" w:rsidP="00D10BE6">
            <w:pPr>
              <w:spacing w:after="160" w:line="276" w:lineRule="auto"/>
              <w:rPr>
                <w:b/>
                <w:bCs/>
                <w:sz w:val="22"/>
                <w:szCs w:val="22"/>
              </w:rPr>
            </w:pPr>
            <w:r w:rsidRPr="009922E0">
              <w:rPr>
                <w:b/>
                <w:bCs/>
                <w:sz w:val="22"/>
                <w:szCs w:val="22"/>
              </w:rPr>
              <w:t>ECG electrodes available</w:t>
            </w:r>
          </w:p>
        </w:tc>
        <w:tc>
          <w:tcPr>
            <w:tcW w:w="7308" w:type="dxa"/>
            <w:hideMark/>
          </w:tcPr>
          <w:p w14:paraId="0ED5AE54" w14:textId="77777777" w:rsidR="00D74AAA" w:rsidRDefault="00D74AAA" w:rsidP="00D10BE6">
            <w:pPr>
              <w:spacing w:after="160" w:line="276" w:lineRule="auto"/>
              <w:rPr>
                <w:sz w:val="22"/>
                <w:szCs w:val="22"/>
              </w:rPr>
            </w:pPr>
            <w:r>
              <w:rPr>
                <w:sz w:val="22"/>
                <w:szCs w:val="22"/>
              </w:rPr>
              <w:t>Ensure you have at least one sheet of the blue round ECG electrodes.</w:t>
            </w:r>
          </w:p>
          <w:p w14:paraId="13AABBC9" w14:textId="7F197620" w:rsidR="003012AB" w:rsidRPr="00883926" w:rsidRDefault="003012AB" w:rsidP="00D10BE6">
            <w:pPr>
              <w:spacing w:after="160" w:line="276" w:lineRule="auto"/>
              <w:rPr>
                <w:sz w:val="22"/>
                <w:szCs w:val="22"/>
              </w:rPr>
            </w:pPr>
            <w:r>
              <w:rPr>
                <w:sz w:val="22"/>
                <w:szCs w:val="22"/>
              </w:rPr>
              <w:t xml:space="preserve">If more electrodes are needed, collect a new pack from room S3 (down the corridor to the left). Room keys can be found in the </w:t>
            </w:r>
            <w:r w:rsidRPr="00883926">
              <w:rPr>
                <w:sz w:val="22"/>
                <w:szCs w:val="22"/>
              </w:rPr>
              <w:t xml:space="preserve">black lockbox </w:t>
            </w:r>
            <w:r>
              <w:rPr>
                <w:sz w:val="22"/>
                <w:szCs w:val="22"/>
              </w:rPr>
              <w:t>(</w:t>
            </w:r>
            <w:r w:rsidRPr="00883926">
              <w:rPr>
                <w:sz w:val="22"/>
                <w:szCs w:val="22"/>
              </w:rPr>
              <w:t>code 613</w:t>
            </w:r>
            <w:r>
              <w:rPr>
                <w:sz w:val="22"/>
                <w:szCs w:val="22"/>
              </w:rPr>
              <w:t>)</w:t>
            </w:r>
            <w:r w:rsidRPr="00883926">
              <w:rPr>
                <w:sz w:val="22"/>
                <w:szCs w:val="22"/>
              </w:rPr>
              <w:t>.</w:t>
            </w:r>
          </w:p>
        </w:tc>
      </w:tr>
      <w:tr w:rsidR="003012AB" w:rsidRPr="009922E0" w14:paraId="1C8F03E5" w14:textId="77777777" w:rsidTr="00D10BE6">
        <w:tc>
          <w:tcPr>
            <w:tcW w:w="343" w:type="dxa"/>
            <w:hideMark/>
          </w:tcPr>
          <w:p w14:paraId="59BED6BC"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0940D17A" w14:textId="77777777" w:rsidR="003012AB" w:rsidRPr="009922E0" w:rsidRDefault="003012AB" w:rsidP="00D10BE6">
            <w:pPr>
              <w:spacing w:after="160" w:line="276" w:lineRule="auto"/>
              <w:rPr>
                <w:b/>
                <w:bCs/>
                <w:sz w:val="22"/>
                <w:szCs w:val="22"/>
              </w:rPr>
            </w:pPr>
            <w:r w:rsidRPr="009922E0">
              <w:rPr>
                <w:b/>
                <w:bCs/>
                <w:sz w:val="22"/>
                <w:szCs w:val="22"/>
              </w:rPr>
              <w:t>EDA electrodes available</w:t>
            </w:r>
          </w:p>
        </w:tc>
        <w:tc>
          <w:tcPr>
            <w:tcW w:w="7308" w:type="dxa"/>
            <w:hideMark/>
          </w:tcPr>
          <w:p w14:paraId="019BC96F" w14:textId="0BD1F0B3" w:rsidR="00D74AAA" w:rsidRDefault="00D74AAA" w:rsidP="00D74AAA">
            <w:pPr>
              <w:spacing w:after="160" w:line="276" w:lineRule="auto"/>
              <w:rPr>
                <w:sz w:val="22"/>
                <w:szCs w:val="22"/>
              </w:rPr>
            </w:pPr>
            <w:r>
              <w:rPr>
                <w:sz w:val="22"/>
                <w:szCs w:val="22"/>
              </w:rPr>
              <w:t xml:space="preserve">Ensure you have at least one sheet of the </w:t>
            </w:r>
            <w:r>
              <w:rPr>
                <w:sz w:val="22"/>
                <w:szCs w:val="22"/>
              </w:rPr>
              <w:t>white</w:t>
            </w:r>
            <w:r>
              <w:rPr>
                <w:sz w:val="22"/>
                <w:szCs w:val="22"/>
              </w:rPr>
              <w:t xml:space="preserve"> </w:t>
            </w:r>
            <w:r>
              <w:rPr>
                <w:sz w:val="22"/>
                <w:szCs w:val="22"/>
              </w:rPr>
              <w:t>rectangular</w:t>
            </w:r>
            <w:r>
              <w:rPr>
                <w:sz w:val="22"/>
                <w:szCs w:val="22"/>
              </w:rPr>
              <w:t xml:space="preserve"> E</w:t>
            </w:r>
            <w:r>
              <w:rPr>
                <w:sz w:val="22"/>
                <w:szCs w:val="22"/>
              </w:rPr>
              <w:t>DA</w:t>
            </w:r>
            <w:r>
              <w:rPr>
                <w:sz w:val="22"/>
                <w:szCs w:val="22"/>
              </w:rPr>
              <w:t xml:space="preserve"> electrodes.</w:t>
            </w:r>
          </w:p>
          <w:p w14:paraId="16B0ED5F" w14:textId="77777777" w:rsidR="003012AB" w:rsidRPr="009922E0" w:rsidRDefault="003012AB" w:rsidP="00D10BE6">
            <w:pPr>
              <w:spacing w:after="160" w:line="276" w:lineRule="auto"/>
              <w:rPr>
                <w:b/>
                <w:bCs/>
                <w:sz w:val="22"/>
                <w:szCs w:val="22"/>
              </w:rPr>
            </w:pPr>
            <w:r>
              <w:rPr>
                <w:sz w:val="22"/>
                <w:szCs w:val="22"/>
              </w:rPr>
              <w:t xml:space="preserve">If more electrodes are needed, collect a new pack from room S3 (down the corridor to the left). Room keys can be found in the </w:t>
            </w:r>
            <w:r w:rsidRPr="00883926">
              <w:rPr>
                <w:sz w:val="22"/>
                <w:szCs w:val="22"/>
              </w:rPr>
              <w:t xml:space="preserve">black lockbox </w:t>
            </w:r>
            <w:r>
              <w:rPr>
                <w:sz w:val="22"/>
                <w:szCs w:val="22"/>
              </w:rPr>
              <w:t>(</w:t>
            </w:r>
            <w:r w:rsidRPr="00883926">
              <w:rPr>
                <w:sz w:val="22"/>
                <w:szCs w:val="22"/>
              </w:rPr>
              <w:t>code 613</w:t>
            </w:r>
            <w:r>
              <w:rPr>
                <w:sz w:val="22"/>
                <w:szCs w:val="22"/>
              </w:rPr>
              <w:t>)</w:t>
            </w:r>
            <w:r w:rsidRPr="00883926">
              <w:rPr>
                <w:sz w:val="22"/>
                <w:szCs w:val="22"/>
              </w:rPr>
              <w:t>.</w:t>
            </w:r>
          </w:p>
        </w:tc>
      </w:tr>
      <w:tr w:rsidR="003012AB" w:rsidRPr="009922E0" w14:paraId="111F3B29" w14:textId="77777777" w:rsidTr="00D10BE6">
        <w:tc>
          <w:tcPr>
            <w:tcW w:w="343" w:type="dxa"/>
            <w:hideMark/>
          </w:tcPr>
          <w:p w14:paraId="35952C61"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36D443F4" w14:textId="77777777" w:rsidR="003012AB" w:rsidRPr="009922E0" w:rsidRDefault="003012AB" w:rsidP="00D10BE6">
            <w:pPr>
              <w:spacing w:after="160" w:line="276" w:lineRule="auto"/>
              <w:rPr>
                <w:b/>
                <w:bCs/>
                <w:sz w:val="22"/>
                <w:szCs w:val="22"/>
              </w:rPr>
            </w:pPr>
            <w:r w:rsidRPr="009922E0">
              <w:rPr>
                <w:b/>
                <w:bCs/>
                <w:sz w:val="22"/>
                <w:szCs w:val="22"/>
              </w:rPr>
              <w:t>Spectra Gel available</w:t>
            </w:r>
          </w:p>
        </w:tc>
        <w:tc>
          <w:tcPr>
            <w:tcW w:w="7308" w:type="dxa"/>
            <w:hideMark/>
          </w:tcPr>
          <w:p w14:paraId="083FC2C2" w14:textId="77777777" w:rsidR="003012AB" w:rsidRPr="009922E0" w:rsidRDefault="003012AB" w:rsidP="00D10BE6">
            <w:pPr>
              <w:spacing w:after="160" w:line="276" w:lineRule="auto"/>
              <w:rPr>
                <w:b/>
                <w:bCs/>
                <w:sz w:val="22"/>
                <w:szCs w:val="22"/>
              </w:rPr>
            </w:pPr>
            <w:r>
              <w:rPr>
                <w:sz w:val="22"/>
                <w:szCs w:val="22"/>
              </w:rPr>
              <w:t xml:space="preserve">Blue Spectra Gel is stored in room S3 (down the corridor to the left). Room keys can be found in the </w:t>
            </w:r>
            <w:r w:rsidRPr="00883926">
              <w:rPr>
                <w:sz w:val="22"/>
                <w:szCs w:val="22"/>
              </w:rPr>
              <w:t xml:space="preserve">black lockbox </w:t>
            </w:r>
            <w:r>
              <w:rPr>
                <w:sz w:val="22"/>
                <w:szCs w:val="22"/>
              </w:rPr>
              <w:t>(</w:t>
            </w:r>
            <w:r w:rsidRPr="00883926">
              <w:rPr>
                <w:sz w:val="22"/>
                <w:szCs w:val="22"/>
              </w:rPr>
              <w:t>code 613</w:t>
            </w:r>
            <w:r>
              <w:rPr>
                <w:sz w:val="22"/>
                <w:szCs w:val="22"/>
              </w:rPr>
              <w:t>)</w:t>
            </w:r>
            <w:r w:rsidRPr="00883926">
              <w:rPr>
                <w:sz w:val="22"/>
                <w:szCs w:val="22"/>
              </w:rPr>
              <w:t>.</w:t>
            </w:r>
          </w:p>
        </w:tc>
      </w:tr>
      <w:tr w:rsidR="003012AB" w:rsidRPr="009922E0" w14:paraId="5DDFB928" w14:textId="77777777" w:rsidTr="00D10BE6">
        <w:tc>
          <w:tcPr>
            <w:tcW w:w="343" w:type="dxa"/>
            <w:hideMark/>
          </w:tcPr>
          <w:p w14:paraId="762D4D96" w14:textId="77777777" w:rsidR="003012AB" w:rsidRPr="009922E0" w:rsidRDefault="003012AB" w:rsidP="00D10BE6">
            <w:pPr>
              <w:spacing w:after="160" w:line="276" w:lineRule="auto"/>
              <w:rPr>
                <w:b/>
                <w:bCs/>
                <w:sz w:val="22"/>
                <w:szCs w:val="22"/>
              </w:rPr>
            </w:pPr>
            <w:r w:rsidRPr="009922E0">
              <w:rPr>
                <w:b/>
                <w:bCs/>
                <w:sz w:val="22"/>
                <w:szCs w:val="22"/>
              </w:rPr>
              <w:t>☐</w:t>
            </w:r>
          </w:p>
        </w:tc>
        <w:tc>
          <w:tcPr>
            <w:tcW w:w="1365" w:type="dxa"/>
            <w:hideMark/>
          </w:tcPr>
          <w:p w14:paraId="43066E73" w14:textId="77777777" w:rsidR="003012AB" w:rsidRPr="009922E0" w:rsidRDefault="003012AB" w:rsidP="00D10BE6">
            <w:pPr>
              <w:spacing w:after="160" w:line="276" w:lineRule="auto"/>
              <w:rPr>
                <w:b/>
                <w:bCs/>
                <w:sz w:val="22"/>
                <w:szCs w:val="22"/>
              </w:rPr>
            </w:pPr>
            <w:r w:rsidRPr="009922E0">
              <w:rPr>
                <w:b/>
                <w:bCs/>
                <w:sz w:val="22"/>
                <w:szCs w:val="22"/>
              </w:rPr>
              <w:t>Isotonic Gel available</w:t>
            </w:r>
          </w:p>
        </w:tc>
        <w:tc>
          <w:tcPr>
            <w:tcW w:w="7308" w:type="dxa"/>
            <w:hideMark/>
          </w:tcPr>
          <w:p w14:paraId="68C80E76" w14:textId="77777777" w:rsidR="003012AB" w:rsidRPr="009922E0" w:rsidRDefault="003012AB" w:rsidP="00D10BE6">
            <w:pPr>
              <w:spacing w:after="160" w:line="276" w:lineRule="auto"/>
              <w:rPr>
                <w:b/>
                <w:bCs/>
                <w:sz w:val="22"/>
                <w:szCs w:val="22"/>
              </w:rPr>
            </w:pPr>
            <w:r>
              <w:rPr>
                <w:sz w:val="22"/>
                <w:szCs w:val="22"/>
              </w:rPr>
              <w:t xml:space="preserve">White Isotonic Gel is stored in room S3 (down the corridor to the left). Room keys can be found in the </w:t>
            </w:r>
            <w:r w:rsidRPr="00883926">
              <w:rPr>
                <w:sz w:val="22"/>
                <w:szCs w:val="22"/>
              </w:rPr>
              <w:t xml:space="preserve">black lockbox </w:t>
            </w:r>
            <w:r>
              <w:rPr>
                <w:sz w:val="22"/>
                <w:szCs w:val="22"/>
              </w:rPr>
              <w:t>(</w:t>
            </w:r>
            <w:r w:rsidRPr="00883926">
              <w:rPr>
                <w:sz w:val="22"/>
                <w:szCs w:val="22"/>
              </w:rPr>
              <w:t>code 613</w:t>
            </w:r>
            <w:r>
              <w:rPr>
                <w:sz w:val="22"/>
                <w:szCs w:val="22"/>
              </w:rPr>
              <w:t>)</w:t>
            </w:r>
            <w:r w:rsidRPr="00883926">
              <w:rPr>
                <w:sz w:val="22"/>
                <w:szCs w:val="22"/>
              </w:rPr>
              <w:t>.</w:t>
            </w:r>
          </w:p>
        </w:tc>
      </w:tr>
      <w:tr w:rsidR="003012AB" w:rsidRPr="009922E0" w14:paraId="09AE6C78" w14:textId="77777777" w:rsidTr="00D10BE6">
        <w:tc>
          <w:tcPr>
            <w:tcW w:w="343" w:type="dxa"/>
          </w:tcPr>
          <w:p w14:paraId="6ACF09C5" w14:textId="77777777" w:rsidR="003012AB" w:rsidRPr="009922E0" w:rsidRDefault="003012AB" w:rsidP="00D10BE6">
            <w:pPr>
              <w:spacing w:line="276" w:lineRule="auto"/>
              <w:rPr>
                <w:b/>
                <w:bCs/>
                <w:sz w:val="22"/>
                <w:szCs w:val="22"/>
              </w:rPr>
            </w:pPr>
            <w:r w:rsidRPr="009922E0">
              <w:rPr>
                <w:b/>
                <w:bCs/>
                <w:sz w:val="22"/>
                <w:szCs w:val="22"/>
              </w:rPr>
              <w:t>☐</w:t>
            </w:r>
          </w:p>
        </w:tc>
        <w:tc>
          <w:tcPr>
            <w:tcW w:w="1365" w:type="dxa"/>
          </w:tcPr>
          <w:p w14:paraId="23B6CD65" w14:textId="77777777" w:rsidR="003012AB" w:rsidRPr="009922E0" w:rsidRDefault="003012AB" w:rsidP="00D10BE6">
            <w:pPr>
              <w:spacing w:line="276" w:lineRule="auto"/>
              <w:rPr>
                <w:b/>
                <w:bCs/>
                <w:sz w:val="22"/>
                <w:szCs w:val="22"/>
              </w:rPr>
            </w:pPr>
            <w:r>
              <w:rPr>
                <w:b/>
                <w:bCs/>
                <w:sz w:val="22"/>
                <w:szCs w:val="22"/>
              </w:rPr>
              <w:t>Medical tape available</w:t>
            </w:r>
          </w:p>
        </w:tc>
        <w:tc>
          <w:tcPr>
            <w:tcW w:w="7308" w:type="dxa"/>
          </w:tcPr>
          <w:p w14:paraId="36F254DD" w14:textId="77777777" w:rsidR="003012AB" w:rsidRPr="009922E0" w:rsidRDefault="003012AB" w:rsidP="00D10BE6">
            <w:pPr>
              <w:spacing w:line="276" w:lineRule="auto"/>
              <w:rPr>
                <w:sz w:val="22"/>
                <w:szCs w:val="22"/>
              </w:rPr>
            </w:pPr>
            <w:r>
              <w:rPr>
                <w:sz w:val="22"/>
                <w:szCs w:val="22"/>
              </w:rPr>
              <w:t xml:space="preserve">Medical tape is stored in room S3 (down the corridor to the left). Room keys can be found in the </w:t>
            </w:r>
            <w:r w:rsidRPr="00883926">
              <w:rPr>
                <w:sz w:val="22"/>
                <w:szCs w:val="22"/>
              </w:rPr>
              <w:t xml:space="preserve">black lockbox </w:t>
            </w:r>
            <w:r>
              <w:rPr>
                <w:sz w:val="22"/>
                <w:szCs w:val="22"/>
              </w:rPr>
              <w:t>(</w:t>
            </w:r>
            <w:r w:rsidRPr="00883926">
              <w:rPr>
                <w:sz w:val="22"/>
                <w:szCs w:val="22"/>
              </w:rPr>
              <w:t>code 613</w:t>
            </w:r>
            <w:r>
              <w:rPr>
                <w:sz w:val="22"/>
                <w:szCs w:val="22"/>
              </w:rPr>
              <w:t>)</w:t>
            </w:r>
            <w:r w:rsidRPr="00883926">
              <w:rPr>
                <w:sz w:val="22"/>
                <w:szCs w:val="22"/>
              </w:rPr>
              <w:t>.</w:t>
            </w:r>
          </w:p>
        </w:tc>
      </w:tr>
      <w:tr w:rsidR="00D74AAA" w:rsidRPr="009922E0" w14:paraId="23DD827E" w14:textId="77777777" w:rsidTr="00D10BE6">
        <w:tc>
          <w:tcPr>
            <w:tcW w:w="343" w:type="dxa"/>
          </w:tcPr>
          <w:p w14:paraId="7B896BE5" w14:textId="6F91C00C" w:rsidR="00D74AAA" w:rsidRPr="009922E0" w:rsidRDefault="00D74AAA" w:rsidP="00D74AAA">
            <w:pPr>
              <w:spacing w:line="276" w:lineRule="auto"/>
              <w:rPr>
                <w:b/>
                <w:bCs/>
                <w:sz w:val="22"/>
                <w:szCs w:val="22"/>
              </w:rPr>
            </w:pPr>
            <w:r w:rsidRPr="009922E0">
              <w:rPr>
                <w:b/>
                <w:bCs/>
                <w:sz w:val="22"/>
                <w:szCs w:val="22"/>
              </w:rPr>
              <w:t>☐</w:t>
            </w:r>
          </w:p>
        </w:tc>
        <w:tc>
          <w:tcPr>
            <w:tcW w:w="1365" w:type="dxa"/>
          </w:tcPr>
          <w:p w14:paraId="61FD1831" w14:textId="4581799B" w:rsidR="00D74AAA" w:rsidRPr="009922E0" w:rsidRDefault="00D74AAA" w:rsidP="00D74AAA">
            <w:pPr>
              <w:spacing w:line="276" w:lineRule="auto"/>
              <w:rPr>
                <w:b/>
                <w:bCs/>
                <w:sz w:val="22"/>
                <w:szCs w:val="22"/>
              </w:rPr>
            </w:pPr>
            <w:r>
              <w:rPr>
                <w:b/>
                <w:bCs/>
                <w:sz w:val="22"/>
                <w:szCs w:val="22"/>
              </w:rPr>
              <w:t>Check External Hard-Drive</w:t>
            </w:r>
          </w:p>
        </w:tc>
        <w:tc>
          <w:tcPr>
            <w:tcW w:w="7308" w:type="dxa"/>
          </w:tcPr>
          <w:p w14:paraId="4595EE23" w14:textId="132302DB" w:rsidR="00D74AAA" w:rsidRPr="009922E0" w:rsidRDefault="00D74AAA" w:rsidP="00D74AAA">
            <w:pPr>
              <w:spacing w:line="276" w:lineRule="auto"/>
              <w:rPr>
                <w:sz w:val="22"/>
                <w:szCs w:val="22"/>
              </w:rPr>
            </w:pPr>
            <w:r>
              <w:rPr>
                <w:sz w:val="22"/>
                <w:szCs w:val="22"/>
              </w:rPr>
              <w:t xml:space="preserve">Collect the external </w:t>
            </w:r>
            <w:proofErr w:type="gramStart"/>
            <w:r>
              <w:rPr>
                <w:sz w:val="22"/>
                <w:szCs w:val="22"/>
              </w:rPr>
              <w:t>hard-drive</w:t>
            </w:r>
            <w:proofErr w:type="gramEnd"/>
            <w:r>
              <w:rPr>
                <w:sz w:val="22"/>
                <w:szCs w:val="22"/>
              </w:rPr>
              <w:t xml:space="preserve"> from room S3</w:t>
            </w:r>
          </w:p>
        </w:tc>
      </w:tr>
      <w:tr w:rsidR="00D74AAA" w:rsidRPr="009922E0" w14:paraId="6668B0C7" w14:textId="77777777" w:rsidTr="00D10BE6">
        <w:tc>
          <w:tcPr>
            <w:tcW w:w="343" w:type="dxa"/>
            <w:hideMark/>
          </w:tcPr>
          <w:p w14:paraId="0383E454" w14:textId="77777777" w:rsidR="00D74AAA" w:rsidRPr="009922E0" w:rsidRDefault="00D74AAA" w:rsidP="00D74AAA">
            <w:pPr>
              <w:spacing w:after="160" w:line="276" w:lineRule="auto"/>
              <w:rPr>
                <w:b/>
                <w:bCs/>
                <w:sz w:val="22"/>
                <w:szCs w:val="22"/>
              </w:rPr>
            </w:pPr>
            <w:r w:rsidRPr="009922E0">
              <w:rPr>
                <w:b/>
                <w:bCs/>
                <w:sz w:val="22"/>
                <w:szCs w:val="22"/>
              </w:rPr>
              <w:lastRenderedPageBreak/>
              <w:t>☐</w:t>
            </w:r>
          </w:p>
        </w:tc>
        <w:tc>
          <w:tcPr>
            <w:tcW w:w="1365" w:type="dxa"/>
            <w:hideMark/>
          </w:tcPr>
          <w:p w14:paraId="75DB2ED9" w14:textId="77777777" w:rsidR="00D74AAA" w:rsidRPr="009922E0" w:rsidRDefault="00D74AAA" w:rsidP="00D74AAA">
            <w:pPr>
              <w:spacing w:after="160" w:line="276" w:lineRule="auto"/>
              <w:rPr>
                <w:b/>
                <w:bCs/>
                <w:sz w:val="22"/>
                <w:szCs w:val="22"/>
              </w:rPr>
            </w:pPr>
            <w:r w:rsidRPr="009922E0">
              <w:rPr>
                <w:b/>
                <w:bCs/>
                <w:sz w:val="22"/>
                <w:szCs w:val="22"/>
              </w:rPr>
              <w:t>Prepare ECG pack</w:t>
            </w:r>
          </w:p>
        </w:tc>
        <w:tc>
          <w:tcPr>
            <w:tcW w:w="7308" w:type="dxa"/>
            <w:hideMark/>
          </w:tcPr>
          <w:p w14:paraId="74A12DD8" w14:textId="77777777" w:rsidR="00D74AAA" w:rsidRPr="009922E0" w:rsidRDefault="00D74AAA" w:rsidP="00D74AAA">
            <w:pPr>
              <w:spacing w:after="160" w:line="276" w:lineRule="auto"/>
              <w:rPr>
                <w:sz w:val="22"/>
                <w:szCs w:val="22"/>
              </w:rPr>
            </w:pPr>
            <w:r w:rsidRPr="009922E0">
              <w:rPr>
                <w:sz w:val="22"/>
                <w:szCs w:val="22"/>
              </w:rPr>
              <w:t>Unplug ECG box from charger and connect leads (use the lead that has three cables, red, white and black)</w:t>
            </w:r>
          </w:p>
        </w:tc>
      </w:tr>
      <w:tr w:rsidR="00D74AAA" w:rsidRPr="009922E0" w14:paraId="6AB7605F" w14:textId="77777777" w:rsidTr="00D10BE6">
        <w:tc>
          <w:tcPr>
            <w:tcW w:w="343" w:type="dxa"/>
            <w:hideMark/>
          </w:tcPr>
          <w:p w14:paraId="59529F21"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51AF90DA" w14:textId="77777777" w:rsidR="00D74AAA" w:rsidRPr="009922E0" w:rsidRDefault="00D74AAA" w:rsidP="00D74AAA">
            <w:pPr>
              <w:spacing w:after="160" w:line="276" w:lineRule="auto"/>
              <w:rPr>
                <w:b/>
                <w:bCs/>
                <w:sz w:val="22"/>
                <w:szCs w:val="22"/>
              </w:rPr>
            </w:pPr>
            <w:r w:rsidRPr="009922E0">
              <w:rPr>
                <w:b/>
                <w:bCs/>
                <w:sz w:val="22"/>
                <w:szCs w:val="22"/>
              </w:rPr>
              <w:t>Prepare EDA pack</w:t>
            </w:r>
          </w:p>
        </w:tc>
        <w:tc>
          <w:tcPr>
            <w:tcW w:w="7308" w:type="dxa"/>
            <w:hideMark/>
          </w:tcPr>
          <w:p w14:paraId="5754C932" w14:textId="77777777" w:rsidR="00D74AAA" w:rsidRPr="009922E0" w:rsidRDefault="00D74AAA" w:rsidP="00D74AAA">
            <w:pPr>
              <w:spacing w:after="160" w:line="276" w:lineRule="auto"/>
              <w:rPr>
                <w:sz w:val="22"/>
                <w:szCs w:val="22"/>
              </w:rPr>
            </w:pPr>
            <w:r w:rsidRPr="009922E0">
              <w:rPr>
                <w:sz w:val="22"/>
                <w:szCs w:val="22"/>
              </w:rPr>
              <w:t>Unplug EDA box from charger and connect leads (use the lead that has two cables, red and black)</w:t>
            </w:r>
          </w:p>
        </w:tc>
      </w:tr>
      <w:tr w:rsidR="00D74AAA" w:rsidRPr="009922E0" w14:paraId="69587F1E" w14:textId="77777777" w:rsidTr="00D10BE6">
        <w:tc>
          <w:tcPr>
            <w:tcW w:w="343" w:type="dxa"/>
            <w:hideMark/>
          </w:tcPr>
          <w:p w14:paraId="17F91B38"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4A95ECBD" w14:textId="77777777" w:rsidR="00D74AAA" w:rsidRPr="009922E0" w:rsidRDefault="00D74AAA" w:rsidP="00D74AAA">
            <w:pPr>
              <w:spacing w:after="160" w:line="276" w:lineRule="auto"/>
              <w:rPr>
                <w:b/>
                <w:bCs/>
                <w:sz w:val="22"/>
                <w:szCs w:val="22"/>
              </w:rPr>
            </w:pPr>
            <w:r w:rsidRPr="009922E0">
              <w:rPr>
                <w:b/>
                <w:bCs/>
                <w:sz w:val="22"/>
                <w:szCs w:val="22"/>
              </w:rPr>
              <w:t xml:space="preserve">Check </w:t>
            </w:r>
            <w:proofErr w:type="gramStart"/>
            <w:r w:rsidRPr="009922E0">
              <w:rPr>
                <w:b/>
                <w:bCs/>
                <w:sz w:val="22"/>
                <w:szCs w:val="22"/>
              </w:rPr>
              <w:t>computer</w:t>
            </w:r>
            <w:proofErr w:type="gramEnd"/>
            <w:r w:rsidRPr="009922E0">
              <w:rPr>
                <w:b/>
                <w:bCs/>
                <w:sz w:val="22"/>
                <w:szCs w:val="22"/>
              </w:rPr>
              <w:t xml:space="preserve"> monitor position</w:t>
            </w:r>
          </w:p>
        </w:tc>
        <w:tc>
          <w:tcPr>
            <w:tcW w:w="7308" w:type="dxa"/>
            <w:hideMark/>
          </w:tcPr>
          <w:p w14:paraId="74A7EDBE" w14:textId="77777777" w:rsidR="00D74AAA" w:rsidRPr="009922E0" w:rsidRDefault="00D74AAA" w:rsidP="00D74AAA">
            <w:pPr>
              <w:spacing w:after="160" w:line="276" w:lineRule="auto"/>
              <w:rPr>
                <w:sz w:val="22"/>
                <w:szCs w:val="22"/>
              </w:rPr>
            </w:pPr>
            <w:r w:rsidRPr="009922E0">
              <w:rPr>
                <w:sz w:val="22"/>
                <w:szCs w:val="22"/>
              </w:rPr>
              <w:t>Monitor must be inside the taped lines</w:t>
            </w:r>
          </w:p>
        </w:tc>
      </w:tr>
      <w:tr w:rsidR="00D74AAA" w:rsidRPr="009922E0" w14:paraId="7E8295F4" w14:textId="77777777" w:rsidTr="00D10BE6">
        <w:tc>
          <w:tcPr>
            <w:tcW w:w="343" w:type="dxa"/>
          </w:tcPr>
          <w:p w14:paraId="03118DB9" w14:textId="77777777" w:rsidR="00D74AAA" w:rsidRPr="009922E0" w:rsidRDefault="00D74AAA" w:rsidP="00D74AAA">
            <w:pPr>
              <w:spacing w:line="276" w:lineRule="auto"/>
              <w:rPr>
                <w:b/>
                <w:bCs/>
                <w:sz w:val="22"/>
                <w:szCs w:val="22"/>
              </w:rPr>
            </w:pPr>
            <w:r w:rsidRPr="009922E0">
              <w:rPr>
                <w:b/>
                <w:bCs/>
                <w:sz w:val="22"/>
                <w:szCs w:val="22"/>
              </w:rPr>
              <w:t>☐</w:t>
            </w:r>
          </w:p>
        </w:tc>
        <w:tc>
          <w:tcPr>
            <w:tcW w:w="1365" w:type="dxa"/>
          </w:tcPr>
          <w:p w14:paraId="5376B44B" w14:textId="77777777" w:rsidR="00D74AAA" w:rsidRPr="009922E0" w:rsidRDefault="00D74AAA" w:rsidP="00D74AAA">
            <w:pPr>
              <w:spacing w:line="276" w:lineRule="auto"/>
              <w:rPr>
                <w:b/>
                <w:bCs/>
                <w:sz w:val="22"/>
                <w:szCs w:val="22"/>
              </w:rPr>
            </w:pPr>
            <w:r w:rsidRPr="009922E0">
              <w:rPr>
                <w:b/>
                <w:bCs/>
                <w:sz w:val="22"/>
                <w:szCs w:val="22"/>
              </w:rPr>
              <w:t>Remove Rubbish</w:t>
            </w:r>
          </w:p>
        </w:tc>
        <w:tc>
          <w:tcPr>
            <w:tcW w:w="7308" w:type="dxa"/>
          </w:tcPr>
          <w:p w14:paraId="0BEF8309" w14:textId="77777777" w:rsidR="00D74AAA" w:rsidRPr="009922E0" w:rsidRDefault="00D74AAA" w:rsidP="00D74AAA">
            <w:pPr>
              <w:spacing w:line="276" w:lineRule="auto"/>
              <w:rPr>
                <w:sz w:val="22"/>
                <w:szCs w:val="22"/>
              </w:rPr>
            </w:pPr>
            <w:r w:rsidRPr="009922E0">
              <w:rPr>
                <w:sz w:val="22"/>
                <w:szCs w:val="22"/>
              </w:rPr>
              <w:t>Move anything that shouldn’t be in the room e.g. pieces of paper, rubbish etc. </w:t>
            </w:r>
          </w:p>
        </w:tc>
      </w:tr>
      <w:tr w:rsidR="00D74AAA" w:rsidRPr="009922E0" w14:paraId="4130051B" w14:textId="77777777" w:rsidTr="00D10BE6">
        <w:trPr>
          <w:trHeight w:val="369"/>
        </w:trPr>
        <w:tc>
          <w:tcPr>
            <w:tcW w:w="9016" w:type="dxa"/>
            <w:gridSpan w:val="3"/>
            <w:hideMark/>
          </w:tcPr>
          <w:p w14:paraId="72BFBFDA" w14:textId="77777777" w:rsidR="00D74AAA" w:rsidRPr="009922E0" w:rsidRDefault="00D74AAA" w:rsidP="00D74AAA">
            <w:pPr>
              <w:spacing w:after="160" w:line="276" w:lineRule="auto"/>
              <w:rPr>
                <w:b/>
                <w:bCs/>
                <w:sz w:val="22"/>
                <w:szCs w:val="22"/>
              </w:rPr>
            </w:pPr>
            <w:r w:rsidRPr="009922E0">
              <w:rPr>
                <w:b/>
                <w:bCs/>
                <w:sz w:val="22"/>
                <w:szCs w:val="22"/>
              </w:rPr>
              <w:t>STIMULUS PC</w:t>
            </w:r>
          </w:p>
        </w:tc>
      </w:tr>
      <w:tr w:rsidR="00D74AAA" w:rsidRPr="009922E0" w14:paraId="0B7F186C" w14:textId="77777777" w:rsidTr="00D10BE6">
        <w:tc>
          <w:tcPr>
            <w:tcW w:w="343" w:type="dxa"/>
            <w:hideMark/>
          </w:tcPr>
          <w:p w14:paraId="6A40C0D6"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5132BE63" w14:textId="77777777" w:rsidR="00D74AAA" w:rsidRPr="009922E0" w:rsidRDefault="00D74AAA" w:rsidP="00D74AAA">
            <w:pPr>
              <w:spacing w:after="160" w:line="276" w:lineRule="auto"/>
              <w:rPr>
                <w:b/>
                <w:bCs/>
                <w:sz w:val="22"/>
                <w:szCs w:val="22"/>
              </w:rPr>
            </w:pPr>
            <w:r w:rsidRPr="009922E0">
              <w:rPr>
                <w:b/>
                <w:bCs/>
                <w:sz w:val="22"/>
                <w:szCs w:val="22"/>
              </w:rPr>
              <w:t>Turn on Stimulus PC</w:t>
            </w:r>
          </w:p>
        </w:tc>
        <w:tc>
          <w:tcPr>
            <w:tcW w:w="7308" w:type="dxa"/>
            <w:hideMark/>
          </w:tcPr>
          <w:p w14:paraId="22BEC458" w14:textId="77777777" w:rsidR="00D74AAA" w:rsidRPr="009922E0" w:rsidRDefault="00D74AAA" w:rsidP="00D74AAA">
            <w:pPr>
              <w:spacing w:after="160" w:line="276" w:lineRule="auto"/>
              <w:rPr>
                <w:b/>
                <w:bCs/>
                <w:sz w:val="22"/>
                <w:szCs w:val="22"/>
              </w:rPr>
            </w:pPr>
          </w:p>
        </w:tc>
      </w:tr>
      <w:tr w:rsidR="00D74AAA" w:rsidRPr="009922E0" w14:paraId="52F04091" w14:textId="77777777" w:rsidTr="00D10BE6">
        <w:tc>
          <w:tcPr>
            <w:tcW w:w="343" w:type="dxa"/>
            <w:hideMark/>
          </w:tcPr>
          <w:p w14:paraId="25D8A068"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028E7FF7" w14:textId="77777777" w:rsidR="00D74AAA" w:rsidRPr="009922E0" w:rsidRDefault="00D74AAA" w:rsidP="00D74AAA">
            <w:pPr>
              <w:spacing w:after="160" w:line="276" w:lineRule="auto"/>
              <w:rPr>
                <w:b/>
                <w:bCs/>
                <w:sz w:val="22"/>
                <w:szCs w:val="22"/>
              </w:rPr>
            </w:pPr>
            <w:r w:rsidRPr="009922E0">
              <w:rPr>
                <w:b/>
                <w:bCs/>
                <w:sz w:val="22"/>
                <w:szCs w:val="22"/>
              </w:rPr>
              <w:t>Log in</w:t>
            </w:r>
          </w:p>
        </w:tc>
        <w:tc>
          <w:tcPr>
            <w:tcW w:w="7308" w:type="dxa"/>
            <w:hideMark/>
          </w:tcPr>
          <w:p w14:paraId="2FCFD377" w14:textId="77777777" w:rsidR="00D74AAA" w:rsidRPr="009922E0" w:rsidRDefault="00D74AAA" w:rsidP="00D74AAA">
            <w:pPr>
              <w:spacing w:after="160" w:line="276" w:lineRule="auto"/>
              <w:rPr>
                <w:sz w:val="22"/>
                <w:szCs w:val="22"/>
              </w:rPr>
            </w:pPr>
            <w:r w:rsidRPr="009922E0">
              <w:rPr>
                <w:sz w:val="22"/>
                <w:szCs w:val="22"/>
              </w:rPr>
              <w:t xml:space="preserve">Log in to </w:t>
            </w:r>
            <w:proofErr w:type="spellStart"/>
            <w:r w:rsidRPr="009922E0">
              <w:rPr>
                <w:sz w:val="22"/>
                <w:szCs w:val="22"/>
              </w:rPr>
              <w:t>Irise</w:t>
            </w:r>
            <w:proofErr w:type="spellEnd"/>
            <w:r w:rsidRPr="009922E0">
              <w:rPr>
                <w:sz w:val="22"/>
                <w:szCs w:val="22"/>
              </w:rPr>
              <w:t xml:space="preserve"> Lab</w:t>
            </w:r>
            <w:r>
              <w:rPr>
                <w:sz w:val="22"/>
                <w:szCs w:val="22"/>
              </w:rPr>
              <w:t xml:space="preserve"> – password: irise2026</w:t>
            </w:r>
          </w:p>
        </w:tc>
      </w:tr>
      <w:tr w:rsidR="00D74AAA" w:rsidRPr="009922E0" w14:paraId="0A9E8CBF" w14:textId="77777777" w:rsidTr="00D10BE6">
        <w:tc>
          <w:tcPr>
            <w:tcW w:w="343" w:type="dxa"/>
          </w:tcPr>
          <w:p w14:paraId="65E9DE54" w14:textId="77777777" w:rsidR="00D74AAA" w:rsidRPr="009922E0" w:rsidRDefault="00D74AAA" w:rsidP="00D74AAA">
            <w:pPr>
              <w:spacing w:line="276" w:lineRule="auto"/>
              <w:rPr>
                <w:b/>
                <w:bCs/>
                <w:sz w:val="22"/>
                <w:szCs w:val="22"/>
              </w:rPr>
            </w:pPr>
            <w:r w:rsidRPr="009922E0">
              <w:rPr>
                <w:b/>
                <w:bCs/>
                <w:sz w:val="22"/>
                <w:szCs w:val="22"/>
              </w:rPr>
              <w:t>☐</w:t>
            </w:r>
          </w:p>
        </w:tc>
        <w:tc>
          <w:tcPr>
            <w:tcW w:w="1365" w:type="dxa"/>
          </w:tcPr>
          <w:p w14:paraId="58032CAF" w14:textId="77777777" w:rsidR="00D74AAA" w:rsidRPr="009922E0" w:rsidRDefault="00D74AAA" w:rsidP="00D74AAA">
            <w:pPr>
              <w:spacing w:line="276" w:lineRule="auto"/>
              <w:rPr>
                <w:b/>
                <w:bCs/>
                <w:sz w:val="22"/>
                <w:szCs w:val="22"/>
              </w:rPr>
            </w:pPr>
            <w:r w:rsidRPr="009922E0">
              <w:rPr>
                <w:b/>
                <w:bCs/>
                <w:sz w:val="22"/>
                <w:szCs w:val="22"/>
              </w:rPr>
              <w:t>Set volume to 30</w:t>
            </w:r>
          </w:p>
        </w:tc>
        <w:tc>
          <w:tcPr>
            <w:tcW w:w="7308" w:type="dxa"/>
          </w:tcPr>
          <w:p w14:paraId="0CD60C32" w14:textId="77777777" w:rsidR="00D74AAA" w:rsidRPr="009922E0" w:rsidRDefault="00D74AAA" w:rsidP="00D74AAA">
            <w:pPr>
              <w:spacing w:line="276" w:lineRule="auto"/>
              <w:rPr>
                <w:sz w:val="22"/>
                <w:szCs w:val="22"/>
              </w:rPr>
            </w:pPr>
          </w:p>
        </w:tc>
      </w:tr>
      <w:tr w:rsidR="00D74AAA" w:rsidRPr="009922E0" w14:paraId="41D8745B" w14:textId="77777777" w:rsidTr="00D10BE6">
        <w:tc>
          <w:tcPr>
            <w:tcW w:w="343" w:type="dxa"/>
            <w:hideMark/>
          </w:tcPr>
          <w:p w14:paraId="7F8A1FCC"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70F2DFF3" w14:textId="77777777" w:rsidR="00D74AAA" w:rsidRPr="009922E0" w:rsidRDefault="00D74AAA" w:rsidP="00D74AAA">
            <w:pPr>
              <w:spacing w:after="160" w:line="276" w:lineRule="auto"/>
              <w:rPr>
                <w:b/>
                <w:bCs/>
                <w:sz w:val="22"/>
                <w:szCs w:val="22"/>
              </w:rPr>
            </w:pPr>
            <w:r w:rsidRPr="009922E0">
              <w:rPr>
                <w:b/>
                <w:bCs/>
                <w:sz w:val="22"/>
                <w:szCs w:val="22"/>
              </w:rPr>
              <w:t xml:space="preserve">Open </w:t>
            </w:r>
            <w:proofErr w:type="spellStart"/>
            <w:r w:rsidRPr="009922E0">
              <w:rPr>
                <w:b/>
                <w:bCs/>
                <w:sz w:val="22"/>
                <w:szCs w:val="22"/>
              </w:rPr>
              <w:t>PsychoPy</w:t>
            </w:r>
            <w:proofErr w:type="spellEnd"/>
          </w:p>
        </w:tc>
        <w:tc>
          <w:tcPr>
            <w:tcW w:w="7308" w:type="dxa"/>
            <w:hideMark/>
          </w:tcPr>
          <w:p w14:paraId="30865D72" w14:textId="77777777" w:rsidR="00D74AAA" w:rsidRDefault="00D74AAA" w:rsidP="00D74AAA">
            <w:pPr>
              <w:spacing w:after="160" w:line="276" w:lineRule="auto"/>
              <w:rPr>
                <w:sz w:val="22"/>
                <w:szCs w:val="22"/>
              </w:rPr>
            </w:pPr>
            <w:r w:rsidRPr="009922E0">
              <w:rPr>
                <w:sz w:val="22"/>
                <w:szCs w:val="22"/>
              </w:rPr>
              <w:t xml:space="preserve">Open </w:t>
            </w:r>
            <w:proofErr w:type="spellStart"/>
            <w:r>
              <w:rPr>
                <w:sz w:val="22"/>
                <w:szCs w:val="22"/>
              </w:rPr>
              <w:t>Psychopy</w:t>
            </w:r>
            <w:proofErr w:type="spellEnd"/>
            <w:r>
              <w:rPr>
                <w:sz w:val="22"/>
                <w:szCs w:val="22"/>
              </w:rPr>
              <w:t xml:space="preserve"> v2026. </w:t>
            </w:r>
          </w:p>
          <w:p w14:paraId="2DBBB51C" w14:textId="77777777" w:rsidR="00D74AAA" w:rsidRDefault="00D74AAA" w:rsidP="00D74AAA">
            <w:pPr>
              <w:spacing w:after="160" w:line="276" w:lineRule="auto"/>
              <w:rPr>
                <w:sz w:val="22"/>
                <w:szCs w:val="22"/>
              </w:rPr>
            </w:pPr>
            <w:r>
              <w:rPr>
                <w:sz w:val="22"/>
                <w:szCs w:val="22"/>
              </w:rPr>
              <w:t>Go to the navigation bar at the top of the GUI, click “Window” -&gt; “Show Builder”</w:t>
            </w:r>
          </w:p>
          <w:p w14:paraId="151FACB8" w14:textId="77777777" w:rsidR="00D74AAA" w:rsidRDefault="00D74AAA" w:rsidP="00D74AAA">
            <w:pPr>
              <w:spacing w:after="160" w:line="276" w:lineRule="auto"/>
              <w:rPr>
                <w:sz w:val="22"/>
                <w:szCs w:val="22"/>
              </w:rPr>
            </w:pPr>
            <w:r>
              <w:rPr>
                <w:sz w:val="22"/>
                <w:szCs w:val="22"/>
              </w:rPr>
              <w:t>In the new window, go to the navigation bar at the top of the GUI, click “File” -&gt; “Open” -&gt; navigate to:</w:t>
            </w:r>
          </w:p>
          <w:p w14:paraId="7B31D57F" w14:textId="77777777" w:rsidR="00D74AAA" w:rsidRPr="009922E0" w:rsidRDefault="00D74AAA" w:rsidP="00D74AAA">
            <w:pPr>
              <w:spacing w:after="160" w:line="276" w:lineRule="auto"/>
              <w:rPr>
                <w:sz w:val="22"/>
                <w:szCs w:val="22"/>
              </w:rPr>
            </w:pPr>
            <w:r w:rsidRPr="009922E0">
              <w:rPr>
                <w:sz w:val="22"/>
                <w:szCs w:val="22"/>
              </w:rPr>
              <w:t>"C:\Users\irise_lab\Documents\Biosignals2\Experiment\Biosignals2_Psychopy_PNG2AVI.psyexp"</w:t>
            </w:r>
          </w:p>
        </w:tc>
      </w:tr>
      <w:tr w:rsidR="00D74AAA" w:rsidRPr="009922E0" w14:paraId="47B89B73" w14:textId="77777777" w:rsidTr="00D10BE6">
        <w:tc>
          <w:tcPr>
            <w:tcW w:w="343" w:type="dxa"/>
            <w:hideMark/>
          </w:tcPr>
          <w:p w14:paraId="27F48D6B"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6BE20AD9" w14:textId="77777777" w:rsidR="00D74AAA" w:rsidRPr="009922E0" w:rsidRDefault="00D74AAA" w:rsidP="00D74AAA">
            <w:pPr>
              <w:spacing w:after="160" w:line="276" w:lineRule="auto"/>
              <w:rPr>
                <w:b/>
                <w:bCs/>
                <w:sz w:val="22"/>
                <w:szCs w:val="22"/>
              </w:rPr>
            </w:pPr>
            <w:r w:rsidRPr="009922E0">
              <w:rPr>
                <w:b/>
                <w:bCs/>
                <w:sz w:val="22"/>
                <w:szCs w:val="22"/>
              </w:rPr>
              <w:t>Open VS Code</w:t>
            </w:r>
          </w:p>
        </w:tc>
        <w:tc>
          <w:tcPr>
            <w:tcW w:w="7308" w:type="dxa"/>
            <w:hideMark/>
          </w:tcPr>
          <w:p w14:paraId="59C723E3" w14:textId="77777777" w:rsidR="00D74AAA" w:rsidRPr="009922E0" w:rsidRDefault="00D74AAA" w:rsidP="00D74AAA">
            <w:pPr>
              <w:spacing w:after="160" w:line="276" w:lineRule="auto"/>
              <w:rPr>
                <w:sz w:val="22"/>
                <w:szCs w:val="22"/>
              </w:rPr>
            </w:pPr>
            <w:r>
              <w:rPr>
                <w:sz w:val="22"/>
                <w:szCs w:val="22"/>
              </w:rPr>
              <w:t>Open Visual Studio Code using the blue shortcut on the Desktop</w:t>
            </w:r>
          </w:p>
        </w:tc>
      </w:tr>
      <w:tr w:rsidR="00D74AAA" w:rsidRPr="009922E0" w14:paraId="622CE27F" w14:textId="77777777" w:rsidTr="00D10BE6">
        <w:tc>
          <w:tcPr>
            <w:tcW w:w="343" w:type="dxa"/>
            <w:hideMark/>
          </w:tcPr>
          <w:p w14:paraId="10305868"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29BC4827" w14:textId="77777777" w:rsidR="00D74AAA" w:rsidRPr="009922E0" w:rsidRDefault="00D74AAA" w:rsidP="00D74AAA">
            <w:pPr>
              <w:spacing w:after="160" w:line="276" w:lineRule="auto"/>
              <w:rPr>
                <w:b/>
                <w:bCs/>
                <w:sz w:val="22"/>
                <w:szCs w:val="22"/>
              </w:rPr>
            </w:pPr>
            <w:r w:rsidRPr="009922E0">
              <w:rPr>
                <w:b/>
                <w:bCs/>
                <w:sz w:val="22"/>
                <w:szCs w:val="22"/>
              </w:rPr>
              <w:t>Open terminal and run command</w:t>
            </w:r>
          </w:p>
        </w:tc>
        <w:tc>
          <w:tcPr>
            <w:tcW w:w="7308" w:type="dxa"/>
            <w:hideMark/>
          </w:tcPr>
          <w:p w14:paraId="3728C6C0" w14:textId="77777777" w:rsidR="00D74AAA" w:rsidRDefault="00D74AAA" w:rsidP="00D74AAA">
            <w:pPr>
              <w:spacing w:after="160" w:line="276" w:lineRule="auto"/>
              <w:rPr>
                <w:sz w:val="22"/>
                <w:szCs w:val="22"/>
              </w:rPr>
            </w:pPr>
            <w:r>
              <w:rPr>
                <w:sz w:val="22"/>
                <w:szCs w:val="22"/>
              </w:rPr>
              <w:t>Go to the terminal box at the bottom of the Visual Studio Code Window. You can either press the ^ arrow key on the keyboard until you find the command written below, or you can manually type it in:</w:t>
            </w:r>
          </w:p>
          <w:p w14:paraId="325D91A3" w14:textId="77777777" w:rsidR="00D74AAA" w:rsidRPr="003932C9" w:rsidRDefault="00D74AAA" w:rsidP="00D74AAA">
            <w:pPr>
              <w:spacing w:after="160" w:line="276" w:lineRule="auto"/>
              <w:rPr>
                <w:rFonts w:ascii="Cascadia Code" w:hAnsi="Cascadia Code" w:cs="Cascadia Code"/>
                <w:sz w:val="22"/>
                <w:szCs w:val="22"/>
              </w:rPr>
            </w:pPr>
            <w:r w:rsidRPr="003932C9">
              <w:rPr>
                <w:rFonts w:ascii="Cascadia Code" w:hAnsi="Cascadia Code" w:cs="Cascadia Code"/>
                <w:sz w:val="22"/>
                <w:szCs w:val="22"/>
              </w:rPr>
              <w:t xml:space="preserve">python -m </w:t>
            </w:r>
            <w:proofErr w:type="spellStart"/>
            <w:proofErr w:type="gramStart"/>
            <w:r w:rsidRPr="003932C9">
              <w:rPr>
                <w:rFonts w:ascii="Cascadia Code" w:hAnsi="Cascadia Code" w:cs="Cascadia Code"/>
                <w:sz w:val="22"/>
                <w:szCs w:val="22"/>
              </w:rPr>
              <w:t>http.server</w:t>
            </w:r>
            <w:proofErr w:type="spellEnd"/>
            <w:proofErr w:type="gramEnd"/>
            <w:r w:rsidRPr="003932C9">
              <w:rPr>
                <w:rFonts w:ascii="Cascadia Code" w:hAnsi="Cascadia Code" w:cs="Cascadia Code"/>
                <w:sz w:val="22"/>
                <w:szCs w:val="22"/>
              </w:rPr>
              <w:t xml:space="preserve"> 8000 </w:t>
            </w:r>
          </w:p>
          <w:p w14:paraId="4AA8E48B" w14:textId="77777777" w:rsidR="00D74AAA" w:rsidRPr="009922E0" w:rsidRDefault="00D74AAA" w:rsidP="00D74AAA">
            <w:pPr>
              <w:spacing w:after="160" w:line="276" w:lineRule="auto"/>
              <w:rPr>
                <w:sz w:val="22"/>
                <w:szCs w:val="22"/>
              </w:rPr>
            </w:pPr>
            <w:r>
              <w:rPr>
                <w:sz w:val="22"/>
                <w:szCs w:val="22"/>
              </w:rPr>
              <w:t>Press “Enter”</w:t>
            </w:r>
          </w:p>
          <w:p w14:paraId="4C548987" w14:textId="77777777" w:rsidR="00D74AAA" w:rsidRPr="009922E0" w:rsidRDefault="00D74AAA" w:rsidP="00D74AAA">
            <w:pPr>
              <w:spacing w:after="160" w:line="276" w:lineRule="auto"/>
              <w:rPr>
                <w:sz w:val="22"/>
                <w:szCs w:val="22"/>
              </w:rPr>
            </w:pPr>
            <w:r w:rsidRPr="009922E0">
              <w:rPr>
                <w:noProof/>
                <w:sz w:val="22"/>
                <w:szCs w:val="22"/>
              </w:rPr>
              <w:drawing>
                <wp:inline distT="0" distB="0" distL="0" distR="0" wp14:anchorId="2E8E333F" wp14:editId="2050D2DA">
                  <wp:extent cx="4610100" cy="542926"/>
                  <wp:effectExtent l="0" t="0" r="0" b="0"/>
                  <wp:docPr id="2088265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2658" name="Picture 20882658"/>
                          <pic:cNvPicPr/>
                        </pic:nvPicPr>
                        <pic:blipFill>
                          <a:blip r:embed="rId4">
                            <a:extLst>
                              <a:ext uri="{28A0092B-C50C-407E-A947-70E740481C1C}">
                                <a14:useLocalDpi xmlns:a14="http://schemas.microsoft.com/office/drawing/2010/main"/>
                              </a:ext>
                            </a:extLst>
                          </a:blip>
                          <a:srcRect b="26923"/>
                          <a:stretch>
                            <a:fillRect/>
                          </a:stretch>
                        </pic:blipFill>
                        <pic:spPr>
                          <a:xfrm>
                            <a:off x="0" y="0"/>
                            <a:ext cx="4610100" cy="542926"/>
                          </a:xfrm>
                          <a:prstGeom prst="rect">
                            <a:avLst/>
                          </a:prstGeom>
                        </pic:spPr>
                      </pic:pic>
                    </a:graphicData>
                  </a:graphic>
                </wp:inline>
              </w:drawing>
            </w:r>
          </w:p>
        </w:tc>
      </w:tr>
      <w:tr w:rsidR="00D74AAA" w:rsidRPr="009922E0" w14:paraId="19FC56B7" w14:textId="77777777" w:rsidTr="00D10BE6">
        <w:tc>
          <w:tcPr>
            <w:tcW w:w="343" w:type="dxa"/>
            <w:hideMark/>
          </w:tcPr>
          <w:p w14:paraId="6EFA15E6"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0B270AC0" w14:textId="77777777" w:rsidR="00D74AAA" w:rsidRPr="009922E0" w:rsidRDefault="00D74AAA" w:rsidP="00D74AAA">
            <w:pPr>
              <w:spacing w:after="160" w:line="276" w:lineRule="auto"/>
              <w:rPr>
                <w:b/>
                <w:bCs/>
                <w:sz w:val="22"/>
                <w:szCs w:val="22"/>
              </w:rPr>
            </w:pPr>
            <w:r w:rsidRPr="009922E0">
              <w:rPr>
                <w:b/>
                <w:bCs/>
                <w:sz w:val="22"/>
                <w:szCs w:val="22"/>
              </w:rPr>
              <w:t xml:space="preserve">Open second terminal </w:t>
            </w:r>
            <w:r w:rsidRPr="009922E0">
              <w:rPr>
                <w:b/>
                <w:bCs/>
                <w:sz w:val="22"/>
                <w:szCs w:val="22"/>
              </w:rPr>
              <w:lastRenderedPageBreak/>
              <w:t>and run command</w:t>
            </w:r>
          </w:p>
        </w:tc>
        <w:tc>
          <w:tcPr>
            <w:tcW w:w="7308" w:type="dxa"/>
            <w:hideMark/>
          </w:tcPr>
          <w:p w14:paraId="73D41454" w14:textId="77777777" w:rsidR="00D74AAA" w:rsidRDefault="00D74AAA" w:rsidP="00D74AAA">
            <w:pPr>
              <w:spacing w:after="160" w:line="276" w:lineRule="auto"/>
              <w:rPr>
                <w:sz w:val="22"/>
                <w:szCs w:val="22"/>
              </w:rPr>
            </w:pPr>
            <w:r w:rsidRPr="009922E0">
              <w:rPr>
                <w:sz w:val="22"/>
                <w:szCs w:val="22"/>
              </w:rPr>
              <w:lastRenderedPageBreak/>
              <w:t xml:space="preserve">(Press the + </w:t>
            </w:r>
            <w:proofErr w:type="gramStart"/>
            <w:r w:rsidRPr="009922E0">
              <w:rPr>
                <w:sz w:val="22"/>
                <w:szCs w:val="22"/>
              </w:rPr>
              <w:t>sign  to</w:t>
            </w:r>
            <w:proofErr w:type="gramEnd"/>
            <w:r w:rsidRPr="009922E0">
              <w:rPr>
                <w:sz w:val="22"/>
                <w:szCs w:val="22"/>
              </w:rPr>
              <w:t xml:space="preserve"> open a second window - see screenshot above)</w:t>
            </w:r>
            <w:r>
              <w:rPr>
                <w:sz w:val="22"/>
                <w:szCs w:val="22"/>
              </w:rPr>
              <w:t>.</w:t>
            </w:r>
          </w:p>
          <w:p w14:paraId="2A1CDDA4" w14:textId="77777777" w:rsidR="00D74AAA" w:rsidRDefault="00D74AAA" w:rsidP="00D74AAA">
            <w:pPr>
              <w:spacing w:after="160" w:line="276" w:lineRule="auto"/>
              <w:rPr>
                <w:sz w:val="22"/>
                <w:szCs w:val="22"/>
              </w:rPr>
            </w:pPr>
            <w:r>
              <w:rPr>
                <w:sz w:val="22"/>
                <w:szCs w:val="22"/>
              </w:rPr>
              <w:lastRenderedPageBreak/>
              <w:t>You can either press the ^ arrow key on the keyboard until you find the command written below, or you can manually type it in:</w:t>
            </w:r>
          </w:p>
          <w:p w14:paraId="306FB19F" w14:textId="77777777" w:rsidR="00D74AAA" w:rsidRDefault="00D74AAA" w:rsidP="00D74AAA">
            <w:pPr>
              <w:spacing w:after="160" w:line="276" w:lineRule="auto"/>
              <w:rPr>
                <w:sz w:val="22"/>
                <w:szCs w:val="22"/>
              </w:rPr>
            </w:pPr>
            <w:r w:rsidRPr="009922E0">
              <w:rPr>
                <w:sz w:val="22"/>
                <w:szCs w:val="22"/>
              </w:rPr>
              <w:t xml:space="preserve"> </w:t>
            </w:r>
            <w:r w:rsidRPr="003932C9">
              <w:rPr>
                <w:rFonts w:ascii="Cascadia Code" w:hAnsi="Cascadia Code" w:cs="Cascadia Code"/>
                <w:sz w:val="22"/>
                <w:szCs w:val="22"/>
              </w:rPr>
              <w:t>&amp; "C:\Program Files\Google\Chrome\Application\chrome.exe" --disable-background-timer-throttling --disable-renderer-backgrounding --disable-backgrounding-occluded-windows</w:t>
            </w:r>
          </w:p>
          <w:p w14:paraId="47FE00D2" w14:textId="77777777" w:rsidR="00D74AAA" w:rsidRPr="009922E0" w:rsidRDefault="00D74AAA" w:rsidP="00D74AAA">
            <w:pPr>
              <w:spacing w:after="160" w:line="276" w:lineRule="auto"/>
              <w:rPr>
                <w:sz w:val="22"/>
                <w:szCs w:val="22"/>
              </w:rPr>
            </w:pPr>
            <w:r>
              <w:rPr>
                <w:sz w:val="22"/>
                <w:szCs w:val="22"/>
              </w:rPr>
              <w:t>Press “Enter”</w:t>
            </w:r>
          </w:p>
          <w:p w14:paraId="76724CE1" w14:textId="77777777" w:rsidR="00D74AAA" w:rsidRPr="009922E0" w:rsidRDefault="00D74AAA" w:rsidP="00D74AAA">
            <w:pPr>
              <w:spacing w:after="160" w:line="276" w:lineRule="auto"/>
              <w:rPr>
                <w:sz w:val="22"/>
                <w:szCs w:val="22"/>
              </w:rPr>
            </w:pPr>
            <w:r w:rsidRPr="009922E0">
              <w:rPr>
                <w:noProof/>
                <w:sz w:val="22"/>
                <w:szCs w:val="22"/>
              </w:rPr>
              <w:drawing>
                <wp:inline distT="0" distB="0" distL="0" distR="0" wp14:anchorId="57B5BC4D" wp14:editId="7205BE45">
                  <wp:extent cx="4610100" cy="542925"/>
                  <wp:effectExtent l="0" t="0" r="0" b="0"/>
                  <wp:docPr id="12151186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11868" name="Picture 121511868"/>
                          <pic:cNvPicPr/>
                        </pic:nvPicPr>
                        <pic:blipFill>
                          <a:blip r:embed="rId5">
                            <a:extLst>
                              <a:ext uri="{28A0092B-C50C-407E-A947-70E740481C1C}">
                                <a14:useLocalDpi xmlns:a14="http://schemas.microsoft.com/office/drawing/2010/main"/>
                              </a:ext>
                            </a:extLst>
                          </a:blip>
                          <a:stretch>
                            <a:fillRect/>
                          </a:stretch>
                        </pic:blipFill>
                        <pic:spPr>
                          <a:xfrm>
                            <a:off x="0" y="0"/>
                            <a:ext cx="4610100" cy="542925"/>
                          </a:xfrm>
                          <a:prstGeom prst="rect">
                            <a:avLst/>
                          </a:prstGeom>
                        </pic:spPr>
                      </pic:pic>
                    </a:graphicData>
                  </a:graphic>
                </wp:inline>
              </w:drawing>
            </w:r>
          </w:p>
        </w:tc>
      </w:tr>
      <w:tr w:rsidR="00D74AAA" w:rsidRPr="009922E0" w14:paraId="2B30C63F" w14:textId="77777777" w:rsidTr="00D10BE6">
        <w:tc>
          <w:tcPr>
            <w:tcW w:w="343" w:type="dxa"/>
            <w:hideMark/>
          </w:tcPr>
          <w:p w14:paraId="00977171" w14:textId="77777777" w:rsidR="00D74AAA" w:rsidRPr="009922E0" w:rsidRDefault="00D74AAA" w:rsidP="00D74AAA">
            <w:pPr>
              <w:spacing w:after="160" w:line="276" w:lineRule="auto"/>
              <w:rPr>
                <w:b/>
                <w:bCs/>
                <w:sz w:val="22"/>
                <w:szCs w:val="22"/>
              </w:rPr>
            </w:pPr>
            <w:r w:rsidRPr="009922E0">
              <w:rPr>
                <w:b/>
                <w:bCs/>
                <w:sz w:val="22"/>
                <w:szCs w:val="22"/>
              </w:rPr>
              <w:lastRenderedPageBreak/>
              <w:t>☐</w:t>
            </w:r>
          </w:p>
        </w:tc>
        <w:tc>
          <w:tcPr>
            <w:tcW w:w="1365" w:type="dxa"/>
            <w:hideMark/>
          </w:tcPr>
          <w:p w14:paraId="4CE7B00D" w14:textId="77777777" w:rsidR="00D74AAA" w:rsidRPr="009922E0" w:rsidRDefault="00D74AAA" w:rsidP="00D74AAA">
            <w:pPr>
              <w:spacing w:after="160" w:line="276" w:lineRule="auto"/>
              <w:rPr>
                <w:b/>
                <w:bCs/>
                <w:sz w:val="22"/>
                <w:szCs w:val="22"/>
              </w:rPr>
            </w:pPr>
            <w:r w:rsidRPr="009922E0">
              <w:rPr>
                <w:b/>
                <w:bCs/>
                <w:sz w:val="22"/>
                <w:szCs w:val="22"/>
              </w:rPr>
              <w:t>Set up Chrome</w:t>
            </w:r>
          </w:p>
        </w:tc>
        <w:tc>
          <w:tcPr>
            <w:tcW w:w="7308" w:type="dxa"/>
            <w:hideMark/>
          </w:tcPr>
          <w:p w14:paraId="6F59BECF" w14:textId="77777777" w:rsidR="00D74AAA" w:rsidRDefault="00D74AAA" w:rsidP="00D74AAA">
            <w:pPr>
              <w:spacing w:after="160" w:line="276" w:lineRule="auto"/>
              <w:rPr>
                <w:sz w:val="22"/>
                <w:szCs w:val="22"/>
              </w:rPr>
            </w:pPr>
            <w:r w:rsidRPr="009922E0">
              <w:rPr>
                <w:sz w:val="22"/>
                <w:szCs w:val="22"/>
              </w:rPr>
              <w:t>Chrome should open automatically</w:t>
            </w:r>
            <w:r>
              <w:rPr>
                <w:sz w:val="22"/>
                <w:szCs w:val="22"/>
              </w:rPr>
              <w:t>.</w:t>
            </w:r>
          </w:p>
          <w:p w14:paraId="60F9F991" w14:textId="77777777" w:rsidR="00D74AAA" w:rsidRDefault="00D74AAA" w:rsidP="00D74AAA">
            <w:pPr>
              <w:spacing w:after="160" w:line="276" w:lineRule="auto"/>
              <w:rPr>
                <w:sz w:val="22"/>
                <w:szCs w:val="22"/>
              </w:rPr>
            </w:pPr>
            <w:r>
              <w:rPr>
                <w:sz w:val="22"/>
                <w:szCs w:val="22"/>
              </w:rPr>
              <w:t>If the window that opens doesn’t show the Google search bar with bookmarks below, open New Tab (</w:t>
            </w:r>
            <w:r>
              <w:rPr>
                <w:b/>
                <w:bCs/>
                <w:sz w:val="22"/>
                <w:szCs w:val="22"/>
              </w:rPr>
              <w:t>Not a new window</w:t>
            </w:r>
            <w:r>
              <w:rPr>
                <w:sz w:val="22"/>
                <w:szCs w:val="22"/>
              </w:rPr>
              <w:t>).</w:t>
            </w:r>
          </w:p>
          <w:p w14:paraId="70E81EF1" w14:textId="77777777" w:rsidR="00D74AAA" w:rsidRPr="009922E0" w:rsidRDefault="00D74AAA" w:rsidP="00D74AAA">
            <w:pPr>
              <w:spacing w:after="160" w:line="276" w:lineRule="auto"/>
              <w:rPr>
                <w:sz w:val="22"/>
                <w:szCs w:val="22"/>
              </w:rPr>
            </w:pPr>
            <w:r>
              <w:rPr>
                <w:sz w:val="22"/>
                <w:szCs w:val="22"/>
              </w:rPr>
              <w:t xml:space="preserve">Click the </w:t>
            </w:r>
            <w:proofErr w:type="gramStart"/>
            <w:r>
              <w:rPr>
                <w:sz w:val="22"/>
                <w:szCs w:val="22"/>
              </w:rPr>
              <w:t xml:space="preserve">blue </w:t>
            </w:r>
            <w:r w:rsidRPr="009922E0">
              <w:rPr>
                <w:sz w:val="22"/>
                <w:szCs w:val="22"/>
              </w:rPr>
              <w:t xml:space="preserve"> “</w:t>
            </w:r>
            <w:proofErr w:type="gramEnd"/>
            <w:r w:rsidRPr="009922E0">
              <w:rPr>
                <w:sz w:val="22"/>
                <w:szCs w:val="22"/>
              </w:rPr>
              <w:t>webcam-biometrics” icon below the google search bar</w:t>
            </w:r>
          </w:p>
          <w:p w14:paraId="13F7F9A4" w14:textId="77777777" w:rsidR="00D74AAA" w:rsidRPr="009922E0" w:rsidRDefault="00D74AAA" w:rsidP="00D74AAA">
            <w:pPr>
              <w:spacing w:after="160" w:line="276" w:lineRule="auto"/>
              <w:rPr>
                <w:sz w:val="22"/>
                <w:szCs w:val="22"/>
              </w:rPr>
            </w:pPr>
            <w:r w:rsidRPr="009922E0">
              <w:rPr>
                <w:noProof/>
                <w:sz w:val="22"/>
                <w:szCs w:val="22"/>
              </w:rPr>
              <w:drawing>
                <wp:inline distT="0" distB="0" distL="0" distR="0" wp14:anchorId="61615746" wp14:editId="6E5DFC28">
                  <wp:extent cx="1790700" cy="1496701"/>
                  <wp:effectExtent l="0" t="0" r="0" b="8255"/>
                  <wp:docPr id="1431608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608478" name="Picture 1431608478"/>
                          <pic:cNvPicPr/>
                        </pic:nvPicPr>
                        <pic:blipFill rotWithShape="1">
                          <a:blip r:embed="rId6">
                            <a:extLst>
                              <a:ext uri="{28A0092B-C50C-407E-A947-70E740481C1C}">
                                <a14:useLocalDpi xmlns:a14="http://schemas.microsoft.com/office/drawing/2010/main"/>
                              </a:ext>
                            </a:extLst>
                          </a:blip>
                          <a:srcRect t="15746" b="6328"/>
                          <a:stretch>
                            <a:fillRect/>
                          </a:stretch>
                        </pic:blipFill>
                        <pic:spPr bwMode="auto">
                          <a:xfrm>
                            <a:off x="0" y="0"/>
                            <a:ext cx="1792839" cy="1498489"/>
                          </a:xfrm>
                          <a:prstGeom prst="rect">
                            <a:avLst/>
                          </a:prstGeom>
                          <a:ln>
                            <a:noFill/>
                          </a:ln>
                          <a:extLst>
                            <a:ext uri="{53640926-AAD7-44D8-BBD7-CCE9431645EC}">
                              <a14:shadowObscured xmlns:a14="http://schemas.microsoft.com/office/drawing/2010/main"/>
                            </a:ext>
                          </a:extLst>
                        </pic:spPr>
                      </pic:pic>
                    </a:graphicData>
                  </a:graphic>
                </wp:inline>
              </w:drawing>
            </w:r>
          </w:p>
        </w:tc>
      </w:tr>
      <w:tr w:rsidR="00D74AAA" w:rsidRPr="009922E0" w14:paraId="3A97CD9B" w14:textId="77777777" w:rsidTr="00D10BE6">
        <w:tc>
          <w:tcPr>
            <w:tcW w:w="343" w:type="dxa"/>
            <w:hideMark/>
          </w:tcPr>
          <w:p w14:paraId="0932252C"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63C8CAFF" w14:textId="77777777" w:rsidR="00D74AAA" w:rsidRPr="009922E0" w:rsidRDefault="00D74AAA" w:rsidP="00D74AAA">
            <w:pPr>
              <w:spacing w:after="160" w:line="276" w:lineRule="auto"/>
              <w:rPr>
                <w:b/>
                <w:bCs/>
                <w:sz w:val="22"/>
                <w:szCs w:val="22"/>
              </w:rPr>
            </w:pPr>
            <w:r w:rsidRPr="009922E0">
              <w:rPr>
                <w:b/>
                <w:bCs/>
                <w:sz w:val="22"/>
                <w:szCs w:val="22"/>
              </w:rPr>
              <w:t xml:space="preserve">Check </w:t>
            </w:r>
            <w:r>
              <w:rPr>
                <w:b/>
                <w:bCs/>
                <w:sz w:val="22"/>
                <w:szCs w:val="22"/>
              </w:rPr>
              <w:t xml:space="preserve">Logitech </w:t>
            </w:r>
            <w:r w:rsidRPr="009922E0">
              <w:rPr>
                <w:b/>
                <w:bCs/>
                <w:sz w:val="22"/>
                <w:szCs w:val="22"/>
              </w:rPr>
              <w:t>camera alignment</w:t>
            </w:r>
          </w:p>
        </w:tc>
        <w:tc>
          <w:tcPr>
            <w:tcW w:w="7308" w:type="dxa"/>
            <w:hideMark/>
          </w:tcPr>
          <w:p w14:paraId="29207374" w14:textId="100BC44B" w:rsidR="00D74AAA" w:rsidRDefault="00D74AAA" w:rsidP="00D74AAA">
            <w:pPr>
              <w:spacing w:after="160" w:line="276" w:lineRule="auto"/>
              <w:rPr>
                <w:sz w:val="22"/>
                <w:szCs w:val="22"/>
              </w:rPr>
            </w:pPr>
            <w:r>
              <w:rPr>
                <w:sz w:val="22"/>
                <w:szCs w:val="22"/>
              </w:rPr>
              <w:t>Sit down in the participant chair and make sure it is positioned in the taped lines.</w:t>
            </w:r>
          </w:p>
          <w:p w14:paraId="5CF9E24F" w14:textId="77777777" w:rsidR="00D74AAA" w:rsidRPr="003932C9" w:rsidRDefault="00D74AAA" w:rsidP="00D74AAA">
            <w:pPr>
              <w:spacing w:line="276" w:lineRule="auto"/>
              <w:rPr>
                <w:sz w:val="22"/>
                <w:szCs w:val="22"/>
              </w:rPr>
            </w:pPr>
            <w:r w:rsidRPr="003932C9">
              <w:rPr>
                <w:sz w:val="22"/>
                <w:szCs w:val="22"/>
              </w:rPr>
              <w:t>Use the “Camera for this page:” drop down to select the Logitech Camera</w:t>
            </w:r>
          </w:p>
          <w:p w14:paraId="796BE13D" w14:textId="77777777" w:rsidR="00D74AAA" w:rsidRDefault="00D74AAA" w:rsidP="00D74AAA">
            <w:pPr>
              <w:spacing w:line="276" w:lineRule="auto"/>
              <w:rPr>
                <w:sz w:val="22"/>
                <w:szCs w:val="22"/>
              </w:rPr>
            </w:pPr>
          </w:p>
          <w:p w14:paraId="3AACDA9F" w14:textId="77777777" w:rsidR="00D74AAA" w:rsidRPr="003932C9" w:rsidRDefault="00D74AAA" w:rsidP="00D74AAA">
            <w:pPr>
              <w:spacing w:line="276" w:lineRule="auto"/>
              <w:rPr>
                <w:sz w:val="22"/>
                <w:szCs w:val="22"/>
              </w:rPr>
            </w:pPr>
            <w:r w:rsidRPr="003932C9">
              <w:rPr>
                <w:sz w:val="22"/>
                <w:szCs w:val="22"/>
              </w:rPr>
              <w:t>Check that you can see your face clearly, readjust camera as needed.</w:t>
            </w:r>
          </w:p>
          <w:p w14:paraId="144BCA2D" w14:textId="77777777" w:rsidR="00D74AAA" w:rsidRPr="003932C9" w:rsidRDefault="00D74AAA" w:rsidP="00D74AAA">
            <w:pPr>
              <w:spacing w:line="276" w:lineRule="auto"/>
              <w:rPr>
                <w:sz w:val="22"/>
                <w:szCs w:val="22"/>
              </w:rPr>
            </w:pPr>
          </w:p>
        </w:tc>
      </w:tr>
      <w:tr w:rsidR="00D74AAA" w:rsidRPr="009922E0" w14:paraId="103F9271" w14:textId="77777777" w:rsidTr="00D10BE6">
        <w:trPr>
          <w:trHeight w:val="300"/>
        </w:trPr>
        <w:tc>
          <w:tcPr>
            <w:tcW w:w="343" w:type="dxa"/>
          </w:tcPr>
          <w:p w14:paraId="6CB7820E" w14:textId="77777777" w:rsidR="00D74AAA" w:rsidRPr="009922E0" w:rsidRDefault="00D74AAA" w:rsidP="00D74AAA">
            <w:pPr>
              <w:spacing w:line="276" w:lineRule="auto"/>
              <w:rPr>
                <w:b/>
                <w:bCs/>
                <w:sz w:val="22"/>
                <w:szCs w:val="22"/>
              </w:rPr>
            </w:pPr>
            <w:r w:rsidRPr="009922E0">
              <w:rPr>
                <w:b/>
                <w:bCs/>
                <w:sz w:val="22"/>
                <w:szCs w:val="22"/>
              </w:rPr>
              <w:t>☐</w:t>
            </w:r>
          </w:p>
        </w:tc>
        <w:tc>
          <w:tcPr>
            <w:tcW w:w="1365" w:type="dxa"/>
          </w:tcPr>
          <w:p w14:paraId="57054F9E" w14:textId="77777777" w:rsidR="00D74AAA" w:rsidRPr="009922E0" w:rsidRDefault="00D74AAA" w:rsidP="00D74AAA">
            <w:pPr>
              <w:spacing w:line="276" w:lineRule="auto"/>
              <w:rPr>
                <w:b/>
                <w:bCs/>
                <w:sz w:val="22"/>
                <w:szCs w:val="22"/>
              </w:rPr>
            </w:pPr>
            <w:r w:rsidRPr="009922E0">
              <w:rPr>
                <w:b/>
                <w:bCs/>
                <w:sz w:val="22"/>
                <w:szCs w:val="22"/>
              </w:rPr>
              <w:t xml:space="preserve">Check </w:t>
            </w:r>
            <w:r>
              <w:rPr>
                <w:b/>
                <w:bCs/>
                <w:sz w:val="22"/>
                <w:szCs w:val="22"/>
              </w:rPr>
              <w:t xml:space="preserve">Microsoft </w:t>
            </w:r>
            <w:r w:rsidRPr="009922E0">
              <w:rPr>
                <w:b/>
                <w:bCs/>
                <w:sz w:val="22"/>
                <w:szCs w:val="22"/>
              </w:rPr>
              <w:t>camera alignment</w:t>
            </w:r>
          </w:p>
        </w:tc>
        <w:tc>
          <w:tcPr>
            <w:tcW w:w="7308" w:type="dxa"/>
          </w:tcPr>
          <w:p w14:paraId="01CC360C" w14:textId="77777777" w:rsidR="00D74AAA" w:rsidRDefault="00D74AAA" w:rsidP="00D74AAA">
            <w:pPr>
              <w:spacing w:after="160" w:line="276" w:lineRule="auto"/>
              <w:rPr>
                <w:sz w:val="22"/>
                <w:szCs w:val="22"/>
              </w:rPr>
            </w:pPr>
            <w:r>
              <w:rPr>
                <w:sz w:val="22"/>
                <w:szCs w:val="22"/>
              </w:rPr>
              <w:t xml:space="preserve">Sit down in the participant </w:t>
            </w:r>
            <w:proofErr w:type="gramStart"/>
            <w:r>
              <w:rPr>
                <w:sz w:val="22"/>
                <w:szCs w:val="22"/>
              </w:rPr>
              <w:t>chair, and</w:t>
            </w:r>
            <w:proofErr w:type="gramEnd"/>
            <w:r>
              <w:rPr>
                <w:sz w:val="22"/>
                <w:szCs w:val="22"/>
              </w:rPr>
              <w:t xml:space="preserve"> make sure it is positioned in the taped lines.</w:t>
            </w:r>
          </w:p>
          <w:p w14:paraId="12420F14" w14:textId="77777777" w:rsidR="00D74AAA" w:rsidRPr="003932C9" w:rsidRDefault="00D74AAA" w:rsidP="00D74AAA">
            <w:pPr>
              <w:spacing w:line="276" w:lineRule="auto"/>
              <w:rPr>
                <w:sz w:val="22"/>
                <w:szCs w:val="22"/>
              </w:rPr>
            </w:pPr>
            <w:r w:rsidRPr="003932C9">
              <w:rPr>
                <w:sz w:val="22"/>
                <w:szCs w:val="22"/>
              </w:rPr>
              <w:t>Use the “Camera for this page:” drop down to select the Microsoft LifeCam HD-3000</w:t>
            </w:r>
          </w:p>
          <w:p w14:paraId="0B4925E6" w14:textId="77777777" w:rsidR="00D74AAA" w:rsidRPr="009922E0" w:rsidRDefault="00D74AAA" w:rsidP="00D74AAA">
            <w:pPr>
              <w:spacing w:line="276" w:lineRule="auto"/>
              <w:rPr>
                <w:sz w:val="22"/>
                <w:szCs w:val="22"/>
              </w:rPr>
            </w:pPr>
            <w:r w:rsidRPr="003932C9">
              <w:rPr>
                <w:sz w:val="22"/>
                <w:szCs w:val="22"/>
              </w:rPr>
              <w:t>Check that you can see your face clearly, readjust camera as needed.</w:t>
            </w:r>
          </w:p>
        </w:tc>
      </w:tr>
      <w:tr w:rsidR="00D74AAA" w:rsidRPr="009922E0" w14:paraId="482A6B59" w14:textId="77777777" w:rsidTr="00D10BE6">
        <w:trPr>
          <w:trHeight w:val="300"/>
        </w:trPr>
        <w:tc>
          <w:tcPr>
            <w:tcW w:w="343" w:type="dxa"/>
            <w:hideMark/>
          </w:tcPr>
          <w:p w14:paraId="71E1C121"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7CBB0526" w14:textId="77777777" w:rsidR="00D74AAA" w:rsidRPr="009922E0" w:rsidRDefault="00D74AAA" w:rsidP="00D74AAA">
            <w:pPr>
              <w:spacing w:after="160" w:line="276" w:lineRule="auto"/>
              <w:rPr>
                <w:sz w:val="22"/>
                <w:szCs w:val="22"/>
              </w:rPr>
            </w:pPr>
            <w:r w:rsidRPr="009922E0">
              <w:rPr>
                <w:b/>
                <w:bCs/>
                <w:sz w:val="22"/>
                <w:szCs w:val="22"/>
              </w:rPr>
              <w:t xml:space="preserve">Set webcam biometrics </w:t>
            </w:r>
          </w:p>
        </w:tc>
        <w:tc>
          <w:tcPr>
            <w:tcW w:w="7308" w:type="dxa"/>
            <w:hideMark/>
          </w:tcPr>
          <w:p w14:paraId="2DC16DE1" w14:textId="77777777" w:rsidR="00D74AAA" w:rsidRPr="009922E0" w:rsidRDefault="00D74AAA" w:rsidP="00D74AAA">
            <w:pPr>
              <w:spacing w:line="276" w:lineRule="auto"/>
              <w:rPr>
                <w:sz w:val="22"/>
                <w:szCs w:val="22"/>
              </w:rPr>
            </w:pPr>
            <w:r w:rsidRPr="009922E0">
              <w:rPr>
                <w:sz w:val="22"/>
                <w:szCs w:val="22"/>
              </w:rPr>
              <w:t>Set the webcam bio metrics camera to Microsoft LifeCam HD-3000</w:t>
            </w:r>
          </w:p>
          <w:p w14:paraId="70A119F1" w14:textId="77777777" w:rsidR="00D74AAA" w:rsidRPr="009922E0" w:rsidRDefault="00D74AAA" w:rsidP="00D74AAA">
            <w:pPr>
              <w:spacing w:line="276" w:lineRule="auto"/>
              <w:rPr>
                <w:sz w:val="22"/>
                <w:szCs w:val="22"/>
              </w:rPr>
            </w:pPr>
          </w:p>
          <w:p w14:paraId="6F6D1E25" w14:textId="77777777" w:rsidR="00D74AAA" w:rsidRPr="009922E0" w:rsidRDefault="00D74AAA" w:rsidP="00D74AAA">
            <w:pPr>
              <w:spacing w:line="276" w:lineRule="auto"/>
              <w:rPr>
                <w:sz w:val="22"/>
                <w:szCs w:val="22"/>
              </w:rPr>
            </w:pPr>
            <w:r w:rsidRPr="009922E0">
              <w:rPr>
                <w:noProof/>
                <w:sz w:val="22"/>
                <w:szCs w:val="22"/>
              </w:rPr>
              <w:drawing>
                <wp:inline distT="0" distB="0" distL="0" distR="0" wp14:anchorId="269F81AB" wp14:editId="503E4FC4">
                  <wp:extent cx="4600575" cy="990600"/>
                  <wp:effectExtent l="0" t="0" r="0" b="0"/>
                  <wp:docPr id="832328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2814" name="Picture 83232814"/>
                          <pic:cNvPicPr/>
                        </pic:nvPicPr>
                        <pic:blipFill>
                          <a:blip r:embed="rId7">
                            <a:extLst>
                              <a:ext uri="{28A0092B-C50C-407E-A947-70E740481C1C}">
                                <a14:useLocalDpi xmlns:a14="http://schemas.microsoft.com/office/drawing/2010/main"/>
                              </a:ext>
                            </a:extLst>
                          </a:blip>
                          <a:stretch>
                            <a:fillRect/>
                          </a:stretch>
                        </pic:blipFill>
                        <pic:spPr>
                          <a:xfrm>
                            <a:off x="0" y="0"/>
                            <a:ext cx="4600575" cy="990600"/>
                          </a:xfrm>
                          <a:prstGeom prst="rect">
                            <a:avLst/>
                          </a:prstGeom>
                        </pic:spPr>
                      </pic:pic>
                    </a:graphicData>
                  </a:graphic>
                </wp:inline>
              </w:drawing>
            </w:r>
          </w:p>
        </w:tc>
      </w:tr>
      <w:tr w:rsidR="00D74AAA" w:rsidRPr="009922E0" w14:paraId="209E675E" w14:textId="77777777" w:rsidTr="00D10BE6">
        <w:tc>
          <w:tcPr>
            <w:tcW w:w="343" w:type="dxa"/>
            <w:hideMark/>
          </w:tcPr>
          <w:p w14:paraId="1E65238E" w14:textId="77777777" w:rsidR="00D74AAA" w:rsidRPr="009922E0" w:rsidRDefault="00D74AAA" w:rsidP="00D74AAA">
            <w:pPr>
              <w:spacing w:after="160" w:line="276" w:lineRule="auto"/>
              <w:rPr>
                <w:b/>
                <w:bCs/>
                <w:sz w:val="22"/>
                <w:szCs w:val="22"/>
              </w:rPr>
            </w:pPr>
            <w:r w:rsidRPr="009922E0">
              <w:rPr>
                <w:b/>
                <w:bCs/>
                <w:sz w:val="22"/>
                <w:szCs w:val="22"/>
              </w:rPr>
              <w:lastRenderedPageBreak/>
              <w:t>☐</w:t>
            </w:r>
          </w:p>
        </w:tc>
        <w:tc>
          <w:tcPr>
            <w:tcW w:w="1365" w:type="dxa"/>
            <w:hideMark/>
          </w:tcPr>
          <w:p w14:paraId="2911B97B" w14:textId="77777777" w:rsidR="00D74AAA" w:rsidRPr="009922E0" w:rsidRDefault="00D74AAA" w:rsidP="00D74AAA">
            <w:pPr>
              <w:spacing w:after="160" w:line="276" w:lineRule="auto"/>
              <w:rPr>
                <w:b/>
                <w:bCs/>
                <w:sz w:val="22"/>
                <w:szCs w:val="22"/>
              </w:rPr>
            </w:pPr>
            <w:r w:rsidRPr="009922E0">
              <w:rPr>
                <w:b/>
                <w:bCs/>
                <w:sz w:val="22"/>
                <w:szCs w:val="22"/>
              </w:rPr>
              <w:t>Open consent form</w:t>
            </w:r>
          </w:p>
        </w:tc>
        <w:tc>
          <w:tcPr>
            <w:tcW w:w="7308" w:type="dxa"/>
            <w:hideMark/>
          </w:tcPr>
          <w:p w14:paraId="280574AF" w14:textId="77777777" w:rsidR="00D74AAA" w:rsidRPr="009922E0" w:rsidRDefault="00D74AAA" w:rsidP="00D74AAA">
            <w:pPr>
              <w:spacing w:after="160" w:line="276" w:lineRule="auto"/>
              <w:rPr>
                <w:sz w:val="22"/>
                <w:szCs w:val="22"/>
              </w:rPr>
            </w:pPr>
            <w:r w:rsidRPr="009922E0">
              <w:rPr>
                <w:sz w:val="22"/>
                <w:szCs w:val="22"/>
              </w:rPr>
              <w:t xml:space="preserve">New Chrome window → Bookmarks → </w:t>
            </w:r>
            <w:r>
              <w:rPr>
                <w:sz w:val="22"/>
                <w:szCs w:val="22"/>
              </w:rPr>
              <w:t xml:space="preserve">(first) </w:t>
            </w:r>
            <w:r w:rsidRPr="009922E0">
              <w:rPr>
                <w:sz w:val="22"/>
                <w:szCs w:val="22"/>
              </w:rPr>
              <w:t xml:space="preserve">Qualtrics Survey | ... </w:t>
            </w:r>
          </w:p>
          <w:p w14:paraId="745A1E9C" w14:textId="77777777" w:rsidR="00D74AAA" w:rsidRDefault="00D74AAA" w:rsidP="00D74AAA">
            <w:pPr>
              <w:spacing w:after="160" w:line="276" w:lineRule="auto"/>
              <w:rPr>
                <w:sz w:val="22"/>
                <w:szCs w:val="22"/>
              </w:rPr>
            </w:pPr>
            <w:r w:rsidRPr="009922E0">
              <w:rPr>
                <w:noProof/>
                <w:sz w:val="22"/>
                <w:szCs w:val="22"/>
              </w:rPr>
              <w:drawing>
                <wp:inline distT="0" distB="0" distL="0" distR="0" wp14:anchorId="0186F975" wp14:editId="321CBC85">
                  <wp:extent cx="4114800" cy="519675"/>
                  <wp:effectExtent l="0" t="0" r="0" b="0"/>
                  <wp:docPr id="175330843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308433" name="Picture 1753308433"/>
                          <pic:cNvPicPr/>
                        </pic:nvPicPr>
                        <pic:blipFill>
                          <a:blip r:embed="rId8">
                            <a:extLst>
                              <a:ext uri="{28A0092B-C50C-407E-A947-70E740481C1C}">
                                <a14:useLocalDpi xmlns:a14="http://schemas.microsoft.com/office/drawing/2010/main"/>
                              </a:ext>
                            </a:extLst>
                          </a:blip>
                          <a:stretch>
                            <a:fillRect/>
                          </a:stretch>
                        </pic:blipFill>
                        <pic:spPr>
                          <a:xfrm>
                            <a:off x="0" y="0"/>
                            <a:ext cx="4123593" cy="520786"/>
                          </a:xfrm>
                          <a:prstGeom prst="rect">
                            <a:avLst/>
                          </a:prstGeom>
                        </pic:spPr>
                      </pic:pic>
                    </a:graphicData>
                  </a:graphic>
                </wp:inline>
              </w:drawing>
            </w:r>
          </w:p>
          <w:p w14:paraId="405539FD" w14:textId="77777777" w:rsidR="00D74AAA" w:rsidRPr="009922E0" w:rsidRDefault="00D74AAA" w:rsidP="00D74AAA">
            <w:pPr>
              <w:spacing w:after="160" w:line="276" w:lineRule="auto"/>
              <w:rPr>
                <w:sz w:val="22"/>
                <w:szCs w:val="22"/>
              </w:rPr>
            </w:pPr>
            <w:r>
              <w:rPr>
                <w:sz w:val="22"/>
                <w:szCs w:val="22"/>
              </w:rPr>
              <w:t>You should see “Welcome” in big blue writing</w:t>
            </w:r>
          </w:p>
        </w:tc>
      </w:tr>
      <w:tr w:rsidR="00D74AAA" w:rsidRPr="009922E0" w14:paraId="51A6FF70" w14:textId="77777777" w:rsidTr="00D10BE6">
        <w:tc>
          <w:tcPr>
            <w:tcW w:w="343" w:type="dxa"/>
            <w:hideMark/>
          </w:tcPr>
          <w:p w14:paraId="77F04D6C"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58D724FD" w14:textId="77777777" w:rsidR="00D74AAA" w:rsidRPr="009922E0" w:rsidRDefault="00D74AAA" w:rsidP="00D74AAA">
            <w:pPr>
              <w:spacing w:after="160" w:line="276" w:lineRule="auto"/>
              <w:rPr>
                <w:b/>
                <w:bCs/>
                <w:sz w:val="22"/>
                <w:szCs w:val="22"/>
              </w:rPr>
            </w:pPr>
            <w:r w:rsidRPr="009922E0">
              <w:rPr>
                <w:b/>
                <w:bCs/>
                <w:sz w:val="22"/>
                <w:szCs w:val="22"/>
              </w:rPr>
              <w:t>Open demographics form</w:t>
            </w:r>
          </w:p>
        </w:tc>
        <w:tc>
          <w:tcPr>
            <w:tcW w:w="7308" w:type="dxa"/>
            <w:hideMark/>
          </w:tcPr>
          <w:p w14:paraId="50B2E862" w14:textId="77777777" w:rsidR="00D74AAA" w:rsidRPr="009922E0" w:rsidRDefault="00D74AAA" w:rsidP="00D74AAA">
            <w:pPr>
              <w:spacing w:after="160" w:line="276" w:lineRule="auto"/>
              <w:rPr>
                <w:sz w:val="22"/>
                <w:szCs w:val="22"/>
              </w:rPr>
            </w:pPr>
            <w:r w:rsidRPr="009922E0">
              <w:rPr>
                <w:sz w:val="22"/>
                <w:szCs w:val="22"/>
              </w:rPr>
              <w:t xml:space="preserve">New Chrome tab → Bookmarks → </w:t>
            </w:r>
            <w:r>
              <w:rPr>
                <w:sz w:val="22"/>
                <w:szCs w:val="22"/>
              </w:rPr>
              <w:t xml:space="preserve">(second) </w:t>
            </w:r>
            <w:r w:rsidRPr="009922E0">
              <w:rPr>
                <w:sz w:val="22"/>
                <w:szCs w:val="22"/>
              </w:rPr>
              <w:t xml:space="preserve">Qualtrics Survey | ...  </w:t>
            </w:r>
          </w:p>
          <w:p w14:paraId="7A89D5B5" w14:textId="77777777" w:rsidR="00D74AAA" w:rsidRDefault="00D74AAA" w:rsidP="00D74AAA">
            <w:pPr>
              <w:spacing w:after="160" w:line="276" w:lineRule="auto"/>
              <w:rPr>
                <w:sz w:val="22"/>
                <w:szCs w:val="22"/>
              </w:rPr>
            </w:pPr>
            <w:r w:rsidRPr="009922E0">
              <w:rPr>
                <w:noProof/>
                <w:sz w:val="22"/>
                <w:szCs w:val="22"/>
              </w:rPr>
              <w:drawing>
                <wp:inline distT="0" distB="0" distL="0" distR="0" wp14:anchorId="13790AF2" wp14:editId="25A58F9D">
                  <wp:extent cx="4019550" cy="507645"/>
                  <wp:effectExtent l="0" t="0" r="0" b="6985"/>
                  <wp:docPr id="462901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90173" name="Picture 46290173"/>
                          <pic:cNvPicPr/>
                        </pic:nvPicPr>
                        <pic:blipFill>
                          <a:blip r:embed="rId8">
                            <a:extLst>
                              <a:ext uri="{28A0092B-C50C-407E-A947-70E740481C1C}">
                                <a14:useLocalDpi xmlns:a14="http://schemas.microsoft.com/office/drawing/2010/main"/>
                              </a:ext>
                            </a:extLst>
                          </a:blip>
                          <a:stretch>
                            <a:fillRect/>
                          </a:stretch>
                        </pic:blipFill>
                        <pic:spPr>
                          <a:xfrm>
                            <a:off x="0" y="0"/>
                            <a:ext cx="4027607" cy="508663"/>
                          </a:xfrm>
                          <a:prstGeom prst="rect">
                            <a:avLst/>
                          </a:prstGeom>
                        </pic:spPr>
                      </pic:pic>
                    </a:graphicData>
                  </a:graphic>
                </wp:inline>
              </w:drawing>
            </w:r>
          </w:p>
          <w:p w14:paraId="14D8865B" w14:textId="77777777" w:rsidR="00D74AAA" w:rsidRPr="009922E0" w:rsidRDefault="00D74AAA" w:rsidP="00D74AAA">
            <w:pPr>
              <w:spacing w:after="160" w:line="276" w:lineRule="auto"/>
              <w:rPr>
                <w:sz w:val="22"/>
                <w:szCs w:val="22"/>
              </w:rPr>
            </w:pPr>
            <w:r>
              <w:rPr>
                <w:sz w:val="22"/>
                <w:szCs w:val="22"/>
              </w:rPr>
              <w:t>You should see a textbox where participants are instructed to generate their participant id</w:t>
            </w:r>
          </w:p>
        </w:tc>
      </w:tr>
      <w:tr w:rsidR="00D74AAA" w:rsidRPr="009922E0" w14:paraId="04D320E1" w14:textId="77777777" w:rsidTr="00D10BE6">
        <w:tc>
          <w:tcPr>
            <w:tcW w:w="9016" w:type="dxa"/>
            <w:gridSpan w:val="3"/>
            <w:hideMark/>
          </w:tcPr>
          <w:p w14:paraId="0EA2563D" w14:textId="77777777" w:rsidR="00D74AAA" w:rsidRPr="009922E0" w:rsidRDefault="00D74AAA" w:rsidP="00D74AAA">
            <w:pPr>
              <w:spacing w:after="160" w:line="276" w:lineRule="auto"/>
              <w:rPr>
                <w:b/>
                <w:bCs/>
                <w:sz w:val="22"/>
                <w:szCs w:val="22"/>
              </w:rPr>
            </w:pPr>
            <w:r w:rsidRPr="009922E0">
              <w:rPr>
                <w:b/>
                <w:bCs/>
                <w:sz w:val="22"/>
                <w:szCs w:val="22"/>
              </w:rPr>
              <w:t>BIOPAC PC</w:t>
            </w:r>
          </w:p>
        </w:tc>
      </w:tr>
      <w:tr w:rsidR="00D74AAA" w:rsidRPr="009922E0" w14:paraId="2E7BBF1F" w14:textId="77777777" w:rsidTr="00D10BE6">
        <w:tc>
          <w:tcPr>
            <w:tcW w:w="343" w:type="dxa"/>
            <w:hideMark/>
          </w:tcPr>
          <w:p w14:paraId="32A10C7D"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6768EC74" w14:textId="77777777" w:rsidR="00D74AAA" w:rsidRPr="009922E0" w:rsidRDefault="00D74AAA" w:rsidP="00D74AAA">
            <w:pPr>
              <w:spacing w:after="160" w:line="276" w:lineRule="auto"/>
              <w:rPr>
                <w:b/>
                <w:bCs/>
                <w:sz w:val="22"/>
                <w:szCs w:val="22"/>
              </w:rPr>
            </w:pPr>
            <w:r w:rsidRPr="009922E0">
              <w:rPr>
                <w:b/>
                <w:bCs/>
                <w:sz w:val="22"/>
                <w:szCs w:val="22"/>
              </w:rPr>
              <w:t>Turn on BIOPAC PC</w:t>
            </w:r>
          </w:p>
        </w:tc>
        <w:tc>
          <w:tcPr>
            <w:tcW w:w="7308" w:type="dxa"/>
            <w:hideMark/>
          </w:tcPr>
          <w:p w14:paraId="3F43FE33" w14:textId="77777777" w:rsidR="00D74AAA" w:rsidRPr="009922E0" w:rsidRDefault="00D74AAA" w:rsidP="00D74AAA">
            <w:pPr>
              <w:spacing w:after="160" w:line="276" w:lineRule="auto"/>
              <w:rPr>
                <w:sz w:val="22"/>
                <w:szCs w:val="22"/>
              </w:rPr>
            </w:pPr>
          </w:p>
        </w:tc>
      </w:tr>
      <w:tr w:rsidR="00D74AAA" w:rsidRPr="009922E0" w14:paraId="1A268D9D" w14:textId="77777777" w:rsidTr="00D10BE6">
        <w:tc>
          <w:tcPr>
            <w:tcW w:w="343" w:type="dxa"/>
            <w:hideMark/>
          </w:tcPr>
          <w:p w14:paraId="5C5FE4DF"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65DC2C55" w14:textId="77777777" w:rsidR="00D74AAA" w:rsidRPr="009922E0" w:rsidRDefault="00D74AAA" w:rsidP="00D74AAA">
            <w:pPr>
              <w:spacing w:after="160" w:line="276" w:lineRule="auto"/>
              <w:rPr>
                <w:b/>
                <w:bCs/>
                <w:sz w:val="22"/>
                <w:szCs w:val="22"/>
              </w:rPr>
            </w:pPr>
            <w:r w:rsidRPr="009922E0">
              <w:rPr>
                <w:b/>
                <w:bCs/>
                <w:sz w:val="22"/>
                <w:szCs w:val="22"/>
              </w:rPr>
              <w:t>Turn on MP36</w:t>
            </w:r>
          </w:p>
        </w:tc>
        <w:tc>
          <w:tcPr>
            <w:tcW w:w="7308" w:type="dxa"/>
            <w:hideMark/>
          </w:tcPr>
          <w:p w14:paraId="4A9D933E" w14:textId="6BDA0A12" w:rsidR="00D74AAA" w:rsidRPr="009922E0" w:rsidRDefault="00D74AAA" w:rsidP="00D74AAA">
            <w:pPr>
              <w:spacing w:after="160" w:line="276" w:lineRule="auto"/>
              <w:rPr>
                <w:sz w:val="22"/>
                <w:szCs w:val="22"/>
              </w:rPr>
            </w:pPr>
            <w:r w:rsidRPr="009922E0">
              <w:rPr>
                <w:sz w:val="22"/>
                <w:szCs w:val="22"/>
              </w:rPr>
              <w:t xml:space="preserve">Switch on the MP160 unit </w:t>
            </w:r>
            <w:r>
              <w:rPr>
                <w:sz w:val="22"/>
                <w:szCs w:val="22"/>
              </w:rPr>
              <w:t xml:space="preserve">using the button </w:t>
            </w:r>
            <w:r w:rsidRPr="009922E0">
              <w:rPr>
                <w:sz w:val="22"/>
                <w:szCs w:val="22"/>
              </w:rPr>
              <w:t>at the back</w:t>
            </w:r>
          </w:p>
        </w:tc>
      </w:tr>
      <w:tr w:rsidR="00D74AAA" w:rsidRPr="009922E0" w14:paraId="14D7BDB2" w14:textId="77777777" w:rsidTr="00D10BE6">
        <w:tc>
          <w:tcPr>
            <w:tcW w:w="343" w:type="dxa"/>
            <w:hideMark/>
          </w:tcPr>
          <w:p w14:paraId="54137C94" w14:textId="77777777" w:rsidR="00D74AAA" w:rsidRPr="009922E0" w:rsidRDefault="00D74AAA" w:rsidP="00D74AAA">
            <w:pPr>
              <w:spacing w:after="160" w:line="276" w:lineRule="auto"/>
              <w:rPr>
                <w:b/>
                <w:bCs/>
                <w:sz w:val="22"/>
                <w:szCs w:val="22"/>
              </w:rPr>
            </w:pPr>
            <w:r w:rsidRPr="009922E0">
              <w:rPr>
                <w:b/>
                <w:bCs/>
                <w:sz w:val="22"/>
                <w:szCs w:val="22"/>
              </w:rPr>
              <w:t>☐</w:t>
            </w:r>
          </w:p>
        </w:tc>
        <w:tc>
          <w:tcPr>
            <w:tcW w:w="1365" w:type="dxa"/>
            <w:hideMark/>
          </w:tcPr>
          <w:p w14:paraId="0A9F0A9E" w14:textId="77777777" w:rsidR="00D74AAA" w:rsidRPr="009922E0" w:rsidRDefault="00D74AAA" w:rsidP="00D74AAA">
            <w:pPr>
              <w:spacing w:after="160" w:line="276" w:lineRule="auto"/>
              <w:rPr>
                <w:b/>
                <w:bCs/>
                <w:sz w:val="22"/>
                <w:szCs w:val="22"/>
              </w:rPr>
            </w:pPr>
            <w:r w:rsidRPr="009922E0">
              <w:rPr>
                <w:b/>
                <w:bCs/>
                <w:sz w:val="22"/>
                <w:szCs w:val="22"/>
              </w:rPr>
              <w:t xml:space="preserve">Open </w:t>
            </w:r>
            <w:proofErr w:type="spellStart"/>
            <w:r w:rsidRPr="009922E0">
              <w:rPr>
                <w:b/>
                <w:bCs/>
                <w:sz w:val="22"/>
                <w:szCs w:val="22"/>
              </w:rPr>
              <w:t>AcqKnowledge</w:t>
            </w:r>
            <w:proofErr w:type="spellEnd"/>
          </w:p>
        </w:tc>
        <w:tc>
          <w:tcPr>
            <w:tcW w:w="7308" w:type="dxa"/>
            <w:hideMark/>
          </w:tcPr>
          <w:p w14:paraId="12670281" w14:textId="2ED2FF74" w:rsidR="00D74AAA" w:rsidRPr="009922E0" w:rsidRDefault="00D74AAA" w:rsidP="00D74AAA">
            <w:pPr>
              <w:spacing w:after="160" w:line="276" w:lineRule="auto"/>
              <w:rPr>
                <w:sz w:val="22"/>
                <w:szCs w:val="22"/>
              </w:rPr>
            </w:pPr>
            <w:r w:rsidRPr="009922E0">
              <w:rPr>
                <w:sz w:val="22"/>
                <w:szCs w:val="22"/>
              </w:rPr>
              <w:t xml:space="preserve">Existing Graph File → </w:t>
            </w:r>
            <w:r w:rsidRPr="00D74AAA">
              <w:rPr>
                <w:sz w:val="22"/>
                <w:szCs w:val="22"/>
              </w:rPr>
              <w:t>"C:\Users\iriselab\Documents\Biosignals2\Template_biosignals2.</w:t>
            </w:r>
            <w:r>
              <w:rPr>
                <w:sz w:val="22"/>
                <w:szCs w:val="22"/>
              </w:rPr>
              <w:t>gtl</w:t>
            </w:r>
            <w:r w:rsidRPr="00D74AAA">
              <w:rPr>
                <w:sz w:val="22"/>
                <w:szCs w:val="22"/>
              </w:rPr>
              <w:t>”</w:t>
            </w:r>
          </w:p>
        </w:tc>
      </w:tr>
      <w:tr w:rsidR="00D74AAA" w:rsidRPr="009922E0" w14:paraId="7A91B8F5" w14:textId="77777777" w:rsidTr="00D10BE6">
        <w:tc>
          <w:tcPr>
            <w:tcW w:w="9016" w:type="dxa"/>
            <w:gridSpan w:val="3"/>
            <w:hideMark/>
          </w:tcPr>
          <w:p w14:paraId="33951D4C"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b/>
                <w:bCs/>
                <w:kern w:val="0"/>
                <w:sz w:val="22"/>
                <w:szCs w:val="22"/>
                <w:lang w:eastAsia="en-GB"/>
                <w14:ligatures w14:val="none"/>
              </w:rPr>
              <w:t>PARTICIPANT ARRIVAL</w:t>
            </w:r>
          </w:p>
        </w:tc>
      </w:tr>
      <w:tr w:rsidR="00D74AAA" w:rsidRPr="009922E0" w14:paraId="5B84FD18" w14:textId="77777777" w:rsidTr="00D10BE6">
        <w:tc>
          <w:tcPr>
            <w:tcW w:w="343" w:type="dxa"/>
            <w:hideMark/>
          </w:tcPr>
          <w:p w14:paraId="437192B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7716CFFF" w14:textId="77777777" w:rsidR="00D74AAA" w:rsidRPr="003932C9" w:rsidRDefault="00D74AAA" w:rsidP="00D74AAA">
            <w:pPr>
              <w:spacing w:line="276" w:lineRule="auto"/>
              <w:rPr>
                <w:rFonts w:eastAsia="Times New Roman" w:cs="Times New Roman"/>
                <w:b/>
                <w:bCs/>
                <w:kern w:val="0"/>
                <w:sz w:val="22"/>
                <w:szCs w:val="22"/>
                <w:lang w:eastAsia="en-GB"/>
                <w14:ligatures w14:val="none"/>
              </w:rPr>
            </w:pPr>
            <w:r w:rsidRPr="003932C9">
              <w:rPr>
                <w:rFonts w:eastAsia="Times New Roman" w:cs="Times New Roman"/>
                <w:b/>
                <w:bCs/>
                <w:kern w:val="0"/>
                <w:sz w:val="22"/>
                <w:szCs w:val="22"/>
                <w:lang w:eastAsia="en-GB"/>
                <w14:ligatures w14:val="none"/>
              </w:rPr>
              <w:t>Show participant to the testing room</w:t>
            </w:r>
          </w:p>
        </w:tc>
        <w:tc>
          <w:tcPr>
            <w:tcW w:w="7308" w:type="dxa"/>
            <w:hideMark/>
          </w:tcPr>
          <w:p w14:paraId="41364F17" w14:textId="77777777" w:rsidR="00D74AAA" w:rsidRPr="009922E0" w:rsidRDefault="00D74AAA" w:rsidP="00D74AAA">
            <w:pPr>
              <w:spacing w:line="276" w:lineRule="auto"/>
              <w:rPr>
                <w:rFonts w:eastAsia="Times New Roman" w:cs="Times New Roman"/>
                <w:kern w:val="0"/>
                <w:sz w:val="22"/>
                <w:szCs w:val="22"/>
                <w:lang w:eastAsia="en-GB"/>
                <w14:ligatures w14:val="none"/>
              </w:rPr>
            </w:pPr>
          </w:p>
        </w:tc>
      </w:tr>
      <w:tr w:rsidR="00D74AAA" w:rsidRPr="009922E0" w14:paraId="503E3630" w14:textId="77777777" w:rsidTr="00D10BE6">
        <w:tc>
          <w:tcPr>
            <w:tcW w:w="343" w:type="dxa"/>
            <w:hideMark/>
          </w:tcPr>
          <w:p w14:paraId="17EE7676"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32434032" w14:textId="77777777" w:rsidR="00D74AAA" w:rsidRPr="003932C9" w:rsidRDefault="00D74AAA" w:rsidP="00D74AAA">
            <w:pPr>
              <w:spacing w:line="276" w:lineRule="auto"/>
              <w:rPr>
                <w:rFonts w:eastAsia="Times New Roman" w:cs="Times New Roman"/>
                <w:b/>
                <w:bCs/>
                <w:kern w:val="0"/>
                <w:sz w:val="22"/>
                <w:szCs w:val="22"/>
                <w:lang w:eastAsia="en-GB"/>
                <w14:ligatures w14:val="none"/>
              </w:rPr>
            </w:pPr>
            <w:r w:rsidRPr="003932C9">
              <w:rPr>
                <w:rFonts w:eastAsia="Times New Roman" w:cs="Times New Roman"/>
                <w:b/>
                <w:bCs/>
                <w:kern w:val="0"/>
                <w:sz w:val="22"/>
                <w:szCs w:val="22"/>
                <w:lang w:eastAsia="en-GB"/>
                <w14:ligatures w14:val="none"/>
              </w:rPr>
              <w:t>Ask if they need to use the toilet</w:t>
            </w:r>
          </w:p>
        </w:tc>
        <w:tc>
          <w:tcPr>
            <w:tcW w:w="7308" w:type="dxa"/>
            <w:hideMark/>
          </w:tcPr>
          <w:p w14:paraId="590281E6" w14:textId="77777777" w:rsidR="00D74AAA" w:rsidRPr="009922E0" w:rsidRDefault="00D74AAA" w:rsidP="00D74AAA">
            <w:pPr>
              <w:spacing w:line="276" w:lineRule="auto"/>
              <w:rPr>
                <w:rFonts w:eastAsia="Times New Roman" w:cs="Times New Roman"/>
                <w:kern w:val="0"/>
                <w:sz w:val="22"/>
                <w:szCs w:val="22"/>
                <w:lang w:eastAsia="en-GB"/>
                <w14:ligatures w14:val="none"/>
              </w:rPr>
            </w:pPr>
          </w:p>
        </w:tc>
      </w:tr>
      <w:tr w:rsidR="00D74AAA" w:rsidRPr="009922E0" w14:paraId="503D3067" w14:textId="77777777" w:rsidTr="00D10BE6">
        <w:tc>
          <w:tcPr>
            <w:tcW w:w="343" w:type="dxa"/>
            <w:hideMark/>
          </w:tcPr>
          <w:p w14:paraId="7DB19CE9"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21DD8FCE" w14:textId="77777777" w:rsidR="00D74AAA" w:rsidRPr="003932C9" w:rsidRDefault="00D74AAA" w:rsidP="00D74AAA">
            <w:pPr>
              <w:spacing w:line="276" w:lineRule="auto"/>
              <w:rPr>
                <w:rFonts w:eastAsia="Times New Roman" w:cs="Times New Roman"/>
                <w:b/>
                <w:bCs/>
                <w:kern w:val="0"/>
                <w:sz w:val="22"/>
                <w:szCs w:val="22"/>
                <w:lang w:eastAsia="en-GB"/>
                <w14:ligatures w14:val="none"/>
              </w:rPr>
            </w:pPr>
            <w:r w:rsidRPr="003932C9">
              <w:rPr>
                <w:rFonts w:eastAsia="Times New Roman" w:cs="Times New Roman"/>
                <w:b/>
                <w:bCs/>
                <w:kern w:val="0"/>
                <w:sz w:val="22"/>
                <w:szCs w:val="22"/>
                <w:lang w:eastAsia="en-GB"/>
                <w14:ligatures w14:val="none"/>
              </w:rPr>
              <w:t>Make small talk</w:t>
            </w:r>
          </w:p>
        </w:tc>
        <w:tc>
          <w:tcPr>
            <w:tcW w:w="7308" w:type="dxa"/>
            <w:hideMark/>
          </w:tcPr>
          <w:p w14:paraId="4BE2A0BC"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E.g., “Did you find the room okay?”</w:t>
            </w:r>
          </w:p>
        </w:tc>
      </w:tr>
      <w:tr w:rsidR="00D74AAA" w:rsidRPr="009922E0" w14:paraId="668BC7D3" w14:textId="77777777" w:rsidTr="00D10BE6">
        <w:tc>
          <w:tcPr>
            <w:tcW w:w="343" w:type="dxa"/>
            <w:hideMark/>
          </w:tcPr>
          <w:p w14:paraId="5676ACAB"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21CB0061" w14:textId="77777777" w:rsidR="00D74AAA" w:rsidRPr="003932C9" w:rsidRDefault="00D74AAA" w:rsidP="00D74AAA">
            <w:pPr>
              <w:spacing w:line="276" w:lineRule="auto"/>
              <w:rPr>
                <w:rFonts w:eastAsia="Times New Roman" w:cs="Times New Roman"/>
                <w:b/>
                <w:bCs/>
                <w:kern w:val="0"/>
                <w:sz w:val="22"/>
                <w:szCs w:val="22"/>
                <w:lang w:eastAsia="en-GB"/>
                <w14:ligatures w14:val="none"/>
              </w:rPr>
            </w:pPr>
            <w:r w:rsidRPr="003932C9">
              <w:rPr>
                <w:rFonts w:eastAsia="Times New Roman" w:cs="Times New Roman"/>
                <w:b/>
                <w:bCs/>
                <w:kern w:val="0"/>
                <w:sz w:val="22"/>
                <w:szCs w:val="22"/>
                <w:lang w:eastAsia="en-GB"/>
                <w14:ligatures w14:val="none"/>
              </w:rPr>
              <w:t>Show participant where to sit</w:t>
            </w:r>
          </w:p>
        </w:tc>
        <w:tc>
          <w:tcPr>
            <w:tcW w:w="7308" w:type="dxa"/>
            <w:hideMark/>
          </w:tcPr>
          <w:p w14:paraId="03DA3E11" w14:textId="77777777" w:rsidR="00D74AAA" w:rsidRPr="009922E0" w:rsidRDefault="00D74AAA" w:rsidP="00D74AAA">
            <w:pPr>
              <w:spacing w:line="276" w:lineRule="auto"/>
              <w:rPr>
                <w:rFonts w:eastAsia="Times New Roman" w:cs="Times New Roman"/>
                <w:kern w:val="0"/>
                <w:sz w:val="22"/>
                <w:szCs w:val="22"/>
                <w:lang w:eastAsia="en-GB"/>
                <w14:ligatures w14:val="none"/>
              </w:rPr>
            </w:pPr>
          </w:p>
        </w:tc>
      </w:tr>
      <w:tr w:rsidR="00D74AAA" w:rsidRPr="009922E0" w14:paraId="058F42BE" w14:textId="77777777" w:rsidTr="00D10BE6">
        <w:tc>
          <w:tcPr>
            <w:tcW w:w="343" w:type="dxa"/>
            <w:hideMark/>
          </w:tcPr>
          <w:p w14:paraId="1B7DC59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431206D3" w14:textId="77777777" w:rsidR="00D74AAA" w:rsidRPr="003932C9" w:rsidRDefault="00D74AAA" w:rsidP="00D74AAA">
            <w:pPr>
              <w:spacing w:line="276" w:lineRule="auto"/>
              <w:rPr>
                <w:rFonts w:eastAsia="Times New Roman" w:cs="Times New Roman"/>
                <w:b/>
                <w:bCs/>
                <w:kern w:val="0"/>
                <w:sz w:val="22"/>
                <w:szCs w:val="22"/>
                <w:lang w:eastAsia="en-GB"/>
                <w14:ligatures w14:val="none"/>
              </w:rPr>
            </w:pPr>
            <w:r w:rsidRPr="003932C9">
              <w:rPr>
                <w:rFonts w:eastAsia="Times New Roman" w:cs="Times New Roman"/>
                <w:b/>
                <w:bCs/>
                <w:kern w:val="0"/>
                <w:sz w:val="22"/>
                <w:szCs w:val="22"/>
                <w:lang w:eastAsia="en-GB"/>
                <w14:ligatures w14:val="none"/>
              </w:rPr>
              <w:t>Introduce the consent form</w:t>
            </w:r>
          </w:p>
        </w:tc>
        <w:tc>
          <w:tcPr>
            <w:tcW w:w="7308" w:type="dxa"/>
            <w:hideMark/>
          </w:tcPr>
          <w:p w14:paraId="259CA5BE"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“Before we begin the study, we will ask you to read through the information sheet and sign the consent form. Let me know when you are done or if you have any questions. I’ll be right outside.”</w:t>
            </w:r>
          </w:p>
        </w:tc>
      </w:tr>
      <w:tr w:rsidR="00D74AAA" w:rsidRPr="009922E0" w14:paraId="0D4C02AB" w14:textId="77777777" w:rsidTr="00D10BE6">
        <w:tc>
          <w:tcPr>
            <w:tcW w:w="343" w:type="dxa"/>
            <w:hideMark/>
          </w:tcPr>
          <w:p w14:paraId="640028E5"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lastRenderedPageBreak/>
              <w:t>☐</w:t>
            </w:r>
          </w:p>
        </w:tc>
        <w:tc>
          <w:tcPr>
            <w:tcW w:w="1365" w:type="dxa"/>
            <w:hideMark/>
          </w:tcPr>
          <w:p w14:paraId="752DCA08" w14:textId="77777777" w:rsidR="00D74AAA" w:rsidRPr="003932C9" w:rsidRDefault="00D74AAA" w:rsidP="00D74AAA">
            <w:pPr>
              <w:spacing w:line="276" w:lineRule="auto"/>
              <w:rPr>
                <w:rFonts w:eastAsia="Times New Roman" w:cs="Times New Roman"/>
                <w:b/>
                <w:bCs/>
                <w:kern w:val="0"/>
                <w:sz w:val="22"/>
                <w:szCs w:val="22"/>
                <w:lang w:eastAsia="en-GB"/>
                <w14:ligatures w14:val="none"/>
              </w:rPr>
            </w:pPr>
            <w:r w:rsidRPr="003932C9">
              <w:rPr>
                <w:rFonts w:eastAsia="Times New Roman" w:cs="Times New Roman"/>
                <w:b/>
                <w:bCs/>
                <w:kern w:val="0"/>
                <w:sz w:val="22"/>
                <w:szCs w:val="22"/>
                <w:lang w:eastAsia="en-GB"/>
                <w14:ligatures w14:val="none"/>
              </w:rPr>
              <w:t>Leave the participant to complete consent</w:t>
            </w:r>
          </w:p>
        </w:tc>
        <w:tc>
          <w:tcPr>
            <w:tcW w:w="7308" w:type="dxa"/>
            <w:hideMark/>
          </w:tcPr>
          <w:p w14:paraId="78AC83DF" w14:textId="77777777" w:rsidR="00D74AAA" w:rsidRPr="009922E0" w:rsidRDefault="00D74AAA" w:rsidP="00D74AAA">
            <w:pPr>
              <w:spacing w:line="276" w:lineRule="auto"/>
              <w:rPr>
                <w:rFonts w:eastAsia="Times New Roman" w:cs="Times New Roman"/>
                <w:kern w:val="0"/>
                <w:sz w:val="22"/>
                <w:szCs w:val="22"/>
                <w:lang w:eastAsia="en-GB"/>
                <w14:ligatures w14:val="none"/>
              </w:rPr>
            </w:pPr>
          </w:p>
        </w:tc>
      </w:tr>
      <w:tr w:rsidR="00D74AAA" w:rsidRPr="009922E0" w14:paraId="45B79B04" w14:textId="77777777" w:rsidTr="00D10BE6">
        <w:tc>
          <w:tcPr>
            <w:tcW w:w="343" w:type="dxa"/>
            <w:hideMark/>
          </w:tcPr>
          <w:p w14:paraId="380F08F4"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33D74046" w14:textId="77777777" w:rsidR="00D74AAA" w:rsidRPr="003932C9" w:rsidRDefault="00D74AAA" w:rsidP="00D74AAA">
            <w:pPr>
              <w:spacing w:line="276" w:lineRule="auto"/>
              <w:rPr>
                <w:rFonts w:eastAsia="Times New Roman" w:cs="Times New Roman"/>
                <w:b/>
                <w:bCs/>
                <w:kern w:val="0"/>
                <w:sz w:val="22"/>
                <w:szCs w:val="22"/>
                <w:lang w:eastAsia="en-GB"/>
                <w14:ligatures w14:val="none"/>
              </w:rPr>
            </w:pPr>
            <w:r w:rsidRPr="003932C9">
              <w:rPr>
                <w:rFonts w:eastAsia="Times New Roman" w:cs="Times New Roman"/>
                <w:b/>
                <w:bCs/>
                <w:kern w:val="0"/>
                <w:sz w:val="22"/>
                <w:szCs w:val="22"/>
                <w:lang w:eastAsia="en-GB"/>
                <w14:ligatures w14:val="none"/>
              </w:rPr>
              <w:t>Check consent has been completed</w:t>
            </w:r>
          </w:p>
        </w:tc>
        <w:tc>
          <w:tcPr>
            <w:tcW w:w="7308" w:type="dxa"/>
            <w:hideMark/>
          </w:tcPr>
          <w:p w14:paraId="63C989C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Ensure Qualtrics has reached the </w:t>
            </w:r>
            <w:r w:rsidRPr="009922E0">
              <w:rPr>
                <w:rFonts w:eastAsia="Times New Roman" w:cs="Times New Roman"/>
                <w:b/>
                <w:bCs/>
                <w:kern w:val="0"/>
                <w:sz w:val="22"/>
                <w:szCs w:val="22"/>
                <w:lang w:eastAsia="en-GB"/>
                <w14:ligatures w14:val="none"/>
              </w:rPr>
              <w:t>end of the survey</w:t>
            </w:r>
          </w:p>
        </w:tc>
      </w:tr>
      <w:tr w:rsidR="00D74AAA" w:rsidRPr="009922E0" w14:paraId="338963CB" w14:textId="77777777" w:rsidTr="00D10BE6">
        <w:tc>
          <w:tcPr>
            <w:tcW w:w="343" w:type="dxa"/>
            <w:hideMark/>
          </w:tcPr>
          <w:p w14:paraId="2FC2CEBB"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5F81B373"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Explain the experiment</w:t>
            </w:r>
          </w:p>
        </w:tc>
        <w:tc>
          <w:tcPr>
            <w:tcW w:w="7308" w:type="dxa"/>
            <w:hideMark/>
          </w:tcPr>
          <w:p w14:paraId="0DCE229D" w14:textId="77777777" w:rsidR="00D74AAA"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Briefly e</w:t>
            </w:r>
            <w:r w:rsidRPr="009922E0">
              <w:rPr>
                <w:rFonts w:eastAsia="Times New Roman" w:cs="Times New Roman"/>
                <w:kern w:val="0"/>
                <w:sz w:val="22"/>
                <w:szCs w:val="22"/>
                <w:lang w:eastAsia="en-GB"/>
                <w14:ligatures w14:val="none"/>
              </w:rPr>
              <w:t>xplain what the participant is about to do</w:t>
            </w:r>
            <w:r>
              <w:rPr>
                <w:rFonts w:eastAsia="Times New Roman" w:cs="Times New Roman"/>
                <w:kern w:val="0"/>
                <w:sz w:val="22"/>
                <w:szCs w:val="22"/>
                <w:lang w:eastAsia="en-GB"/>
                <w14:ligatures w14:val="none"/>
              </w:rPr>
              <w:t>.</w:t>
            </w:r>
          </w:p>
          <w:p w14:paraId="3812A0BA" w14:textId="77777777" w:rsidR="00D74AAA" w:rsidRDefault="00D74AAA" w:rsidP="00D74AAA">
            <w:pPr>
              <w:spacing w:line="276" w:lineRule="auto"/>
              <w:rPr>
                <w:rFonts w:eastAsia="Times New Roman" w:cs="Times New Roman"/>
                <w:kern w:val="0"/>
                <w:sz w:val="22"/>
                <w:szCs w:val="22"/>
                <w:lang w:eastAsia="en-GB"/>
                <w14:ligatures w14:val="none"/>
              </w:rPr>
            </w:pPr>
          </w:p>
          <w:p w14:paraId="3DACC22F" w14:textId="77777777" w:rsidR="00D74AAA" w:rsidRPr="009C5385" w:rsidRDefault="00D74AAA" w:rsidP="00D74AAA">
            <w:pPr>
              <w:spacing w:line="276" w:lineRule="auto"/>
              <w:rPr>
                <w:rFonts w:eastAsia="Times New Roman"/>
                <w:kern w:val="0"/>
                <w:sz w:val="22"/>
                <w:szCs w:val="22"/>
                <w:lang w:eastAsia="en-GB"/>
                <w14:ligatures w14:val="none"/>
              </w:rPr>
            </w:pPr>
            <w:r>
              <w:rPr>
                <w:rFonts w:eastAsia="Times New Roman" w:cs="Times New Roman"/>
                <w:kern w:val="0"/>
                <w:sz w:val="22"/>
                <w:szCs w:val="22"/>
                <w:lang w:eastAsia="en-GB"/>
                <w14:ligatures w14:val="none"/>
              </w:rPr>
              <w:t>“</w:t>
            </w:r>
            <w:r w:rsidRPr="009C5385">
              <w:rPr>
                <w:rFonts w:eastAsia="Times New Roman"/>
                <w:kern w:val="0"/>
                <w:sz w:val="22"/>
                <w:szCs w:val="22"/>
                <w:lang w:eastAsia="en-GB"/>
                <w14:ligatures w14:val="none"/>
              </w:rPr>
              <w:t>We’ll start by setting up the physiology recording equipment, which we’ll do in a moment. Once that’s set up, I’ll ask you to complete some questionnaires on this computer, which should take about 10 minutes. After that, you’ll watch a series of videos and answer some questions about them on the computer. That part should take around 20 minutes. Once you’ve finished that, the experiment is complete. Do you have any questions before we get started?”</w:t>
            </w:r>
          </w:p>
          <w:p w14:paraId="27A24AE9" w14:textId="77777777" w:rsidR="00D74AAA" w:rsidRDefault="00D74AAA" w:rsidP="00D74AAA">
            <w:pPr>
              <w:spacing w:line="276" w:lineRule="auto"/>
              <w:rPr>
                <w:rFonts w:eastAsia="Times New Roman" w:cs="Times New Roman"/>
                <w:kern w:val="0"/>
                <w:sz w:val="22"/>
                <w:szCs w:val="22"/>
                <w:lang w:eastAsia="en-GB"/>
                <w14:ligatures w14:val="none"/>
              </w:rPr>
            </w:pPr>
          </w:p>
          <w:p w14:paraId="18208B36" w14:textId="77777777" w:rsidR="00D74AAA" w:rsidRPr="009922E0" w:rsidRDefault="00D74AAA" w:rsidP="00D74AAA">
            <w:pPr>
              <w:spacing w:line="276" w:lineRule="auto"/>
              <w:rPr>
                <w:rFonts w:eastAsia="Times New Roman" w:cs="Times New Roman"/>
                <w:kern w:val="0"/>
                <w:sz w:val="22"/>
                <w:szCs w:val="22"/>
                <w:lang w:eastAsia="en-GB"/>
                <w14:ligatures w14:val="none"/>
              </w:rPr>
            </w:pPr>
          </w:p>
        </w:tc>
      </w:tr>
      <w:tr w:rsidR="00D74AAA" w:rsidRPr="009922E0" w14:paraId="28935237" w14:textId="77777777" w:rsidTr="00D10BE6">
        <w:tc>
          <w:tcPr>
            <w:tcW w:w="9016" w:type="dxa"/>
            <w:gridSpan w:val="3"/>
            <w:hideMark/>
          </w:tcPr>
          <w:p w14:paraId="38C6400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b/>
                <w:bCs/>
                <w:kern w:val="0"/>
                <w:sz w:val="22"/>
                <w:szCs w:val="22"/>
                <w:lang w:eastAsia="en-GB"/>
                <w14:ligatures w14:val="none"/>
              </w:rPr>
              <w:t>ECG SENSOR PLACEMENT</w:t>
            </w:r>
          </w:p>
        </w:tc>
      </w:tr>
      <w:tr w:rsidR="00D74AAA" w:rsidRPr="009922E0" w14:paraId="7CB6822B" w14:textId="77777777" w:rsidTr="00D10BE6">
        <w:tc>
          <w:tcPr>
            <w:tcW w:w="343" w:type="dxa"/>
          </w:tcPr>
          <w:p w14:paraId="36C5E39E"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tcPr>
          <w:p w14:paraId="60BA03DB" w14:textId="77777777"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Explain procedure</w:t>
            </w:r>
          </w:p>
        </w:tc>
        <w:tc>
          <w:tcPr>
            <w:tcW w:w="7308" w:type="dxa"/>
          </w:tcPr>
          <w:p w14:paraId="5B32D222" w14:textId="77777777" w:rsidR="00D74AAA"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“We will begin by setting up some equipment that will measure signals from your heart. I’ll show you how to do this, then I will leave the room to give you some privacy and you will connect everything up yourself. </w:t>
            </w:r>
          </w:p>
          <w:p w14:paraId="47B43991" w14:textId="77777777" w:rsidR="00D74AAA" w:rsidRDefault="00D74AAA" w:rsidP="00D74AAA">
            <w:pPr>
              <w:spacing w:line="276" w:lineRule="auto"/>
              <w:rPr>
                <w:rFonts w:eastAsia="Times New Roman" w:cs="Times New Roman"/>
                <w:kern w:val="0"/>
                <w:sz w:val="22"/>
                <w:szCs w:val="22"/>
                <w:lang w:eastAsia="en-GB"/>
                <w14:ligatures w14:val="none"/>
              </w:rPr>
            </w:pPr>
          </w:p>
          <w:p w14:paraId="681159FF" w14:textId="77777777"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The end goal is to have 3 electrodes placed on your torso, with each electrode connected to the appropriate colour wire.”</w:t>
            </w:r>
          </w:p>
        </w:tc>
      </w:tr>
      <w:tr w:rsidR="00D74AAA" w:rsidRPr="009922E0" w14:paraId="0939E90F" w14:textId="77777777" w:rsidTr="00D10BE6">
        <w:tc>
          <w:tcPr>
            <w:tcW w:w="343" w:type="dxa"/>
          </w:tcPr>
          <w:p w14:paraId="00ACB977"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tcPr>
          <w:p w14:paraId="7D53B7DC"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Fit </w:t>
            </w:r>
            <w:proofErr w:type="spellStart"/>
            <w:r w:rsidRPr="009922E0">
              <w:rPr>
                <w:rFonts w:eastAsia="Times New Roman" w:cs="Times New Roman"/>
                <w:kern w:val="0"/>
                <w:sz w:val="22"/>
                <w:szCs w:val="22"/>
                <w:lang w:eastAsia="en-GB"/>
                <w14:ligatures w14:val="none"/>
              </w:rPr>
              <w:t>BioNomadix</w:t>
            </w:r>
            <w:proofErr w:type="spellEnd"/>
            <w:r w:rsidRPr="009922E0">
              <w:rPr>
                <w:rFonts w:eastAsia="Times New Roman" w:cs="Times New Roman"/>
                <w:kern w:val="0"/>
                <w:sz w:val="22"/>
                <w:szCs w:val="22"/>
                <w:lang w:eastAsia="en-GB"/>
                <w14:ligatures w14:val="none"/>
              </w:rPr>
              <w:t xml:space="preserve"> belt</w:t>
            </w:r>
          </w:p>
        </w:tc>
        <w:tc>
          <w:tcPr>
            <w:tcW w:w="7308" w:type="dxa"/>
          </w:tcPr>
          <w:p w14:paraId="0FC16485"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Ask the participant to put the belt around their waist so that it is comfortable</w:t>
            </w:r>
          </w:p>
        </w:tc>
      </w:tr>
      <w:tr w:rsidR="00D74AAA" w:rsidRPr="009922E0" w14:paraId="3A9BA1D9" w14:textId="77777777" w:rsidTr="00D10BE6">
        <w:tc>
          <w:tcPr>
            <w:tcW w:w="343" w:type="dxa"/>
            <w:hideMark/>
          </w:tcPr>
          <w:p w14:paraId="0DAE946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7D8016D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Have ECG placement diagram ready</w:t>
            </w:r>
          </w:p>
        </w:tc>
        <w:tc>
          <w:tcPr>
            <w:tcW w:w="7308" w:type="dxa"/>
            <w:hideMark/>
          </w:tcPr>
          <w:p w14:paraId="35F95E1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Use the diagram to show the participant where each electrode should be placed</w:t>
            </w:r>
          </w:p>
        </w:tc>
      </w:tr>
      <w:tr w:rsidR="00D74AAA" w:rsidRPr="009922E0" w14:paraId="0B089613" w14:textId="77777777" w:rsidTr="00D10BE6">
        <w:tc>
          <w:tcPr>
            <w:tcW w:w="343" w:type="dxa"/>
            <w:hideMark/>
          </w:tcPr>
          <w:p w14:paraId="7F9CE795"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416D329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Inspect ECG electrodes</w:t>
            </w:r>
          </w:p>
        </w:tc>
        <w:tc>
          <w:tcPr>
            <w:tcW w:w="7308" w:type="dxa"/>
            <w:hideMark/>
          </w:tcPr>
          <w:p w14:paraId="153AC79D"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Peel the backing off each electrode patch and check that it is not dry</w:t>
            </w:r>
          </w:p>
        </w:tc>
      </w:tr>
      <w:tr w:rsidR="00D74AAA" w:rsidRPr="009922E0" w14:paraId="02BAF033" w14:textId="77777777" w:rsidTr="00D10BE6">
        <w:tc>
          <w:tcPr>
            <w:tcW w:w="343" w:type="dxa"/>
            <w:hideMark/>
          </w:tcPr>
          <w:p w14:paraId="637207AE"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289D8191"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Add gel if required</w:t>
            </w:r>
          </w:p>
        </w:tc>
        <w:tc>
          <w:tcPr>
            <w:tcW w:w="7308" w:type="dxa"/>
            <w:hideMark/>
          </w:tcPr>
          <w:p w14:paraId="3D806BF8"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If an electrode is dry, add a </w:t>
            </w:r>
            <w:r w:rsidRPr="009922E0">
              <w:rPr>
                <w:rFonts w:eastAsia="Times New Roman" w:cs="Times New Roman"/>
                <w:b/>
                <w:bCs/>
                <w:kern w:val="0"/>
                <w:sz w:val="22"/>
                <w:szCs w:val="22"/>
                <w:lang w:eastAsia="en-GB"/>
                <w14:ligatures w14:val="none"/>
              </w:rPr>
              <w:t>small drop of Spectra Gel</w:t>
            </w:r>
            <w:r w:rsidRPr="009922E0">
              <w:rPr>
                <w:rFonts w:eastAsia="Times New Roman" w:cs="Times New Roman"/>
                <w:kern w:val="0"/>
                <w:sz w:val="22"/>
                <w:szCs w:val="22"/>
                <w:lang w:eastAsia="en-GB"/>
                <w14:ligatures w14:val="none"/>
              </w:rPr>
              <w:t xml:space="preserve"> (blue bottle) to the patch</w:t>
            </w:r>
          </w:p>
        </w:tc>
      </w:tr>
      <w:tr w:rsidR="00D74AAA" w:rsidRPr="009922E0" w14:paraId="623D1D6D" w14:textId="77777777" w:rsidTr="00D10BE6">
        <w:tc>
          <w:tcPr>
            <w:tcW w:w="343" w:type="dxa"/>
            <w:hideMark/>
          </w:tcPr>
          <w:p w14:paraId="589D859B"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2E1B642D"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Explain electrode placement</w:t>
            </w:r>
          </w:p>
        </w:tc>
        <w:tc>
          <w:tcPr>
            <w:tcW w:w="7308" w:type="dxa"/>
            <w:hideMark/>
          </w:tcPr>
          <w:p w14:paraId="6BDEED29"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Ask the participant to place the sticky electrodes in the correct locations using the mirror while you are outside the room</w:t>
            </w:r>
          </w:p>
        </w:tc>
      </w:tr>
      <w:tr w:rsidR="00D74AAA" w:rsidRPr="009922E0" w14:paraId="594D936D" w14:textId="77777777" w:rsidTr="00D10BE6">
        <w:tc>
          <w:tcPr>
            <w:tcW w:w="343" w:type="dxa"/>
            <w:hideMark/>
          </w:tcPr>
          <w:p w14:paraId="5D9ECF37"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30804B0C"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Explain ECG lead connection</w:t>
            </w:r>
          </w:p>
        </w:tc>
        <w:tc>
          <w:tcPr>
            <w:tcW w:w="7308" w:type="dxa"/>
            <w:hideMark/>
          </w:tcPr>
          <w:p w14:paraId="44CBCB93"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Ask the participant to connect the correct crocodile clip to each ECG electrode while you are outside the room</w:t>
            </w:r>
          </w:p>
        </w:tc>
      </w:tr>
      <w:tr w:rsidR="00D74AAA" w:rsidRPr="009922E0" w14:paraId="4D7D3737" w14:textId="77777777" w:rsidTr="00D10BE6">
        <w:tc>
          <w:tcPr>
            <w:tcW w:w="343" w:type="dxa"/>
            <w:hideMark/>
          </w:tcPr>
          <w:p w14:paraId="101DB25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lastRenderedPageBreak/>
              <w:t>☐</w:t>
            </w:r>
          </w:p>
        </w:tc>
        <w:tc>
          <w:tcPr>
            <w:tcW w:w="1365" w:type="dxa"/>
            <w:hideMark/>
          </w:tcPr>
          <w:p w14:paraId="5E4E684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Leave the room</w:t>
            </w:r>
          </w:p>
        </w:tc>
        <w:tc>
          <w:tcPr>
            <w:tcW w:w="7308" w:type="dxa"/>
            <w:hideMark/>
          </w:tcPr>
          <w:p w14:paraId="01023A24"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Allow the participant privacy to place the ECG electrodes and connect the clips</w:t>
            </w:r>
          </w:p>
        </w:tc>
      </w:tr>
      <w:tr w:rsidR="00D74AAA" w:rsidRPr="009922E0" w14:paraId="70A6A542" w14:textId="77777777" w:rsidTr="00D10BE6">
        <w:tc>
          <w:tcPr>
            <w:tcW w:w="343" w:type="dxa"/>
            <w:hideMark/>
          </w:tcPr>
          <w:p w14:paraId="57BC2567"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67F3BF5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Turn on ECG </w:t>
            </w:r>
            <w:proofErr w:type="spellStart"/>
            <w:r w:rsidRPr="009922E0">
              <w:rPr>
                <w:rFonts w:eastAsia="Times New Roman" w:cs="Times New Roman"/>
                <w:kern w:val="0"/>
                <w:sz w:val="22"/>
                <w:szCs w:val="22"/>
                <w:lang w:eastAsia="en-GB"/>
                <w14:ligatures w14:val="none"/>
              </w:rPr>
              <w:t>BioNomadix</w:t>
            </w:r>
            <w:proofErr w:type="spellEnd"/>
            <w:r w:rsidRPr="009922E0">
              <w:rPr>
                <w:rFonts w:eastAsia="Times New Roman" w:cs="Times New Roman"/>
                <w:kern w:val="0"/>
                <w:sz w:val="22"/>
                <w:szCs w:val="22"/>
                <w:lang w:eastAsia="en-GB"/>
                <w14:ligatures w14:val="none"/>
              </w:rPr>
              <w:t xml:space="preserve"> unit</w:t>
            </w:r>
          </w:p>
        </w:tc>
        <w:tc>
          <w:tcPr>
            <w:tcW w:w="7308" w:type="dxa"/>
            <w:hideMark/>
          </w:tcPr>
          <w:p w14:paraId="0D00BEDC" w14:textId="77777777"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Show participant how to turn on the </w:t>
            </w:r>
            <w:proofErr w:type="spellStart"/>
            <w:r>
              <w:rPr>
                <w:rFonts w:eastAsia="Times New Roman" w:cs="Times New Roman"/>
                <w:kern w:val="0"/>
                <w:sz w:val="22"/>
                <w:szCs w:val="22"/>
                <w:lang w:eastAsia="en-GB"/>
                <w14:ligatures w14:val="none"/>
              </w:rPr>
              <w:t>BioNomadix</w:t>
            </w:r>
            <w:proofErr w:type="spellEnd"/>
            <w:r>
              <w:rPr>
                <w:rFonts w:eastAsia="Times New Roman" w:cs="Times New Roman"/>
                <w:kern w:val="0"/>
                <w:sz w:val="22"/>
                <w:szCs w:val="22"/>
                <w:lang w:eastAsia="en-GB"/>
                <w14:ligatures w14:val="none"/>
              </w:rPr>
              <w:t xml:space="preserve"> </w:t>
            </w:r>
            <w:proofErr w:type="gramStart"/>
            <w:r>
              <w:rPr>
                <w:rFonts w:eastAsia="Times New Roman" w:cs="Times New Roman"/>
                <w:kern w:val="0"/>
                <w:sz w:val="22"/>
                <w:szCs w:val="22"/>
                <w:lang w:eastAsia="en-GB"/>
                <w14:ligatures w14:val="none"/>
              </w:rPr>
              <w:t>unit, and</w:t>
            </w:r>
            <w:proofErr w:type="gramEnd"/>
            <w:r>
              <w:rPr>
                <w:rFonts w:eastAsia="Times New Roman" w:cs="Times New Roman"/>
                <w:kern w:val="0"/>
                <w:sz w:val="22"/>
                <w:szCs w:val="22"/>
                <w:lang w:eastAsia="en-GB"/>
                <w14:ligatures w14:val="none"/>
              </w:rPr>
              <w:t xml:space="preserve"> have them switch it on.</w:t>
            </w:r>
          </w:p>
        </w:tc>
      </w:tr>
      <w:tr w:rsidR="00D74AAA" w:rsidRPr="009922E0" w14:paraId="6A3921AC" w14:textId="77777777" w:rsidTr="00D10BE6">
        <w:tc>
          <w:tcPr>
            <w:tcW w:w="9016" w:type="dxa"/>
            <w:gridSpan w:val="3"/>
            <w:hideMark/>
          </w:tcPr>
          <w:p w14:paraId="441EBCAD"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b/>
                <w:bCs/>
                <w:kern w:val="0"/>
                <w:sz w:val="22"/>
                <w:szCs w:val="22"/>
                <w:lang w:eastAsia="en-GB"/>
                <w14:ligatures w14:val="none"/>
              </w:rPr>
              <w:t>EDA SENSOR PLACEMENT</w:t>
            </w:r>
          </w:p>
        </w:tc>
      </w:tr>
      <w:tr w:rsidR="00D74AAA" w:rsidRPr="009922E0" w14:paraId="083AFA54" w14:textId="77777777" w:rsidTr="00D10BE6">
        <w:tc>
          <w:tcPr>
            <w:tcW w:w="343" w:type="dxa"/>
          </w:tcPr>
          <w:p w14:paraId="2CCDA1BF"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tcPr>
          <w:p w14:paraId="67C2E331" w14:textId="77777777"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Explain procedure</w:t>
            </w:r>
          </w:p>
        </w:tc>
        <w:tc>
          <w:tcPr>
            <w:tcW w:w="7308" w:type="dxa"/>
          </w:tcPr>
          <w:p w14:paraId="3A92C197" w14:textId="77777777" w:rsidR="00D74AAA"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“Now we will set up the equipment to measure the sweat levels in your skin. I will attach the electrodes and wires for you this time”</w:t>
            </w:r>
          </w:p>
          <w:p w14:paraId="2B19A230" w14:textId="77777777" w:rsidR="00D74AAA" w:rsidRDefault="00D74AAA" w:rsidP="00D74AAA">
            <w:pPr>
              <w:spacing w:line="276" w:lineRule="auto"/>
              <w:rPr>
                <w:rFonts w:eastAsia="Times New Roman" w:cs="Times New Roman"/>
                <w:kern w:val="0"/>
                <w:sz w:val="22"/>
                <w:szCs w:val="22"/>
                <w:lang w:eastAsia="en-GB"/>
                <w14:ligatures w14:val="none"/>
              </w:rPr>
            </w:pPr>
          </w:p>
          <w:p w14:paraId="116FC73C" w14:textId="77777777" w:rsidR="00D74AAA" w:rsidRPr="009922E0" w:rsidRDefault="00D74AAA" w:rsidP="00D74AAA">
            <w:pPr>
              <w:spacing w:line="276" w:lineRule="auto"/>
              <w:rPr>
                <w:rFonts w:eastAsia="Times New Roman" w:cs="Times New Roman"/>
                <w:kern w:val="0"/>
                <w:sz w:val="22"/>
                <w:szCs w:val="22"/>
                <w:lang w:eastAsia="en-GB"/>
                <w14:ligatures w14:val="none"/>
              </w:rPr>
            </w:pPr>
          </w:p>
        </w:tc>
      </w:tr>
      <w:tr w:rsidR="00D74AAA" w:rsidRPr="009922E0" w14:paraId="23668E41" w14:textId="77777777" w:rsidTr="00D10BE6">
        <w:tc>
          <w:tcPr>
            <w:tcW w:w="343" w:type="dxa"/>
            <w:hideMark/>
          </w:tcPr>
          <w:p w14:paraId="59A21E76"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3B778CAE"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Inspect EDA electrodes</w:t>
            </w:r>
          </w:p>
        </w:tc>
        <w:tc>
          <w:tcPr>
            <w:tcW w:w="7308" w:type="dxa"/>
            <w:hideMark/>
          </w:tcPr>
          <w:p w14:paraId="745CB3B1"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Peel the backing off each electrode patch and check that it is not dry</w:t>
            </w:r>
          </w:p>
        </w:tc>
      </w:tr>
      <w:tr w:rsidR="00D74AAA" w:rsidRPr="009922E0" w14:paraId="183175E9" w14:textId="77777777" w:rsidTr="00D10BE6">
        <w:tc>
          <w:tcPr>
            <w:tcW w:w="343" w:type="dxa"/>
            <w:hideMark/>
          </w:tcPr>
          <w:p w14:paraId="306C1E51"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3ED3E6F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Add isotonic gel if required</w:t>
            </w:r>
          </w:p>
        </w:tc>
        <w:tc>
          <w:tcPr>
            <w:tcW w:w="7308" w:type="dxa"/>
            <w:hideMark/>
          </w:tcPr>
          <w:p w14:paraId="624F5309"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If dry, add </w:t>
            </w:r>
            <w:r w:rsidRPr="009922E0">
              <w:rPr>
                <w:rFonts w:eastAsia="Times New Roman" w:cs="Times New Roman"/>
                <w:b/>
                <w:bCs/>
                <w:kern w:val="0"/>
                <w:sz w:val="22"/>
                <w:szCs w:val="22"/>
                <w:lang w:eastAsia="en-GB"/>
                <w14:ligatures w14:val="none"/>
              </w:rPr>
              <w:t>isotonic gel</w:t>
            </w:r>
            <w:r w:rsidRPr="009922E0">
              <w:rPr>
                <w:rFonts w:eastAsia="Times New Roman" w:cs="Times New Roman"/>
                <w:kern w:val="0"/>
                <w:sz w:val="22"/>
                <w:szCs w:val="22"/>
                <w:lang w:eastAsia="en-GB"/>
                <w14:ligatures w14:val="none"/>
              </w:rPr>
              <w:t xml:space="preserve"> (white </w:t>
            </w:r>
            <w:r w:rsidRPr="009922E0">
              <w:rPr>
                <w:rFonts w:eastAsia="Times New Roman" w:cs="Times New Roman"/>
                <w:sz w:val="22"/>
                <w:szCs w:val="22"/>
                <w:lang w:eastAsia="en-GB"/>
              </w:rPr>
              <w:t>bottle) and work it into the electrode patch using a finger or syringe</w:t>
            </w:r>
          </w:p>
        </w:tc>
      </w:tr>
      <w:tr w:rsidR="00D74AAA" w:rsidRPr="009922E0" w14:paraId="48784174" w14:textId="77777777" w:rsidTr="00D10BE6">
        <w:tc>
          <w:tcPr>
            <w:tcW w:w="343" w:type="dxa"/>
            <w:hideMark/>
          </w:tcPr>
          <w:p w14:paraId="3C8525DD"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5B0A6E4B"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Position participant’s hand</w:t>
            </w:r>
          </w:p>
        </w:tc>
        <w:tc>
          <w:tcPr>
            <w:tcW w:w="7308" w:type="dxa"/>
            <w:hideMark/>
          </w:tcPr>
          <w:p w14:paraId="3A36196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Ask the participant to hold their </w:t>
            </w:r>
            <w:proofErr w:type="gramStart"/>
            <w:r w:rsidRPr="009922E0">
              <w:rPr>
                <w:rFonts w:eastAsia="Times New Roman" w:cs="Times New Roman"/>
                <w:b/>
                <w:bCs/>
                <w:kern w:val="0"/>
                <w:sz w:val="22"/>
                <w:szCs w:val="22"/>
                <w:lang w:eastAsia="en-GB"/>
                <w14:ligatures w14:val="none"/>
              </w:rPr>
              <w:t>left hand</w:t>
            </w:r>
            <w:proofErr w:type="gramEnd"/>
            <w:r w:rsidRPr="009922E0">
              <w:rPr>
                <w:rFonts w:eastAsia="Times New Roman" w:cs="Times New Roman"/>
                <w:b/>
                <w:bCs/>
                <w:kern w:val="0"/>
                <w:sz w:val="22"/>
                <w:szCs w:val="22"/>
                <w:lang w:eastAsia="en-GB"/>
                <w14:ligatures w14:val="none"/>
              </w:rPr>
              <w:t xml:space="preserve"> palm-up</w:t>
            </w:r>
          </w:p>
        </w:tc>
      </w:tr>
      <w:tr w:rsidR="00D74AAA" w:rsidRPr="009922E0" w14:paraId="4F791707" w14:textId="77777777" w:rsidTr="00D10BE6">
        <w:tc>
          <w:tcPr>
            <w:tcW w:w="343" w:type="dxa"/>
            <w:hideMark/>
          </w:tcPr>
          <w:p w14:paraId="4873E737"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217A0E49"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Place EDA electrodes</w:t>
            </w:r>
          </w:p>
        </w:tc>
        <w:tc>
          <w:tcPr>
            <w:tcW w:w="7308" w:type="dxa"/>
            <w:hideMark/>
          </w:tcPr>
          <w:p w14:paraId="6282D02C" w14:textId="77777777"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Place</w:t>
            </w:r>
            <w:r w:rsidRPr="009922E0">
              <w:rPr>
                <w:rFonts w:eastAsia="Times New Roman" w:cs="Times New Roman"/>
                <w:kern w:val="0"/>
                <w:sz w:val="22"/>
                <w:szCs w:val="22"/>
                <w:lang w:eastAsia="en-GB"/>
                <w14:ligatures w14:val="none"/>
              </w:rPr>
              <w:t xml:space="preserve"> the electrodes on the</w:t>
            </w:r>
            <w:r>
              <w:rPr>
                <w:rFonts w:eastAsia="Times New Roman" w:cs="Times New Roman"/>
                <w:kern w:val="0"/>
                <w:sz w:val="22"/>
                <w:szCs w:val="22"/>
                <w:lang w:eastAsia="en-GB"/>
                <w14:ligatures w14:val="none"/>
              </w:rPr>
              <w:t xml:space="preserve"> top segment of the</w:t>
            </w:r>
            <w:r w:rsidRPr="009922E0">
              <w:rPr>
                <w:rFonts w:eastAsia="Times New Roman" w:cs="Times New Roman"/>
                <w:kern w:val="0"/>
                <w:sz w:val="22"/>
                <w:szCs w:val="22"/>
                <w:lang w:eastAsia="en-GB"/>
                <w14:ligatures w14:val="none"/>
              </w:rPr>
              <w:t xml:space="preserve"> </w:t>
            </w:r>
            <w:r w:rsidRPr="009922E0">
              <w:rPr>
                <w:rFonts w:eastAsia="Times New Roman" w:cs="Times New Roman"/>
                <w:b/>
                <w:bCs/>
                <w:kern w:val="0"/>
                <w:sz w:val="22"/>
                <w:szCs w:val="22"/>
                <w:lang w:eastAsia="en-GB"/>
                <w14:ligatures w14:val="none"/>
              </w:rPr>
              <w:t>index and middle finger</w:t>
            </w:r>
          </w:p>
        </w:tc>
      </w:tr>
      <w:tr w:rsidR="00D74AAA" w:rsidRPr="009922E0" w14:paraId="7188C675" w14:textId="77777777" w:rsidTr="00D10BE6">
        <w:tc>
          <w:tcPr>
            <w:tcW w:w="343" w:type="dxa"/>
          </w:tcPr>
          <w:p w14:paraId="737548B9"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tcPr>
          <w:p w14:paraId="7573D199" w14:textId="77777777" w:rsidR="00D74AAA"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Secure with tape</w:t>
            </w:r>
          </w:p>
        </w:tc>
        <w:tc>
          <w:tcPr>
            <w:tcW w:w="7308" w:type="dxa"/>
          </w:tcPr>
          <w:p w14:paraId="773CC61A" w14:textId="77777777" w:rsidR="00D74AAA"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Secure the electrodes in place with medical tape in the drawer. Don’t make this too tight, just enough to ensure they don’t fall off.</w:t>
            </w:r>
          </w:p>
        </w:tc>
      </w:tr>
      <w:tr w:rsidR="00D74AAA" w:rsidRPr="009922E0" w14:paraId="18EF8C60" w14:textId="77777777" w:rsidTr="00D10BE6">
        <w:tc>
          <w:tcPr>
            <w:tcW w:w="343" w:type="dxa"/>
          </w:tcPr>
          <w:p w14:paraId="27326FD1"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tcPr>
          <w:p w14:paraId="54F85B66" w14:textId="77777777"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Attach</w:t>
            </w:r>
            <w:r w:rsidRPr="009922E0">
              <w:rPr>
                <w:rFonts w:eastAsia="Times New Roman" w:cs="Times New Roman"/>
                <w:kern w:val="0"/>
                <w:sz w:val="22"/>
                <w:szCs w:val="22"/>
                <w:lang w:eastAsia="en-GB"/>
                <w14:ligatures w14:val="none"/>
              </w:rPr>
              <w:t xml:space="preserve"> EDA </w:t>
            </w:r>
            <w:proofErr w:type="spellStart"/>
            <w:r w:rsidRPr="009922E0">
              <w:rPr>
                <w:rFonts w:eastAsia="Times New Roman" w:cs="Times New Roman"/>
                <w:kern w:val="0"/>
                <w:sz w:val="22"/>
                <w:szCs w:val="22"/>
                <w:lang w:eastAsia="en-GB"/>
                <w14:ligatures w14:val="none"/>
              </w:rPr>
              <w:t>BioNomadix</w:t>
            </w:r>
            <w:proofErr w:type="spellEnd"/>
            <w:r w:rsidRPr="009922E0">
              <w:rPr>
                <w:rFonts w:eastAsia="Times New Roman" w:cs="Times New Roman"/>
                <w:kern w:val="0"/>
                <w:sz w:val="22"/>
                <w:szCs w:val="22"/>
                <w:lang w:eastAsia="en-GB"/>
                <w14:ligatures w14:val="none"/>
              </w:rPr>
              <w:t xml:space="preserve"> unit</w:t>
            </w:r>
          </w:p>
        </w:tc>
        <w:tc>
          <w:tcPr>
            <w:tcW w:w="7308" w:type="dxa"/>
          </w:tcPr>
          <w:p w14:paraId="56D733EA" w14:textId="77777777"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Place the </w:t>
            </w:r>
            <w:proofErr w:type="spellStart"/>
            <w:r>
              <w:rPr>
                <w:rFonts w:eastAsia="Times New Roman" w:cs="Times New Roman"/>
                <w:kern w:val="0"/>
                <w:sz w:val="22"/>
                <w:szCs w:val="22"/>
                <w:lang w:eastAsia="en-GB"/>
                <w14:ligatures w14:val="none"/>
              </w:rPr>
              <w:t>BioNomadix</w:t>
            </w:r>
            <w:proofErr w:type="spellEnd"/>
            <w:r>
              <w:rPr>
                <w:rFonts w:eastAsia="Times New Roman" w:cs="Times New Roman"/>
                <w:kern w:val="0"/>
                <w:sz w:val="22"/>
                <w:szCs w:val="22"/>
                <w:lang w:eastAsia="en-GB"/>
                <w14:ligatures w14:val="none"/>
              </w:rPr>
              <w:t xml:space="preserve"> unit on the participants wrist (box on the top of their arm)</w:t>
            </w:r>
          </w:p>
        </w:tc>
      </w:tr>
      <w:tr w:rsidR="00D74AAA" w:rsidRPr="009922E0" w14:paraId="7CA8607B" w14:textId="77777777" w:rsidTr="00D10BE6">
        <w:tc>
          <w:tcPr>
            <w:tcW w:w="343" w:type="dxa"/>
            <w:hideMark/>
          </w:tcPr>
          <w:p w14:paraId="38E8F5B9"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5C27928C"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Connect lead wires</w:t>
            </w:r>
          </w:p>
        </w:tc>
        <w:tc>
          <w:tcPr>
            <w:tcW w:w="7308" w:type="dxa"/>
            <w:hideMark/>
          </w:tcPr>
          <w:p w14:paraId="752DE49D"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Secure the lead wires to the electrodes</w:t>
            </w:r>
            <w:r>
              <w:rPr>
                <w:rFonts w:eastAsia="Times New Roman" w:cs="Times New Roman"/>
                <w:kern w:val="0"/>
                <w:sz w:val="22"/>
                <w:szCs w:val="22"/>
                <w:lang w:eastAsia="en-GB"/>
                <w14:ligatures w14:val="none"/>
              </w:rPr>
              <w:t xml:space="preserve"> (see diagram in testing room)</w:t>
            </w:r>
          </w:p>
        </w:tc>
      </w:tr>
      <w:tr w:rsidR="00D74AAA" w:rsidRPr="009922E0" w14:paraId="2229F46D" w14:textId="77777777" w:rsidTr="00D10BE6">
        <w:tc>
          <w:tcPr>
            <w:tcW w:w="343" w:type="dxa"/>
            <w:hideMark/>
          </w:tcPr>
          <w:p w14:paraId="628A3BD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6C270D0F"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Check lead placement</w:t>
            </w:r>
          </w:p>
        </w:tc>
        <w:tc>
          <w:tcPr>
            <w:tcW w:w="7308" w:type="dxa"/>
            <w:hideMark/>
          </w:tcPr>
          <w:p w14:paraId="312CE3BF"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b/>
                <w:bCs/>
                <w:kern w:val="0"/>
                <w:sz w:val="22"/>
                <w:szCs w:val="22"/>
                <w:lang w:eastAsia="en-GB"/>
                <w14:ligatures w14:val="none"/>
              </w:rPr>
              <w:t>Red lead → index finger</w:t>
            </w:r>
            <w:r w:rsidRPr="009922E0">
              <w:rPr>
                <w:rFonts w:eastAsia="Times New Roman" w:cs="Times New Roman"/>
                <w:kern w:val="0"/>
                <w:sz w:val="22"/>
                <w:szCs w:val="22"/>
                <w:lang w:eastAsia="en-GB"/>
                <w14:ligatures w14:val="none"/>
              </w:rPr>
              <w:t xml:space="preserve">; </w:t>
            </w:r>
            <w:r w:rsidRPr="009922E0">
              <w:rPr>
                <w:rFonts w:eastAsia="Times New Roman" w:cs="Times New Roman"/>
                <w:b/>
                <w:bCs/>
                <w:kern w:val="0"/>
                <w:sz w:val="22"/>
                <w:szCs w:val="22"/>
                <w:lang w:eastAsia="en-GB"/>
                <w14:ligatures w14:val="none"/>
              </w:rPr>
              <w:t>Black lead → middle finger</w:t>
            </w:r>
          </w:p>
        </w:tc>
      </w:tr>
      <w:tr w:rsidR="00D74AAA" w:rsidRPr="009922E0" w14:paraId="6BA7E0B6" w14:textId="77777777" w:rsidTr="00D10BE6">
        <w:tc>
          <w:tcPr>
            <w:tcW w:w="343" w:type="dxa"/>
            <w:hideMark/>
          </w:tcPr>
          <w:p w14:paraId="3E92AB8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1BCA264B"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Turn on EDA </w:t>
            </w:r>
            <w:proofErr w:type="spellStart"/>
            <w:r w:rsidRPr="009922E0">
              <w:rPr>
                <w:rFonts w:eastAsia="Times New Roman" w:cs="Times New Roman"/>
                <w:kern w:val="0"/>
                <w:sz w:val="22"/>
                <w:szCs w:val="22"/>
                <w:lang w:eastAsia="en-GB"/>
                <w14:ligatures w14:val="none"/>
              </w:rPr>
              <w:t>BioNomadix</w:t>
            </w:r>
            <w:proofErr w:type="spellEnd"/>
            <w:r w:rsidRPr="009922E0">
              <w:rPr>
                <w:rFonts w:eastAsia="Times New Roman" w:cs="Times New Roman"/>
                <w:kern w:val="0"/>
                <w:sz w:val="22"/>
                <w:szCs w:val="22"/>
                <w:lang w:eastAsia="en-GB"/>
                <w14:ligatures w14:val="none"/>
              </w:rPr>
              <w:t xml:space="preserve"> unit</w:t>
            </w:r>
          </w:p>
        </w:tc>
        <w:tc>
          <w:tcPr>
            <w:tcW w:w="7308" w:type="dxa"/>
            <w:hideMark/>
          </w:tcPr>
          <w:p w14:paraId="352BC817" w14:textId="77777777" w:rsidR="00D74AAA" w:rsidRPr="009922E0" w:rsidRDefault="00D74AAA" w:rsidP="00D74AAA">
            <w:pPr>
              <w:spacing w:line="276" w:lineRule="auto"/>
              <w:rPr>
                <w:rFonts w:eastAsia="Times New Roman" w:cs="Times New Roman"/>
                <w:kern w:val="0"/>
                <w:sz w:val="22"/>
                <w:szCs w:val="22"/>
                <w:lang w:eastAsia="en-GB"/>
                <w14:ligatures w14:val="none"/>
              </w:rPr>
            </w:pPr>
          </w:p>
        </w:tc>
      </w:tr>
      <w:tr w:rsidR="00D74AAA" w:rsidRPr="009922E0" w14:paraId="07C6A6B6" w14:textId="77777777" w:rsidTr="00D10BE6">
        <w:tc>
          <w:tcPr>
            <w:tcW w:w="9016" w:type="dxa"/>
            <w:gridSpan w:val="3"/>
            <w:hideMark/>
          </w:tcPr>
          <w:p w14:paraId="22649576"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b/>
                <w:bCs/>
                <w:kern w:val="0"/>
                <w:sz w:val="22"/>
                <w:szCs w:val="22"/>
                <w:lang w:eastAsia="en-GB"/>
                <w14:ligatures w14:val="none"/>
              </w:rPr>
              <w:t>START RECORDING &amp; CHECK SIGNALS</w:t>
            </w:r>
          </w:p>
        </w:tc>
      </w:tr>
      <w:tr w:rsidR="00D74AAA" w:rsidRPr="009922E0" w14:paraId="67CDE793" w14:textId="77777777" w:rsidTr="00D10BE6">
        <w:tc>
          <w:tcPr>
            <w:tcW w:w="343" w:type="dxa"/>
            <w:hideMark/>
          </w:tcPr>
          <w:p w14:paraId="6AF65B99"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0824E15D"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Start recording</w:t>
            </w:r>
          </w:p>
        </w:tc>
        <w:tc>
          <w:tcPr>
            <w:tcW w:w="7308" w:type="dxa"/>
            <w:hideMark/>
          </w:tcPr>
          <w:p w14:paraId="09E66C1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 xml:space="preserve">Press </w:t>
            </w:r>
            <w:r w:rsidRPr="009C5385">
              <w:rPr>
                <w:rFonts w:eastAsia="Times New Roman" w:cs="Times New Roman"/>
                <w:kern w:val="0"/>
                <w:sz w:val="22"/>
                <w:szCs w:val="22"/>
                <w:lang w:eastAsia="en-GB"/>
                <w14:ligatures w14:val="none"/>
              </w:rPr>
              <w:t>Start (green circle)</w:t>
            </w:r>
            <w:r>
              <w:rPr>
                <w:rFonts w:eastAsia="Times New Roman" w:cs="Times New Roman"/>
                <w:b/>
                <w:bCs/>
                <w:kern w:val="0"/>
                <w:sz w:val="22"/>
                <w:szCs w:val="22"/>
                <w:lang w:eastAsia="en-GB"/>
                <w14:ligatures w14:val="none"/>
              </w:rPr>
              <w:t xml:space="preserve"> </w:t>
            </w:r>
            <w:r w:rsidRPr="009922E0">
              <w:rPr>
                <w:rFonts w:eastAsia="Times New Roman" w:cs="Times New Roman"/>
                <w:kern w:val="0"/>
                <w:sz w:val="22"/>
                <w:szCs w:val="22"/>
                <w:lang w:eastAsia="en-GB"/>
                <w14:ligatures w14:val="none"/>
              </w:rPr>
              <w:t xml:space="preserve">in </w:t>
            </w:r>
            <w:proofErr w:type="spellStart"/>
            <w:r w:rsidRPr="009922E0">
              <w:rPr>
                <w:rFonts w:eastAsia="Times New Roman" w:cs="Times New Roman"/>
                <w:kern w:val="0"/>
                <w:sz w:val="22"/>
                <w:szCs w:val="22"/>
                <w:lang w:eastAsia="en-GB"/>
                <w14:ligatures w14:val="none"/>
              </w:rPr>
              <w:t>AcqKnowledge</w:t>
            </w:r>
            <w:proofErr w:type="spellEnd"/>
          </w:p>
        </w:tc>
      </w:tr>
      <w:tr w:rsidR="00D74AAA" w:rsidRPr="009922E0" w14:paraId="55FB9240" w14:textId="77777777" w:rsidTr="00D10BE6">
        <w:tc>
          <w:tcPr>
            <w:tcW w:w="343" w:type="dxa"/>
            <w:hideMark/>
          </w:tcPr>
          <w:p w14:paraId="6139F334"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0733F4F3"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Check ECG signal</w:t>
            </w:r>
          </w:p>
        </w:tc>
        <w:tc>
          <w:tcPr>
            <w:tcW w:w="7308" w:type="dxa"/>
            <w:hideMark/>
          </w:tcPr>
          <w:p w14:paraId="6F48C6B2"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Confirm that the ECG signal is being recorded correctly</w:t>
            </w:r>
            <w:r>
              <w:rPr>
                <w:rFonts w:eastAsia="Times New Roman" w:cs="Times New Roman"/>
                <w:kern w:val="0"/>
                <w:sz w:val="22"/>
                <w:szCs w:val="22"/>
                <w:lang w:eastAsia="en-GB"/>
                <w14:ligatures w14:val="none"/>
              </w:rPr>
              <w:t xml:space="preserve"> (see quality check section of this document)</w:t>
            </w:r>
          </w:p>
        </w:tc>
      </w:tr>
      <w:tr w:rsidR="00D74AAA" w:rsidRPr="009922E0" w14:paraId="2E8C5095" w14:textId="77777777" w:rsidTr="00D10BE6">
        <w:tc>
          <w:tcPr>
            <w:tcW w:w="343" w:type="dxa"/>
            <w:hideMark/>
          </w:tcPr>
          <w:p w14:paraId="2F267732"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hideMark/>
          </w:tcPr>
          <w:p w14:paraId="71B779C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Check EDA signal</w:t>
            </w:r>
          </w:p>
        </w:tc>
        <w:tc>
          <w:tcPr>
            <w:tcW w:w="7308" w:type="dxa"/>
            <w:hideMark/>
          </w:tcPr>
          <w:p w14:paraId="26C6AA9F" w14:textId="08A374D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rFonts w:eastAsia="Times New Roman" w:cs="Times New Roman"/>
                <w:kern w:val="0"/>
                <w:sz w:val="22"/>
                <w:szCs w:val="22"/>
                <w:lang w:eastAsia="en-GB"/>
                <w14:ligatures w14:val="none"/>
              </w:rPr>
              <w:t>Confirm that the EDA signal is being recorded correctly</w:t>
            </w:r>
            <w:r>
              <w:rPr>
                <w:rFonts w:eastAsia="Times New Roman" w:cs="Times New Roman"/>
                <w:kern w:val="0"/>
                <w:sz w:val="22"/>
                <w:szCs w:val="22"/>
                <w:lang w:eastAsia="en-GB"/>
                <w14:ligatures w14:val="none"/>
              </w:rPr>
              <w:t xml:space="preserve"> (see quality check section of this document). Note – have participant do the “sniff test”</w:t>
            </w:r>
          </w:p>
        </w:tc>
      </w:tr>
      <w:tr w:rsidR="00D74AAA" w:rsidRPr="009922E0" w14:paraId="4383A9CC" w14:textId="77777777" w:rsidTr="00D10BE6">
        <w:tc>
          <w:tcPr>
            <w:tcW w:w="343" w:type="dxa"/>
          </w:tcPr>
          <w:p w14:paraId="739665B9" w14:textId="02A3EDB4"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tcPr>
          <w:p w14:paraId="6BC9610A" w14:textId="29E182D2"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t xml:space="preserve">Show participant </w:t>
            </w:r>
            <w:r>
              <w:rPr>
                <w:rFonts w:eastAsia="Times New Roman" w:cs="Times New Roman"/>
                <w:kern w:val="0"/>
                <w:sz w:val="22"/>
                <w:szCs w:val="22"/>
                <w:lang w:eastAsia="en-GB"/>
                <w14:ligatures w14:val="none"/>
              </w:rPr>
              <w:lastRenderedPageBreak/>
              <w:t>movement artefacts</w:t>
            </w:r>
          </w:p>
        </w:tc>
        <w:tc>
          <w:tcPr>
            <w:tcW w:w="7308" w:type="dxa"/>
          </w:tcPr>
          <w:p w14:paraId="279CC022" w14:textId="5E39DDCE" w:rsidR="00D74AAA" w:rsidRPr="009922E0" w:rsidRDefault="00D74AAA" w:rsidP="00D74AAA">
            <w:pPr>
              <w:spacing w:line="276" w:lineRule="auto"/>
              <w:rPr>
                <w:rFonts w:eastAsia="Times New Roman" w:cs="Times New Roman"/>
                <w:kern w:val="0"/>
                <w:sz w:val="22"/>
                <w:szCs w:val="22"/>
                <w:lang w:eastAsia="en-GB"/>
                <w14:ligatures w14:val="none"/>
              </w:rPr>
            </w:pPr>
            <w:r>
              <w:rPr>
                <w:rFonts w:eastAsia="Times New Roman" w:cs="Times New Roman"/>
                <w:kern w:val="0"/>
                <w:sz w:val="22"/>
                <w:szCs w:val="22"/>
                <w:lang w:eastAsia="en-GB"/>
                <w14:ligatures w14:val="none"/>
              </w:rPr>
              <w:lastRenderedPageBreak/>
              <w:t xml:space="preserve">Show participants the EDA and ECG signal. Ask them to squirm around and tap/move their fingers to show them the effect of movement on data </w:t>
            </w:r>
            <w:r>
              <w:rPr>
                <w:rFonts w:eastAsia="Times New Roman" w:cs="Times New Roman"/>
                <w:kern w:val="0"/>
                <w:sz w:val="22"/>
                <w:szCs w:val="22"/>
                <w:lang w:eastAsia="en-GB"/>
                <w14:ligatures w14:val="none"/>
              </w:rPr>
              <w:lastRenderedPageBreak/>
              <w:t>quality. Use this as an opportunity to ask them to stay as still as possible when they are doing the experimental procedure (not the questionnaires)</w:t>
            </w:r>
          </w:p>
        </w:tc>
      </w:tr>
      <w:tr w:rsidR="00D74AAA" w:rsidRPr="009922E0" w14:paraId="0083A00F" w14:textId="77777777" w:rsidTr="00D10BE6">
        <w:tc>
          <w:tcPr>
            <w:tcW w:w="9016" w:type="dxa"/>
            <w:gridSpan w:val="3"/>
          </w:tcPr>
          <w:p w14:paraId="57FC2E28" w14:textId="77777777" w:rsidR="00D74AAA" w:rsidRPr="009922E0" w:rsidRDefault="00D74AAA" w:rsidP="00D74AAA">
            <w:pPr>
              <w:spacing w:line="276" w:lineRule="auto"/>
              <w:rPr>
                <w:rFonts w:eastAsia="Times New Roman" w:cs="Times New Roman"/>
                <w:b/>
                <w:bCs/>
                <w:kern w:val="0"/>
                <w:sz w:val="22"/>
                <w:szCs w:val="22"/>
                <w:lang w:eastAsia="en-GB"/>
                <w14:ligatures w14:val="none"/>
              </w:rPr>
            </w:pPr>
            <w:r w:rsidRPr="009922E0">
              <w:rPr>
                <w:b/>
                <w:bCs/>
                <w:sz w:val="22"/>
                <w:szCs w:val="22"/>
              </w:rPr>
              <w:lastRenderedPageBreak/>
              <w:t>QUESTIONNAIRES &amp; EXPERIMENT</w:t>
            </w:r>
          </w:p>
        </w:tc>
      </w:tr>
      <w:tr w:rsidR="00D74AAA" w:rsidRPr="009922E0" w14:paraId="7B621A8D" w14:textId="77777777" w:rsidTr="00D10BE6">
        <w:tc>
          <w:tcPr>
            <w:tcW w:w="343" w:type="dxa"/>
          </w:tcPr>
          <w:p w14:paraId="54A005A9"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1A0616A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Open Demographics Questionnaire</w:t>
            </w:r>
          </w:p>
        </w:tc>
        <w:tc>
          <w:tcPr>
            <w:tcW w:w="7308" w:type="dxa"/>
            <w:vAlign w:val="center"/>
          </w:tcPr>
          <w:p w14:paraId="76A036C5" w14:textId="77777777" w:rsidR="00D74AAA" w:rsidRPr="009922E0" w:rsidRDefault="00D74AAA" w:rsidP="00D74AAA">
            <w:pPr>
              <w:spacing w:line="276" w:lineRule="auto"/>
              <w:rPr>
                <w:rFonts w:eastAsia="Times New Roman" w:cs="Times New Roman"/>
                <w:sz w:val="22"/>
                <w:szCs w:val="22"/>
                <w:lang w:eastAsia="en-GB"/>
              </w:rPr>
            </w:pPr>
            <w:r w:rsidRPr="009922E0">
              <w:rPr>
                <w:sz w:val="22"/>
                <w:szCs w:val="22"/>
              </w:rPr>
              <w:t>Go to the Demographics Questionnaire tab. Tell the participant: “We’re now going to ask you to answer some questions about yourself. This should take around 10 minutes. I’ll be just outside - let me know when you’re finished and I’ll come back in, and then we’ll move on to the experiment.”</w:t>
            </w:r>
          </w:p>
        </w:tc>
      </w:tr>
      <w:tr w:rsidR="00D74AAA" w:rsidRPr="009922E0" w14:paraId="69F994E7" w14:textId="77777777" w:rsidTr="00D10BE6">
        <w:tc>
          <w:tcPr>
            <w:tcW w:w="343" w:type="dxa"/>
          </w:tcPr>
          <w:p w14:paraId="7DA17E24"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37713313"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Check questionnaire is complete</w:t>
            </w:r>
          </w:p>
        </w:tc>
        <w:tc>
          <w:tcPr>
            <w:tcW w:w="7308" w:type="dxa"/>
            <w:vAlign w:val="center"/>
          </w:tcPr>
          <w:p w14:paraId="0CC12D75"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When the participant tells you they have finished, check that Qualtrics has reached the end of the survey.</w:t>
            </w:r>
          </w:p>
        </w:tc>
      </w:tr>
      <w:tr w:rsidR="00D74AAA" w:rsidRPr="009922E0" w14:paraId="2E471553" w14:textId="77777777" w:rsidTr="00D10BE6">
        <w:tc>
          <w:tcPr>
            <w:tcW w:w="343" w:type="dxa"/>
          </w:tcPr>
          <w:p w14:paraId="26D252FD"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6DC66B0E" w14:textId="77777777" w:rsidR="00D74AAA" w:rsidRPr="009922E0" w:rsidRDefault="00D74AAA" w:rsidP="00D74AAA">
            <w:pPr>
              <w:spacing w:line="276" w:lineRule="auto"/>
              <w:rPr>
                <w:sz w:val="22"/>
                <w:szCs w:val="22"/>
              </w:rPr>
            </w:pPr>
            <w:r>
              <w:rPr>
                <w:sz w:val="22"/>
                <w:szCs w:val="22"/>
              </w:rPr>
              <w:t>Check camera placement</w:t>
            </w:r>
          </w:p>
        </w:tc>
        <w:tc>
          <w:tcPr>
            <w:tcW w:w="7308" w:type="dxa"/>
            <w:vAlign w:val="center"/>
          </w:tcPr>
          <w:p w14:paraId="7005EC4C" w14:textId="77777777" w:rsidR="00D74AAA" w:rsidRPr="009922E0" w:rsidRDefault="00D74AAA" w:rsidP="00D74AAA">
            <w:pPr>
              <w:spacing w:line="276" w:lineRule="auto"/>
              <w:rPr>
                <w:sz w:val="22"/>
                <w:szCs w:val="22"/>
              </w:rPr>
            </w:pPr>
            <w:r>
              <w:rPr>
                <w:sz w:val="22"/>
                <w:szCs w:val="22"/>
              </w:rPr>
              <w:t xml:space="preserve">Navigate to </w:t>
            </w:r>
            <w:proofErr w:type="spellStart"/>
            <w:r>
              <w:rPr>
                <w:sz w:val="22"/>
                <w:szCs w:val="22"/>
              </w:rPr>
              <w:t>WebcamBiometrics</w:t>
            </w:r>
            <w:proofErr w:type="spellEnd"/>
            <w:r>
              <w:rPr>
                <w:sz w:val="22"/>
                <w:szCs w:val="22"/>
              </w:rPr>
              <w:t xml:space="preserve"> chrome tab. Double check that the participant is clearly visible in the frame of both cameras. Adjust as needed.</w:t>
            </w:r>
          </w:p>
        </w:tc>
      </w:tr>
      <w:tr w:rsidR="00D74AAA" w:rsidRPr="009922E0" w14:paraId="2750AF6B" w14:textId="77777777" w:rsidTr="002247D0">
        <w:tc>
          <w:tcPr>
            <w:tcW w:w="343" w:type="dxa"/>
          </w:tcPr>
          <w:p w14:paraId="624AC6F2" w14:textId="0DE41F9A"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69BF1A23" w14:textId="37F8B514" w:rsidR="00D74AAA" w:rsidRPr="009922E0" w:rsidRDefault="00D74AAA" w:rsidP="00D74AAA">
            <w:pPr>
              <w:spacing w:line="276" w:lineRule="auto"/>
              <w:rPr>
                <w:sz w:val="22"/>
                <w:szCs w:val="22"/>
              </w:rPr>
            </w:pPr>
            <w:r>
              <w:rPr>
                <w:sz w:val="22"/>
                <w:szCs w:val="22"/>
              </w:rPr>
              <w:t>Set Webcam-biometrics Camera</w:t>
            </w:r>
          </w:p>
        </w:tc>
        <w:tc>
          <w:tcPr>
            <w:tcW w:w="7308" w:type="dxa"/>
          </w:tcPr>
          <w:p w14:paraId="28108749" w14:textId="77777777" w:rsidR="00D74AAA" w:rsidRPr="009922E0" w:rsidRDefault="00D74AAA" w:rsidP="00D74AAA">
            <w:pPr>
              <w:spacing w:line="276" w:lineRule="auto"/>
              <w:rPr>
                <w:sz w:val="22"/>
                <w:szCs w:val="22"/>
              </w:rPr>
            </w:pPr>
            <w:r w:rsidRPr="009922E0">
              <w:rPr>
                <w:sz w:val="22"/>
                <w:szCs w:val="22"/>
              </w:rPr>
              <w:t>Set the webcam bio metrics camera to Microsoft LifeCam HD-3000</w:t>
            </w:r>
          </w:p>
          <w:p w14:paraId="1D22C7E0" w14:textId="77777777" w:rsidR="00D74AAA" w:rsidRPr="009922E0" w:rsidRDefault="00D74AAA" w:rsidP="00D74AAA">
            <w:pPr>
              <w:spacing w:line="276" w:lineRule="auto"/>
              <w:rPr>
                <w:sz w:val="22"/>
                <w:szCs w:val="22"/>
              </w:rPr>
            </w:pPr>
          </w:p>
          <w:p w14:paraId="635AA3F4" w14:textId="5A5A935F" w:rsidR="00D74AAA" w:rsidRPr="00D74AAA" w:rsidRDefault="00D74AAA" w:rsidP="00D74AAA">
            <w:pPr>
              <w:spacing w:line="276" w:lineRule="auto"/>
              <w:rPr>
                <w:b/>
                <w:bCs/>
                <w:sz w:val="22"/>
                <w:szCs w:val="22"/>
              </w:rPr>
            </w:pPr>
            <w:r w:rsidRPr="009922E0">
              <w:rPr>
                <w:noProof/>
                <w:sz w:val="22"/>
                <w:szCs w:val="22"/>
              </w:rPr>
              <w:drawing>
                <wp:inline distT="0" distB="0" distL="0" distR="0" wp14:anchorId="5FD489CA" wp14:editId="77B6E1E5">
                  <wp:extent cx="4600575" cy="990600"/>
                  <wp:effectExtent l="0" t="0" r="0" b="0"/>
                  <wp:docPr id="18862635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2814" name="Picture 83232814"/>
                          <pic:cNvPicPr/>
                        </pic:nvPicPr>
                        <pic:blipFill>
                          <a:blip r:embed="rId7">
                            <a:extLst>
                              <a:ext uri="{28A0092B-C50C-407E-A947-70E740481C1C}">
                                <a14:useLocalDpi xmlns:a14="http://schemas.microsoft.com/office/drawing/2010/main"/>
                              </a:ext>
                            </a:extLst>
                          </a:blip>
                          <a:stretch>
                            <a:fillRect/>
                          </a:stretch>
                        </pic:blipFill>
                        <pic:spPr>
                          <a:xfrm>
                            <a:off x="0" y="0"/>
                            <a:ext cx="4600575" cy="990600"/>
                          </a:xfrm>
                          <a:prstGeom prst="rect">
                            <a:avLst/>
                          </a:prstGeom>
                        </pic:spPr>
                      </pic:pic>
                    </a:graphicData>
                  </a:graphic>
                </wp:inline>
              </w:drawing>
            </w:r>
          </w:p>
        </w:tc>
      </w:tr>
      <w:tr w:rsidR="00D74AAA" w:rsidRPr="009922E0" w14:paraId="4B8E3FCB" w14:textId="77777777" w:rsidTr="00D10BE6">
        <w:tc>
          <w:tcPr>
            <w:tcW w:w="343" w:type="dxa"/>
          </w:tcPr>
          <w:p w14:paraId="7809D269"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2BDA0E5E"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 xml:space="preserve">Start </w:t>
            </w:r>
            <w:proofErr w:type="spellStart"/>
            <w:r w:rsidRPr="009922E0">
              <w:rPr>
                <w:sz w:val="22"/>
                <w:szCs w:val="22"/>
              </w:rPr>
              <w:t>PsychoPy</w:t>
            </w:r>
            <w:proofErr w:type="spellEnd"/>
            <w:r w:rsidRPr="009922E0">
              <w:rPr>
                <w:sz w:val="22"/>
                <w:szCs w:val="22"/>
              </w:rPr>
              <w:t xml:space="preserve"> experiment</w:t>
            </w:r>
          </w:p>
        </w:tc>
        <w:tc>
          <w:tcPr>
            <w:tcW w:w="7308" w:type="dxa"/>
            <w:vAlign w:val="center"/>
          </w:tcPr>
          <w:p w14:paraId="6765E85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 xml:space="preserve">Return to </w:t>
            </w:r>
            <w:proofErr w:type="spellStart"/>
            <w:r w:rsidRPr="009922E0">
              <w:rPr>
                <w:sz w:val="22"/>
                <w:szCs w:val="22"/>
              </w:rPr>
              <w:t>PsychoPy</w:t>
            </w:r>
            <w:proofErr w:type="spellEnd"/>
            <w:r w:rsidRPr="009922E0">
              <w:rPr>
                <w:sz w:val="22"/>
                <w:szCs w:val="22"/>
              </w:rPr>
              <w:t xml:space="preserve"> and press </w:t>
            </w:r>
            <w:r>
              <w:rPr>
                <w:sz w:val="22"/>
                <w:szCs w:val="22"/>
              </w:rPr>
              <w:t>“</w:t>
            </w:r>
            <w:proofErr w:type="gramStart"/>
            <w:r w:rsidRPr="009922E0">
              <w:rPr>
                <w:sz w:val="22"/>
                <w:szCs w:val="22"/>
              </w:rPr>
              <w:t>Run</w:t>
            </w:r>
            <w:r>
              <w:rPr>
                <w:sz w:val="22"/>
                <w:szCs w:val="22"/>
              </w:rPr>
              <w:t>”(</w:t>
            </w:r>
            <w:proofErr w:type="gramEnd"/>
            <w:r>
              <w:rPr>
                <w:sz w:val="22"/>
                <w:szCs w:val="22"/>
              </w:rPr>
              <w:t>Green Circle) at the top of the GUI</w:t>
            </w:r>
            <w:r w:rsidRPr="009922E0">
              <w:rPr>
                <w:sz w:val="22"/>
                <w:szCs w:val="22"/>
              </w:rPr>
              <w:t>.</w:t>
            </w:r>
          </w:p>
        </w:tc>
      </w:tr>
      <w:tr w:rsidR="00D74AAA" w:rsidRPr="009922E0" w14:paraId="53FBCD47" w14:textId="77777777" w:rsidTr="00D10BE6">
        <w:tc>
          <w:tcPr>
            <w:tcW w:w="343" w:type="dxa"/>
          </w:tcPr>
          <w:p w14:paraId="2B323CD1"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4153F13F" w14:textId="77777777" w:rsidR="00D74AAA" w:rsidRPr="009922E0" w:rsidRDefault="00D74AAA" w:rsidP="00D74AAA">
            <w:pPr>
              <w:spacing w:line="276" w:lineRule="auto"/>
              <w:rPr>
                <w:sz w:val="22"/>
                <w:szCs w:val="22"/>
              </w:rPr>
            </w:pPr>
            <w:r w:rsidRPr="009922E0">
              <w:rPr>
                <w:sz w:val="22"/>
                <w:szCs w:val="22"/>
              </w:rPr>
              <w:t>Enter participant ID</w:t>
            </w:r>
          </w:p>
        </w:tc>
        <w:tc>
          <w:tcPr>
            <w:tcW w:w="7308" w:type="dxa"/>
            <w:vAlign w:val="center"/>
          </w:tcPr>
          <w:p w14:paraId="4C5AD720" w14:textId="5A162812" w:rsidR="00D74AAA" w:rsidRPr="009922E0" w:rsidRDefault="00D74AAA" w:rsidP="00D74AAA">
            <w:pPr>
              <w:spacing w:line="276" w:lineRule="auto"/>
              <w:rPr>
                <w:sz w:val="22"/>
                <w:szCs w:val="22"/>
              </w:rPr>
            </w:pPr>
            <w:r w:rsidRPr="009922E0">
              <w:rPr>
                <w:sz w:val="22"/>
                <w:szCs w:val="22"/>
              </w:rPr>
              <w:t xml:space="preserve">Instruct the participant to enter the last letter of their surname + </w:t>
            </w:r>
            <w:r>
              <w:rPr>
                <w:sz w:val="22"/>
                <w:szCs w:val="22"/>
              </w:rPr>
              <w:t>last</w:t>
            </w:r>
            <w:r w:rsidRPr="009922E0">
              <w:rPr>
                <w:sz w:val="22"/>
                <w:szCs w:val="22"/>
              </w:rPr>
              <w:t xml:space="preserve"> 4 digits of their phone number as their participant ID.</w:t>
            </w:r>
          </w:p>
        </w:tc>
      </w:tr>
      <w:tr w:rsidR="00C65DD6" w:rsidRPr="009922E0" w14:paraId="3F083902" w14:textId="77777777" w:rsidTr="00D10BE6">
        <w:tc>
          <w:tcPr>
            <w:tcW w:w="343" w:type="dxa"/>
          </w:tcPr>
          <w:p w14:paraId="76A35918" w14:textId="7E55DB01" w:rsidR="00C65DD6" w:rsidRPr="009922E0" w:rsidRDefault="00C65DD6"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739DE899" w14:textId="73858981" w:rsidR="00C65DD6" w:rsidRPr="009922E0" w:rsidRDefault="00C65DD6" w:rsidP="00D74AAA">
            <w:pPr>
              <w:spacing w:line="276" w:lineRule="auto"/>
              <w:rPr>
                <w:sz w:val="22"/>
                <w:szCs w:val="22"/>
              </w:rPr>
            </w:pPr>
            <w:r>
              <w:rPr>
                <w:sz w:val="22"/>
                <w:szCs w:val="22"/>
              </w:rPr>
              <w:t>Hand Placement Instructions</w:t>
            </w:r>
          </w:p>
        </w:tc>
        <w:tc>
          <w:tcPr>
            <w:tcW w:w="7308" w:type="dxa"/>
            <w:vAlign w:val="center"/>
          </w:tcPr>
          <w:p w14:paraId="0BF13198" w14:textId="5502EF21" w:rsidR="00C65DD6" w:rsidRPr="009922E0" w:rsidRDefault="00C65DD6" w:rsidP="00D74AAA">
            <w:pPr>
              <w:spacing w:line="276" w:lineRule="auto"/>
              <w:rPr>
                <w:sz w:val="22"/>
                <w:szCs w:val="22"/>
              </w:rPr>
            </w:pPr>
            <w:r w:rsidRPr="00C65DD6">
              <w:rPr>
                <w:sz w:val="22"/>
                <w:szCs w:val="22"/>
              </w:rPr>
              <w:t>Ask participants to place their hand palm-up on the mouse pad. Instruct them to keep their hand and fingers as still as possible and to avoid tapping their fingers, as movement can introduce noise into the skin conductance recording. Participants should also be asked to minimise movement of their upper body, as this can introduce artefacts into the ECG recording.</w:t>
            </w:r>
          </w:p>
        </w:tc>
      </w:tr>
      <w:tr w:rsidR="00D74AAA" w:rsidRPr="009922E0" w14:paraId="5B1C2CF2" w14:textId="77777777" w:rsidTr="00D10BE6">
        <w:tc>
          <w:tcPr>
            <w:tcW w:w="343" w:type="dxa"/>
          </w:tcPr>
          <w:p w14:paraId="7DFEF0C9"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3868409D"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Give participant headphones</w:t>
            </w:r>
          </w:p>
        </w:tc>
        <w:tc>
          <w:tcPr>
            <w:tcW w:w="7308" w:type="dxa"/>
            <w:vAlign w:val="center"/>
          </w:tcPr>
          <w:p w14:paraId="1283889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Check that the headphones are positioned comfortably.</w:t>
            </w:r>
          </w:p>
        </w:tc>
      </w:tr>
      <w:tr w:rsidR="00D74AAA" w:rsidRPr="009922E0" w14:paraId="422FB6C5" w14:textId="77777777" w:rsidTr="00D10BE6">
        <w:tc>
          <w:tcPr>
            <w:tcW w:w="343" w:type="dxa"/>
          </w:tcPr>
          <w:p w14:paraId="62F5382C"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7478DE47"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Leave participant to complete experiment</w:t>
            </w:r>
          </w:p>
        </w:tc>
        <w:tc>
          <w:tcPr>
            <w:tcW w:w="7308" w:type="dxa"/>
            <w:vAlign w:val="center"/>
          </w:tcPr>
          <w:p w14:paraId="5BF43204"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Tell the participant: “I’ll be just outside. Let me know when you’re finished or if you need anything.” Leave the room and close the door.</w:t>
            </w:r>
          </w:p>
        </w:tc>
      </w:tr>
      <w:tr w:rsidR="00D74AAA" w:rsidRPr="009922E0" w14:paraId="3BD10E96" w14:textId="77777777" w:rsidTr="00D10BE6">
        <w:tc>
          <w:tcPr>
            <w:tcW w:w="9016" w:type="dxa"/>
            <w:gridSpan w:val="3"/>
          </w:tcPr>
          <w:p w14:paraId="3B836BF3" w14:textId="77777777" w:rsidR="00D74AAA" w:rsidRPr="009922E0" w:rsidRDefault="00D74AAA" w:rsidP="00D74AAA">
            <w:pPr>
              <w:spacing w:line="276" w:lineRule="auto"/>
              <w:rPr>
                <w:rFonts w:eastAsia="Times New Roman" w:cs="Times New Roman"/>
                <w:b/>
                <w:bCs/>
                <w:kern w:val="0"/>
                <w:sz w:val="22"/>
                <w:szCs w:val="22"/>
                <w:lang w:eastAsia="en-GB"/>
                <w14:ligatures w14:val="none"/>
              </w:rPr>
            </w:pPr>
            <w:r w:rsidRPr="009922E0">
              <w:rPr>
                <w:b/>
                <w:bCs/>
                <w:sz w:val="22"/>
                <w:szCs w:val="22"/>
              </w:rPr>
              <w:t>END OF EXPERIMENT</w:t>
            </w:r>
          </w:p>
        </w:tc>
      </w:tr>
      <w:tr w:rsidR="00D74AAA" w:rsidRPr="009922E0" w14:paraId="45CC893C" w14:textId="77777777" w:rsidTr="00D10BE6">
        <w:tc>
          <w:tcPr>
            <w:tcW w:w="343" w:type="dxa"/>
          </w:tcPr>
          <w:p w14:paraId="5E296B01"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75FAEF62" w14:textId="77777777" w:rsidR="00D74AAA" w:rsidRPr="009922E0" w:rsidRDefault="00D74AAA" w:rsidP="00D74AAA">
            <w:pPr>
              <w:spacing w:line="276" w:lineRule="auto"/>
              <w:rPr>
                <w:sz w:val="22"/>
                <w:szCs w:val="22"/>
              </w:rPr>
            </w:pPr>
            <w:r>
              <w:rPr>
                <w:sz w:val="22"/>
                <w:szCs w:val="22"/>
              </w:rPr>
              <w:t xml:space="preserve">Stop </w:t>
            </w:r>
            <w:proofErr w:type="spellStart"/>
            <w:r>
              <w:rPr>
                <w:sz w:val="22"/>
                <w:szCs w:val="22"/>
              </w:rPr>
              <w:t>Acqknowle</w:t>
            </w:r>
            <w:r>
              <w:rPr>
                <w:sz w:val="22"/>
                <w:szCs w:val="22"/>
              </w:rPr>
              <w:lastRenderedPageBreak/>
              <w:t>dge</w:t>
            </w:r>
            <w:proofErr w:type="spellEnd"/>
            <w:r>
              <w:rPr>
                <w:sz w:val="22"/>
                <w:szCs w:val="22"/>
              </w:rPr>
              <w:t xml:space="preserve"> recording</w:t>
            </w:r>
          </w:p>
        </w:tc>
        <w:tc>
          <w:tcPr>
            <w:tcW w:w="7308" w:type="dxa"/>
            <w:vAlign w:val="center"/>
          </w:tcPr>
          <w:p w14:paraId="36BE83A1" w14:textId="77777777" w:rsidR="00D74AAA" w:rsidRPr="009922E0" w:rsidRDefault="00D74AAA" w:rsidP="00D74AAA">
            <w:pPr>
              <w:spacing w:line="276" w:lineRule="auto"/>
              <w:rPr>
                <w:sz w:val="22"/>
                <w:szCs w:val="22"/>
              </w:rPr>
            </w:pPr>
            <w:r>
              <w:rPr>
                <w:sz w:val="22"/>
                <w:szCs w:val="22"/>
              </w:rPr>
              <w:lastRenderedPageBreak/>
              <w:t xml:space="preserve">Go to the </w:t>
            </w:r>
            <w:proofErr w:type="spellStart"/>
            <w:r>
              <w:rPr>
                <w:sz w:val="22"/>
                <w:szCs w:val="22"/>
              </w:rPr>
              <w:t>Acqknowledge</w:t>
            </w:r>
            <w:proofErr w:type="spellEnd"/>
            <w:r>
              <w:rPr>
                <w:sz w:val="22"/>
                <w:szCs w:val="22"/>
              </w:rPr>
              <w:t xml:space="preserve"> PC and press “Stop” in the top lefthand corner of the screen to stop recoding. Press “Save” -&gt; name the file “temp”</w:t>
            </w:r>
          </w:p>
        </w:tc>
      </w:tr>
      <w:tr w:rsidR="00D74AAA" w:rsidRPr="009922E0" w14:paraId="5374E46C" w14:textId="77777777" w:rsidTr="00D10BE6">
        <w:tc>
          <w:tcPr>
            <w:tcW w:w="343" w:type="dxa"/>
          </w:tcPr>
          <w:p w14:paraId="52B9A327"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36B4FFA3"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Thank participant</w:t>
            </w:r>
          </w:p>
        </w:tc>
        <w:tc>
          <w:tcPr>
            <w:tcW w:w="7308" w:type="dxa"/>
            <w:vAlign w:val="center"/>
          </w:tcPr>
          <w:p w14:paraId="58BFDC57"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Tell the participant that the study is complete and thank them for their time.</w:t>
            </w:r>
          </w:p>
        </w:tc>
      </w:tr>
      <w:tr w:rsidR="00D74AAA" w:rsidRPr="009922E0" w14:paraId="59541816" w14:textId="77777777" w:rsidTr="00D10BE6">
        <w:tc>
          <w:tcPr>
            <w:tcW w:w="343" w:type="dxa"/>
          </w:tcPr>
          <w:p w14:paraId="466BF5E0"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36C468C5"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Remove physiology equipment</w:t>
            </w:r>
          </w:p>
        </w:tc>
        <w:tc>
          <w:tcPr>
            <w:tcW w:w="7308" w:type="dxa"/>
            <w:vAlign w:val="center"/>
          </w:tcPr>
          <w:p w14:paraId="27F4119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Ask the participant to unclip the ECG/EDA leads and remove the electrode patches. Show them where to dispose of the used electrodes.</w:t>
            </w:r>
          </w:p>
        </w:tc>
      </w:tr>
      <w:tr w:rsidR="00D74AAA" w:rsidRPr="009922E0" w14:paraId="0BC6C284" w14:textId="77777777" w:rsidTr="00D10BE6">
        <w:tc>
          <w:tcPr>
            <w:tcW w:w="343" w:type="dxa"/>
          </w:tcPr>
          <w:p w14:paraId="0A2CE75A"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77B415A0"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Provide tissues</w:t>
            </w:r>
          </w:p>
        </w:tc>
        <w:tc>
          <w:tcPr>
            <w:tcW w:w="7308" w:type="dxa"/>
            <w:vAlign w:val="center"/>
          </w:tcPr>
          <w:p w14:paraId="52AE823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Let the participant know that tissues are available to wipe away any excess gel.</w:t>
            </w:r>
          </w:p>
        </w:tc>
      </w:tr>
      <w:tr w:rsidR="00D74AAA" w:rsidRPr="009922E0" w14:paraId="4C59E41D" w14:textId="77777777" w:rsidTr="00D10BE6">
        <w:tc>
          <w:tcPr>
            <w:tcW w:w="343" w:type="dxa"/>
          </w:tcPr>
          <w:p w14:paraId="6320F474" w14:textId="77777777" w:rsidR="00D74AAA" w:rsidRPr="009922E0" w:rsidRDefault="00D74AAA" w:rsidP="00D74AAA">
            <w:pPr>
              <w:spacing w:line="276" w:lineRule="auto"/>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024EF051"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Debrief participant</w:t>
            </w:r>
          </w:p>
        </w:tc>
        <w:tc>
          <w:tcPr>
            <w:tcW w:w="7308" w:type="dxa"/>
            <w:vAlign w:val="center"/>
          </w:tcPr>
          <w:p w14:paraId="296615AA" w14:textId="77777777" w:rsidR="00D74AAA" w:rsidRPr="009922E0" w:rsidRDefault="00D74AAA" w:rsidP="00D74AAA">
            <w:pPr>
              <w:spacing w:line="276" w:lineRule="auto"/>
              <w:rPr>
                <w:rFonts w:eastAsia="Times New Roman" w:cs="Times New Roman"/>
                <w:kern w:val="0"/>
                <w:sz w:val="22"/>
                <w:szCs w:val="22"/>
                <w:lang w:eastAsia="en-GB"/>
                <w14:ligatures w14:val="none"/>
              </w:rPr>
            </w:pPr>
            <w:r w:rsidRPr="009922E0">
              <w:rPr>
                <w:sz w:val="22"/>
                <w:szCs w:val="22"/>
              </w:rPr>
              <w:t>Give the participant the debrief document and allow them time to read it and ask any questions.</w:t>
            </w:r>
          </w:p>
        </w:tc>
      </w:tr>
      <w:tr w:rsidR="00D74AAA" w:rsidRPr="009922E0" w14:paraId="2119A7C1" w14:textId="77777777" w:rsidTr="00D10BE6">
        <w:tc>
          <w:tcPr>
            <w:tcW w:w="343" w:type="dxa"/>
          </w:tcPr>
          <w:p w14:paraId="2F9116B6"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6C21065A" w14:textId="77777777" w:rsidR="00D74AAA" w:rsidRPr="009922E0" w:rsidRDefault="00D74AAA" w:rsidP="00D74AAA">
            <w:pPr>
              <w:rPr>
                <w:rFonts w:eastAsia="Times New Roman" w:cs="Times New Roman"/>
                <w:kern w:val="0"/>
                <w:sz w:val="22"/>
                <w:szCs w:val="22"/>
                <w:lang w:eastAsia="en-GB"/>
                <w14:ligatures w14:val="none"/>
              </w:rPr>
            </w:pPr>
            <w:r w:rsidRPr="009922E0">
              <w:rPr>
                <w:sz w:val="22"/>
                <w:szCs w:val="22"/>
              </w:rPr>
              <w:t>Show participant out</w:t>
            </w:r>
          </w:p>
        </w:tc>
        <w:tc>
          <w:tcPr>
            <w:tcW w:w="7308" w:type="dxa"/>
            <w:vAlign w:val="center"/>
          </w:tcPr>
          <w:p w14:paraId="49FD9A6A" w14:textId="77777777" w:rsidR="00D74AAA" w:rsidRPr="009922E0" w:rsidRDefault="00D74AAA" w:rsidP="00D74AAA">
            <w:pPr>
              <w:rPr>
                <w:rFonts w:eastAsia="Times New Roman" w:cs="Times New Roman"/>
                <w:kern w:val="0"/>
                <w:sz w:val="22"/>
                <w:szCs w:val="22"/>
                <w:lang w:eastAsia="en-GB"/>
                <w14:ligatures w14:val="none"/>
              </w:rPr>
            </w:pPr>
            <w:r w:rsidRPr="009922E0">
              <w:rPr>
                <w:sz w:val="22"/>
                <w:szCs w:val="22"/>
              </w:rPr>
              <w:t>Show the participant to the exit and thank them again for taking part. Encourage them to tell others about the study if appropriate.</w:t>
            </w:r>
          </w:p>
        </w:tc>
      </w:tr>
      <w:tr w:rsidR="00D74AAA" w:rsidRPr="009922E0" w14:paraId="31E8BF60" w14:textId="77777777" w:rsidTr="00D10BE6">
        <w:tc>
          <w:tcPr>
            <w:tcW w:w="9016" w:type="dxa"/>
            <w:gridSpan w:val="3"/>
          </w:tcPr>
          <w:p w14:paraId="70456962" w14:textId="77777777" w:rsidR="00D74AAA" w:rsidRPr="009922E0" w:rsidRDefault="00D74AAA" w:rsidP="00D74AAA">
            <w:pPr>
              <w:rPr>
                <w:rFonts w:eastAsia="Times New Roman" w:cs="Times New Roman"/>
                <w:b/>
                <w:bCs/>
                <w:kern w:val="0"/>
                <w:sz w:val="22"/>
                <w:szCs w:val="22"/>
                <w:lang w:eastAsia="en-GB"/>
                <w14:ligatures w14:val="none"/>
              </w:rPr>
            </w:pPr>
            <w:r w:rsidRPr="009922E0">
              <w:rPr>
                <w:b/>
                <w:bCs/>
                <w:sz w:val="22"/>
                <w:szCs w:val="22"/>
              </w:rPr>
              <w:t>DATA SAVING</w:t>
            </w:r>
          </w:p>
        </w:tc>
      </w:tr>
      <w:tr w:rsidR="00D74AAA" w:rsidRPr="009922E0" w14:paraId="7964A18B" w14:textId="77777777" w:rsidTr="00D10BE6">
        <w:tc>
          <w:tcPr>
            <w:tcW w:w="343" w:type="dxa"/>
          </w:tcPr>
          <w:p w14:paraId="49029992"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03CA4BC3" w14:textId="77777777" w:rsidR="00D74AAA" w:rsidRPr="009922E0" w:rsidRDefault="00D74AAA" w:rsidP="00D74AAA">
            <w:pPr>
              <w:rPr>
                <w:rFonts w:eastAsia="Times New Roman" w:cs="Times New Roman"/>
                <w:kern w:val="0"/>
                <w:sz w:val="22"/>
                <w:szCs w:val="22"/>
                <w:lang w:eastAsia="en-GB"/>
                <w14:ligatures w14:val="none"/>
              </w:rPr>
            </w:pPr>
            <w:r w:rsidRPr="009922E0">
              <w:rPr>
                <w:sz w:val="22"/>
                <w:szCs w:val="22"/>
              </w:rPr>
              <w:t>Check participant ID</w:t>
            </w:r>
          </w:p>
        </w:tc>
        <w:tc>
          <w:tcPr>
            <w:tcW w:w="7308" w:type="dxa"/>
            <w:vAlign w:val="center"/>
          </w:tcPr>
          <w:p w14:paraId="02C92387" w14:textId="77777777" w:rsidR="00D74AAA" w:rsidRPr="009922E0" w:rsidRDefault="00D74AAA" w:rsidP="00D74AAA">
            <w:pPr>
              <w:rPr>
                <w:rFonts w:eastAsia="Times New Roman" w:cs="Times New Roman"/>
                <w:kern w:val="0"/>
                <w:sz w:val="22"/>
                <w:szCs w:val="22"/>
                <w:lang w:eastAsia="en-GB"/>
                <w14:ligatures w14:val="none"/>
              </w:rPr>
            </w:pPr>
            <w:r w:rsidRPr="009922E0">
              <w:rPr>
                <w:sz w:val="22"/>
                <w:szCs w:val="22"/>
              </w:rPr>
              <w:t xml:space="preserve">Before saving or moving any files, confirm the participant ID from the </w:t>
            </w:r>
            <w:proofErr w:type="spellStart"/>
            <w:r w:rsidRPr="009922E0">
              <w:rPr>
                <w:sz w:val="22"/>
                <w:szCs w:val="22"/>
              </w:rPr>
              <w:t>PsychoPy</w:t>
            </w:r>
            <w:proofErr w:type="spellEnd"/>
            <w:r w:rsidRPr="009922E0">
              <w:rPr>
                <w:sz w:val="22"/>
                <w:szCs w:val="22"/>
              </w:rPr>
              <w:t xml:space="preserve"> experiment. Use this same ID for all participant data files.</w:t>
            </w:r>
          </w:p>
        </w:tc>
      </w:tr>
      <w:tr w:rsidR="00D74AAA" w:rsidRPr="009922E0" w14:paraId="045C5929" w14:textId="77777777" w:rsidTr="00D10BE6">
        <w:tc>
          <w:tcPr>
            <w:tcW w:w="343" w:type="dxa"/>
          </w:tcPr>
          <w:p w14:paraId="249657D9"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36B4DE19" w14:textId="77777777" w:rsidR="00D74AAA" w:rsidRPr="009922E0" w:rsidRDefault="00D74AAA" w:rsidP="00D74AAA">
            <w:pPr>
              <w:rPr>
                <w:rFonts w:eastAsia="Times New Roman" w:cs="Times New Roman"/>
                <w:kern w:val="0"/>
                <w:sz w:val="22"/>
                <w:szCs w:val="22"/>
                <w:lang w:eastAsia="en-GB"/>
                <w14:ligatures w14:val="none"/>
              </w:rPr>
            </w:pPr>
            <w:r w:rsidRPr="009922E0">
              <w:rPr>
                <w:sz w:val="22"/>
                <w:szCs w:val="22"/>
              </w:rPr>
              <w:t>Save webcam data</w:t>
            </w:r>
          </w:p>
        </w:tc>
        <w:tc>
          <w:tcPr>
            <w:tcW w:w="7308" w:type="dxa"/>
            <w:vAlign w:val="center"/>
          </w:tcPr>
          <w:p w14:paraId="53B93CBF" w14:textId="02D3AD1A" w:rsidR="00D74AAA" w:rsidRPr="009922E0" w:rsidRDefault="00D74AAA" w:rsidP="00D74AAA">
            <w:pPr>
              <w:rPr>
                <w:rFonts w:eastAsia="Times New Roman" w:cs="Times New Roman"/>
                <w:kern w:val="0"/>
                <w:sz w:val="22"/>
                <w:szCs w:val="22"/>
                <w:lang w:eastAsia="en-GB"/>
                <w14:ligatures w14:val="none"/>
              </w:rPr>
            </w:pPr>
            <w:r w:rsidRPr="009922E0">
              <w:rPr>
                <w:sz w:val="22"/>
                <w:szCs w:val="22"/>
              </w:rPr>
              <w:t>Copy the webcam data to the external hard drive</w:t>
            </w:r>
            <w:r>
              <w:rPr>
                <w:sz w:val="22"/>
                <w:szCs w:val="22"/>
              </w:rPr>
              <w:t xml:space="preserve">. </w:t>
            </w:r>
            <w:r w:rsidRPr="009922E0">
              <w:rPr>
                <w:sz w:val="22"/>
                <w:szCs w:val="22"/>
              </w:rPr>
              <w:t>Confirm that the files have copied successfully before deleting the originals from the Stimulus PC.</w:t>
            </w:r>
          </w:p>
        </w:tc>
      </w:tr>
      <w:tr w:rsidR="00D74AAA" w:rsidRPr="009922E0" w14:paraId="66E2F133" w14:textId="77777777" w:rsidTr="00D10BE6">
        <w:tc>
          <w:tcPr>
            <w:tcW w:w="343" w:type="dxa"/>
          </w:tcPr>
          <w:p w14:paraId="65D53157"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3ED2C054" w14:textId="77777777" w:rsidR="00D74AAA" w:rsidRPr="009922E0" w:rsidRDefault="00D74AAA" w:rsidP="00D74AAA">
            <w:pPr>
              <w:rPr>
                <w:sz w:val="22"/>
                <w:szCs w:val="22"/>
              </w:rPr>
            </w:pPr>
            <w:r w:rsidRPr="009922E0">
              <w:rPr>
                <w:sz w:val="22"/>
                <w:szCs w:val="22"/>
              </w:rPr>
              <w:t xml:space="preserve">Save </w:t>
            </w:r>
            <w:proofErr w:type="spellStart"/>
            <w:r w:rsidRPr="009922E0">
              <w:rPr>
                <w:sz w:val="22"/>
                <w:szCs w:val="22"/>
              </w:rPr>
              <w:t>AcqKnowledge</w:t>
            </w:r>
            <w:proofErr w:type="spellEnd"/>
            <w:r w:rsidRPr="009922E0">
              <w:rPr>
                <w:sz w:val="22"/>
                <w:szCs w:val="22"/>
              </w:rPr>
              <w:t xml:space="preserve"> data</w:t>
            </w:r>
          </w:p>
        </w:tc>
        <w:tc>
          <w:tcPr>
            <w:tcW w:w="7308" w:type="dxa"/>
            <w:vAlign w:val="center"/>
          </w:tcPr>
          <w:p w14:paraId="36293BAB" w14:textId="77777777" w:rsidR="00D74AAA" w:rsidRPr="009922E0" w:rsidRDefault="00D74AAA" w:rsidP="00D74AAA">
            <w:pPr>
              <w:rPr>
                <w:sz w:val="22"/>
                <w:szCs w:val="22"/>
              </w:rPr>
            </w:pPr>
            <w:r w:rsidRPr="009922E0">
              <w:rPr>
                <w:sz w:val="22"/>
                <w:szCs w:val="22"/>
              </w:rPr>
              <w:t xml:space="preserve">Save the </w:t>
            </w:r>
            <w:proofErr w:type="spellStart"/>
            <w:r w:rsidRPr="009922E0">
              <w:rPr>
                <w:sz w:val="22"/>
                <w:szCs w:val="22"/>
              </w:rPr>
              <w:t>AcqKnowledge</w:t>
            </w:r>
            <w:proofErr w:type="spellEnd"/>
            <w:r w:rsidRPr="009922E0">
              <w:rPr>
                <w:sz w:val="22"/>
                <w:szCs w:val="22"/>
              </w:rPr>
              <w:t xml:space="preserve"> recording using the participant ID as the filename in: "C:\Users\irise_lab\Box\Project_Biosignals_study_2\3_Data\raw_physiology".</w:t>
            </w:r>
          </w:p>
        </w:tc>
      </w:tr>
      <w:tr w:rsidR="00D74AAA" w:rsidRPr="009922E0" w14:paraId="6E2C041F" w14:textId="77777777" w:rsidTr="00D10BE6">
        <w:tc>
          <w:tcPr>
            <w:tcW w:w="343" w:type="dxa"/>
          </w:tcPr>
          <w:p w14:paraId="2B4C28D1"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23C693FF" w14:textId="77777777" w:rsidR="00D74AAA" w:rsidRPr="009922E0" w:rsidRDefault="00D74AAA" w:rsidP="00D74AAA">
            <w:pPr>
              <w:rPr>
                <w:sz w:val="22"/>
                <w:szCs w:val="22"/>
              </w:rPr>
            </w:pPr>
            <w:r w:rsidRPr="009922E0">
              <w:rPr>
                <w:sz w:val="22"/>
                <w:szCs w:val="22"/>
              </w:rPr>
              <w:t xml:space="preserve">Create </w:t>
            </w:r>
            <w:proofErr w:type="spellStart"/>
            <w:r w:rsidRPr="009922E0">
              <w:rPr>
                <w:sz w:val="22"/>
                <w:szCs w:val="22"/>
              </w:rPr>
              <w:t>Ledalab</w:t>
            </w:r>
            <w:proofErr w:type="spellEnd"/>
            <w:r w:rsidRPr="009922E0">
              <w:rPr>
                <w:sz w:val="22"/>
                <w:szCs w:val="22"/>
              </w:rPr>
              <w:t xml:space="preserve"> file</w:t>
            </w:r>
          </w:p>
        </w:tc>
        <w:tc>
          <w:tcPr>
            <w:tcW w:w="7308" w:type="dxa"/>
            <w:vAlign w:val="center"/>
          </w:tcPr>
          <w:p w14:paraId="14286EB6" w14:textId="77777777" w:rsidR="00D74AAA" w:rsidRPr="009922E0" w:rsidRDefault="00D74AAA" w:rsidP="00D74AAA">
            <w:pPr>
              <w:rPr>
                <w:sz w:val="22"/>
                <w:szCs w:val="22"/>
              </w:rPr>
            </w:pPr>
            <w:r w:rsidRPr="009922E0">
              <w:rPr>
                <w:sz w:val="22"/>
                <w:szCs w:val="22"/>
              </w:rPr>
              <w:t xml:space="preserve">In </w:t>
            </w:r>
            <w:proofErr w:type="spellStart"/>
            <w:r w:rsidRPr="009922E0">
              <w:rPr>
                <w:sz w:val="22"/>
                <w:szCs w:val="22"/>
              </w:rPr>
              <w:t>AcqKnowledge</w:t>
            </w:r>
            <w:proofErr w:type="spellEnd"/>
            <w:r w:rsidRPr="009922E0">
              <w:rPr>
                <w:sz w:val="22"/>
                <w:szCs w:val="22"/>
              </w:rPr>
              <w:t>, select Edit → Remove Waveform and remove all channels except the EDA data.</w:t>
            </w:r>
          </w:p>
        </w:tc>
      </w:tr>
      <w:tr w:rsidR="00D74AAA" w:rsidRPr="009922E0" w14:paraId="56BF94E5" w14:textId="77777777" w:rsidTr="00D10BE6">
        <w:tc>
          <w:tcPr>
            <w:tcW w:w="343" w:type="dxa"/>
          </w:tcPr>
          <w:p w14:paraId="29A70875"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07FC3943" w14:textId="77777777" w:rsidR="00D74AAA" w:rsidRPr="009922E0" w:rsidRDefault="00D74AAA" w:rsidP="00D74AAA">
            <w:pPr>
              <w:rPr>
                <w:sz w:val="22"/>
                <w:szCs w:val="22"/>
              </w:rPr>
            </w:pPr>
            <w:r w:rsidRPr="009922E0">
              <w:rPr>
                <w:sz w:val="22"/>
                <w:szCs w:val="22"/>
              </w:rPr>
              <w:t xml:space="preserve">Export </w:t>
            </w:r>
            <w:proofErr w:type="spellStart"/>
            <w:r w:rsidRPr="009922E0">
              <w:rPr>
                <w:sz w:val="22"/>
                <w:szCs w:val="22"/>
              </w:rPr>
              <w:t>Ledalab</w:t>
            </w:r>
            <w:proofErr w:type="spellEnd"/>
            <w:r w:rsidRPr="009922E0">
              <w:rPr>
                <w:sz w:val="22"/>
                <w:szCs w:val="22"/>
              </w:rPr>
              <w:t xml:space="preserve"> file</w:t>
            </w:r>
          </w:p>
        </w:tc>
        <w:tc>
          <w:tcPr>
            <w:tcW w:w="7308" w:type="dxa"/>
            <w:vAlign w:val="center"/>
          </w:tcPr>
          <w:p w14:paraId="722D8120" w14:textId="77777777" w:rsidR="00D74AAA" w:rsidRPr="009922E0" w:rsidRDefault="00D74AAA" w:rsidP="00D74AAA">
            <w:pPr>
              <w:rPr>
                <w:sz w:val="22"/>
                <w:szCs w:val="22"/>
              </w:rPr>
            </w:pPr>
            <w:r w:rsidRPr="009922E0">
              <w:rPr>
                <w:sz w:val="22"/>
                <w:szCs w:val="22"/>
              </w:rPr>
              <w:t>Select File → Export → Export Other and save as a .mat file.</w:t>
            </w:r>
          </w:p>
        </w:tc>
      </w:tr>
      <w:tr w:rsidR="00D74AAA" w:rsidRPr="009922E0" w14:paraId="1466F7E7" w14:textId="77777777" w:rsidTr="00D10BE6">
        <w:tc>
          <w:tcPr>
            <w:tcW w:w="343" w:type="dxa"/>
          </w:tcPr>
          <w:p w14:paraId="0EC0012B"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76F97847" w14:textId="77777777" w:rsidR="00D74AAA" w:rsidRPr="009922E0" w:rsidRDefault="00D74AAA" w:rsidP="00D74AAA">
            <w:pPr>
              <w:rPr>
                <w:sz w:val="22"/>
                <w:szCs w:val="22"/>
              </w:rPr>
            </w:pPr>
            <w:r w:rsidRPr="009922E0">
              <w:rPr>
                <w:sz w:val="22"/>
                <w:szCs w:val="22"/>
              </w:rPr>
              <w:t xml:space="preserve">Save </w:t>
            </w:r>
            <w:proofErr w:type="spellStart"/>
            <w:r w:rsidRPr="009922E0">
              <w:rPr>
                <w:sz w:val="22"/>
                <w:szCs w:val="22"/>
              </w:rPr>
              <w:t>Ledalab</w:t>
            </w:r>
            <w:proofErr w:type="spellEnd"/>
            <w:r w:rsidRPr="009922E0">
              <w:rPr>
                <w:sz w:val="22"/>
                <w:szCs w:val="22"/>
              </w:rPr>
              <w:t xml:space="preserve"> file</w:t>
            </w:r>
          </w:p>
        </w:tc>
        <w:tc>
          <w:tcPr>
            <w:tcW w:w="7308" w:type="dxa"/>
            <w:vAlign w:val="center"/>
          </w:tcPr>
          <w:p w14:paraId="5B883BB2" w14:textId="77777777" w:rsidR="00D74AAA" w:rsidRPr="009922E0" w:rsidRDefault="00D74AAA" w:rsidP="00D74AAA">
            <w:pPr>
              <w:rPr>
                <w:sz w:val="22"/>
                <w:szCs w:val="22"/>
              </w:rPr>
            </w:pPr>
            <w:r w:rsidRPr="009922E0">
              <w:rPr>
                <w:sz w:val="22"/>
                <w:szCs w:val="22"/>
              </w:rPr>
              <w:t>Save to “C:\Users\irise_lab\Box\Project_Biosignals_study_2\3_Data\ledalab\input” using only the participant ID as the filename.</w:t>
            </w:r>
          </w:p>
        </w:tc>
      </w:tr>
      <w:tr w:rsidR="00D74AAA" w:rsidRPr="009922E0" w14:paraId="11E48FD3" w14:textId="77777777" w:rsidTr="00D10BE6">
        <w:tc>
          <w:tcPr>
            <w:tcW w:w="343" w:type="dxa"/>
          </w:tcPr>
          <w:p w14:paraId="4D412365"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56F7C8A9" w14:textId="77777777" w:rsidR="00D74AAA" w:rsidRPr="009922E0" w:rsidRDefault="00D74AAA" w:rsidP="00D74AAA">
            <w:pPr>
              <w:rPr>
                <w:sz w:val="22"/>
                <w:szCs w:val="22"/>
              </w:rPr>
            </w:pPr>
            <w:r w:rsidRPr="009922E0">
              <w:rPr>
                <w:sz w:val="22"/>
                <w:szCs w:val="22"/>
              </w:rPr>
              <w:t xml:space="preserve">Save </w:t>
            </w:r>
            <w:proofErr w:type="spellStart"/>
            <w:r w:rsidRPr="009922E0">
              <w:rPr>
                <w:sz w:val="22"/>
                <w:szCs w:val="22"/>
              </w:rPr>
              <w:t>PsychoPy</w:t>
            </w:r>
            <w:proofErr w:type="spellEnd"/>
            <w:r w:rsidRPr="009922E0">
              <w:rPr>
                <w:sz w:val="22"/>
                <w:szCs w:val="22"/>
              </w:rPr>
              <w:t xml:space="preserve"> data</w:t>
            </w:r>
          </w:p>
        </w:tc>
        <w:tc>
          <w:tcPr>
            <w:tcW w:w="7308" w:type="dxa"/>
            <w:vAlign w:val="center"/>
          </w:tcPr>
          <w:p w14:paraId="7AD9D59B" w14:textId="77777777" w:rsidR="00D74AAA" w:rsidRPr="009922E0" w:rsidRDefault="00D74AAA" w:rsidP="00D74AAA">
            <w:pPr>
              <w:rPr>
                <w:sz w:val="22"/>
                <w:szCs w:val="22"/>
              </w:rPr>
            </w:pPr>
            <w:r w:rsidRPr="009922E0">
              <w:rPr>
                <w:sz w:val="22"/>
                <w:szCs w:val="22"/>
              </w:rPr>
              <w:t xml:space="preserve">Save/copy the participant’s </w:t>
            </w:r>
            <w:proofErr w:type="spellStart"/>
            <w:r w:rsidRPr="009922E0">
              <w:rPr>
                <w:sz w:val="22"/>
                <w:szCs w:val="22"/>
              </w:rPr>
              <w:t>PsychoPy</w:t>
            </w:r>
            <w:proofErr w:type="spellEnd"/>
            <w:r w:rsidRPr="009922E0">
              <w:rPr>
                <w:sz w:val="22"/>
                <w:szCs w:val="22"/>
              </w:rPr>
              <w:t xml:space="preserve"> data files to “C:\Users\irise_lab\Box\Project_Biosignals_study_2\3_Data\psychopy”.</w:t>
            </w:r>
          </w:p>
        </w:tc>
      </w:tr>
      <w:tr w:rsidR="00D74AAA" w:rsidRPr="009922E0" w14:paraId="29B20C4A" w14:textId="77777777" w:rsidTr="00D10BE6">
        <w:tc>
          <w:tcPr>
            <w:tcW w:w="343" w:type="dxa"/>
          </w:tcPr>
          <w:p w14:paraId="086E5684" w14:textId="77777777" w:rsidR="00D74AAA" w:rsidRPr="009922E0" w:rsidRDefault="00D74AAA" w:rsidP="00D74AAA">
            <w:pPr>
              <w:rPr>
                <w:rFonts w:eastAsia="Times New Roman" w:cs="Segoe UI Symbol"/>
                <w:kern w:val="0"/>
                <w:sz w:val="22"/>
                <w:szCs w:val="22"/>
                <w:lang w:eastAsia="en-GB"/>
                <w14:ligatures w14:val="none"/>
              </w:rPr>
            </w:pPr>
            <w:r w:rsidRPr="009922E0">
              <w:rPr>
                <w:rFonts w:eastAsia="Times New Roman" w:cs="Segoe UI Symbol"/>
                <w:kern w:val="0"/>
                <w:sz w:val="22"/>
                <w:szCs w:val="22"/>
                <w:lang w:eastAsia="en-GB"/>
                <w14:ligatures w14:val="none"/>
              </w:rPr>
              <w:t>☐</w:t>
            </w:r>
          </w:p>
        </w:tc>
        <w:tc>
          <w:tcPr>
            <w:tcW w:w="1365" w:type="dxa"/>
            <w:vAlign w:val="center"/>
          </w:tcPr>
          <w:p w14:paraId="0BF9B6A9" w14:textId="77777777" w:rsidR="00D74AAA" w:rsidRPr="009922E0" w:rsidRDefault="00D74AAA" w:rsidP="00D74AAA">
            <w:pPr>
              <w:rPr>
                <w:sz w:val="22"/>
                <w:szCs w:val="22"/>
              </w:rPr>
            </w:pPr>
            <w:r w:rsidRPr="009922E0">
              <w:rPr>
                <w:sz w:val="22"/>
                <w:szCs w:val="22"/>
              </w:rPr>
              <w:t>Final data check</w:t>
            </w:r>
          </w:p>
        </w:tc>
        <w:tc>
          <w:tcPr>
            <w:tcW w:w="7308" w:type="dxa"/>
            <w:vAlign w:val="center"/>
          </w:tcPr>
          <w:p w14:paraId="05E1276C" w14:textId="77777777" w:rsidR="00D74AAA" w:rsidRPr="009922E0" w:rsidRDefault="00D74AAA" w:rsidP="00D74AAA">
            <w:pPr>
              <w:rPr>
                <w:sz w:val="22"/>
                <w:szCs w:val="22"/>
              </w:rPr>
            </w:pPr>
            <w:r w:rsidRPr="009922E0">
              <w:rPr>
                <w:sz w:val="22"/>
                <w:szCs w:val="22"/>
              </w:rPr>
              <w:t xml:space="preserve">Confirm that the webcam, </w:t>
            </w:r>
            <w:proofErr w:type="spellStart"/>
            <w:r w:rsidRPr="009922E0">
              <w:rPr>
                <w:sz w:val="22"/>
                <w:szCs w:val="22"/>
              </w:rPr>
              <w:t>AcqKnowledge</w:t>
            </w:r>
            <w:proofErr w:type="spellEnd"/>
            <w:r w:rsidRPr="009922E0">
              <w:rPr>
                <w:sz w:val="22"/>
                <w:szCs w:val="22"/>
              </w:rPr>
              <w:t xml:space="preserve">, </w:t>
            </w:r>
            <w:proofErr w:type="spellStart"/>
            <w:r w:rsidRPr="009922E0">
              <w:rPr>
                <w:sz w:val="22"/>
                <w:szCs w:val="22"/>
              </w:rPr>
              <w:t>Ledalab</w:t>
            </w:r>
            <w:proofErr w:type="spellEnd"/>
            <w:r w:rsidRPr="009922E0">
              <w:rPr>
                <w:sz w:val="22"/>
                <w:szCs w:val="22"/>
              </w:rPr>
              <w:t xml:space="preserve"> and </w:t>
            </w:r>
            <w:proofErr w:type="spellStart"/>
            <w:r w:rsidRPr="009922E0">
              <w:rPr>
                <w:sz w:val="22"/>
                <w:szCs w:val="22"/>
              </w:rPr>
              <w:t>PsychoPy</w:t>
            </w:r>
            <w:proofErr w:type="spellEnd"/>
            <w:r w:rsidRPr="009922E0">
              <w:rPr>
                <w:sz w:val="22"/>
                <w:szCs w:val="22"/>
              </w:rPr>
              <w:t xml:space="preserve"> files have all been saved successfully and use the correct participant ID.</w:t>
            </w:r>
          </w:p>
        </w:tc>
      </w:tr>
    </w:tbl>
    <w:p w14:paraId="40800FE8" w14:textId="77777777" w:rsidR="003012AB" w:rsidRDefault="003012AB"/>
    <w:sectPr w:rsidR="003012A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scadia Code">
    <w:panose1 w:val="020B0609020000020004"/>
    <w:charset w:val="00"/>
    <w:family w:val="modern"/>
    <w:pitch w:val="fixed"/>
    <w:sig w:usb0="A1002AFF" w:usb1="C200F9FB" w:usb2="00040020"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2AB"/>
    <w:rsid w:val="003012AB"/>
    <w:rsid w:val="00540DEA"/>
    <w:rsid w:val="00C65DD6"/>
    <w:rsid w:val="00D63E08"/>
    <w:rsid w:val="00D74A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2F723"/>
  <w15:chartTrackingRefBased/>
  <w15:docId w15:val="{C7FDC375-FFA9-479A-92BE-337F50830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AAA"/>
  </w:style>
  <w:style w:type="paragraph" w:styleId="Heading1">
    <w:name w:val="heading 1"/>
    <w:basedOn w:val="Normal"/>
    <w:next w:val="Normal"/>
    <w:link w:val="Heading1Char"/>
    <w:uiPriority w:val="9"/>
    <w:qFormat/>
    <w:rsid w:val="00301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1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1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1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1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1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1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1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1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2AB"/>
    <w:rPr>
      <w:rFonts w:eastAsiaTheme="majorEastAsia" w:cstheme="majorBidi"/>
      <w:color w:val="272727" w:themeColor="text1" w:themeTint="D8"/>
    </w:rPr>
  </w:style>
  <w:style w:type="paragraph" w:styleId="Title">
    <w:name w:val="Title"/>
    <w:basedOn w:val="Normal"/>
    <w:next w:val="Normal"/>
    <w:link w:val="TitleChar"/>
    <w:uiPriority w:val="10"/>
    <w:qFormat/>
    <w:rsid w:val="003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3012AB"/>
    <w:rPr>
      <w:i/>
      <w:iCs/>
      <w:color w:val="404040" w:themeColor="text1" w:themeTint="BF"/>
    </w:rPr>
  </w:style>
  <w:style w:type="paragraph" w:styleId="ListParagraph">
    <w:name w:val="List Paragraph"/>
    <w:basedOn w:val="Normal"/>
    <w:uiPriority w:val="34"/>
    <w:qFormat/>
    <w:rsid w:val="003012AB"/>
    <w:pPr>
      <w:ind w:left="720"/>
      <w:contextualSpacing/>
    </w:pPr>
  </w:style>
  <w:style w:type="character" w:styleId="IntenseEmphasis">
    <w:name w:val="Intense Emphasis"/>
    <w:basedOn w:val="DefaultParagraphFont"/>
    <w:uiPriority w:val="21"/>
    <w:qFormat/>
    <w:rsid w:val="003012AB"/>
    <w:rPr>
      <w:i/>
      <w:iCs/>
      <w:color w:val="0F4761" w:themeColor="accent1" w:themeShade="BF"/>
    </w:rPr>
  </w:style>
  <w:style w:type="paragraph" w:styleId="IntenseQuote">
    <w:name w:val="Intense Quote"/>
    <w:basedOn w:val="Normal"/>
    <w:next w:val="Normal"/>
    <w:link w:val="IntenseQuoteChar"/>
    <w:uiPriority w:val="30"/>
    <w:qFormat/>
    <w:rsid w:val="00301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12AB"/>
    <w:rPr>
      <w:i/>
      <w:iCs/>
      <w:color w:val="0F4761" w:themeColor="accent1" w:themeShade="BF"/>
    </w:rPr>
  </w:style>
  <w:style w:type="character" w:styleId="IntenseReference">
    <w:name w:val="Intense Reference"/>
    <w:basedOn w:val="DefaultParagraphFont"/>
    <w:uiPriority w:val="32"/>
    <w:qFormat/>
    <w:rsid w:val="003012AB"/>
    <w:rPr>
      <w:b/>
      <w:bCs/>
      <w:smallCaps/>
      <w:color w:val="0F4761" w:themeColor="accent1" w:themeShade="BF"/>
      <w:spacing w:val="5"/>
    </w:rPr>
  </w:style>
  <w:style w:type="table" w:styleId="PlainTable1">
    <w:name w:val="Plain Table 1"/>
    <w:basedOn w:val="TableNormal"/>
    <w:uiPriority w:val="41"/>
    <w:rsid w:val="003012A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181</TotalTime>
  <Pages>8</Pages>
  <Words>1845</Words>
  <Characters>10522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Daoust</dc:creator>
  <cp:keywords/>
  <dc:description/>
  <cp:lastModifiedBy>Carmen Daoust</cp:lastModifiedBy>
  <cp:revision>2</cp:revision>
  <dcterms:created xsi:type="dcterms:W3CDTF">2026-09-29T11:48:00Z</dcterms:created>
  <dcterms:modified xsi:type="dcterms:W3CDTF">2026-10-01T07:56:00Z</dcterms:modified>
</cp:coreProperties>
</file>