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Collin Davis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Cookeville TN, 865-441-2911,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cmdavis47@tntech.edu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Professional Summary: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Currently pursuing a degree at Tennessee Tech in computer engineering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Tennessee Tech, Cookeville TN,            Expected Grad Date: May 2027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Coursework: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Resistors, Wireless power transfer, coding(C++ and python), soldering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Skills: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LTSpice, Soldering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mdavis47@tn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