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E5D97" w14:textId="328C4E41" w:rsidR="006D2FFC" w:rsidRDefault="00F77409">
      <w:pPr>
        <w:pStyle w:val="Title"/>
        <w:jc w:val="center"/>
        <w:rPr>
          <w:sz w:val="56"/>
        </w:rPr>
      </w:pPr>
      <w:r>
        <w:rPr>
          <w:sz w:val="56"/>
        </w:rPr>
        <w:t>IR Team</w:t>
      </w:r>
    </w:p>
    <w:p w14:paraId="3409535B" w14:textId="77777777" w:rsidR="00E72079" w:rsidRPr="009B5CB5" w:rsidRDefault="006D2FFC">
      <w:pPr>
        <w:pStyle w:val="Title"/>
        <w:jc w:val="center"/>
        <w:rPr>
          <w:sz w:val="56"/>
        </w:rPr>
      </w:pPr>
      <w:r>
        <w:rPr>
          <w:sz w:val="56"/>
        </w:rPr>
        <w:t>Vulnerability Assessment</w:t>
      </w:r>
      <w:r w:rsidR="009256F0" w:rsidRPr="009B5CB5">
        <w:rPr>
          <w:sz w:val="56"/>
        </w:rPr>
        <w:t xml:space="preserve">  </w:t>
      </w:r>
    </w:p>
    <w:p w14:paraId="64CF9A4E" w14:textId="77777777" w:rsidR="00E72079" w:rsidRDefault="00E72079">
      <w:pPr>
        <w:jc w:val="center"/>
        <w:rPr>
          <w:b/>
        </w:rPr>
      </w:pPr>
      <w:bookmarkStart w:id="0" w:name="_nuq62i2a1av3" w:colFirst="0" w:colLast="0"/>
      <w:bookmarkStart w:id="1" w:name="_gjdgxs" w:colFirst="0" w:colLast="0"/>
      <w:bookmarkEnd w:id="0"/>
      <w:bookmarkEnd w:id="1"/>
    </w:p>
    <w:p w14:paraId="0B5F90C9" w14:textId="77777777" w:rsidR="00E72079" w:rsidRDefault="00E72079">
      <w:pPr>
        <w:jc w:val="center"/>
        <w:rPr>
          <w:b/>
          <w:sz w:val="32"/>
          <w:szCs w:val="32"/>
        </w:rPr>
      </w:pPr>
    </w:p>
    <w:p w14:paraId="6C421874" w14:textId="77777777" w:rsidR="00E72079" w:rsidRDefault="00E72079">
      <w:pPr>
        <w:jc w:val="center"/>
        <w:rPr>
          <w:b/>
          <w:sz w:val="32"/>
          <w:szCs w:val="32"/>
        </w:rPr>
      </w:pPr>
    </w:p>
    <w:p w14:paraId="3EB10523" w14:textId="77777777" w:rsidR="00E72079" w:rsidRDefault="00E72079">
      <w:pPr>
        <w:jc w:val="center"/>
        <w:rPr>
          <w:b/>
          <w:sz w:val="32"/>
          <w:szCs w:val="32"/>
        </w:rPr>
      </w:pPr>
    </w:p>
    <w:p w14:paraId="281EF83E" w14:textId="77777777" w:rsidR="00E72079" w:rsidRDefault="00A35894">
      <w:pPr>
        <w:jc w:val="center"/>
        <w:rPr>
          <w:b/>
          <w:sz w:val="32"/>
          <w:szCs w:val="32"/>
        </w:rPr>
      </w:pPr>
      <w:r>
        <w:rPr>
          <w:b/>
          <w:noProof/>
          <w:sz w:val="32"/>
          <w:szCs w:val="32"/>
        </w:rPr>
        <w:drawing>
          <wp:inline distT="0" distB="0" distL="0" distR="0" wp14:anchorId="4BA2CF68" wp14:editId="3FFBA0AC">
            <wp:extent cx="2857500"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rd.png"/>
                    <pic:cNvPicPr/>
                  </pic:nvPicPr>
                  <pic:blipFill>
                    <a:blip r:embed="rId8">
                      <a:extLst>
                        <a:ext uri="{28A0092B-C50C-407E-A947-70E740481C1C}">
                          <a14:useLocalDpi xmlns:a14="http://schemas.microsoft.com/office/drawing/2010/main" val="0"/>
                        </a:ext>
                      </a:extLst>
                    </a:blip>
                    <a:stretch>
                      <a:fillRect/>
                    </a:stretch>
                  </pic:blipFill>
                  <pic:spPr>
                    <a:xfrm>
                      <a:off x="0" y="0"/>
                      <a:ext cx="2857500" cy="2952750"/>
                    </a:xfrm>
                    <a:prstGeom prst="rect">
                      <a:avLst/>
                    </a:prstGeom>
                  </pic:spPr>
                </pic:pic>
              </a:graphicData>
            </a:graphic>
          </wp:inline>
        </w:drawing>
      </w:r>
    </w:p>
    <w:p w14:paraId="472624E9" w14:textId="77777777" w:rsidR="00E72079" w:rsidRDefault="00E72079">
      <w:pPr>
        <w:jc w:val="center"/>
        <w:rPr>
          <w:b/>
          <w:sz w:val="32"/>
          <w:szCs w:val="32"/>
        </w:rPr>
      </w:pPr>
    </w:p>
    <w:p w14:paraId="1D62D5F0" w14:textId="77777777" w:rsidR="00E72079" w:rsidRDefault="00E72079">
      <w:pPr>
        <w:jc w:val="center"/>
        <w:rPr>
          <w:b/>
          <w:sz w:val="32"/>
          <w:szCs w:val="32"/>
        </w:rPr>
      </w:pPr>
    </w:p>
    <w:p w14:paraId="73B6231D" w14:textId="77777777" w:rsidR="00E72079" w:rsidRDefault="00E72079">
      <w:pPr>
        <w:jc w:val="center"/>
        <w:rPr>
          <w:b/>
          <w:sz w:val="32"/>
          <w:szCs w:val="32"/>
        </w:rPr>
      </w:pPr>
    </w:p>
    <w:p w14:paraId="2D6E01F4" w14:textId="77777777" w:rsidR="00E72079" w:rsidRDefault="00E72079">
      <w:pPr>
        <w:jc w:val="center"/>
        <w:rPr>
          <w:b/>
          <w:sz w:val="32"/>
          <w:szCs w:val="32"/>
        </w:rPr>
      </w:pPr>
    </w:p>
    <w:p w14:paraId="704DAF33" w14:textId="77777777" w:rsidR="00E72079" w:rsidRDefault="00E72079">
      <w:pPr>
        <w:jc w:val="center"/>
        <w:rPr>
          <w:b/>
          <w:sz w:val="32"/>
          <w:szCs w:val="32"/>
        </w:rPr>
      </w:pPr>
    </w:p>
    <w:p w14:paraId="6F473541" w14:textId="77777777" w:rsidR="00E72079" w:rsidRDefault="00E72079">
      <w:pPr>
        <w:jc w:val="center"/>
        <w:rPr>
          <w:b/>
          <w:sz w:val="32"/>
          <w:szCs w:val="32"/>
        </w:rPr>
      </w:pPr>
    </w:p>
    <w:p w14:paraId="19D2F707" w14:textId="77777777" w:rsidR="00E72079" w:rsidRDefault="00E72079">
      <w:pPr>
        <w:jc w:val="center"/>
        <w:rPr>
          <w:b/>
          <w:sz w:val="32"/>
          <w:szCs w:val="32"/>
        </w:rPr>
      </w:pPr>
    </w:p>
    <w:p w14:paraId="4D5B771F" w14:textId="77777777" w:rsidR="00E72079" w:rsidRDefault="00E72079">
      <w:pPr>
        <w:jc w:val="center"/>
        <w:rPr>
          <w:b/>
          <w:sz w:val="32"/>
          <w:szCs w:val="32"/>
        </w:rPr>
      </w:pPr>
    </w:p>
    <w:p w14:paraId="48F5C737" w14:textId="77777777" w:rsidR="00E72079" w:rsidRDefault="00E72079">
      <w:pPr>
        <w:jc w:val="center"/>
        <w:rPr>
          <w:b/>
          <w:sz w:val="32"/>
          <w:szCs w:val="32"/>
        </w:rPr>
      </w:pPr>
    </w:p>
    <w:p w14:paraId="17E8527D" w14:textId="77777777" w:rsidR="00E72079" w:rsidRDefault="00E72079">
      <w:pPr>
        <w:jc w:val="center"/>
        <w:rPr>
          <w:b/>
          <w:sz w:val="32"/>
          <w:szCs w:val="32"/>
        </w:rPr>
      </w:pPr>
    </w:p>
    <w:p w14:paraId="46B14027" w14:textId="77777777" w:rsidR="00E72079" w:rsidRDefault="00E72079">
      <w:pPr>
        <w:jc w:val="center"/>
        <w:rPr>
          <w:b/>
          <w:sz w:val="32"/>
          <w:szCs w:val="32"/>
        </w:rPr>
      </w:pPr>
    </w:p>
    <w:sdt>
      <w:sdtPr>
        <w:rPr>
          <w:rFonts w:ascii="Times New Roman" w:eastAsia="Times New Roman" w:hAnsi="Times New Roman" w:cs="Times New Roman"/>
          <w:color w:val="000000"/>
          <w:sz w:val="24"/>
          <w:szCs w:val="24"/>
        </w:rPr>
        <w:id w:val="953294929"/>
        <w:docPartObj>
          <w:docPartGallery w:val="Table of Contents"/>
          <w:docPartUnique/>
        </w:docPartObj>
      </w:sdtPr>
      <w:sdtEndPr>
        <w:rPr>
          <w:b/>
          <w:bCs/>
          <w:noProof/>
        </w:rPr>
      </w:sdtEndPr>
      <w:sdtContent>
        <w:p w14:paraId="18F70198" w14:textId="77777777" w:rsidR="007E101A" w:rsidRDefault="007E101A">
          <w:pPr>
            <w:pStyle w:val="TOCHeading"/>
          </w:pPr>
          <w:r>
            <w:t>Contents</w:t>
          </w:r>
        </w:p>
        <w:p w14:paraId="5704ED7F" w14:textId="77777777" w:rsidR="007E101A" w:rsidRDefault="007E101A">
          <w:pPr>
            <w:pStyle w:val="TOC2"/>
            <w:tabs>
              <w:tab w:val="right" w:leader="dot" w:pos="129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510881111" w:history="1">
            <w:r w:rsidRPr="006F4556">
              <w:rPr>
                <w:rStyle w:val="Hyperlink"/>
                <w:noProof/>
              </w:rPr>
              <w:t>Executive Summary</w:t>
            </w:r>
            <w:r>
              <w:rPr>
                <w:noProof/>
                <w:webHidden/>
              </w:rPr>
              <w:tab/>
            </w:r>
            <w:r>
              <w:rPr>
                <w:noProof/>
                <w:webHidden/>
              </w:rPr>
              <w:fldChar w:fldCharType="begin"/>
            </w:r>
            <w:r>
              <w:rPr>
                <w:noProof/>
                <w:webHidden/>
              </w:rPr>
              <w:instrText xml:space="preserve"> PAGEREF _Toc510881111 \h </w:instrText>
            </w:r>
            <w:r>
              <w:rPr>
                <w:noProof/>
                <w:webHidden/>
              </w:rPr>
            </w:r>
            <w:r>
              <w:rPr>
                <w:noProof/>
                <w:webHidden/>
              </w:rPr>
              <w:fldChar w:fldCharType="separate"/>
            </w:r>
            <w:r>
              <w:rPr>
                <w:noProof/>
                <w:webHidden/>
              </w:rPr>
              <w:t>5</w:t>
            </w:r>
            <w:r>
              <w:rPr>
                <w:noProof/>
                <w:webHidden/>
              </w:rPr>
              <w:fldChar w:fldCharType="end"/>
            </w:r>
          </w:hyperlink>
        </w:p>
        <w:p w14:paraId="731813B3" w14:textId="77777777" w:rsidR="007E101A" w:rsidRDefault="00F77409">
          <w:pPr>
            <w:pStyle w:val="TOC1"/>
            <w:tabs>
              <w:tab w:val="right" w:leader="dot" w:pos="12950"/>
            </w:tabs>
            <w:rPr>
              <w:rFonts w:asciiTheme="minorHAnsi" w:eastAsiaTheme="minorEastAsia" w:hAnsiTheme="minorHAnsi" w:cstheme="minorBidi"/>
              <w:noProof/>
              <w:color w:val="auto"/>
              <w:sz w:val="22"/>
              <w:szCs w:val="22"/>
            </w:rPr>
          </w:pPr>
          <w:hyperlink w:anchor="_Toc510881112" w:history="1">
            <w:r w:rsidR="007E101A" w:rsidRPr="006F4556">
              <w:rPr>
                <w:rStyle w:val="Hyperlink"/>
                <w:noProof/>
              </w:rPr>
              <w:t>1.   Introduction</w:t>
            </w:r>
            <w:r w:rsidR="007E101A">
              <w:rPr>
                <w:noProof/>
                <w:webHidden/>
              </w:rPr>
              <w:tab/>
            </w:r>
            <w:r w:rsidR="007E101A">
              <w:rPr>
                <w:noProof/>
                <w:webHidden/>
              </w:rPr>
              <w:fldChar w:fldCharType="begin"/>
            </w:r>
            <w:r w:rsidR="007E101A">
              <w:rPr>
                <w:noProof/>
                <w:webHidden/>
              </w:rPr>
              <w:instrText xml:space="preserve"> PAGEREF _Toc510881112 \h </w:instrText>
            </w:r>
            <w:r w:rsidR="007E101A">
              <w:rPr>
                <w:noProof/>
                <w:webHidden/>
              </w:rPr>
            </w:r>
            <w:r w:rsidR="007E101A">
              <w:rPr>
                <w:noProof/>
                <w:webHidden/>
              </w:rPr>
              <w:fldChar w:fldCharType="separate"/>
            </w:r>
            <w:r w:rsidR="007E101A">
              <w:rPr>
                <w:noProof/>
                <w:webHidden/>
              </w:rPr>
              <w:t>6</w:t>
            </w:r>
            <w:r w:rsidR="007E101A">
              <w:rPr>
                <w:noProof/>
                <w:webHidden/>
              </w:rPr>
              <w:fldChar w:fldCharType="end"/>
            </w:r>
          </w:hyperlink>
        </w:p>
        <w:p w14:paraId="7DB8AFD0" w14:textId="77777777" w:rsidR="007E101A" w:rsidRDefault="00F77409">
          <w:pPr>
            <w:pStyle w:val="TOC2"/>
            <w:tabs>
              <w:tab w:val="left" w:pos="880"/>
              <w:tab w:val="right" w:leader="dot" w:pos="12950"/>
            </w:tabs>
            <w:rPr>
              <w:rFonts w:asciiTheme="minorHAnsi" w:eastAsiaTheme="minorEastAsia" w:hAnsiTheme="minorHAnsi" w:cstheme="minorBidi"/>
              <w:noProof/>
              <w:color w:val="auto"/>
              <w:sz w:val="22"/>
              <w:szCs w:val="22"/>
            </w:rPr>
          </w:pPr>
          <w:hyperlink w:anchor="_Toc510881113" w:history="1">
            <w:r w:rsidR="007E101A" w:rsidRPr="006F4556">
              <w:rPr>
                <w:rStyle w:val="Hyperlink"/>
                <w:rFonts w:ascii="Noto Sans Symbols" w:eastAsia="Noto Sans Symbols" w:hAnsi="Noto Sans Symbols" w:cs="Noto Sans Symbols"/>
                <w:noProof/>
              </w:rPr>
              <w:t>1.1</w:t>
            </w:r>
            <w:r w:rsidR="007E101A">
              <w:rPr>
                <w:rFonts w:asciiTheme="minorHAnsi" w:eastAsiaTheme="minorEastAsia" w:hAnsiTheme="minorHAnsi" w:cstheme="minorBidi"/>
                <w:noProof/>
                <w:color w:val="auto"/>
                <w:sz w:val="22"/>
                <w:szCs w:val="22"/>
              </w:rPr>
              <w:tab/>
            </w:r>
            <w:r w:rsidR="007E101A" w:rsidRPr="006F4556">
              <w:rPr>
                <w:rStyle w:val="Hyperlink"/>
                <w:noProof/>
              </w:rPr>
              <w:t>Purpose</w:t>
            </w:r>
            <w:r w:rsidR="007E101A">
              <w:rPr>
                <w:noProof/>
                <w:webHidden/>
              </w:rPr>
              <w:tab/>
            </w:r>
            <w:r w:rsidR="007E101A">
              <w:rPr>
                <w:noProof/>
                <w:webHidden/>
              </w:rPr>
              <w:fldChar w:fldCharType="begin"/>
            </w:r>
            <w:r w:rsidR="007E101A">
              <w:rPr>
                <w:noProof/>
                <w:webHidden/>
              </w:rPr>
              <w:instrText xml:space="preserve"> PAGEREF _Toc510881113 \h </w:instrText>
            </w:r>
            <w:r w:rsidR="007E101A">
              <w:rPr>
                <w:noProof/>
                <w:webHidden/>
              </w:rPr>
            </w:r>
            <w:r w:rsidR="007E101A">
              <w:rPr>
                <w:noProof/>
                <w:webHidden/>
              </w:rPr>
              <w:fldChar w:fldCharType="separate"/>
            </w:r>
            <w:r w:rsidR="007E101A">
              <w:rPr>
                <w:noProof/>
                <w:webHidden/>
              </w:rPr>
              <w:t>6</w:t>
            </w:r>
            <w:r w:rsidR="007E101A">
              <w:rPr>
                <w:noProof/>
                <w:webHidden/>
              </w:rPr>
              <w:fldChar w:fldCharType="end"/>
            </w:r>
          </w:hyperlink>
        </w:p>
        <w:p w14:paraId="313DAD15" w14:textId="77777777" w:rsidR="007E101A" w:rsidRDefault="00F77409">
          <w:pPr>
            <w:pStyle w:val="TOC2"/>
            <w:tabs>
              <w:tab w:val="right" w:leader="dot" w:pos="12950"/>
            </w:tabs>
            <w:rPr>
              <w:rFonts w:asciiTheme="minorHAnsi" w:eastAsiaTheme="minorEastAsia" w:hAnsiTheme="minorHAnsi" w:cstheme="minorBidi"/>
              <w:noProof/>
              <w:color w:val="auto"/>
              <w:sz w:val="22"/>
              <w:szCs w:val="22"/>
            </w:rPr>
          </w:pPr>
          <w:hyperlink w:anchor="_Toc510881114" w:history="1">
            <w:r w:rsidR="007E101A" w:rsidRPr="006F4556">
              <w:rPr>
                <w:rStyle w:val="Hyperlink"/>
                <w:noProof/>
              </w:rPr>
              <w:t>1.2. Scope of this risk assessment</w:t>
            </w:r>
            <w:r w:rsidR="007E101A">
              <w:rPr>
                <w:noProof/>
                <w:webHidden/>
              </w:rPr>
              <w:tab/>
            </w:r>
            <w:r w:rsidR="007E101A">
              <w:rPr>
                <w:noProof/>
                <w:webHidden/>
              </w:rPr>
              <w:fldChar w:fldCharType="begin"/>
            </w:r>
            <w:r w:rsidR="007E101A">
              <w:rPr>
                <w:noProof/>
                <w:webHidden/>
              </w:rPr>
              <w:instrText xml:space="preserve"> PAGEREF _Toc510881114 \h </w:instrText>
            </w:r>
            <w:r w:rsidR="007E101A">
              <w:rPr>
                <w:noProof/>
                <w:webHidden/>
              </w:rPr>
            </w:r>
            <w:r w:rsidR="007E101A">
              <w:rPr>
                <w:noProof/>
                <w:webHidden/>
              </w:rPr>
              <w:fldChar w:fldCharType="separate"/>
            </w:r>
            <w:r w:rsidR="007E101A">
              <w:rPr>
                <w:noProof/>
                <w:webHidden/>
              </w:rPr>
              <w:t>6</w:t>
            </w:r>
            <w:r w:rsidR="007E101A">
              <w:rPr>
                <w:noProof/>
                <w:webHidden/>
              </w:rPr>
              <w:fldChar w:fldCharType="end"/>
            </w:r>
          </w:hyperlink>
        </w:p>
        <w:p w14:paraId="2625D579" w14:textId="77777777" w:rsidR="007E101A" w:rsidRDefault="00F77409">
          <w:pPr>
            <w:pStyle w:val="TOC1"/>
            <w:tabs>
              <w:tab w:val="right" w:leader="dot" w:pos="12950"/>
            </w:tabs>
            <w:rPr>
              <w:rFonts w:asciiTheme="minorHAnsi" w:eastAsiaTheme="minorEastAsia" w:hAnsiTheme="minorHAnsi" w:cstheme="minorBidi"/>
              <w:noProof/>
              <w:color w:val="auto"/>
              <w:sz w:val="22"/>
              <w:szCs w:val="22"/>
            </w:rPr>
          </w:pPr>
          <w:hyperlink w:anchor="_Toc510881115" w:history="1">
            <w:r w:rsidR="007E101A" w:rsidRPr="006F4556">
              <w:rPr>
                <w:rStyle w:val="Hyperlink"/>
                <w:noProof/>
              </w:rPr>
              <w:t>2.  Risk Assessment Approach</w:t>
            </w:r>
            <w:r w:rsidR="007E101A">
              <w:rPr>
                <w:noProof/>
                <w:webHidden/>
              </w:rPr>
              <w:tab/>
            </w:r>
            <w:r w:rsidR="007E101A">
              <w:rPr>
                <w:noProof/>
                <w:webHidden/>
              </w:rPr>
              <w:fldChar w:fldCharType="begin"/>
            </w:r>
            <w:r w:rsidR="007E101A">
              <w:rPr>
                <w:noProof/>
                <w:webHidden/>
              </w:rPr>
              <w:instrText xml:space="preserve"> PAGEREF _Toc510881115 \h </w:instrText>
            </w:r>
            <w:r w:rsidR="007E101A">
              <w:rPr>
                <w:noProof/>
                <w:webHidden/>
              </w:rPr>
            </w:r>
            <w:r w:rsidR="007E101A">
              <w:rPr>
                <w:noProof/>
                <w:webHidden/>
              </w:rPr>
              <w:fldChar w:fldCharType="separate"/>
            </w:r>
            <w:r w:rsidR="007E101A">
              <w:rPr>
                <w:noProof/>
                <w:webHidden/>
              </w:rPr>
              <w:t>6</w:t>
            </w:r>
            <w:r w:rsidR="007E101A">
              <w:rPr>
                <w:noProof/>
                <w:webHidden/>
              </w:rPr>
              <w:fldChar w:fldCharType="end"/>
            </w:r>
          </w:hyperlink>
        </w:p>
        <w:p w14:paraId="147B4A71" w14:textId="77777777" w:rsidR="007E101A" w:rsidRDefault="00F77409">
          <w:pPr>
            <w:pStyle w:val="TOC2"/>
            <w:tabs>
              <w:tab w:val="right" w:leader="dot" w:pos="12950"/>
            </w:tabs>
            <w:rPr>
              <w:rFonts w:asciiTheme="minorHAnsi" w:eastAsiaTheme="minorEastAsia" w:hAnsiTheme="minorHAnsi" w:cstheme="minorBidi"/>
              <w:noProof/>
              <w:color w:val="auto"/>
              <w:sz w:val="22"/>
              <w:szCs w:val="22"/>
            </w:rPr>
          </w:pPr>
          <w:hyperlink w:anchor="_Toc510881116" w:history="1">
            <w:r w:rsidR="007E101A" w:rsidRPr="006F4556">
              <w:rPr>
                <w:rStyle w:val="Hyperlink"/>
                <w:noProof/>
              </w:rPr>
              <w:t>2.1 Participants</w:t>
            </w:r>
            <w:r w:rsidR="007E101A">
              <w:rPr>
                <w:noProof/>
                <w:webHidden/>
              </w:rPr>
              <w:tab/>
            </w:r>
            <w:r w:rsidR="007E101A">
              <w:rPr>
                <w:noProof/>
                <w:webHidden/>
              </w:rPr>
              <w:fldChar w:fldCharType="begin"/>
            </w:r>
            <w:r w:rsidR="007E101A">
              <w:rPr>
                <w:noProof/>
                <w:webHidden/>
              </w:rPr>
              <w:instrText xml:space="preserve"> PAGEREF _Toc510881116 \h </w:instrText>
            </w:r>
            <w:r w:rsidR="007E101A">
              <w:rPr>
                <w:noProof/>
                <w:webHidden/>
              </w:rPr>
            </w:r>
            <w:r w:rsidR="007E101A">
              <w:rPr>
                <w:noProof/>
                <w:webHidden/>
              </w:rPr>
              <w:fldChar w:fldCharType="separate"/>
            </w:r>
            <w:r w:rsidR="007E101A">
              <w:rPr>
                <w:noProof/>
                <w:webHidden/>
              </w:rPr>
              <w:t>6</w:t>
            </w:r>
            <w:r w:rsidR="007E101A">
              <w:rPr>
                <w:noProof/>
                <w:webHidden/>
              </w:rPr>
              <w:fldChar w:fldCharType="end"/>
            </w:r>
          </w:hyperlink>
        </w:p>
        <w:p w14:paraId="58E38F77" w14:textId="77777777" w:rsidR="007E101A" w:rsidRDefault="00F77409">
          <w:pPr>
            <w:pStyle w:val="TOC2"/>
            <w:tabs>
              <w:tab w:val="right" w:leader="dot" w:pos="12950"/>
            </w:tabs>
            <w:rPr>
              <w:rFonts w:asciiTheme="minorHAnsi" w:eastAsiaTheme="minorEastAsia" w:hAnsiTheme="minorHAnsi" w:cstheme="minorBidi"/>
              <w:noProof/>
              <w:color w:val="auto"/>
              <w:sz w:val="22"/>
              <w:szCs w:val="22"/>
            </w:rPr>
          </w:pPr>
          <w:hyperlink w:anchor="_Toc510881117" w:history="1">
            <w:r w:rsidR="007E101A" w:rsidRPr="006F4556">
              <w:rPr>
                <w:rStyle w:val="Hyperlink"/>
                <w:noProof/>
              </w:rPr>
              <w:t>2.2 Techniques Used</w:t>
            </w:r>
            <w:r w:rsidR="007E101A">
              <w:rPr>
                <w:noProof/>
                <w:webHidden/>
              </w:rPr>
              <w:tab/>
            </w:r>
            <w:r w:rsidR="007E101A">
              <w:rPr>
                <w:noProof/>
                <w:webHidden/>
              </w:rPr>
              <w:fldChar w:fldCharType="begin"/>
            </w:r>
            <w:r w:rsidR="007E101A">
              <w:rPr>
                <w:noProof/>
                <w:webHidden/>
              </w:rPr>
              <w:instrText xml:space="preserve"> PAGEREF _Toc510881117 \h </w:instrText>
            </w:r>
            <w:r w:rsidR="007E101A">
              <w:rPr>
                <w:noProof/>
                <w:webHidden/>
              </w:rPr>
            </w:r>
            <w:r w:rsidR="007E101A">
              <w:rPr>
                <w:noProof/>
                <w:webHidden/>
              </w:rPr>
              <w:fldChar w:fldCharType="separate"/>
            </w:r>
            <w:r w:rsidR="007E101A">
              <w:rPr>
                <w:noProof/>
                <w:webHidden/>
              </w:rPr>
              <w:t>7</w:t>
            </w:r>
            <w:r w:rsidR="007E101A">
              <w:rPr>
                <w:noProof/>
                <w:webHidden/>
              </w:rPr>
              <w:fldChar w:fldCharType="end"/>
            </w:r>
          </w:hyperlink>
        </w:p>
        <w:p w14:paraId="2D03ADD6" w14:textId="77777777" w:rsidR="007E101A" w:rsidRDefault="00F77409">
          <w:pPr>
            <w:pStyle w:val="TOC2"/>
            <w:tabs>
              <w:tab w:val="right" w:leader="dot" w:pos="12950"/>
            </w:tabs>
            <w:rPr>
              <w:rFonts w:asciiTheme="minorHAnsi" w:eastAsiaTheme="minorEastAsia" w:hAnsiTheme="minorHAnsi" w:cstheme="minorBidi"/>
              <w:noProof/>
              <w:color w:val="auto"/>
              <w:sz w:val="22"/>
              <w:szCs w:val="22"/>
            </w:rPr>
          </w:pPr>
          <w:hyperlink w:anchor="_Toc510881118" w:history="1">
            <w:r w:rsidR="007E101A" w:rsidRPr="006F4556">
              <w:rPr>
                <w:rStyle w:val="Hyperlink"/>
                <w:noProof/>
              </w:rPr>
              <w:t>2.3 Risk Model</w:t>
            </w:r>
            <w:r w:rsidR="007E101A">
              <w:rPr>
                <w:noProof/>
                <w:webHidden/>
              </w:rPr>
              <w:tab/>
            </w:r>
            <w:r w:rsidR="007E101A">
              <w:rPr>
                <w:noProof/>
                <w:webHidden/>
              </w:rPr>
              <w:fldChar w:fldCharType="begin"/>
            </w:r>
            <w:r w:rsidR="007E101A">
              <w:rPr>
                <w:noProof/>
                <w:webHidden/>
              </w:rPr>
              <w:instrText xml:space="preserve"> PAGEREF _Toc510881118 \h </w:instrText>
            </w:r>
            <w:r w:rsidR="007E101A">
              <w:rPr>
                <w:noProof/>
                <w:webHidden/>
              </w:rPr>
            </w:r>
            <w:r w:rsidR="007E101A">
              <w:rPr>
                <w:noProof/>
                <w:webHidden/>
              </w:rPr>
              <w:fldChar w:fldCharType="separate"/>
            </w:r>
            <w:r w:rsidR="007E101A">
              <w:rPr>
                <w:noProof/>
                <w:webHidden/>
              </w:rPr>
              <w:t>7</w:t>
            </w:r>
            <w:r w:rsidR="007E101A">
              <w:rPr>
                <w:noProof/>
                <w:webHidden/>
              </w:rPr>
              <w:fldChar w:fldCharType="end"/>
            </w:r>
          </w:hyperlink>
        </w:p>
        <w:p w14:paraId="0130A9E9" w14:textId="77777777" w:rsidR="007E101A" w:rsidRDefault="00F77409">
          <w:pPr>
            <w:pStyle w:val="TOC1"/>
            <w:tabs>
              <w:tab w:val="right" w:leader="dot" w:pos="12950"/>
            </w:tabs>
            <w:rPr>
              <w:rFonts w:asciiTheme="minorHAnsi" w:eastAsiaTheme="minorEastAsia" w:hAnsiTheme="minorHAnsi" w:cstheme="minorBidi"/>
              <w:noProof/>
              <w:color w:val="auto"/>
              <w:sz w:val="22"/>
              <w:szCs w:val="22"/>
            </w:rPr>
          </w:pPr>
          <w:hyperlink w:anchor="_Toc510881119" w:history="1">
            <w:r w:rsidR="007E101A" w:rsidRPr="006F4556">
              <w:rPr>
                <w:rStyle w:val="Hyperlink"/>
                <w:noProof/>
              </w:rPr>
              <w:t>3. System Characterization</w:t>
            </w:r>
            <w:r w:rsidR="007E101A">
              <w:rPr>
                <w:noProof/>
                <w:webHidden/>
              </w:rPr>
              <w:tab/>
            </w:r>
            <w:r w:rsidR="007E101A">
              <w:rPr>
                <w:noProof/>
                <w:webHidden/>
              </w:rPr>
              <w:fldChar w:fldCharType="begin"/>
            </w:r>
            <w:r w:rsidR="007E101A">
              <w:rPr>
                <w:noProof/>
                <w:webHidden/>
              </w:rPr>
              <w:instrText xml:space="preserve"> PAGEREF _Toc510881119 \h </w:instrText>
            </w:r>
            <w:r w:rsidR="007E101A">
              <w:rPr>
                <w:noProof/>
                <w:webHidden/>
              </w:rPr>
            </w:r>
            <w:r w:rsidR="007E101A">
              <w:rPr>
                <w:noProof/>
                <w:webHidden/>
              </w:rPr>
              <w:fldChar w:fldCharType="separate"/>
            </w:r>
            <w:r w:rsidR="007E101A">
              <w:rPr>
                <w:noProof/>
                <w:webHidden/>
              </w:rPr>
              <w:t>7</w:t>
            </w:r>
            <w:r w:rsidR="007E101A">
              <w:rPr>
                <w:noProof/>
                <w:webHidden/>
              </w:rPr>
              <w:fldChar w:fldCharType="end"/>
            </w:r>
          </w:hyperlink>
        </w:p>
        <w:p w14:paraId="42F307D7" w14:textId="77777777" w:rsidR="007E101A" w:rsidRDefault="00F77409">
          <w:pPr>
            <w:pStyle w:val="TOC2"/>
            <w:tabs>
              <w:tab w:val="right" w:leader="dot" w:pos="12950"/>
            </w:tabs>
            <w:rPr>
              <w:rFonts w:asciiTheme="minorHAnsi" w:eastAsiaTheme="minorEastAsia" w:hAnsiTheme="minorHAnsi" w:cstheme="minorBidi"/>
              <w:noProof/>
              <w:color w:val="auto"/>
              <w:sz w:val="22"/>
              <w:szCs w:val="22"/>
            </w:rPr>
          </w:pPr>
          <w:hyperlink w:anchor="_Toc510881120" w:history="1">
            <w:r w:rsidR="007E101A" w:rsidRPr="006F4556">
              <w:rPr>
                <w:rStyle w:val="Hyperlink"/>
                <w:noProof/>
              </w:rPr>
              <w:t>3.1 Technology components</w:t>
            </w:r>
            <w:r w:rsidR="007E101A">
              <w:rPr>
                <w:noProof/>
                <w:webHidden/>
              </w:rPr>
              <w:tab/>
            </w:r>
            <w:r w:rsidR="007E101A">
              <w:rPr>
                <w:noProof/>
                <w:webHidden/>
              </w:rPr>
              <w:fldChar w:fldCharType="begin"/>
            </w:r>
            <w:r w:rsidR="007E101A">
              <w:rPr>
                <w:noProof/>
                <w:webHidden/>
              </w:rPr>
              <w:instrText xml:space="preserve"> PAGEREF _Toc510881120 \h </w:instrText>
            </w:r>
            <w:r w:rsidR="007E101A">
              <w:rPr>
                <w:noProof/>
                <w:webHidden/>
              </w:rPr>
            </w:r>
            <w:r w:rsidR="007E101A">
              <w:rPr>
                <w:noProof/>
                <w:webHidden/>
              </w:rPr>
              <w:fldChar w:fldCharType="separate"/>
            </w:r>
            <w:r w:rsidR="007E101A">
              <w:rPr>
                <w:noProof/>
                <w:webHidden/>
              </w:rPr>
              <w:t>8</w:t>
            </w:r>
            <w:r w:rsidR="007E101A">
              <w:rPr>
                <w:noProof/>
                <w:webHidden/>
              </w:rPr>
              <w:fldChar w:fldCharType="end"/>
            </w:r>
          </w:hyperlink>
        </w:p>
        <w:p w14:paraId="0080A5CB" w14:textId="77777777" w:rsidR="007E101A" w:rsidRDefault="00F77409">
          <w:pPr>
            <w:pStyle w:val="TOC2"/>
            <w:tabs>
              <w:tab w:val="right" w:leader="dot" w:pos="12950"/>
            </w:tabs>
            <w:rPr>
              <w:rFonts w:asciiTheme="minorHAnsi" w:eastAsiaTheme="minorEastAsia" w:hAnsiTheme="minorHAnsi" w:cstheme="minorBidi"/>
              <w:noProof/>
              <w:color w:val="auto"/>
              <w:sz w:val="22"/>
              <w:szCs w:val="22"/>
            </w:rPr>
          </w:pPr>
          <w:hyperlink w:anchor="_Toc510881121" w:history="1">
            <w:r w:rsidR="007E101A" w:rsidRPr="006F4556">
              <w:rPr>
                <w:rStyle w:val="Hyperlink"/>
                <w:noProof/>
              </w:rPr>
              <w:t>3.2 Users</w:t>
            </w:r>
            <w:r w:rsidR="007E101A">
              <w:rPr>
                <w:noProof/>
                <w:webHidden/>
              </w:rPr>
              <w:tab/>
            </w:r>
            <w:r w:rsidR="007E101A">
              <w:rPr>
                <w:noProof/>
                <w:webHidden/>
              </w:rPr>
              <w:fldChar w:fldCharType="begin"/>
            </w:r>
            <w:r w:rsidR="007E101A">
              <w:rPr>
                <w:noProof/>
                <w:webHidden/>
              </w:rPr>
              <w:instrText xml:space="preserve"> PAGEREF _Toc510881121 \h </w:instrText>
            </w:r>
            <w:r w:rsidR="007E101A">
              <w:rPr>
                <w:noProof/>
                <w:webHidden/>
              </w:rPr>
            </w:r>
            <w:r w:rsidR="007E101A">
              <w:rPr>
                <w:noProof/>
                <w:webHidden/>
              </w:rPr>
              <w:fldChar w:fldCharType="separate"/>
            </w:r>
            <w:r w:rsidR="007E101A">
              <w:rPr>
                <w:noProof/>
                <w:webHidden/>
              </w:rPr>
              <w:t>8</w:t>
            </w:r>
            <w:r w:rsidR="007E101A">
              <w:rPr>
                <w:noProof/>
                <w:webHidden/>
              </w:rPr>
              <w:fldChar w:fldCharType="end"/>
            </w:r>
          </w:hyperlink>
        </w:p>
        <w:p w14:paraId="6264FDCA" w14:textId="77777777" w:rsidR="007E101A" w:rsidRDefault="00F77409">
          <w:pPr>
            <w:pStyle w:val="TOC2"/>
            <w:tabs>
              <w:tab w:val="right" w:leader="dot" w:pos="12950"/>
            </w:tabs>
            <w:rPr>
              <w:rFonts w:asciiTheme="minorHAnsi" w:eastAsiaTheme="minorEastAsia" w:hAnsiTheme="minorHAnsi" w:cstheme="minorBidi"/>
              <w:noProof/>
              <w:color w:val="auto"/>
              <w:sz w:val="22"/>
              <w:szCs w:val="22"/>
            </w:rPr>
          </w:pPr>
          <w:hyperlink w:anchor="_Toc510881122" w:history="1">
            <w:r w:rsidR="007E101A" w:rsidRPr="006F4556">
              <w:rPr>
                <w:rStyle w:val="Hyperlink"/>
                <w:noProof/>
              </w:rPr>
              <w:t>3.3 Network Diagram</w:t>
            </w:r>
            <w:r w:rsidR="007E101A">
              <w:rPr>
                <w:noProof/>
                <w:webHidden/>
              </w:rPr>
              <w:tab/>
            </w:r>
            <w:r w:rsidR="007E101A">
              <w:rPr>
                <w:noProof/>
                <w:webHidden/>
              </w:rPr>
              <w:fldChar w:fldCharType="begin"/>
            </w:r>
            <w:r w:rsidR="007E101A">
              <w:rPr>
                <w:noProof/>
                <w:webHidden/>
              </w:rPr>
              <w:instrText xml:space="preserve"> PAGEREF _Toc510881122 \h </w:instrText>
            </w:r>
            <w:r w:rsidR="007E101A">
              <w:rPr>
                <w:noProof/>
                <w:webHidden/>
              </w:rPr>
            </w:r>
            <w:r w:rsidR="007E101A">
              <w:rPr>
                <w:noProof/>
                <w:webHidden/>
              </w:rPr>
              <w:fldChar w:fldCharType="separate"/>
            </w:r>
            <w:r w:rsidR="007E101A">
              <w:rPr>
                <w:noProof/>
                <w:webHidden/>
              </w:rPr>
              <w:t>9</w:t>
            </w:r>
            <w:r w:rsidR="007E101A">
              <w:rPr>
                <w:noProof/>
                <w:webHidden/>
              </w:rPr>
              <w:fldChar w:fldCharType="end"/>
            </w:r>
          </w:hyperlink>
        </w:p>
        <w:p w14:paraId="57690C31" w14:textId="77777777" w:rsidR="007E101A" w:rsidRDefault="00F77409">
          <w:pPr>
            <w:pStyle w:val="TOC2"/>
            <w:tabs>
              <w:tab w:val="right" w:leader="dot" w:pos="12950"/>
            </w:tabs>
            <w:rPr>
              <w:rFonts w:asciiTheme="minorHAnsi" w:eastAsiaTheme="minorEastAsia" w:hAnsiTheme="minorHAnsi" w:cstheme="minorBidi"/>
              <w:noProof/>
              <w:color w:val="auto"/>
              <w:sz w:val="22"/>
              <w:szCs w:val="22"/>
            </w:rPr>
          </w:pPr>
          <w:hyperlink w:anchor="_Toc510881123" w:history="1">
            <w:r w:rsidR="007E101A">
              <w:rPr>
                <w:noProof/>
                <w:webHidden/>
              </w:rPr>
              <w:tab/>
            </w:r>
            <w:r w:rsidR="007E101A">
              <w:rPr>
                <w:noProof/>
                <w:webHidden/>
              </w:rPr>
              <w:fldChar w:fldCharType="begin"/>
            </w:r>
            <w:r w:rsidR="007E101A">
              <w:rPr>
                <w:noProof/>
                <w:webHidden/>
              </w:rPr>
              <w:instrText xml:space="preserve"> PAGEREF _Toc510881123 \h </w:instrText>
            </w:r>
            <w:r w:rsidR="007E101A">
              <w:rPr>
                <w:noProof/>
                <w:webHidden/>
              </w:rPr>
            </w:r>
            <w:r w:rsidR="007E101A">
              <w:rPr>
                <w:noProof/>
                <w:webHidden/>
              </w:rPr>
              <w:fldChar w:fldCharType="separate"/>
            </w:r>
            <w:r w:rsidR="007E101A">
              <w:rPr>
                <w:noProof/>
                <w:webHidden/>
              </w:rPr>
              <w:t>9</w:t>
            </w:r>
            <w:r w:rsidR="007E101A">
              <w:rPr>
                <w:noProof/>
                <w:webHidden/>
              </w:rPr>
              <w:fldChar w:fldCharType="end"/>
            </w:r>
          </w:hyperlink>
        </w:p>
        <w:p w14:paraId="7405A8FC" w14:textId="77777777" w:rsidR="007E101A" w:rsidRDefault="00F77409">
          <w:pPr>
            <w:pStyle w:val="TOC1"/>
            <w:tabs>
              <w:tab w:val="right" w:leader="dot" w:pos="12950"/>
            </w:tabs>
            <w:rPr>
              <w:rFonts w:asciiTheme="minorHAnsi" w:eastAsiaTheme="minorEastAsia" w:hAnsiTheme="minorHAnsi" w:cstheme="minorBidi"/>
              <w:noProof/>
              <w:color w:val="auto"/>
              <w:sz w:val="22"/>
              <w:szCs w:val="22"/>
            </w:rPr>
          </w:pPr>
          <w:hyperlink w:anchor="_Toc510881124" w:history="1">
            <w:r w:rsidR="007E101A" w:rsidRPr="006F4556">
              <w:rPr>
                <w:rStyle w:val="Hyperlink"/>
                <w:noProof/>
              </w:rPr>
              <w:t>4. Vulnerability List</w:t>
            </w:r>
            <w:r w:rsidR="007E101A">
              <w:rPr>
                <w:noProof/>
                <w:webHidden/>
              </w:rPr>
              <w:tab/>
            </w:r>
            <w:r w:rsidR="007E101A">
              <w:rPr>
                <w:noProof/>
                <w:webHidden/>
              </w:rPr>
              <w:fldChar w:fldCharType="begin"/>
            </w:r>
            <w:r w:rsidR="007E101A">
              <w:rPr>
                <w:noProof/>
                <w:webHidden/>
              </w:rPr>
              <w:instrText xml:space="preserve"> PAGEREF _Toc510881124 \h </w:instrText>
            </w:r>
            <w:r w:rsidR="007E101A">
              <w:rPr>
                <w:noProof/>
                <w:webHidden/>
              </w:rPr>
            </w:r>
            <w:r w:rsidR="007E101A">
              <w:rPr>
                <w:noProof/>
                <w:webHidden/>
              </w:rPr>
              <w:fldChar w:fldCharType="separate"/>
            </w:r>
            <w:r w:rsidR="007E101A">
              <w:rPr>
                <w:noProof/>
                <w:webHidden/>
              </w:rPr>
              <w:t>10</w:t>
            </w:r>
            <w:r w:rsidR="007E101A">
              <w:rPr>
                <w:noProof/>
                <w:webHidden/>
              </w:rPr>
              <w:fldChar w:fldCharType="end"/>
            </w:r>
          </w:hyperlink>
        </w:p>
        <w:p w14:paraId="1830CF0C" w14:textId="77777777" w:rsidR="007E101A" w:rsidRDefault="00F77409">
          <w:pPr>
            <w:pStyle w:val="TOC1"/>
            <w:tabs>
              <w:tab w:val="right" w:leader="dot" w:pos="12950"/>
            </w:tabs>
            <w:rPr>
              <w:rFonts w:asciiTheme="minorHAnsi" w:eastAsiaTheme="minorEastAsia" w:hAnsiTheme="minorHAnsi" w:cstheme="minorBidi"/>
              <w:noProof/>
              <w:color w:val="auto"/>
              <w:sz w:val="22"/>
              <w:szCs w:val="22"/>
            </w:rPr>
          </w:pPr>
          <w:hyperlink w:anchor="_Toc510881125" w:history="1">
            <w:r w:rsidR="007E101A" w:rsidRPr="006F4556">
              <w:rPr>
                <w:rStyle w:val="Hyperlink"/>
                <w:noProof/>
              </w:rPr>
              <w:t>5. Conclusion</w:t>
            </w:r>
            <w:r w:rsidR="007E101A">
              <w:rPr>
                <w:noProof/>
                <w:webHidden/>
              </w:rPr>
              <w:tab/>
            </w:r>
            <w:r w:rsidR="007E101A">
              <w:rPr>
                <w:noProof/>
                <w:webHidden/>
              </w:rPr>
              <w:fldChar w:fldCharType="begin"/>
            </w:r>
            <w:r w:rsidR="007E101A">
              <w:rPr>
                <w:noProof/>
                <w:webHidden/>
              </w:rPr>
              <w:instrText xml:space="preserve"> PAGEREF _Toc510881125 \h </w:instrText>
            </w:r>
            <w:r w:rsidR="007E101A">
              <w:rPr>
                <w:noProof/>
                <w:webHidden/>
              </w:rPr>
            </w:r>
            <w:r w:rsidR="007E101A">
              <w:rPr>
                <w:noProof/>
                <w:webHidden/>
              </w:rPr>
              <w:fldChar w:fldCharType="separate"/>
            </w:r>
            <w:r w:rsidR="007E101A">
              <w:rPr>
                <w:noProof/>
                <w:webHidden/>
              </w:rPr>
              <w:t>12</w:t>
            </w:r>
            <w:r w:rsidR="007E101A">
              <w:rPr>
                <w:noProof/>
                <w:webHidden/>
              </w:rPr>
              <w:fldChar w:fldCharType="end"/>
            </w:r>
          </w:hyperlink>
        </w:p>
        <w:p w14:paraId="2383D0CF" w14:textId="77777777" w:rsidR="007E101A" w:rsidRDefault="00F77409">
          <w:pPr>
            <w:pStyle w:val="TOC1"/>
            <w:tabs>
              <w:tab w:val="right" w:leader="dot" w:pos="12950"/>
            </w:tabs>
            <w:rPr>
              <w:rFonts w:asciiTheme="minorHAnsi" w:eastAsiaTheme="minorEastAsia" w:hAnsiTheme="minorHAnsi" w:cstheme="minorBidi"/>
              <w:noProof/>
              <w:color w:val="auto"/>
              <w:sz w:val="22"/>
              <w:szCs w:val="22"/>
            </w:rPr>
          </w:pPr>
          <w:hyperlink w:anchor="_Toc510881126" w:history="1">
            <w:r w:rsidR="007E101A" w:rsidRPr="006F4556">
              <w:rPr>
                <w:rStyle w:val="Hyperlink"/>
                <w:noProof/>
              </w:rPr>
              <w:t>6.  Risk Assessment Results</w:t>
            </w:r>
            <w:r w:rsidR="007E101A">
              <w:rPr>
                <w:noProof/>
                <w:webHidden/>
              </w:rPr>
              <w:tab/>
            </w:r>
            <w:r w:rsidR="007E101A">
              <w:rPr>
                <w:noProof/>
                <w:webHidden/>
              </w:rPr>
              <w:fldChar w:fldCharType="begin"/>
            </w:r>
            <w:r w:rsidR="007E101A">
              <w:rPr>
                <w:noProof/>
                <w:webHidden/>
              </w:rPr>
              <w:instrText xml:space="preserve"> PAGEREF _Toc510881126 \h </w:instrText>
            </w:r>
            <w:r w:rsidR="007E101A">
              <w:rPr>
                <w:noProof/>
                <w:webHidden/>
              </w:rPr>
            </w:r>
            <w:r w:rsidR="007E101A">
              <w:rPr>
                <w:noProof/>
                <w:webHidden/>
              </w:rPr>
              <w:fldChar w:fldCharType="separate"/>
            </w:r>
            <w:r w:rsidR="007E101A">
              <w:rPr>
                <w:noProof/>
                <w:webHidden/>
              </w:rPr>
              <w:t>13</w:t>
            </w:r>
            <w:r w:rsidR="007E101A">
              <w:rPr>
                <w:noProof/>
                <w:webHidden/>
              </w:rPr>
              <w:fldChar w:fldCharType="end"/>
            </w:r>
          </w:hyperlink>
        </w:p>
        <w:p w14:paraId="12EE59B0" w14:textId="77777777" w:rsidR="007E101A" w:rsidRDefault="007E101A">
          <w:r>
            <w:rPr>
              <w:b/>
              <w:bCs/>
              <w:noProof/>
            </w:rPr>
            <w:fldChar w:fldCharType="end"/>
          </w:r>
        </w:p>
      </w:sdtContent>
    </w:sdt>
    <w:p w14:paraId="5CF36929" w14:textId="77777777" w:rsidR="007E101A" w:rsidRDefault="007E101A">
      <w:pPr>
        <w:jc w:val="center"/>
        <w:rPr>
          <w:b/>
          <w:sz w:val="32"/>
          <w:szCs w:val="32"/>
        </w:rPr>
      </w:pPr>
    </w:p>
    <w:p w14:paraId="01163AE4" w14:textId="77777777" w:rsidR="007E101A" w:rsidRDefault="007E101A">
      <w:pPr>
        <w:jc w:val="center"/>
        <w:rPr>
          <w:b/>
          <w:sz w:val="32"/>
          <w:szCs w:val="32"/>
        </w:rPr>
      </w:pPr>
    </w:p>
    <w:p w14:paraId="4CDDED02" w14:textId="77777777" w:rsidR="007E101A" w:rsidRDefault="007E101A">
      <w:pPr>
        <w:jc w:val="center"/>
        <w:rPr>
          <w:b/>
          <w:sz w:val="32"/>
          <w:szCs w:val="32"/>
        </w:rPr>
      </w:pPr>
    </w:p>
    <w:p w14:paraId="78DA37B2" w14:textId="77777777" w:rsidR="007E101A" w:rsidRDefault="007E101A">
      <w:pPr>
        <w:jc w:val="center"/>
        <w:rPr>
          <w:b/>
          <w:sz w:val="32"/>
          <w:szCs w:val="32"/>
        </w:rPr>
      </w:pPr>
    </w:p>
    <w:p w14:paraId="6697A864" w14:textId="77777777" w:rsidR="00E72079" w:rsidRDefault="00E72079" w:rsidP="007E101A">
      <w:pPr>
        <w:rPr>
          <w:b/>
          <w:sz w:val="32"/>
          <w:szCs w:val="32"/>
        </w:rPr>
      </w:pPr>
    </w:p>
    <w:p w14:paraId="6323E090" w14:textId="77777777" w:rsidR="00E72079" w:rsidRDefault="009256F0">
      <w:pPr>
        <w:jc w:val="center"/>
        <w:rPr>
          <w:sz w:val="20"/>
          <w:szCs w:val="20"/>
        </w:rPr>
      </w:pPr>
      <w:r>
        <w:rPr>
          <w:b/>
          <w:sz w:val="32"/>
          <w:szCs w:val="32"/>
        </w:rPr>
        <w:t>VULNERABILITY ASSESSMENT</w:t>
      </w:r>
      <w:r>
        <w:rPr>
          <w:b/>
        </w:rPr>
        <w:t xml:space="preserve">  </w:t>
      </w:r>
    </w:p>
    <w:p w14:paraId="726AE527" w14:textId="77777777" w:rsidR="00E72079" w:rsidRDefault="009256F0">
      <w:pPr>
        <w:pStyle w:val="Heading2"/>
      </w:pPr>
      <w:bookmarkStart w:id="2" w:name="_Toc510881111"/>
      <w:r>
        <w:t>Executive Summary</w:t>
      </w:r>
      <w:bookmarkEnd w:id="2"/>
    </w:p>
    <w:p w14:paraId="09E5F824" w14:textId="77777777" w:rsidR="00E72079" w:rsidRDefault="00E72079"/>
    <w:p w14:paraId="566D3101" w14:textId="77777777" w:rsidR="00E72079" w:rsidRDefault="00972FC7">
      <w:r>
        <w:rPr>
          <w:highlight w:val="yellow"/>
        </w:rPr>
        <w:t>(UNIT)</w:t>
      </w:r>
      <w:r w:rsidR="009256F0">
        <w:t xml:space="preserve"> performed a vulnerability assessment on </w:t>
      </w:r>
      <w:r w:rsidR="00E23091">
        <w:rPr>
          <w:highlight w:val="yellow"/>
        </w:rPr>
        <w:t>x.x.x</w:t>
      </w:r>
      <w:r w:rsidR="00FA1599" w:rsidRPr="00FA1599">
        <w:t>.</w:t>
      </w:r>
      <w:r w:rsidR="009256F0">
        <w:t xml:space="preserve">0/24 and </w:t>
      </w:r>
      <w:r w:rsidR="00E23091">
        <w:rPr>
          <w:highlight w:val="yellow"/>
        </w:rPr>
        <w:t>x.x.x</w:t>
      </w:r>
      <w:r w:rsidR="00FA1599" w:rsidRPr="00FA1599">
        <w:t>.</w:t>
      </w:r>
      <w:r w:rsidR="009256F0">
        <w:t xml:space="preserve">0/24 network on </w:t>
      </w:r>
      <w:r w:rsidR="00FA1599" w:rsidRPr="00FA1599">
        <w:rPr>
          <w:highlight w:val="yellow"/>
        </w:rPr>
        <w:t>(DATE)</w:t>
      </w:r>
      <w:r w:rsidR="009256F0">
        <w:t xml:space="preserve">. During the assessment, the </w:t>
      </w:r>
      <w:r w:rsidRPr="00FA1599">
        <w:rPr>
          <w:highlight w:val="yellow"/>
        </w:rPr>
        <w:t>(UNIT)</w:t>
      </w:r>
      <w:r w:rsidR="009256F0">
        <w:t xml:space="preserve"> applied advanced tools, a comprehensive application security knowledge base, and security vulnerability assessment methodologies for the detection of security issues and exposures within the network. The assessment results show that the server on the network as well as the machines on the network are vulnerable for many types of attacks. This vulnerability assessment is an independent review that assesses the network design, enumeration of systems and security vulnerabilities of the systems. The end result of this assessment is a comprehensive easy-to-read actionable report. The following are a summarized scope and results of the risk assessments.</w:t>
      </w:r>
    </w:p>
    <w:p w14:paraId="35FDC87C" w14:textId="77777777" w:rsidR="00E72079" w:rsidRDefault="00E72079"/>
    <w:p w14:paraId="6400FDB5" w14:textId="77777777" w:rsidR="00E72079" w:rsidRDefault="009256F0">
      <w:pPr>
        <w:numPr>
          <w:ilvl w:val="0"/>
          <w:numId w:val="1"/>
        </w:numPr>
        <w:contextualSpacing/>
      </w:pPr>
      <w:r>
        <w:t xml:space="preserve">Server </w:t>
      </w:r>
      <w:r w:rsidR="00E23091">
        <w:rPr>
          <w:highlight w:val="yellow"/>
        </w:rPr>
        <w:t>x.x.x.x</w:t>
      </w:r>
      <w:r>
        <w:t xml:space="preserve"> Concerns</w:t>
      </w:r>
    </w:p>
    <w:p w14:paraId="1511FF98" w14:textId="77777777" w:rsidR="00E72079" w:rsidRDefault="009256F0">
      <w:pPr>
        <w:numPr>
          <w:ilvl w:val="1"/>
          <w:numId w:val="1"/>
        </w:numPr>
        <w:contextualSpacing/>
      </w:pPr>
      <w:r>
        <w:t>No Firewall on server</w:t>
      </w:r>
    </w:p>
    <w:p w14:paraId="6E8720D7" w14:textId="77777777" w:rsidR="00E72079" w:rsidRDefault="009256F0">
      <w:pPr>
        <w:numPr>
          <w:ilvl w:val="1"/>
          <w:numId w:val="1"/>
        </w:numPr>
        <w:contextualSpacing/>
      </w:pPr>
      <w:r>
        <w:t>FTP ports opens</w:t>
      </w:r>
    </w:p>
    <w:p w14:paraId="5103C1E7" w14:textId="77777777" w:rsidR="00E72079" w:rsidRDefault="009256F0">
      <w:pPr>
        <w:numPr>
          <w:ilvl w:val="1"/>
          <w:numId w:val="1"/>
        </w:numPr>
        <w:contextualSpacing/>
      </w:pPr>
      <w:r>
        <w:lastRenderedPageBreak/>
        <w:t>Server is missing patches</w:t>
      </w:r>
    </w:p>
    <w:p w14:paraId="1832A70B" w14:textId="77777777" w:rsidR="00E72079" w:rsidRDefault="009256F0">
      <w:pPr>
        <w:numPr>
          <w:ilvl w:val="0"/>
          <w:numId w:val="1"/>
        </w:numPr>
        <w:contextualSpacing/>
      </w:pPr>
      <w:r>
        <w:t>Domain Controller users and computers Concerns</w:t>
      </w:r>
    </w:p>
    <w:p w14:paraId="6A3F0897" w14:textId="77777777" w:rsidR="00E72079" w:rsidRDefault="009256F0">
      <w:pPr>
        <w:numPr>
          <w:ilvl w:val="1"/>
          <w:numId w:val="1"/>
        </w:numPr>
        <w:contextualSpacing/>
      </w:pPr>
      <w:r>
        <w:t xml:space="preserve">Users on the Domain Controller are not supposed to be there </w:t>
      </w:r>
    </w:p>
    <w:p w14:paraId="0F398085" w14:textId="77777777" w:rsidR="00E72079" w:rsidRDefault="009256F0">
      <w:pPr>
        <w:numPr>
          <w:ilvl w:val="1"/>
          <w:numId w:val="1"/>
        </w:numPr>
        <w:contextualSpacing/>
      </w:pPr>
      <w:r>
        <w:t>Password need to be more complex</w:t>
      </w:r>
    </w:p>
    <w:p w14:paraId="2C0424DE" w14:textId="77777777" w:rsidR="00E72079" w:rsidRDefault="009256F0">
      <w:pPr>
        <w:numPr>
          <w:ilvl w:val="1"/>
          <w:numId w:val="1"/>
        </w:numPr>
        <w:contextualSpacing/>
      </w:pPr>
      <w:r>
        <w:t>Computers can be added by everyone</w:t>
      </w:r>
    </w:p>
    <w:p w14:paraId="3607151E" w14:textId="77777777" w:rsidR="00E72079" w:rsidRDefault="009256F0">
      <w:pPr>
        <w:numPr>
          <w:ilvl w:val="0"/>
          <w:numId w:val="1"/>
        </w:numPr>
        <w:contextualSpacing/>
      </w:pPr>
      <w:r>
        <w:t>Network Concerns</w:t>
      </w:r>
    </w:p>
    <w:p w14:paraId="48C1E9C7" w14:textId="77777777" w:rsidR="00E72079" w:rsidRDefault="009256F0">
      <w:pPr>
        <w:numPr>
          <w:ilvl w:val="1"/>
          <w:numId w:val="1"/>
        </w:numPr>
        <w:contextualSpacing/>
      </w:pPr>
      <w:r>
        <w:t>Devices on the network that are not supposed to be there</w:t>
      </w:r>
    </w:p>
    <w:p w14:paraId="523254E1" w14:textId="77777777" w:rsidR="00E72079" w:rsidRDefault="009256F0">
      <w:pPr>
        <w:numPr>
          <w:ilvl w:val="1"/>
          <w:numId w:val="1"/>
        </w:numPr>
        <w:contextualSpacing/>
      </w:pPr>
      <w:r>
        <w:t xml:space="preserve">Additional network discovered on </w:t>
      </w:r>
      <w:r w:rsidR="00A52052" w:rsidRPr="00FA1599">
        <w:rPr>
          <w:highlight w:val="yellow"/>
        </w:rPr>
        <w:t>###.###</w:t>
      </w:r>
      <w:r>
        <w:t>.x.x</w:t>
      </w:r>
    </w:p>
    <w:p w14:paraId="6FEF108E" w14:textId="77777777" w:rsidR="009B5CB5" w:rsidRDefault="009B5CB5" w:rsidP="009B5CB5">
      <w:pPr>
        <w:numPr>
          <w:ilvl w:val="0"/>
          <w:numId w:val="1"/>
        </w:numPr>
        <w:contextualSpacing/>
      </w:pPr>
      <w:r>
        <w:t>Monitoring</w:t>
      </w:r>
    </w:p>
    <w:p w14:paraId="415B091A" w14:textId="77777777" w:rsidR="009B5CB5" w:rsidRDefault="009B5CB5" w:rsidP="009B5CB5">
      <w:pPr>
        <w:numPr>
          <w:ilvl w:val="1"/>
          <w:numId w:val="1"/>
        </w:numPr>
        <w:contextualSpacing/>
      </w:pPr>
      <w:r>
        <w:t>With approval, Team 3 installed and deployed the Security Onion tool to monitor the network</w:t>
      </w:r>
    </w:p>
    <w:p w14:paraId="5C790B7A" w14:textId="77777777" w:rsidR="00E72079" w:rsidRDefault="00E72079">
      <w:pPr>
        <w:jc w:val="center"/>
        <w:rPr>
          <w:b/>
          <w:sz w:val="32"/>
          <w:szCs w:val="32"/>
        </w:rPr>
      </w:pPr>
    </w:p>
    <w:p w14:paraId="2ABA29C7" w14:textId="77777777" w:rsidR="00E72079" w:rsidRDefault="00E72079">
      <w:pPr>
        <w:jc w:val="center"/>
        <w:rPr>
          <w:b/>
          <w:sz w:val="32"/>
          <w:szCs w:val="32"/>
        </w:rPr>
      </w:pPr>
    </w:p>
    <w:p w14:paraId="42E184B2" w14:textId="77777777" w:rsidR="00E72079" w:rsidRDefault="00E72079">
      <w:pPr>
        <w:jc w:val="center"/>
        <w:rPr>
          <w:b/>
          <w:sz w:val="32"/>
          <w:szCs w:val="32"/>
        </w:rPr>
      </w:pPr>
    </w:p>
    <w:p w14:paraId="60AC6C7D" w14:textId="77777777" w:rsidR="00E72079" w:rsidRDefault="00E72079">
      <w:pPr>
        <w:jc w:val="center"/>
        <w:rPr>
          <w:b/>
          <w:sz w:val="32"/>
          <w:szCs w:val="32"/>
        </w:rPr>
      </w:pPr>
    </w:p>
    <w:p w14:paraId="51CAF0B8" w14:textId="77777777" w:rsidR="00E72079" w:rsidRDefault="009256F0">
      <w:pPr>
        <w:jc w:val="center"/>
        <w:rPr>
          <w:b/>
          <w:sz w:val="32"/>
          <w:szCs w:val="32"/>
        </w:rPr>
      </w:pPr>
      <w:r>
        <w:rPr>
          <w:b/>
          <w:sz w:val="32"/>
          <w:szCs w:val="32"/>
        </w:rPr>
        <w:t>DETAILED ASSESSMENT</w:t>
      </w:r>
    </w:p>
    <w:p w14:paraId="71819F9A" w14:textId="77777777" w:rsidR="00E72079" w:rsidRDefault="009256F0">
      <w:pPr>
        <w:rPr>
          <w:sz w:val="20"/>
          <w:szCs w:val="20"/>
        </w:rPr>
      </w:pPr>
      <w:r>
        <w:rPr>
          <w:sz w:val="20"/>
          <w:szCs w:val="20"/>
        </w:rPr>
        <w:t xml:space="preserve">  </w:t>
      </w:r>
    </w:p>
    <w:p w14:paraId="14D4D235" w14:textId="77777777" w:rsidR="00E72079" w:rsidRDefault="009256F0">
      <w:pPr>
        <w:pStyle w:val="Heading1"/>
        <w:rPr>
          <w:sz w:val="20"/>
          <w:szCs w:val="20"/>
        </w:rPr>
      </w:pPr>
      <w:bookmarkStart w:id="3" w:name="_Toc510881112"/>
      <w:r>
        <w:t>1.   Introduction</w:t>
      </w:r>
      <w:bookmarkEnd w:id="3"/>
      <w:r>
        <w:t xml:space="preserve">  </w:t>
      </w:r>
    </w:p>
    <w:p w14:paraId="4390E716" w14:textId="77777777" w:rsidR="00E72079" w:rsidRDefault="009256F0">
      <w:pPr>
        <w:rPr>
          <w:sz w:val="20"/>
          <w:szCs w:val="20"/>
        </w:rPr>
      </w:pPr>
      <w:r>
        <w:rPr>
          <w:sz w:val="20"/>
          <w:szCs w:val="20"/>
        </w:rPr>
        <w:t xml:space="preserve">  </w:t>
      </w:r>
    </w:p>
    <w:p w14:paraId="28FE1ACC" w14:textId="77777777" w:rsidR="00E72079" w:rsidRDefault="009256F0">
      <w:pPr>
        <w:pStyle w:val="Heading2"/>
        <w:numPr>
          <w:ilvl w:val="1"/>
          <w:numId w:val="2"/>
        </w:numPr>
      </w:pPr>
      <w:bookmarkStart w:id="4" w:name="_Toc510881113"/>
      <w:r>
        <w:t>Purpose</w:t>
      </w:r>
      <w:bookmarkEnd w:id="4"/>
      <w:r>
        <w:t xml:space="preserve">  </w:t>
      </w:r>
    </w:p>
    <w:p w14:paraId="3756DBDA" w14:textId="77777777" w:rsidR="00E72079" w:rsidRDefault="00E72079"/>
    <w:p w14:paraId="1A3D0893" w14:textId="77777777" w:rsidR="00E72079" w:rsidRDefault="009256F0">
      <w:r>
        <w:t xml:space="preserve">The state has activated </w:t>
      </w:r>
      <w:r w:rsidR="00972FC7">
        <w:rPr>
          <w:highlight w:val="yellow"/>
        </w:rPr>
        <w:t>(</w:t>
      </w:r>
      <w:r w:rsidR="00972FC7" w:rsidRPr="00972FC7">
        <w:rPr>
          <w:highlight w:val="yellow"/>
        </w:rPr>
        <w:t>UNIT)</w:t>
      </w:r>
      <w:r>
        <w:t xml:space="preserve"> to assess the situation of the network over threats from a hacktivist group Synonymous. </w:t>
      </w:r>
    </w:p>
    <w:p w14:paraId="327EA2BB" w14:textId="77777777" w:rsidR="00E72079" w:rsidRDefault="00E72079">
      <w:pPr>
        <w:rPr>
          <w:sz w:val="20"/>
          <w:szCs w:val="20"/>
        </w:rPr>
      </w:pPr>
    </w:p>
    <w:p w14:paraId="3F35A3AB" w14:textId="77777777" w:rsidR="00E72079" w:rsidRDefault="009256F0">
      <w:pPr>
        <w:pStyle w:val="Heading2"/>
      </w:pPr>
      <w:bookmarkStart w:id="5" w:name="_Toc510881114"/>
      <w:r>
        <w:t>1.2. Scope of this risk assessment</w:t>
      </w:r>
      <w:bookmarkEnd w:id="5"/>
      <w:r>
        <w:t xml:space="preserve">  </w:t>
      </w:r>
    </w:p>
    <w:p w14:paraId="07D4B8C2" w14:textId="77777777" w:rsidR="00E72079" w:rsidRDefault="00E72079">
      <w:pPr>
        <w:spacing w:before="120"/>
        <w:ind w:left="360"/>
      </w:pPr>
    </w:p>
    <w:p w14:paraId="06C09198" w14:textId="77777777" w:rsidR="00E72079" w:rsidRDefault="009256F0">
      <w:r>
        <w:lastRenderedPageBreak/>
        <w:t xml:space="preserve">Vulnerability assessment over the </w:t>
      </w:r>
      <w:r w:rsidR="00E23091">
        <w:rPr>
          <w:highlight w:val="yellow"/>
        </w:rPr>
        <w:t>x.x.x</w:t>
      </w:r>
      <w:r>
        <w:t>.0/24 network. This included any systems on that network including Servers, computers and printers.</w:t>
      </w:r>
    </w:p>
    <w:p w14:paraId="249E20A7" w14:textId="77777777" w:rsidR="00E72079" w:rsidRDefault="00E72079"/>
    <w:p w14:paraId="6157757E" w14:textId="77777777" w:rsidR="00E72079" w:rsidRDefault="009256F0">
      <w:pPr>
        <w:pStyle w:val="Heading1"/>
        <w:rPr>
          <w:sz w:val="20"/>
          <w:szCs w:val="20"/>
        </w:rPr>
      </w:pPr>
      <w:bookmarkStart w:id="6" w:name="_Toc510881115"/>
      <w:r>
        <w:t>2.  Risk Assessment Approach</w:t>
      </w:r>
      <w:bookmarkEnd w:id="6"/>
      <w:r>
        <w:t xml:space="preserve">  </w:t>
      </w:r>
    </w:p>
    <w:p w14:paraId="73433FE8" w14:textId="77777777" w:rsidR="00E72079" w:rsidRDefault="009256F0">
      <w:pPr>
        <w:rPr>
          <w:sz w:val="20"/>
          <w:szCs w:val="20"/>
        </w:rPr>
      </w:pPr>
      <w:r>
        <w:t xml:space="preserve">  </w:t>
      </w:r>
    </w:p>
    <w:p w14:paraId="75F79F04" w14:textId="77777777" w:rsidR="00E72079" w:rsidRDefault="009256F0">
      <w:pPr>
        <w:pStyle w:val="Heading2"/>
      </w:pPr>
      <w:bookmarkStart w:id="7" w:name="_Toc510881116"/>
      <w:r>
        <w:t>2.1 Participants</w:t>
      </w:r>
      <w:bookmarkEnd w:id="7"/>
    </w:p>
    <w:p w14:paraId="379C407C" w14:textId="77777777" w:rsidR="00E72079" w:rsidRDefault="00E72079"/>
    <w:tbl>
      <w:tblPr>
        <w:tblStyle w:val="a"/>
        <w:tblW w:w="87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708"/>
        <w:gridCol w:w="5040"/>
      </w:tblGrid>
      <w:tr w:rsidR="00E72079" w14:paraId="6946E888" w14:textId="77777777" w:rsidTr="009B5CB5">
        <w:tc>
          <w:tcPr>
            <w:tcW w:w="3708" w:type="dxa"/>
            <w:shd w:val="clear" w:color="auto" w:fill="1F497D" w:themeFill="text2"/>
          </w:tcPr>
          <w:p w14:paraId="00629B69" w14:textId="77777777" w:rsidR="00E72079" w:rsidRPr="009B5CB5" w:rsidRDefault="009256F0">
            <w:pPr>
              <w:rPr>
                <w:b/>
                <w:color w:val="FFFFFF" w:themeColor="background1"/>
              </w:rPr>
            </w:pPr>
            <w:r w:rsidRPr="009B5CB5">
              <w:rPr>
                <w:b/>
                <w:color w:val="FFFFFF" w:themeColor="background1"/>
              </w:rPr>
              <w:t>Role</w:t>
            </w:r>
          </w:p>
        </w:tc>
        <w:tc>
          <w:tcPr>
            <w:tcW w:w="5040" w:type="dxa"/>
            <w:shd w:val="clear" w:color="auto" w:fill="1F497D" w:themeFill="text2"/>
          </w:tcPr>
          <w:p w14:paraId="61F0ADC2" w14:textId="77777777" w:rsidR="00E72079" w:rsidRPr="009B5CB5" w:rsidRDefault="009256F0">
            <w:pPr>
              <w:rPr>
                <w:b/>
                <w:color w:val="FFFFFF" w:themeColor="background1"/>
              </w:rPr>
            </w:pPr>
            <w:r w:rsidRPr="009B5CB5">
              <w:rPr>
                <w:b/>
                <w:color w:val="FFFFFF" w:themeColor="background1"/>
              </w:rPr>
              <w:t>Participant</w:t>
            </w:r>
          </w:p>
        </w:tc>
      </w:tr>
      <w:tr w:rsidR="00E72079" w14:paraId="5F64087D" w14:textId="77777777">
        <w:tc>
          <w:tcPr>
            <w:tcW w:w="3708" w:type="dxa"/>
          </w:tcPr>
          <w:p w14:paraId="605397B3" w14:textId="77777777" w:rsidR="00E72079" w:rsidRDefault="009256F0">
            <w:r>
              <w:t>Team Chief</w:t>
            </w:r>
          </w:p>
        </w:tc>
        <w:tc>
          <w:tcPr>
            <w:tcW w:w="5040" w:type="dxa"/>
          </w:tcPr>
          <w:p w14:paraId="01EF9642" w14:textId="77777777" w:rsidR="00E72079" w:rsidRDefault="00A52052" w:rsidP="00A52052">
            <w:r>
              <w:t xml:space="preserve"> </w:t>
            </w:r>
            <w:r w:rsidRPr="00A52052">
              <w:rPr>
                <w:highlight w:val="yellow"/>
              </w:rPr>
              <w:t>(SM Name)</w:t>
            </w:r>
            <w:r>
              <w:t xml:space="preserve"> </w:t>
            </w:r>
          </w:p>
        </w:tc>
      </w:tr>
      <w:tr w:rsidR="00E72079" w14:paraId="4B608C15" w14:textId="77777777">
        <w:tc>
          <w:tcPr>
            <w:tcW w:w="3708" w:type="dxa"/>
          </w:tcPr>
          <w:p w14:paraId="1BA68B31" w14:textId="77777777" w:rsidR="00E72079" w:rsidRDefault="009256F0">
            <w:r>
              <w:t>Assistant TC</w:t>
            </w:r>
          </w:p>
        </w:tc>
        <w:tc>
          <w:tcPr>
            <w:tcW w:w="5040" w:type="dxa"/>
          </w:tcPr>
          <w:p w14:paraId="5F3690DE" w14:textId="77777777" w:rsidR="00E72079" w:rsidRDefault="00A52052" w:rsidP="00A52052">
            <w:r w:rsidRPr="00A52052">
              <w:rPr>
                <w:highlight w:val="yellow"/>
              </w:rPr>
              <w:t>(SM Name)</w:t>
            </w:r>
          </w:p>
        </w:tc>
      </w:tr>
      <w:tr w:rsidR="00E72079" w14:paraId="2927CC23" w14:textId="77777777">
        <w:tc>
          <w:tcPr>
            <w:tcW w:w="3708" w:type="dxa"/>
          </w:tcPr>
          <w:p w14:paraId="51EAEFFF" w14:textId="77777777" w:rsidR="00E72079" w:rsidRDefault="009256F0">
            <w:r>
              <w:t>System Analyst</w:t>
            </w:r>
          </w:p>
        </w:tc>
        <w:tc>
          <w:tcPr>
            <w:tcW w:w="5040" w:type="dxa"/>
          </w:tcPr>
          <w:p w14:paraId="3D05F8D5" w14:textId="77777777" w:rsidR="00E72079" w:rsidRDefault="00A52052" w:rsidP="00A52052">
            <w:r w:rsidRPr="00A52052">
              <w:rPr>
                <w:highlight w:val="yellow"/>
              </w:rPr>
              <w:t>(SM Name)</w:t>
            </w:r>
          </w:p>
        </w:tc>
      </w:tr>
      <w:tr w:rsidR="00E72079" w14:paraId="4DF8DF8A" w14:textId="77777777">
        <w:tc>
          <w:tcPr>
            <w:tcW w:w="3708" w:type="dxa"/>
          </w:tcPr>
          <w:p w14:paraId="76CF1C80" w14:textId="77777777" w:rsidR="00E72079" w:rsidRDefault="00E72079"/>
        </w:tc>
        <w:tc>
          <w:tcPr>
            <w:tcW w:w="5040" w:type="dxa"/>
          </w:tcPr>
          <w:p w14:paraId="028546C7" w14:textId="77777777" w:rsidR="00E72079" w:rsidRDefault="00A52052" w:rsidP="00A52052">
            <w:r w:rsidRPr="00A52052">
              <w:rPr>
                <w:highlight w:val="yellow"/>
              </w:rPr>
              <w:t>(SM Name)</w:t>
            </w:r>
          </w:p>
        </w:tc>
      </w:tr>
      <w:tr w:rsidR="00E72079" w14:paraId="0AD0C800" w14:textId="77777777">
        <w:tc>
          <w:tcPr>
            <w:tcW w:w="3708" w:type="dxa"/>
          </w:tcPr>
          <w:p w14:paraId="5FA48128" w14:textId="77777777" w:rsidR="00E72079" w:rsidRDefault="009256F0">
            <w:r>
              <w:t xml:space="preserve">System Administrator </w:t>
            </w:r>
          </w:p>
        </w:tc>
        <w:tc>
          <w:tcPr>
            <w:tcW w:w="5040" w:type="dxa"/>
          </w:tcPr>
          <w:p w14:paraId="44FBCC13" w14:textId="77777777" w:rsidR="00E72079" w:rsidRDefault="00A52052" w:rsidP="00A52052">
            <w:r w:rsidRPr="00A52052">
              <w:rPr>
                <w:highlight w:val="yellow"/>
              </w:rPr>
              <w:t>(SM Name)</w:t>
            </w:r>
          </w:p>
        </w:tc>
      </w:tr>
      <w:tr w:rsidR="00E72079" w14:paraId="538B8310" w14:textId="77777777">
        <w:tc>
          <w:tcPr>
            <w:tcW w:w="3708" w:type="dxa"/>
          </w:tcPr>
          <w:p w14:paraId="06956C57" w14:textId="77777777" w:rsidR="00E72079" w:rsidRDefault="00E72079"/>
        </w:tc>
        <w:tc>
          <w:tcPr>
            <w:tcW w:w="5040" w:type="dxa"/>
          </w:tcPr>
          <w:p w14:paraId="2D69EBE5" w14:textId="77777777" w:rsidR="00E72079" w:rsidRDefault="00A52052" w:rsidP="00A52052">
            <w:r w:rsidRPr="00A52052">
              <w:rPr>
                <w:highlight w:val="yellow"/>
              </w:rPr>
              <w:t>(SM Name)</w:t>
            </w:r>
          </w:p>
        </w:tc>
      </w:tr>
      <w:tr w:rsidR="00E72079" w14:paraId="6D9C0AE6" w14:textId="77777777">
        <w:tc>
          <w:tcPr>
            <w:tcW w:w="3708" w:type="dxa"/>
          </w:tcPr>
          <w:p w14:paraId="2A2FD29B" w14:textId="77777777" w:rsidR="00E72079" w:rsidRDefault="009256F0">
            <w:r>
              <w:t>Incident Response</w:t>
            </w:r>
          </w:p>
        </w:tc>
        <w:tc>
          <w:tcPr>
            <w:tcW w:w="5040" w:type="dxa"/>
          </w:tcPr>
          <w:p w14:paraId="07AF5D54" w14:textId="77777777" w:rsidR="00E72079" w:rsidRDefault="00A52052" w:rsidP="00A52052">
            <w:r w:rsidRPr="00A52052">
              <w:rPr>
                <w:highlight w:val="yellow"/>
              </w:rPr>
              <w:t>(SM Name)</w:t>
            </w:r>
          </w:p>
        </w:tc>
      </w:tr>
      <w:tr w:rsidR="00E72079" w14:paraId="143DF468" w14:textId="77777777">
        <w:tc>
          <w:tcPr>
            <w:tcW w:w="3708" w:type="dxa"/>
          </w:tcPr>
          <w:p w14:paraId="165AF9EA" w14:textId="77777777" w:rsidR="00E72079" w:rsidRDefault="00E72079"/>
        </w:tc>
        <w:tc>
          <w:tcPr>
            <w:tcW w:w="5040" w:type="dxa"/>
          </w:tcPr>
          <w:p w14:paraId="3B325043" w14:textId="77777777" w:rsidR="00E72079" w:rsidRDefault="00A52052" w:rsidP="00A52052">
            <w:r w:rsidRPr="00A52052">
              <w:rPr>
                <w:highlight w:val="yellow"/>
              </w:rPr>
              <w:t>(SM Name)</w:t>
            </w:r>
          </w:p>
        </w:tc>
      </w:tr>
      <w:tr w:rsidR="00E72079" w14:paraId="15F5E11C" w14:textId="77777777">
        <w:tc>
          <w:tcPr>
            <w:tcW w:w="3708" w:type="dxa"/>
          </w:tcPr>
          <w:p w14:paraId="27D5F9FF" w14:textId="77777777" w:rsidR="00E72079" w:rsidRDefault="00E72079"/>
        </w:tc>
        <w:tc>
          <w:tcPr>
            <w:tcW w:w="5040" w:type="dxa"/>
          </w:tcPr>
          <w:p w14:paraId="56E478A9" w14:textId="77777777" w:rsidR="00E72079" w:rsidRDefault="00A52052" w:rsidP="00A52052">
            <w:r w:rsidRPr="00A52052">
              <w:rPr>
                <w:highlight w:val="yellow"/>
              </w:rPr>
              <w:t>(SM Name)</w:t>
            </w:r>
          </w:p>
        </w:tc>
      </w:tr>
      <w:tr w:rsidR="00E72079" w14:paraId="71698133" w14:textId="77777777">
        <w:tc>
          <w:tcPr>
            <w:tcW w:w="3708" w:type="dxa"/>
          </w:tcPr>
          <w:p w14:paraId="14C9B05D" w14:textId="77777777" w:rsidR="00E72079" w:rsidRDefault="009256F0">
            <w:r>
              <w:t>Intel NCO</w:t>
            </w:r>
          </w:p>
        </w:tc>
        <w:tc>
          <w:tcPr>
            <w:tcW w:w="5040" w:type="dxa"/>
          </w:tcPr>
          <w:p w14:paraId="187F9450" w14:textId="77777777" w:rsidR="00E72079" w:rsidRDefault="00A52052" w:rsidP="00A52052">
            <w:r w:rsidRPr="00A52052">
              <w:rPr>
                <w:highlight w:val="yellow"/>
              </w:rPr>
              <w:t>(SM Name)</w:t>
            </w:r>
          </w:p>
        </w:tc>
      </w:tr>
      <w:tr w:rsidR="00E72079" w14:paraId="236A2483" w14:textId="77777777">
        <w:tc>
          <w:tcPr>
            <w:tcW w:w="3708" w:type="dxa"/>
          </w:tcPr>
          <w:p w14:paraId="778E6DF2" w14:textId="77777777" w:rsidR="00E72079" w:rsidRDefault="009256F0">
            <w:r>
              <w:t>Forensics</w:t>
            </w:r>
          </w:p>
        </w:tc>
        <w:tc>
          <w:tcPr>
            <w:tcW w:w="5040" w:type="dxa"/>
          </w:tcPr>
          <w:p w14:paraId="2E1CD6D3" w14:textId="77777777" w:rsidR="00E72079" w:rsidRDefault="00A52052" w:rsidP="00A52052">
            <w:r w:rsidRPr="00A52052">
              <w:rPr>
                <w:highlight w:val="yellow"/>
              </w:rPr>
              <w:t>(SM Name)</w:t>
            </w:r>
          </w:p>
        </w:tc>
      </w:tr>
      <w:tr w:rsidR="00E72079" w14:paraId="3C218B66" w14:textId="77777777">
        <w:tc>
          <w:tcPr>
            <w:tcW w:w="3708" w:type="dxa"/>
          </w:tcPr>
          <w:p w14:paraId="3A07707C" w14:textId="77777777" w:rsidR="00E72079" w:rsidRDefault="00E72079"/>
        </w:tc>
        <w:tc>
          <w:tcPr>
            <w:tcW w:w="5040" w:type="dxa"/>
          </w:tcPr>
          <w:p w14:paraId="4A73160B" w14:textId="77777777" w:rsidR="00E72079" w:rsidRDefault="00A52052">
            <w:r w:rsidRPr="00A52052">
              <w:rPr>
                <w:highlight w:val="yellow"/>
              </w:rPr>
              <w:t>(SM Name)</w:t>
            </w:r>
          </w:p>
        </w:tc>
      </w:tr>
    </w:tbl>
    <w:p w14:paraId="6DED9501" w14:textId="77777777" w:rsidR="00E72079" w:rsidRDefault="009256F0">
      <w:pPr>
        <w:rPr>
          <w:sz w:val="20"/>
          <w:szCs w:val="20"/>
        </w:rPr>
      </w:pPr>
      <w:r>
        <w:t xml:space="preserve">  </w:t>
      </w:r>
    </w:p>
    <w:p w14:paraId="4E7A361B" w14:textId="77777777" w:rsidR="00E72079" w:rsidRDefault="009256F0">
      <w:pPr>
        <w:pStyle w:val="Heading2"/>
      </w:pPr>
      <w:bookmarkStart w:id="8" w:name="_Toc510881117"/>
      <w:r>
        <w:t>2.2 Techniques Used</w:t>
      </w:r>
      <w:bookmarkEnd w:id="8"/>
    </w:p>
    <w:p w14:paraId="417A95A1" w14:textId="77777777" w:rsidR="00E72079" w:rsidRDefault="00E72079"/>
    <w:tbl>
      <w:tblPr>
        <w:tblStyle w:val="a0"/>
        <w:tblW w:w="87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672"/>
        <w:gridCol w:w="5076"/>
      </w:tblGrid>
      <w:tr w:rsidR="00E72079" w14:paraId="35C8AE82" w14:textId="77777777" w:rsidTr="009B5CB5">
        <w:tc>
          <w:tcPr>
            <w:tcW w:w="3672" w:type="dxa"/>
            <w:shd w:val="clear" w:color="auto" w:fill="1F497D" w:themeFill="text2"/>
          </w:tcPr>
          <w:p w14:paraId="16CB29F1" w14:textId="77777777" w:rsidR="00E72079" w:rsidRPr="009B5CB5" w:rsidRDefault="009256F0">
            <w:pPr>
              <w:rPr>
                <w:b/>
                <w:color w:val="FFFFFF" w:themeColor="background1"/>
              </w:rPr>
            </w:pPr>
            <w:r w:rsidRPr="009B5CB5">
              <w:rPr>
                <w:b/>
                <w:color w:val="FFFFFF" w:themeColor="background1"/>
              </w:rPr>
              <w:t>Technique</w:t>
            </w:r>
          </w:p>
        </w:tc>
        <w:tc>
          <w:tcPr>
            <w:tcW w:w="5076" w:type="dxa"/>
            <w:shd w:val="clear" w:color="auto" w:fill="1F497D" w:themeFill="text2"/>
          </w:tcPr>
          <w:p w14:paraId="0B14BDF9" w14:textId="77777777" w:rsidR="00E72079" w:rsidRPr="009B5CB5" w:rsidRDefault="009256F0">
            <w:pPr>
              <w:rPr>
                <w:b/>
                <w:color w:val="FFFFFF" w:themeColor="background1"/>
              </w:rPr>
            </w:pPr>
            <w:r w:rsidRPr="009B5CB5">
              <w:rPr>
                <w:b/>
                <w:color w:val="FFFFFF" w:themeColor="background1"/>
              </w:rPr>
              <w:t>Description</w:t>
            </w:r>
          </w:p>
        </w:tc>
      </w:tr>
      <w:tr w:rsidR="00E72079" w14:paraId="2C72E8AD" w14:textId="77777777">
        <w:tc>
          <w:tcPr>
            <w:tcW w:w="3672" w:type="dxa"/>
          </w:tcPr>
          <w:p w14:paraId="6EDB7BC7" w14:textId="77777777" w:rsidR="00E72079" w:rsidRDefault="009256F0">
            <w:r>
              <w:t xml:space="preserve">Nmap </w:t>
            </w:r>
          </w:p>
        </w:tc>
        <w:tc>
          <w:tcPr>
            <w:tcW w:w="5076" w:type="dxa"/>
          </w:tcPr>
          <w:p w14:paraId="7528773A" w14:textId="77777777" w:rsidR="00E72079" w:rsidRDefault="009256F0" w:rsidP="00A52052">
            <w:r>
              <w:t xml:space="preserve">Scanned the network and found </w:t>
            </w:r>
            <w:r w:rsidR="00A52052" w:rsidRPr="00A52052">
              <w:rPr>
                <w:highlight w:val="yellow"/>
              </w:rPr>
              <w:t>#</w:t>
            </w:r>
            <w:r>
              <w:t xml:space="preserve"> systems on the </w:t>
            </w:r>
            <w:r w:rsidR="00E23091">
              <w:rPr>
                <w:highlight w:val="yellow"/>
              </w:rPr>
              <w:t>x.x.x</w:t>
            </w:r>
            <w:r w:rsidR="00A52052">
              <w:t>.</w:t>
            </w:r>
            <w:r>
              <w:t>0/24 network</w:t>
            </w:r>
          </w:p>
        </w:tc>
      </w:tr>
      <w:tr w:rsidR="00E72079" w14:paraId="52ABE920" w14:textId="77777777">
        <w:tc>
          <w:tcPr>
            <w:tcW w:w="3672" w:type="dxa"/>
          </w:tcPr>
          <w:p w14:paraId="4F551162" w14:textId="77777777" w:rsidR="00E72079" w:rsidRDefault="009256F0">
            <w:r>
              <w:lastRenderedPageBreak/>
              <w:t>Zmap</w:t>
            </w:r>
          </w:p>
        </w:tc>
        <w:tc>
          <w:tcPr>
            <w:tcW w:w="5076" w:type="dxa"/>
          </w:tcPr>
          <w:p w14:paraId="0D88C2F5" w14:textId="77777777" w:rsidR="00E72079" w:rsidRDefault="009256F0">
            <w:r>
              <w:t>Displays a network diagram</w:t>
            </w:r>
          </w:p>
        </w:tc>
      </w:tr>
      <w:tr w:rsidR="00E72079" w14:paraId="1FE53694" w14:textId="77777777">
        <w:tc>
          <w:tcPr>
            <w:tcW w:w="3672" w:type="dxa"/>
          </w:tcPr>
          <w:p w14:paraId="281B4C57" w14:textId="77777777" w:rsidR="00E72079" w:rsidRDefault="009256F0">
            <w:r>
              <w:t>Remote Desktop</w:t>
            </w:r>
          </w:p>
        </w:tc>
        <w:tc>
          <w:tcPr>
            <w:tcW w:w="5076" w:type="dxa"/>
          </w:tcPr>
          <w:p w14:paraId="3A4C65AB" w14:textId="77777777" w:rsidR="00E72079" w:rsidRDefault="009256F0">
            <w:r>
              <w:t xml:space="preserve">Log into other terminals </w:t>
            </w:r>
          </w:p>
        </w:tc>
      </w:tr>
    </w:tbl>
    <w:p w14:paraId="376B7CFF" w14:textId="77777777" w:rsidR="00E72079" w:rsidRDefault="00E72079">
      <w:pPr>
        <w:rPr>
          <w:rFonts w:ascii="Noto Sans Symbols" w:eastAsia="Noto Sans Symbols" w:hAnsi="Noto Sans Symbols" w:cs="Noto Sans Symbols"/>
        </w:rPr>
      </w:pPr>
    </w:p>
    <w:p w14:paraId="31A70314" w14:textId="77777777" w:rsidR="00E72079" w:rsidRDefault="009256F0">
      <w:pPr>
        <w:pStyle w:val="Heading2"/>
        <w:rPr>
          <w:sz w:val="20"/>
          <w:szCs w:val="20"/>
        </w:rPr>
      </w:pPr>
      <w:bookmarkStart w:id="9" w:name="_Toc510881118"/>
      <w:r>
        <w:t>2.3 Risk Model</w:t>
      </w:r>
      <w:bookmarkEnd w:id="9"/>
      <w:r>
        <w:rPr>
          <w:rFonts w:ascii="Times New Roman" w:eastAsia="Times New Roman" w:hAnsi="Times New Roman" w:cs="Times New Roman"/>
        </w:rPr>
        <w:t xml:space="preserve">  </w:t>
      </w:r>
    </w:p>
    <w:p w14:paraId="6F2DD1D5" w14:textId="77777777" w:rsidR="00E72079" w:rsidRDefault="009256F0">
      <w:pPr>
        <w:rPr>
          <w:sz w:val="20"/>
          <w:szCs w:val="20"/>
        </w:rPr>
      </w:pPr>
      <w:r>
        <w:rPr>
          <w:sz w:val="20"/>
          <w:szCs w:val="20"/>
        </w:rPr>
        <w:t xml:space="preserve">  </w:t>
      </w:r>
    </w:p>
    <w:p w14:paraId="4BD7C1BA" w14:textId="77777777" w:rsidR="00E72079" w:rsidRDefault="00972FC7">
      <w:pPr>
        <w:rPr>
          <w:rFonts w:ascii="Arial" w:eastAsia="Arial" w:hAnsi="Arial" w:cs="Arial"/>
        </w:rPr>
      </w:pPr>
      <w:r>
        <w:rPr>
          <w:rFonts w:ascii="Arial" w:eastAsia="Arial" w:hAnsi="Arial" w:cs="Arial"/>
          <w:highlight w:val="yellow"/>
        </w:rPr>
        <w:t>(</w:t>
      </w:r>
      <w:r w:rsidRPr="00972FC7">
        <w:rPr>
          <w:rFonts w:ascii="Arial" w:eastAsia="Arial" w:hAnsi="Arial" w:cs="Arial"/>
          <w:highlight w:val="yellow"/>
        </w:rPr>
        <w:t>UNIT)</w:t>
      </w:r>
      <w:r w:rsidR="009256F0">
        <w:rPr>
          <w:rFonts w:ascii="Arial" w:eastAsia="Arial" w:hAnsi="Arial" w:cs="Arial"/>
        </w:rPr>
        <w:t xml:space="preserve"> used NIST publication SP-800-30 to identify risk, assess the risk and provide recommendations to reduce the risk. </w:t>
      </w:r>
    </w:p>
    <w:p w14:paraId="2F2FE565" w14:textId="77777777" w:rsidR="009B5CB5" w:rsidRDefault="009B5CB5">
      <w:pPr>
        <w:rPr>
          <w:rFonts w:ascii="Arial" w:eastAsia="Arial" w:hAnsi="Arial" w:cs="Arial"/>
        </w:rPr>
      </w:pPr>
    </w:p>
    <w:p w14:paraId="5B8031F3" w14:textId="77777777" w:rsidR="009B5CB5" w:rsidRDefault="009B5CB5">
      <w:pPr>
        <w:rPr>
          <w:rFonts w:ascii="Arial" w:eastAsia="Arial" w:hAnsi="Arial" w:cs="Arial"/>
        </w:rPr>
      </w:pPr>
    </w:p>
    <w:p w14:paraId="60092472" w14:textId="77777777" w:rsidR="009B5CB5" w:rsidRDefault="009B5CB5">
      <w:pPr>
        <w:rPr>
          <w:rFonts w:ascii="Arial" w:eastAsia="Arial" w:hAnsi="Arial" w:cs="Arial"/>
        </w:rPr>
      </w:pPr>
    </w:p>
    <w:p w14:paraId="59C81C34" w14:textId="77777777" w:rsidR="009B5CB5" w:rsidRDefault="009B5CB5">
      <w:pPr>
        <w:rPr>
          <w:rFonts w:ascii="Arial" w:eastAsia="Arial" w:hAnsi="Arial" w:cs="Arial"/>
        </w:rPr>
      </w:pPr>
    </w:p>
    <w:p w14:paraId="6CEEDB38" w14:textId="77777777" w:rsidR="00E72079" w:rsidRDefault="00E72079">
      <w:pPr>
        <w:rPr>
          <w:rFonts w:ascii="Arial" w:eastAsia="Arial" w:hAnsi="Arial" w:cs="Arial"/>
        </w:rPr>
      </w:pPr>
    </w:p>
    <w:p w14:paraId="225CD581" w14:textId="77777777" w:rsidR="007E101A" w:rsidRDefault="007E101A">
      <w:pPr>
        <w:pStyle w:val="Heading1"/>
      </w:pPr>
      <w:bookmarkStart w:id="10" w:name="_Toc510881119"/>
    </w:p>
    <w:p w14:paraId="5E77678A" w14:textId="77777777" w:rsidR="00E72079" w:rsidRDefault="009256F0">
      <w:pPr>
        <w:pStyle w:val="Heading1"/>
      </w:pPr>
      <w:r>
        <w:t>3. System Characterization</w:t>
      </w:r>
      <w:bookmarkEnd w:id="10"/>
      <w:r>
        <w:t xml:space="preserve">  </w:t>
      </w:r>
    </w:p>
    <w:p w14:paraId="25CC0362" w14:textId="77777777" w:rsidR="00E72079" w:rsidRDefault="00E72079"/>
    <w:p w14:paraId="1EAA8FCF" w14:textId="77777777" w:rsidR="00E72079" w:rsidRDefault="009256F0">
      <w:pPr>
        <w:pStyle w:val="Heading2"/>
      </w:pPr>
      <w:r>
        <w:t xml:space="preserve">  </w:t>
      </w:r>
      <w:bookmarkStart w:id="11" w:name="_Toc510881120"/>
      <w:r>
        <w:t>3.1 Technology components</w:t>
      </w:r>
      <w:bookmarkEnd w:id="11"/>
    </w:p>
    <w:p w14:paraId="105BBD70" w14:textId="77777777" w:rsidR="00E72079" w:rsidRDefault="00E72079">
      <w:pPr>
        <w:rPr>
          <w:sz w:val="20"/>
          <w:szCs w:val="20"/>
        </w:rPr>
      </w:pPr>
    </w:p>
    <w:tbl>
      <w:tblPr>
        <w:tblStyle w:val="a1"/>
        <w:tblW w:w="8496" w:type="dxa"/>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71"/>
        <w:gridCol w:w="6225"/>
      </w:tblGrid>
      <w:tr w:rsidR="00E72079" w14:paraId="6F53FE08" w14:textId="77777777" w:rsidTr="009B5CB5">
        <w:tc>
          <w:tcPr>
            <w:tcW w:w="2271" w:type="dxa"/>
            <w:tcBorders>
              <w:top w:val="single" w:sz="6" w:space="0" w:color="FFFFFF"/>
              <w:left w:val="single" w:sz="6" w:space="0" w:color="FFFFFF"/>
              <w:bottom w:val="single" w:sz="6" w:space="0" w:color="FFFFFF"/>
              <w:right w:val="single" w:sz="6" w:space="0" w:color="FFFFFF"/>
            </w:tcBorders>
            <w:shd w:val="clear" w:color="auto" w:fill="1F497D" w:themeFill="text2"/>
          </w:tcPr>
          <w:p w14:paraId="2A7F1EDF" w14:textId="77777777" w:rsidR="00E72079" w:rsidRDefault="009256F0">
            <w:pPr>
              <w:spacing w:before="120"/>
              <w:rPr>
                <w:b/>
                <w:color w:val="FFFFFF"/>
              </w:rPr>
            </w:pPr>
            <w:r>
              <w:rPr>
                <w:b/>
                <w:color w:val="FFFFFF"/>
              </w:rPr>
              <w:t>Component</w:t>
            </w:r>
          </w:p>
        </w:tc>
        <w:tc>
          <w:tcPr>
            <w:tcW w:w="6225" w:type="dxa"/>
            <w:tcBorders>
              <w:top w:val="single" w:sz="6" w:space="0" w:color="FFFFFF"/>
              <w:left w:val="single" w:sz="6" w:space="0" w:color="FFFFFF"/>
              <w:bottom w:val="single" w:sz="6" w:space="0" w:color="FFFFFF"/>
              <w:right w:val="single" w:sz="6" w:space="0" w:color="FFFFFF"/>
            </w:tcBorders>
            <w:shd w:val="clear" w:color="auto" w:fill="1F497D" w:themeFill="text2"/>
          </w:tcPr>
          <w:p w14:paraId="69D018CA" w14:textId="77777777" w:rsidR="00E72079" w:rsidRDefault="009256F0">
            <w:pPr>
              <w:spacing w:before="120"/>
              <w:rPr>
                <w:b/>
                <w:color w:val="FFFFFF"/>
              </w:rPr>
            </w:pPr>
            <w:r>
              <w:rPr>
                <w:b/>
                <w:color w:val="FFFFFF"/>
              </w:rPr>
              <w:t>Description</w:t>
            </w:r>
          </w:p>
        </w:tc>
      </w:tr>
      <w:tr w:rsidR="00E72079" w14:paraId="3F5A40BF" w14:textId="77777777">
        <w:tc>
          <w:tcPr>
            <w:tcW w:w="2271" w:type="dxa"/>
            <w:tcBorders>
              <w:top w:val="single" w:sz="6" w:space="0" w:color="FFFFFF"/>
            </w:tcBorders>
          </w:tcPr>
          <w:p w14:paraId="04457464" w14:textId="77777777" w:rsidR="00E72079" w:rsidRDefault="009256F0">
            <w:pPr>
              <w:spacing w:before="120"/>
            </w:pPr>
            <w:r>
              <w:t xml:space="preserve">Server </w:t>
            </w:r>
          </w:p>
        </w:tc>
        <w:tc>
          <w:tcPr>
            <w:tcW w:w="6225" w:type="dxa"/>
            <w:tcBorders>
              <w:top w:val="single" w:sz="6" w:space="0" w:color="FFFFFF"/>
            </w:tcBorders>
          </w:tcPr>
          <w:p w14:paraId="778EE0FD" w14:textId="77777777" w:rsidR="00E72079" w:rsidRDefault="009256F0" w:rsidP="00A52052">
            <w:pPr>
              <w:spacing w:before="120"/>
            </w:pPr>
            <w:r>
              <w:t xml:space="preserve">One server </w:t>
            </w:r>
            <w:r w:rsidR="00E23091">
              <w:rPr>
                <w:highlight w:val="yellow"/>
              </w:rPr>
              <w:t>x.x.x.x</w:t>
            </w:r>
            <w:r>
              <w:t xml:space="preserve"> running multiple services</w:t>
            </w:r>
          </w:p>
        </w:tc>
      </w:tr>
      <w:tr w:rsidR="00E72079" w14:paraId="4F08009A" w14:textId="77777777">
        <w:tc>
          <w:tcPr>
            <w:tcW w:w="2271" w:type="dxa"/>
          </w:tcPr>
          <w:p w14:paraId="0472BC87" w14:textId="77777777" w:rsidR="00E72079" w:rsidRDefault="009256F0">
            <w:pPr>
              <w:spacing w:before="120"/>
            </w:pPr>
            <w:r>
              <w:t>Databases</w:t>
            </w:r>
          </w:p>
        </w:tc>
        <w:tc>
          <w:tcPr>
            <w:tcW w:w="6225" w:type="dxa"/>
          </w:tcPr>
          <w:p w14:paraId="40B7320D" w14:textId="77777777" w:rsidR="00E72079" w:rsidRDefault="00E72079">
            <w:pPr>
              <w:spacing w:before="120"/>
            </w:pPr>
          </w:p>
        </w:tc>
      </w:tr>
      <w:tr w:rsidR="00E72079" w14:paraId="4C978796" w14:textId="77777777">
        <w:tc>
          <w:tcPr>
            <w:tcW w:w="2271" w:type="dxa"/>
          </w:tcPr>
          <w:p w14:paraId="010BF2A9" w14:textId="77777777" w:rsidR="00E72079" w:rsidRDefault="009256F0">
            <w:pPr>
              <w:spacing w:before="120"/>
            </w:pPr>
            <w:r>
              <w:t>Operating Systems</w:t>
            </w:r>
          </w:p>
        </w:tc>
        <w:tc>
          <w:tcPr>
            <w:tcW w:w="6225" w:type="dxa"/>
          </w:tcPr>
          <w:p w14:paraId="4268E149" w14:textId="77777777" w:rsidR="00E72079" w:rsidRDefault="009256F0">
            <w:pPr>
              <w:spacing w:before="120"/>
            </w:pPr>
            <w:r>
              <w:t>Windows and Linux</w:t>
            </w:r>
          </w:p>
        </w:tc>
      </w:tr>
      <w:tr w:rsidR="00E72079" w14:paraId="27309F1E" w14:textId="77777777">
        <w:tc>
          <w:tcPr>
            <w:tcW w:w="2271" w:type="dxa"/>
          </w:tcPr>
          <w:p w14:paraId="6C39512B" w14:textId="77777777" w:rsidR="00E72079" w:rsidRDefault="009256F0">
            <w:pPr>
              <w:spacing w:before="120"/>
            </w:pPr>
            <w:r>
              <w:t>Networks</w:t>
            </w:r>
          </w:p>
        </w:tc>
        <w:tc>
          <w:tcPr>
            <w:tcW w:w="6225" w:type="dxa"/>
          </w:tcPr>
          <w:p w14:paraId="6DEBC9FE" w14:textId="77777777" w:rsidR="00E72079" w:rsidRDefault="00E23091">
            <w:r>
              <w:rPr>
                <w:highlight w:val="yellow"/>
              </w:rPr>
              <w:t>x.x.x</w:t>
            </w:r>
            <w:r w:rsidR="00A52052">
              <w:t>.0</w:t>
            </w:r>
            <w:r w:rsidR="009256F0">
              <w:t>/24</w:t>
            </w:r>
          </w:p>
          <w:p w14:paraId="09B0FA5B" w14:textId="77777777" w:rsidR="00E72079" w:rsidRDefault="00E23091">
            <w:r>
              <w:rPr>
                <w:highlight w:val="yellow"/>
              </w:rPr>
              <w:t>x.x.x</w:t>
            </w:r>
            <w:r w:rsidR="009256F0">
              <w:t>.0/24</w:t>
            </w:r>
          </w:p>
          <w:p w14:paraId="658129E2" w14:textId="77777777" w:rsidR="009B5CB5" w:rsidRDefault="00E23091">
            <w:r>
              <w:rPr>
                <w:highlight w:val="yellow"/>
              </w:rPr>
              <w:t>x.x.x</w:t>
            </w:r>
            <w:r w:rsidR="009B5CB5">
              <w:t>.0/24</w:t>
            </w:r>
          </w:p>
        </w:tc>
      </w:tr>
      <w:tr w:rsidR="00E72079" w14:paraId="1B04AA31" w14:textId="77777777">
        <w:tc>
          <w:tcPr>
            <w:tcW w:w="2271" w:type="dxa"/>
          </w:tcPr>
          <w:p w14:paraId="0F54F77A" w14:textId="77777777" w:rsidR="00E72079" w:rsidRDefault="009256F0">
            <w:pPr>
              <w:spacing w:before="120"/>
            </w:pPr>
            <w:r>
              <w:lastRenderedPageBreak/>
              <w:t>Interconnections</w:t>
            </w:r>
          </w:p>
        </w:tc>
        <w:tc>
          <w:tcPr>
            <w:tcW w:w="6225" w:type="dxa"/>
          </w:tcPr>
          <w:p w14:paraId="49A6B1ED" w14:textId="77777777" w:rsidR="00E72079" w:rsidRDefault="00E72079">
            <w:pPr>
              <w:spacing w:before="120"/>
            </w:pPr>
          </w:p>
        </w:tc>
      </w:tr>
      <w:tr w:rsidR="00E72079" w14:paraId="05A4F044" w14:textId="77777777">
        <w:tc>
          <w:tcPr>
            <w:tcW w:w="2271" w:type="dxa"/>
          </w:tcPr>
          <w:p w14:paraId="1D01CC28" w14:textId="77777777" w:rsidR="00E72079" w:rsidRDefault="009256F0">
            <w:pPr>
              <w:spacing w:before="120"/>
            </w:pPr>
            <w:r>
              <w:t>Protocols</w:t>
            </w:r>
          </w:p>
        </w:tc>
        <w:tc>
          <w:tcPr>
            <w:tcW w:w="6225" w:type="dxa"/>
          </w:tcPr>
          <w:p w14:paraId="6901D067" w14:textId="77777777" w:rsidR="00E72079" w:rsidRDefault="00E72079">
            <w:pPr>
              <w:spacing w:before="120"/>
            </w:pPr>
          </w:p>
        </w:tc>
      </w:tr>
    </w:tbl>
    <w:p w14:paraId="23A202F3" w14:textId="77777777" w:rsidR="00E72079" w:rsidRDefault="00E72079">
      <w:pPr>
        <w:spacing w:before="120"/>
        <w:ind w:left="360"/>
      </w:pPr>
    </w:p>
    <w:p w14:paraId="1957D821" w14:textId="77777777" w:rsidR="00E72079" w:rsidRDefault="009256F0">
      <w:pPr>
        <w:pStyle w:val="Heading2"/>
      </w:pPr>
      <w:bookmarkStart w:id="12" w:name="_Toc510881121"/>
      <w:r>
        <w:t>3.2 Users</w:t>
      </w:r>
      <w:bookmarkEnd w:id="12"/>
    </w:p>
    <w:p w14:paraId="5A0B3823" w14:textId="77777777" w:rsidR="00E72079" w:rsidRDefault="00E72079"/>
    <w:p w14:paraId="7B7581DC" w14:textId="77777777" w:rsidR="00E72079" w:rsidRDefault="009256F0">
      <w:r>
        <w:t>See Appendix A.</w:t>
      </w:r>
    </w:p>
    <w:p w14:paraId="6603CB62" w14:textId="77777777" w:rsidR="00E72079" w:rsidRDefault="00E72079"/>
    <w:p w14:paraId="3A9E4F2F" w14:textId="77777777" w:rsidR="00E72079" w:rsidRDefault="009256F0">
      <w:pPr>
        <w:pStyle w:val="Heading2"/>
      </w:pPr>
      <w:bookmarkStart w:id="13" w:name="_Toc510881122"/>
      <w:r>
        <w:lastRenderedPageBreak/>
        <w:t>3.3 Network Diagram</w:t>
      </w:r>
      <w:bookmarkEnd w:id="13"/>
    </w:p>
    <w:p w14:paraId="66509D15" w14:textId="77777777" w:rsidR="00E72079" w:rsidRDefault="009256F0">
      <w:pPr>
        <w:pStyle w:val="Heading2"/>
        <w:rPr>
          <w:sz w:val="20"/>
          <w:szCs w:val="20"/>
        </w:rPr>
      </w:pPr>
      <w:bookmarkStart w:id="14" w:name="_q6v733jvctpm" w:colFirst="0" w:colLast="0"/>
      <w:bookmarkStart w:id="15" w:name="_Toc510881123"/>
      <w:bookmarkEnd w:id="14"/>
      <w:r>
        <w:rPr>
          <w:noProof/>
        </w:rPr>
        <w:drawing>
          <wp:inline distT="114300" distB="114300" distL="114300" distR="114300" wp14:anchorId="334FC2CC" wp14:editId="15F0DD8F">
            <wp:extent cx="8228030" cy="4152900"/>
            <wp:effectExtent l="0" t="0" r="1905"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8228030" cy="4152900"/>
                    </a:xfrm>
                    <a:prstGeom prst="rect">
                      <a:avLst/>
                    </a:prstGeom>
                    <a:ln/>
                  </pic:spPr>
                </pic:pic>
              </a:graphicData>
            </a:graphic>
          </wp:inline>
        </w:drawing>
      </w:r>
      <w:bookmarkEnd w:id="15"/>
    </w:p>
    <w:p w14:paraId="3DA714C2" w14:textId="77777777" w:rsidR="00E72079" w:rsidRDefault="00E72079">
      <w:pPr>
        <w:rPr>
          <w:rFonts w:ascii="Arial" w:eastAsia="Arial" w:hAnsi="Arial" w:cs="Arial"/>
        </w:rPr>
      </w:pPr>
    </w:p>
    <w:p w14:paraId="4DD4200E" w14:textId="77777777" w:rsidR="00E72079" w:rsidRDefault="00E72079">
      <w:pPr>
        <w:rPr>
          <w:sz w:val="20"/>
          <w:szCs w:val="20"/>
        </w:rPr>
      </w:pPr>
    </w:p>
    <w:p w14:paraId="5DDEA129" w14:textId="77777777" w:rsidR="00E72079" w:rsidRPr="004E6A0D" w:rsidRDefault="009256F0">
      <w:r w:rsidRPr="004E6A0D">
        <w:t xml:space="preserve"> </w:t>
      </w:r>
    </w:p>
    <w:p w14:paraId="40D98733" w14:textId="77777777" w:rsidR="00E72079" w:rsidRPr="004E6A0D" w:rsidRDefault="004E6A0D">
      <w:r w:rsidRPr="004E6A0D">
        <w:t>See Appendix B for detailed discoveries through enumeration methodologies.</w:t>
      </w:r>
    </w:p>
    <w:p w14:paraId="7424792E" w14:textId="77777777" w:rsidR="00E72079" w:rsidRDefault="00E72079"/>
    <w:p w14:paraId="3649C8C1" w14:textId="77777777" w:rsidR="00E72079" w:rsidRDefault="00E72079"/>
    <w:p w14:paraId="47A77572" w14:textId="77777777" w:rsidR="00E72079" w:rsidRDefault="009256F0">
      <w:pPr>
        <w:pStyle w:val="Heading1"/>
      </w:pPr>
      <w:bookmarkStart w:id="16" w:name="_Toc510881124"/>
      <w:r>
        <w:t>4. Vulnerability List</w:t>
      </w:r>
      <w:bookmarkEnd w:id="16"/>
    </w:p>
    <w:p w14:paraId="7E516E60" w14:textId="77777777" w:rsidR="00E72079" w:rsidRDefault="00E72079"/>
    <w:p w14:paraId="15046285" w14:textId="77777777" w:rsidR="00E72079" w:rsidRDefault="00E72079"/>
    <w:tbl>
      <w:tblPr>
        <w:tblStyle w:val="a2"/>
        <w:tblW w:w="1149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765"/>
        <w:gridCol w:w="4485"/>
        <w:gridCol w:w="3240"/>
      </w:tblGrid>
      <w:tr w:rsidR="00E72079" w14:paraId="5BAE64B9" w14:textId="77777777">
        <w:trPr>
          <w:trHeight w:val="500"/>
        </w:trPr>
        <w:tc>
          <w:tcPr>
            <w:tcW w:w="3765" w:type="dxa"/>
            <w:tcBorders>
              <w:top w:val="single" w:sz="8" w:space="0" w:color="000000"/>
              <w:left w:val="single" w:sz="8" w:space="0" w:color="FFFFFF"/>
              <w:bottom w:val="single" w:sz="8" w:space="0" w:color="FFFFFF"/>
              <w:right w:val="single" w:sz="8" w:space="0" w:color="FFFFFF"/>
            </w:tcBorders>
            <w:shd w:val="clear" w:color="auto" w:fill="5B9BD5"/>
            <w:tcMar>
              <w:top w:w="100" w:type="dxa"/>
              <w:left w:w="100" w:type="dxa"/>
              <w:bottom w:w="100" w:type="dxa"/>
              <w:right w:w="100" w:type="dxa"/>
            </w:tcMar>
          </w:tcPr>
          <w:p w14:paraId="644455B7" w14:textId="77777777" w:rsidR="00E72079" w:rsidRDefault="009256F0">
            <w:pPr>
              <w:spacing w:line="276" w:lineRule="auto"/>
              <w:rPr>
                <w:b/>
                <w:color w:val="FFFFFF"/>
              </w:rPr>
            </w:pPr>
            <w:r>
              <w:rPr>
                <w:b/>
                <w:color w:val="FFFFFF"/>
              </w:rPr>
              <w:t>Vulnerability</w:t>
            </w:r>
          </w:p>
        </w:tc>
        <w:tc>
          <w:tcPr>
            <w:tcW w:w="4485" w:type="dxa"/>
            <w:tcBorders>
              <w:top w:val="single" w:sz="8" w:space="0" w:color="000000"/>
              <w:left w:val="nil"/>
              <w:bottom w:val="single" w:sz="8" w:space="0" w:color="FFFFFF"/>
              <w:right w:val="single" w:sz="8" w:space="0" w:color="FFFFFF"/>
            </w:tcBorders>
            <w:shd w:val="clear" w:color="auto" w:fill="5B9BD5"/>
            <w:tcMar>
              <w:top w:w="100" w:type="dxa"/>
              <w:left w:w="100" w:type="dxa"/>
              <w:bottom w:w="100" w:type="dxa"/>
              <w:right w:w="100" w:type="dxa"/>
            </w:tcMar>
          </w:tcPr>
          <w:p w14:paraId="2C993FAC" w14:textId="77777777" w:rsidR="00E72079" w:rsidRDefault="009256F0">
            <w:pPr>
              <w:spacing w:line="276" w:lineRule="auto"/>
              <w:rPr>
                <w:b/>
                <w:color w:val="FFFFFF"/>
              </w:rPr>
            </w:pPr>
            <w:r>
              <w:rPr>
                <w:b/>
                <w:color w:val="FFFFFF"/>
              </w:rPr>
              <w:t>Risk</w:t>
            </w:r>
          </w:p>
        </w:tc>
        <w:tc>
          <w:tcPr>
            <w:tcW w:w="3240" w:type="dxa"/>
            <w:tcBorders>
              <w:top w:val="single" w:sz="8" w:space="0" w:color="000000"/>
              <w:left w:val="nil"/>
              <w:bottom w:val="single" w:sz="8" w:space="0" w:color="FFFFFF"/>
              <w:right w:val="nil"/>
            </w:tcBorders>
            <w:shd w:val="clear" w:color="auto" w:fill="5B9BD5"/>
            <w:tcMar>
              <w:top w:w="100" w:type="dxa"/>
              <w:left w:w="100" w:type="dxa"/>
              <w:bottom w:w="100" w:type="dxa"/>
              <w:right w:w="100" w:type="dxa"/>
            </w:tcMar>
          </w:tcPr>
          <w:p w14:paraId="0E2C7C6F" w14:textId="77777777" w:rsidR="00E72079" w:rsidRDefault="009256F0">
            <w:pPr>
              <w:spacing w:line="276" w:lineRule="auto"/>
              <w:rPr>
                <w:b/>
                <w:color w:val="FFFFFF"/>
              </w:rPr>
            </w:pPr>
            <w:r>
              <w:rPr>
                <w:b/>
                <w:color w:val="FFFFFF"/>
              </w:rPr>
              <w:t>Mitigation</w:t>
            </w:r>
          </w:p>
        </w:tc>
      </w:tr>
      <w:tr w:rsidR="00E72079" w14:paraId="7DAC7173" w14:textId="77777777">
        <w:trPr>
          <w:trHeight w:val="800"/>
        </w:trPr>
        <w:tc>
          <w:tcPr>
            <w:tcW w:w="3765" w:type="dxa"/>
            <w:tcBorders>
              <w:top w:val="nil"/>
              <w:left w:val="single" w:sz="8" w:space="0" w:color="FFFFFF"/>
              <w:bottom w:val="single" w:sz="8" w:space="0" w:color="FFFFFF"/>
              <w:right w:val="single" w:sz="8" w:space="0" w:color="FFFFFF"/>
            </w:tcBorders>
            <w:shd w:val="clear" w:color="auto" w:fill="BDD7EE"/>
            <w:tcMar>
              <w:top w:w="100" w:type="dxa"/>
              <w:left w:w="100" w:type="dxa"/>
              <w:bottom w:w="100" w:type="dxa"/>
              <w:right w:w="100" w:type="dxa"/>
            </w:tcMar>
          </w:tcPr>
          <w:p w14:paraId="4C5AE21A" w14:textId="77777777" w:rsidR="00E72079" w:rsidRDefault="009256F0">
            <w:pPr>
              <w:spacing w:line="276" w:lineRule="auto"/>
            </w:pPr>
            <w:r>
              <w:t>Additional network identified</w:t>
            </w:r>
          </w:p>
        </w:tc>
        <w:tc>
          <w:tcPr>
            <w:tcW w:w="4485" w:type="dxa"/>
            <w:tcBorders>
              <w:top w:val="nil"/>
              <w:left w:val="nil"/>
              <w:bottom w:val="single" w:sz="8" w:space="0" w:color="FFFFFF"/>
              <w:right w:val="single" w:sz="8" w:space="0" w:color="FFFFFF"/>
            </w:tcBorders>
            <w:shd w:val="clear" w:color="auto" w:fill="BDD7EE"/>
            <w:tcMar>
              <w:top w:w="100" w:type="dxa"/>
              <w:left w:w="100" w:type="dxa"/>
              <w:bottom w:w="100" w:type="dxa"/>
              <w:right w:w="100" w:type="dxa"/>
            </w:tcMar>
          </w:tcPr>
          <w:p w14:paraId="55A0D191" w14:textId="77777777" w:rsidR="00E72079" w:rsidRDefault="009256F0">
            <w:pPr>
              <w:spacing w:line="276" w:lineRule="auto"/>
            </w:pPr>
            <w:r>
              <w:t>Vulnerable outbound or inbound network access</w:t>
            </w:r>
          </w:p>
        </w:tc>
        <w:tc>
          <w:tcPr>
            <w:tcW w:w="3240" w:type="dxa"/>
            <w:tcBorders>
              <w:top w:val="nil"/>
              <w:left w:val="nil"/>
              <w:bottom w:val="single" w:sz="8" w:space="0" w:color="FFFFFF"/>
              <w:right w:val="nil"/>
            </w:tcBorders>
            <w:shd w:val="clear" w:color="auto" w:fill="BDD7EE"/>
            <w:tcMar>
              <w:top w:w="100" w:type="dxa"/>
              <w:left w:w="100" w:type="dxa"/>
              <w:bottom w:w="100" w:type="dxa"/>
              <w:right w:w="100" w:type="dxa"/>
            </w:tcMar>
          </w:tcPr>
          <w:p w14:paraId="15948484" w14:textId="77777777" w:rsidR="00E72079" w:rsidRDefault="009256F0">
            <w:pPr>
              <w:spacing w:line="276" w:lineRule="auto"/>
            </w:pPr>
            <w:r>
              <w:t xml:space="preserve"> Install TACACS+ server to only allow specific users and devices on the network.</w:t>
            </w:r>
          </w:p>
        </w:tc>
      </w:tr>
      <w:tr w:rsidR="00E72079" w14:paraId="30EDAA5B" w14:textId="77777777">
        <w:trPr>
          <w:trHeight w:val="1020"/>
        </w:trPr>
        <w:tc>
          <w:tcPr>
            <w:tcW w:w="3765" w:type="dxa"/>
            <w:tcBorders>
              <w:top w:val="nil"/>
              <w:left w:val="single" w:sz="8" w:space="0" w:color="FFFFFF"/>
              <w:bottom w:val="single" w:sz="8" w:space="0" w:color="FFFFFF"/>
              <w:right w:val="single" w:sz="8" w:space="0" w:color="FFFFFF"/>
            </w:tcBorders>
            <w:shd w:val="clear" w:color="auto" w:fill="BDD7EE"/>
            <w:tcMar>
              <w:top w:w="100" w:type="dxa"/>
              <w:left w:w="100" w:type="dxa"/>
              <w:bottom w:w="100" w:type="dxa"/>
              <w:right w:w="100" w:type="dxa"/>
            </w:tcMar>
          </w:tcPr>
          <w:p w14:paraId="5B893D24" w14:textId="77777777" w:rsidR="00E72079" w:rsidRDefault="009256F0">
            <w:pPr>
              <w:spacing w:line="276" w:lineRule="auto"/>
            </w:pPr>
            <w:r>
              <w:t>No firewall running</w:t>
            </w:r>
          </w:p>
        </w:tc>
        <w:tc>
          <w:tcPr>
            <w:tcW w:w="4485" w:type="dxa"/>
            <w:tcBorders>
              <w:top w:val="nil"/>
              <w:left w:val="nil"/>
              <w:bottom w:val="single" w:sz="8" w:space="0" w:color="FFFFFF"/>
              <w:right w:val="single" w:sz="8" w:space="0" w:color="FFFFFF"/>
            </w:tcBorders>
            <w:shd w:val="clear" w:color="auto" w:fill="BDD7EE"/>
            <w:tcMar>
              <w:top w:w="100" w:type="dxa"/>
              <w:left w:w="100" w:type="dxa"/>
              <w:bottom w:w="100" w:type="dxa"/>
              <w:right w:w="100" w:type="dxa"/>
            </w:tcMar>
          </w:tcPr>
          <w:p w14:paraId="3AFB6B5D" w14:textId="77777777" w:rsidR="00E72079" w:rsidRDefault="009256F0">
            <w:pPr>
              <w:spacing w:line="276" w:lineRule="auto"/>
            </w:pPr>
            <w:r>
              <w:t>Vulnerable outbound or inbound network access</w:t>
            </w:r>
          </w:p>
        </w:tc>
        <w:tc>
          <w:tcPr>
            <w:tcW w:w="3240" w:type="dxa"/>
            <w:tcBorders>
              <w:top w:val="nil"/>
              <w:left w:val="nil"/>
              <w:bottom w:val="single" w:sz="8" w:space="0" w:color="FFFFFF"/>
              <w:right w:val="nil"/>
            </w:tcBorders>
            <w:shd w:val="clear" w:color="auto" w:fill="BDD7EE"/>
            <w:tcMar>
              <w:top w:w="100" w:type="dxa"/>
              <w:left w:w="100" w:type="dxa"/>
              <w:bottom w:w="100" w:type="dxa"/>
              <w:right w:w="100" w:type="dxa"/>
            </w:tcMar>
          </w:tcPr>
          <w:p w14:paraId="5A52AE18" w14:textId="77777777" w:rsidR="00E72079" w:rsidRDefault="009256F0">
            <w:pPr>
              <w:spacing w:line="276" w:lineRule="auto"/>
            </w:pPr>
            <w:r>
              <w:t>Install host based firewall and external proxy/firewall services</w:t>
            </w:r>
          </w:p>
        </w:tc>
      </w:tr>
      <w:tr w:rsidR="00E72079" w14:paraId="11A0A54E" w14:textId="77777777">
        <w:trPr>
          <w:trHeight w:val="800"/>
        </w:trPr>
        <w:tc>
          <w:tcPr>
            <w:tcW w:w="3765" w:type="dxa"/>
            <w:tcBorders>
              <w:top w:val="nil"/>
              <w:left w:val="single" w:sz="8" w:space="0" w:color="FFFFFF"/>
              <w:bottom w:val="single" w:sz="8" w:space="0" w:color="FFFFFF"/>
              <w:right w:val="single" w:sz="8" w:space="0" w:color="FFFFFF"/>
            </w:tcBorders>
            <w:shd w:val="clear" w:color="auto" w:fill="DDEBF7"/>
            <w:tcMar>
              <w:top w:w="100" w:type="dxa"/>
              <w:left w:w="100" w:type="dxa"/>
              <w:bottom w:w="100" w:type="dxa"/>
              <w:right w:w="100" w:type="dxa"/>
            </w:tcMar>
          </w:tcPr>
          <w:p w14:paraId="28AD4485" w14:textId="77777777" w:rsidR="00E72079" w:rsidRDefault="009256F0">
            <w:pPr>
              <w:spacing w:line="276" w:lineRule="auto"/>
            </w:pPr>
            <w:r>
              <w:t>No updates installed per Windows Update</w:t>
            </w:r>
          </w:p>
        </w:tc>
        <w:tc>
          <w:tcPr>
            <w:tcW w:w="4485" w:type="dxa"/>
            <w:tcBorders>
              <w:top w:val="nil"/>
              <w:left w:val="nil"/>
              <w:bottom w:val="single" w:sz="8" w:space="0" w:color="FFFFFF"/>
              <w:right w:val="single" w:sz="8" w:space="0" w:color="FFFFFF"/>
            </w:tcBorders>
            <w:shd w:val="clear" w:color="auto" w:fill="DDEBF7"/>
            <w:tcMar>
              <w:top w:w="100" w:type="dxa"/>
              <w:left w:w="100" w:type="dxa"/>
              <w:bottom w:w="100" w:type="dxa"/>
              <w:right w:w="100" w:type="dxa"/>
            </w:tcMar>
          </w:tcPr>
          <w:p w14:paraId="1A2A6588" w14:textId="77777777" w:rsidR="00E72079" w:rsidRDefault="009256F0">
            <w:pPr>
              <w:spacing w:line="276" w:lineRule="auto"/>
            </w:pPr>
            <w:r>
              <w:t>Attacker may be able to get past known exploits</w:t>
            </w:r>
          </w:p>
        </w:tc>
        <w:tc>
          <w:tcPr>
            <w:tcW w:w="3240" w:type="dxa"/>
            <w:tcBorders>
              <w:top w:val="nil"/>
              <w:left w:val="nil"/>
              <w:bottom w:val="single" w:sz="8" w:space="0" w:color="FFFFFF"/>
              <w:right w:val="nil"/>
            </w:tcBorders>
            <w:shd w:val="clear" w:color="auto" w:fill="DDEBF7"/>
            <w:tcMar>
              <w:top w:w="100" w:type="dxa"/>
              <w:left w:w="100" w:type="dxa"/>
              <w:bottom w:w="100" w:type="dxa"/>
              <w:right w:w="100" w:type="dxa"/>
            </w:tcMar>
          </w:tcPr>
          <w:p w14:paraId="6785C342" w14:textId="77777777" w:rsidR="00E72079" w:rsidRDefault="009256F0">
            <w:pPr>
              <w:spacing w:line="276" w:lineRule="auto"/>
            </w:pPr>
            <w:r>
              <w:t>Run Windows Update</w:t>
            </w:r>
          </w:p>
        </w:tc>
      </w:tr>
      <w:tr w:rsidR="00E72079" w14:paraId="6D26F981" w14:textId="77777777">
        <w:trPr>
          <w:trHeight w:val="800"/>
        </w:trPr>
        <w:tc>
          <w:tcPr>
            <w:tcW w:w="3765" w:type="dxa"/>
            <w:tcBorders>
              <w:top w:val="nil"/>
              <w:left w:val="single" w:sz="8" w:space="0" w:color="FFFFFF"/>
              <w:bottom w:val="single" w:sz="8" w:space="0" w:color="FFFFFF"/>
              <w:right w:val="single" w:sz="8" w:space="0" w:color="FFFFFF"/>
            </w:tcBorders>
            <w:shd w:val="clear" w:color="auto" w:fill="BDD7EE"/>
            <w:tcMar>
              <w:top w:w="100" w:type="dxa"/>
              <w:left w:w="100" w:type="dxa"/>
              <w:bottom w:w="100" w:type="dxa"/>
              <w:right w:w="100" w:type="dxa"/>
            </w:tcMar>
          </w:tcPr>
          <w:p w14:paraId="5AF24B25" w14:textId="77777777" w:rsidR="00E72079" w:rsidRDefault="009256F0">
            <w:pPr>
              <w:spacing w:line="276" w:lineRule="auto"/>
            </w:pPr>
            <w:r>
              <w:t>Windows Update not configured to get updates</w:t>
            </w:r>
          </w:p>
        </w:tc>
        <w:tc>
          <w:tcPr>
            <w:tcW w:w="4485" w:type="dxa"/>
            <w:tcBorders>
              <w:top w:val="nil"/>
              <w:left w:val="nil"/>
              <w:bottom w:val="single" w:sz="8" w:space="0" w:color="FFFFFF"/>
              <w:right w:val="single" w:sz="8" w:space="0" w:color="FFFFFF"/>
            </w:tcBorders>
            <w:shd w:val="clear" w:color="auto" w:fill="BDD7EE"/>
            <w:tcMar>
              <w:top w:w="100" w:type="dxa"/>
              <w:left w:w="100" w:type="dxa"/>
              <w:bottom w:w="100" w:type="dxa"/>
              <w:right w:w="100" w:type="dxa"/>
            </w:tcMar>
          </w:tcPr>
          <w:p w14:paraId="1C39B1EB" w14:textId="77777777" w:rsidR="00E72079" w:rsidRDefault="009256F0">
            <w:pPr>
              <w:spacing w:line="276" w:lineRule="auto"/>
            </w:pPr>
            <w:r>
              <w:t>Attacker may be able to get past known exploits</w:t>
            </w:r>
          </w:p>
        </w:tc>
        <w:tc>
          <w:tcPr>
            <w:tcW w:w="3240" w:type="dxa"/>
            <w:tcBorders>
              <w:top w:val="nil"/>
              <w:left w:val="nil"/>
              <w:bottom w:val="single" w:sz="8" w:space="0" w:color="FFFFFF"/>
              <w:right w:val="nil"/>
            </w:tcBorders>
            <w:shd w:val="clear" w:color="auto" w:fill="BDD7EE"/>
            <w:tcMar>
              <w:top w:w="100" w:type="dxa"/>
              <w:left w:w="100" w:type="dxa"/>
              <w:bottom w:w="100" w:type="dxa"/>
              <w:right w:w="100" w:type="dxa"/>
            </w:tcMar>
          </w:tcPr>
          <w:p w14:paraId="6C6B584A" w14:textId="77777777" w:rsidR="00E72079" w:rsidRDefault="009256F0">
            <w:pPr>
              <w:spacing w:line="276" w:lineRule="auto"/>
            </w:pPr>
            <w:r>
              <w:t>Turn Windows Update on</w:t>
            </w:r>
          </w:p>
        </w:tc>
      </w:tr>
      <w:tr w:rsidR="00E72079" w14:paraId="6EA9E9A1" w14:textId="77777777">
        <w:trPr>
          <w:trHeight w:val="800"/>
        </w:trPr>
        <w:tc>
          <w:tcPr>
            <w:tcW w:w="3765" w:type="dxa"/>
            <w:tcBorders>
              <w:top w:val="nil"/>
              <w:left w:val="single" w:sz="8" w:space="0" w:color="FFFFFF"/>
              <w:bottom w:val="single" w:sz="8" w:space="0" w:color="FFFFFF"/>
              <w:right w:val="single" w:sz="8" w:space="0" w:color="FFFFFF"/>
            </w:tcBorders>
            <w:shd w:val="clear" w:color="auto" w:fill="DDEBF7"/>
            <w:tcMar>
              <w:top w:w="100" w:type="dxa"/>
              <w:left w:w="100" w:type="dxa"/>
              <w:bottom w:w="100" w:type="dxa"/>
              <w:right w:w="100" w:type="dxa"/>
            </w:tcMar>
          </w:tcPr>
          <w:p w14:paraId="0B3EB5FD" w14:textId="77777777" w:rsidR="00E72079" w:rsidRDefault="009256F0">
            <w:pPr>
              <w:spacing w:line="276" w:lineRule="auto"/>
            </w:pPr>
            <w:r>
              <w:t>Antivirus is not running</w:t>
            </w:r>
          </w:p>
        </w:tc>
        <w:tc>
          <w:tcPr>
            <w:tcW w:w="4485" w:type="dxa"/>
            <w:tcBorders>
              <w:top w:val="nil"/>
              <w:left w:val="nil"/>
              <w:bottom w:val="single" w:sz="8" w:space="0" w:color="FFFFFF"/>
              <w:right w:val="single" w:sz="8" w:space="0" w:color="FFFFFF"/>
            </w:tcBorders>
            <w:shd w:val="clear" w:color="auto" w:fill="DDEBF7"/>
            <w:tcMar>
              <w:top w:w="100" w:type="dxa"/>
              <w:left w:w="100" w:type="dxa"/>
              <w:bottom w:w="100" w:type="dxa"/>
              <w:right w:w="100" w:type="dxa"/>
            </w:tcMar>
          </w:tcPr>
          <w:p w14:paraId="7FD86294" w14:textId="77777777" w:rsidR="00E72079" w:rsidRDefault="009256F0">
            <w:pPr>
              <w:spacing w:line="276" w:lineRule="auto"/>
            </w:pPr>
            <w:r>
              <w:t>User may download files that can get jeopardize security in the operating system</w:t>
            </w:r>
          </w:p>
        </w:tc>
        <w:tc>
          <w:tcPr>
            <w:tcW w:w="3240" w:type="dxa"/>
            <w:tcBorders>
              <w:top w:val="nil"/>
              <w:left w:val="nil"/>
              <w:bottom w:val="single" w:sz="8" w:space="0" w:color="FFFFFF"/>
              <w:right w:val="nil"/>
            </w:tcBorders>
            <w:shd w:val="clear" w:color="auto" w:fill="DDEBF7"/>
            <w:tcMar>
              <w:top w:w="100" w:type="dxa"/>
              <w:left w:w="100" w:type="dxa"/>
              <w:bottom w:w="100" w:type="dxa"/>
              <w:right w:w="100" w:type="dxa"/>
            </w:tcMar>
          </w:tcPr>
          <w:p w14:paraId="2B4AC665" w14:textId="77777777" w:rsidR="00E72079" w:rsidRDefault="009256F0">
            <w:pPr>
              <w:spacing w:line="276" w:lineRule="auto"/>
            </w:pPr>
            <w:r>
              <w:t>Install and configure anti-virus</w:t>
            </w:r>
          </w:p>
        </w:tc>
      </w:tr>
      <w:tr w:rsidR="00E72079" w14:paraId="386C3B15" w14:textId="77777777">
        <w:trPr>
          <w:trHeight w:val="800"/>
        </w:trPr>
        <w:tc>
          <w:tcPr>
            <w:tcW w:w="3765" w:type="dxa"/>
            <w:tcBorders>
              <w:top w:val="nil"/>
              <w:left w:val="single" w:sz="8" w:space="0" w:color="FFFFFF"/>
              <w:bottom w:val="single" w:sz="8" w:space="0" w:color="FFFFFF"/>
              <w:right w:val="single" w:sz="8" w:space="0" w:color="FFFFFF"/>
            </w:tcBorders>
            <w:shd w:val="clear" w:color="auto" w:fill="BDD7EE"/>
            <w:tcMar>
              <w:top w:w="100" w:type="dxa"/>
              <w:left w:w="100" w:type="dxa"/>
              <w:bottom w:w="100" w:type="dxa"/>
              <w:right w:w="100" w:type="dxa"/>
            </w:tcMar>
          </w:tcPr>
          <w:p w14:paraId="0774B6A2" w14:textId="77777777" w:rsidR="00E72079" w:rsidRDefault="009256F0">
            <w:pPr>
              <w:spacing w:line="276" w:lineRule="auto"/>
            </w:pPr>
            <w:r>
              <w:t>Microsoft FTP service is running</w:t>
            </w:r>
          </w:p>
        </w:tc>
        <w:tc>
          <w:tcPr>
            <w:tcW w:w="4485" w:type="dxa"/>
            <w:tcBorders>
              <w:top w:val="nil"/>
              <w:left w:val="nil"/>
              <w:bottom w:val="single" w:sz="8" w:space="0" w:color="FFFFFF"/>
              <w:right w:val="single" w:sz="8" w:space="0" w:color="FFFFFF"/>
            </w:tcBorders>
            <w:shd w:val="clear" w:color="auto" w:fill="BDD7EE"/>
            <w:tcMar>
              <w:top w:w="100" w:type="dxa"/>
              <w:left w:w="100" w:type="dxa"/>
              <w:bottom w:w="100" w:type="dxa"/>
              <w:right w:w="100" w:type="dxa"/>
            </w:tcMar>
          </w:tcPr>
          <w:p w14:paraId="238F231E" w14:textId="77777777" w:rsidR="00E72079" w:rsidRDefault="009256F0">
            <w:pPr>
              <w:spacing w:line="276" w:lineRule="auto"/>
            </w:pPr>
            <w:r>
              <w:t>Provides another avenue of entry into the domain controller</w:t>
            </w:r>
          </w:p>
        </w:tc>
        <w:tc>
          <w:tcPr>
            <w:tcW w:w="3240" w:type="dxa"/>
            <w:tcBorders>
              <w:top w:val="nil"/>
              <w:left w:val="nil"/>
              <w:bottom w:val="single" w:sz="8" w:space="0" w:color="FFFFFF"/>
              <w:right w:val="nil"/>
            </w:tcBorders>
            <w:shd w:val="clear" w:color="auto" w:fill="BDD7EE"/>
            <w:tcMar>
              <w:top w:w="100" w:type="dxa"/>
              <w:left w:w="100" w:type="dxa"/>
              <w:bottom w:w="100" w:type="dxa"/>
              <w:right w:w="100" w:type="dxa"/>
            </w:tcMar>
          </w:tcPr>
          <w:p w14:paraId="45430D91" w14:textId="77777777" w:rsidR="00E72079" w:rsidRDefault="009256F0">
            <w:pPr>
              <w:spacing w:line="276" w:lineRule="auto"/>
            </w:pPr>
            <w:r>
              <w:t>Disable FTP service</w:t>
            </w:r>
          </w:p>
        </w:tc>
      </w:tr>
      <w:tr w:rsidR="00E72079" w14:paraId="37E0BEB1" w14:textId="77777777">
        <w:trPr>
          <w:trHeight w:val="800"/>
        </w:trPr>
        <w:tc>
          <w:tcPr>
            <w:tcW w:w="3765" w:type="dxa"/>
            <w:tcBorders>
              <w:top w:val="nil"/>
              <w:left w:val="single" w:sz="8" w:space="0" w:color="FFFFFF"/>
              <w:bottom w:val="single" w:sz="8" w:space="0" w:color="FFFFFF"/>
              <w:right w:val="single" w:sz="8" w:space="0" w:color="FFFFFF"/>
            </w:tcBorders>
            <w:shd w:val="clear" w:color="auto" w:fill="DDEBF7"/>
            <w:tcMar>
              <w:top w:w="100" w:type="dxa"/>
              <w:left w:w="100" w:type="dxa"/>
              <w:bottom w:w="100" w:type="dxa"/>
              <w:right w:w="100" w:type="dxa"/>
            </w:tcMar>
          </w:tcPr>
          <w:p w14:paraId="2B237271" w14:textId="77777777" w:rsidR="00E72079" w:rsidRDefault="009256F0">
            <w:pPr>
              <w:spacing w:line="276" w:lineRule="auto"/>
            </w:pPr>
            <w:r>
              <w:lastRenderedPageBreak/>
              <w:t>DHCP Client Service is running</w:t>
            </w:r>
          </w:p>
        </w:tc>
        <w:tc>
          <w:tcPr>
            <w:tcW w:w="4485" w:type="dxa"/>
            <w:tcBorders>
              <w:top w:val="nil"/>
              <w:left w:val="nil"/>
              <w:bottom w:val="single" w:sz="8" w:space="0" w:color="FFFFFF"/>
              <w:right w:val="single" w:sz="8" w:space="0" w:color="FFFFFF"/>
            </w:tcBorders>
            <w:shd w:val="clear" w:color="auto" w:fill="DDEBF7"/>
            <w:tcMar>
              <w:top w:w="100" w:type="dxa"/>
              <w:left w:w="100" w:type="dxa"/>
              <w:bottom w:w="100" w:type="dxa"/>
              <w:right w:w="100" w:type="dxa"/>
            </w:tcMar>
          </w:tcPr>
          <w:p w14:paraId="09EA1C6A" w14:textId="77777777" w:rsidR="00E72079" w:rsidRDefault="009256F0">
            <w:pPr>
              <w:spacing w:line="276" w:lineRule="auto"/>
            </w:pPr>
            <w:r>
              <w:t>Domain controllers normally have static IPs</w:t>
            </w:r>
          </w:p>
        </w:tc>
        <w:tc>
          <w:tcPr>
            <w:tcW w:w="3240" w:type="dxa"/>
            <w:tcBorders>
              <w:top w:val="nil"/>
              <w:left w:val="nil"/>
              <w:bottom w:val="single" w:sz="8" w:space="0" w:color="FFFFFF"/>
              <w:right w:val="nil"/>
            </w:tcBorders>
            <w:shd w:val="clear" w:color="auto" w:fill="DDEBF7"/>
            <w:tcMar>
              <w:top w:w="100" w:type="dxa"/>
              <w:left w:w="100" w:type="dxa"/>
              <w:bottom w:w="100" w:type="dxa"/>
              <w:right w:w="100" w:type="dxa"/>
            </w:tcMar>
          </w:tcPr>
          <w:p w14:paraId="7550CD4B" w14:textId="77777777" w:rsidR="00E72079" w:rsidRDefault="009256F0">
            <w:pPr>
              <w:spacing w:line="276" w:lineRule="auto"/>
            </w:pPr>
            <w:r>
              <w:t>Check if the DHCP service is used and then disable</w:t>
            </w:r>
          </w:p>
        </w:tc>
      </w:tr>
      <w:tr w:rsidR="00E72079" w14:paraId="547A6260" w14:textId="77777777">
        <w:trPr>
          <w:trHeight w:val="800"/>
        </w:trPr>
        <w:tc>
          <w:tcPr>
            <w:tcW w:w="3765" w:type="dxa"/>
            <w:tcBorders>
              <w:top w:val="nil"/>
              <w:left w:val="single" w:sz="8" w:space="0" w:color="FFFFFF"/>
              <w:bottom w:val="single" w:sz="8" w:space="0" w:color="FFFFFF"/>
              <w:right w:val="single" w:sz="8" w:space="0" w:color="FFFFFF"/>
            </w:tcBorders>
            <w:shd w:val="clear" w:color="auto" w:fill="BDD7EE"/>
            <w:tcMar>
              <w:top w:w="100" w:type="dxa"/>
              <w:left w:w="100" w:type="dxa"/>
              <w:bottom w:w="100" w:type="dxa"/>
              <w:right w:w="100" w:type="dxa"/>
            </w:tcMar>
          </w:tcPr>
          <w:p w14:paraId="44005D4C" w14:textId="77777777" w:rsidR="00E72079" w:rsidRDefault="009256F0">
            <w:pPr>
              <w:spacing w:line="276" w:lineRule="auto"/>
            </w:pPr>
            <w:r>
              <w:t>Account is named admin</w:t>
            </w:r>
          </w:p>
        </w:tc>
        <w:tc>
          <w:tcPr>
            <w:tcW w:w="4485" w:type="dxa"/>
            <w:tcBorders>
              <w:top w:val="nil"/>
              <w:left w:val="nil"/>
              <w:bottom w:val="single" w:sz="8" w:space="0" w:color="FFFFFF"/>
              <w:right w:val="single" w:sz="8" w:space="0" w:color="FFFFFF"/>
            </w:tcBorders>
            <w:shd w:val="clear" w:color="auto" w:fill="BDD7EE"/>
            <w:tcMar>
              <w:top w:w="100" w:type="dxa"/>
              <w:left w:w="100" w:type="dxa"/>
              <w:bottom w:w="100" w:type="dxa"/>
              <w:right w:w="100" w:type="dxa"/>
            </w:tcMar>
          </w:tcPr>
          <w:p w14:paraId="5D081402" w14:textId="77777777" w:rsidR="00E72079" w:rsidRDefault="009256F0">
            <w:pPr>
              <w:spacing w:line="276" w:lineRule="auto"/>
            </w:pPr>
            <w:r>
              <w:t>Frequently used names for administrator accounts are attacked first</w:t>
            </w:r>
          </w:p>
        </w:tc>
        <w:tc>
          <w:tcPr>
            <w:tcW w:w="3240" w:type="dxa"/>
            <w:tcBorders>
              <w:top w:val="nil"/>
              <w:left w:val="nil"/>
              <w:bottom w:val="single" w:sz="8" w:space="0" w:color="FFFFFF"/>
              <w:right w:val="nil"/>
            </w:tcBorders>
            <w:shd w:val="clear" w:color="auto" w:fill="BDD7EE"/>
            <w:tcMar>
              <w:top w:w="100" w:type="dxa"/>
              <w:left w:w="100" w:type="dxa"/>
              <w:bottom w:w="100" w:type="dxa"/>
              <w:right w:w="100" w:type="dxa"/>
            </w:tcMar>
          </w:tcPr>
          <w:p w14:paraId="19F4840B" w14:textId="77777777" w:rsidR="00E72079" w:rsidRDefault="009256F0">
            <w:pPr>
              <w:spacing w:line="276" w:lineRule="auto"/>
            </w:pPr>
            <w:r>
              <w:t>Rename admin accounts so they are not so easy to guess</w:t>
            </w:r>
          </w:p>
        </w:tc>
      </w:tr>
      <w:tr w:rsidR="00E72079" w14:paraId="4A43F56F" w14:textId="77777777">
        <w:trPr>
          <w:trHeight w:val="800"/>
        </w:trPr>
        <w:tc>
          <w:tcPr>
            <w:tcW w:w="3765" w:type="dxa"/>
            <w:tcBorders>
              <w:top w:val="nil"/>
              <w:left w:val="single" w:sz="8" w:space="0" w:color="FFFFFF"/>
              <w:bottom w:val="single" w:sz="8" w:space="0" w:color="FFFFFF"/>
              <w:right w:val="single" w:sz="8" w:space="0" w:color="FFFFFF"/>
            </w:tcBorders>
            <w:shd w:val="clear" w:color="auto" w:fill="DDEBF7"/>
            <w:tcMar>
              <w:top w:w="100" w:type="dxa"/>
              <w:left w:w="100" w:type="dxa"/>
              <w:bottom w:w="100" w:type="dxa"/>
              <w:right w:w="100" w:type="dxa"/>
            </w:tcMar>
          </w:tcPr>
          <w:p w14:paraId="761CE88B" w14:textId="77777777" w:rsidR="00E72079" w:rsidRDefault="009256F0">
            <w:pPr>
              <w:spacing w:line="276" w:lineRule="auto"/>
            </w:pPr>
            <w:r>
              <w:t>Account is named Administrator</w:t>
            </w:r>
          </w:p>
        </w:tc>
        <w:tc>
          <w:tcPr>
            <w:tcW w:w="4485" w:type="dxa"/>
            <w:tcBorders>
              <w:top w:val="nil"/>
              <w:left w:val="nil"/>
              <w:bottom w:val="single" w:sz="8" w:space="0" w:color="FFFFFF"/>
              <w:right w:val="single" w:sz="8" w:space="0" w:color="FFFFFF"/>
            </w:tcBorders>
            <w:shd w:val="clear" w:color="auto" w:fill="DDEBF7"/>
            <w:tcMar>
              <w:top w:w="100" w:type="dxa"/>
              <w:left w:w="100" w:type="dxa"/>
              <w:bottom w:w="100" w:type="dxa"/>
              <w:right w:w="100" w:type="dxa"/>
            </w:tcMar>
          </w:tcPr>
          <w:p w14:paraId="4E121D5F" w14:textId="77777777" w:rsidR="00E72079" w:rsidRDefault="009256F0">
            <w:pPr>
              <w:spacing w:line="276" w:lineRule="auto"/>
            </w:pPr>
            <w:r>
              <w:t>Frequently used names for administrator accounts are attacked first</w:t>
            </w:r>
          </w:p>
        </w:tc>
        <w:tc>
          <w:tcPr>
            <w:tcW w:w="3240" w:type="dxa"/>
            <w:tcBorders>
              <w:top w:val="nil"/>
              <w:left w:val="nil"/>
              <w:bottom w:val="single" w:sz="8" w:space="0" w:color="FFFFFF"/>
              <w:right w:val="nil"/>
            </w:tcBorders>
            <w:shd w:val="clear" w:color="auto" w:fill="DDEBF7"/>
            <w:tcMar>
              <w:top w:w="100" w:type="dxa"/>
              <w:left w:w="100" w:type="dxa"/>
              <w:bottom w:w="100" w:type="dxa"/>
              <w:right w:w="100" w:type="dxa"/>
            </w:tcMar>
          </w:tcPr>
          <w:p w14:paraId="27FDAF89" w14:textId="77777777" w:rsidR="00E72079" w:rsidRDefault="009256F0">
            <w:pPr>
              <w:spacing w:line="276" w:lineRule="auto"/>
            </w:pPr>
            <w:r>
              <w:t>Rename admin accounts so they are not so easy to guess</w:t>
            </w:r>
          </w:p>
        </w:tc>
      </w:tr>
      <w:tr w:rsidR="00E72079" w14:paraId="63A3071D" w14:textId="77777777">
        <w:trPr>
          <w:trHeight w:val="800"/>
        </w:trPr>
        <w:tc>
          <w:tcPr>
            <w:tcW w:w="3765" w:type="dxa"/>
            <w:tcBorders>
              <w:top w:val="nil"/>
              <w:left w:val="single" w:sz="8" w:space="0" w:color="FFFFFF"/>
              <w:bottom w:val="single" w:sz="8" w:space="0" w:color="FFFFFF"/>
              <w:right w:val="single" w:sz="8" w:space="0" w:color="FFFFFF"/>
            </w:tcBorders>
            <w:shd w:val="clear" w:color="auto" w:fill="BDD7EE"/>
            <w:tcMar>
              <w:top w:w="100" w:type="dxa"/>
              <w:left w:w="100" w:type="dxa"/>
              <w:bottom w:w="100" w:type="dxa"/>
              <w:right w:w="100" w:type="dxa"/>
            </w:tcMar>
          </w:tcPr>
          <w:p w14:paraId="2C2B74EC" w14:textId="77777777" w:rsidR="00E72079" w:rsidRDefault="009256F0">
            <w:pPr>
              <w:spacing w:line="276" w:lineRule="auto"/>
            </w:pPr>
            <w:r>
              <w:t>World Wide Web Publishing service is enabled</w:t>
            </w:r>
          </w:p>
        </w:tc>
        <w:tc>
          <w:tcPr>
            <w:tcW w:w="4485" w:type="dxa"/>
            <w:tcBorders>
              <w:top w:val="nil"/>
              <w:left w:val="nil"/>
              <w:bottom w:val="single" w:sz="8" w:space="0" w:color="FFFFFF"/>
              <w:right w:val="single" w:sz="8" w:space="0" w:color="FFFFFF"/>
            </w:tcBorders>
            <w:shd w:val="clear" w:color="auto" w:fill="BDD7EE"/>
            <w:tcMar>
              <w:top w:w="100" w:type="dxa"/>
              <w:left w:w="100" w:type="dxa"/>
              <w:bottom w:w="100" w:type="dxa"/>
              <w:right w:w="100" w:type="dxa"/>
            </w:tcMar>
          </w:tcPr>
          <w:p w14:paraId="1A315428" w14:textId="77777777" w:rsidR="00E72079" w:rsidRDefault="009256F0">
            <w:pPr>
              <w:spacing w:line="276" w:lineRule="auto"/>
            </w:pPr>
            <w:r>
              <w:t>Provides another avenue of entry into the domain controller.</w:t>
            </w:r>
          </w:p>
        </w:tc>
        <w:tc>
          <w:tcPr>
            <w:tcW w:w="3240" w:type="dxa"/>
            <w:tcBorders>
              <w:top w:val="nil"/>
              <w:left w:val="nil"/>
              <w:bottom w:val="single" w:sz="8" w:space="0" w:color="FFFFFF"/>
              <w:right w:val="nil"/>
            </w:tcBorders>
            <w:shd w:val="clear" w:color="auto" w:fill="BDD7EE"/>
            <w:tcMar>
              <w:top w:w="100" w:type="dxa"/>
              <w:left w:w="100" w:type="dxa"/>
              <w:bottom w:w="100" w:type="dxa"/>
              <w:right w:w="100" w:type="dxa"/>
            </w:tcMar>
          </w:tcPr>
          <w:p w14:paraId="717654E0" w14:textId="77777777" w:rsidR="00E72079" w:rsidRDefault="009256F0">
            <w:pPr>
              <w:spacing w:line="276" w:lineRule="auto"/>
            </w:pPr>
            <w:r>
              <w:t>Disable World Wide Web Publishing Service</w:t>
            </w:r>
          </w:p>
        </w:tc>
      </w:tr>
      <w:tr w:rsidR="00E72079" w14:paraId="79FDC919" w14:textId="77777777">
        <w:trPr>
          <w:trHeight w:val="800"/>
        </w:trPr>
        <w:tc>
          <w:tcPr>
            <w:tcW w:w="3765" w:type="dxa"/>
            <w:tcBorders>
              <w:top w:val="nil"/>
              <w:left w:val="single" w:sz="8" w:space="0" w:color="FFFFFF"/>
              <w:bottom w:val="single" w:sz="8" w:space="0" w:color="FFFFFF"/>
              <w:right w:val="single" w:sz="8" w:space="0" w:color="FFFFFF"/>
            </w:tcBorders>
            <w:shd w:val="clear" w:color="auto" w:fill="DDEBF7"/>
            <w:tcMar>
              <w:top w:w="100" w:type="dxa"/>
              <w:left w:w="100" w:type="dxa"/>
              <w:bottom w:w="100" w:type="dxa"/>
              <w:right w:w="100" w:type="dxa"/>
            </w:tcMar>
          </w:tcPr>
          <w:p w14:paraId="0054D98D" w14:textId="77777777" w:rsidR="00E72079" w:rsidRDefault="009256F0">
            <w:pPr>
              <w:spacing w:line="276" w:lineRule="auto"/>
            </w:pPr>
            <w:r>
              <w:t>Minimum password length 7 characters</w:t>
            </w:r>
          </w:p>
        </w:tc>
        <w:tc>
          <w:tcPr>
            <w:tcW w:w="4485" w:type="dxa"/>
            <w:tcBorders>
              <w:top w:val="nil"/>
              <w:left w:val="nil"/>
              <w:bottom w:val="single" w:sz="8" w:space="0" w:color="FFFFFF"/>
              <w:right w:val="single" w:sz="8" w:space="0" w:color="FFFFFF"/>
            </w:tcBorders>
            <w:shd w:val="clear" w:color="auto" w:fill="DDEBF7"/>
            <w:tcMar>
              <w:top w:w="100" w:type="dxa"/>
              <w:left w:w="100" w:type="dxa"/>
              <w:bottom w:w="100" w:type="dxa"/>
              <w:right w:w="100" w:type="dxa"/>
            </w:tcMar>
          </w:tcPr>
          <w:p w14:paraId="522AACEB" w14:textId="77777777" w:rsidR="00E72079" w:rsidRDefault="009256F0">
            <w:pPr>
              <w:spacing w:line="276" w:lineRule="auto"/>
            </w:pPr>
            <w:r>
              <w:t>Passwords are too easy to guess due to a low password length</w:t>
            </w:r>
          </w:p>
        </w:tc>
        <w:tc>
          <w:tcPr>
            <w:tcW w:w="3240" w:type="dxa"/>
            <w:tcBorders>
              <w:top w:val="nil"/>
              <w:left w:val="nil"/>
              <w:bottom w:val="single" w:sz="8" w:space="0" w:color="FFFFFF"/>
              <w:right w:val="nil"/>
            </w:tcBorders>
            <w:shd w:val="clear" w:color="auto" w:fill="DDEBF7"/>
            <w:tcMar>
              <w:top w:w="100" w:type="dxa"/>
              <w:left w:w="100" w:type="dxa"/>
              <w:bottom w:w="100" w:type="dxa"/>
              <w:right w:w="100" w:type="dxa"/>
            </w:tcMar>
          </w:tcPr>
          <w:p w14:paraId="4A38A424" w14:textId="77777777" w:rsidR="00E72079" w:rsidRDefault="009256F0">
            <w:pPr>
              <w:spacing w:line="276" w:lineRule="auto"/>
            </w:pPr>
            <w:r>
              <w:t>Change the password length to 14 characters</w:t>
            </w:r>
          </w:p>
        </w:tc>
      </w:tr>
      <w:tr w:rsidR="00E72079" w14:paraId="3D42421B" w14:textId="77777777">
        <w:trPr>
          <w:trHeight w:val="1100"/>
        </w:trPr>
        <w:tc>
          <w:tcPr>
            <w:tcW w:w="3765" w:type="dxa"/>
            <w:tcBorders>
              <w:top w:val="nil"/>
              <w:left w:val="single" w:sz="8" w:space="0" w:color="FFFFFF"/>
              <w:bottom w:val="single" w:sz="8" w:space="0" w:color="FFFFFF"/>
              <w:right w:val="single" w:sz="8" w:space="0" w:color="FFFFFF"/>
            </w:tcBorders>
            <w:shd w:val="clear" w:color="auto" w:fill="BDD7EE"/>
            <w:tcMar>
              <w:top w:w="100" w:type="dxa"/>
              <w:left w:w="100" w:type="dxa"/>
              <w:bottom w:w="100" w:type="dxa"/>
              <w:right w:w="100" w:type="dxa"/>
            </w:tcMar>
          </w:tcPr>
          <w:p w14:paraId="1818C3FD" w14:textId="77777777" w:rsidR="00E72079" w:rsidRDefault="009256F0">
            <w:pPr>
              <w:spacing w:line="276" w:lineRule="auto"/>
            </w:pPr>
            <w:r>
              <w:t>Password must meet complexity requirements - disabled</w:t>
            </w:r>
          </w:p>
        </w:tc>
        <w:tc>
          <w:tcPr>
            <w:tcW w:w="4485" w:type="dxa"/>
            <w:tcBorders>
              <w:top w:val="nil"/>
              <w:left w:val="nil"/>
              <w:bottom w:val="single" w:sz="8" w:space="0" w:color="FFFFFF"/>
              <w:right w:val="single" w:sz="8" w:space="0" w:color="FFFFFF"/>
            </w:tcBorders>
            <w:shd w:val="clear" w:color="auto" w:fill="BDD7EE"/>
            <w:tcMar>
              <w:top w:w="100" w:type="dxa"/>
              <w:left w:w="100" w:type="dxa"/>
              <w:bottom w:w="100" w:type="dxa"/>
              <w:right w:w="100" w:type="dxa"/>
            </w:tcMar>
          </w:tcPr>
          <w:p w14:paraId="092376CA" w14:textId="77777777" w:rsidR="00E72079" w:rsidRDefault="009256F0">
            <w:pPr>
              <w:spacing w:line="276" w:lineRule="auto"/>
            </w:pPr>
            <w:r>
              <w:t>Passwords are too easy to guess due to not including other characters</w:t>
            </w:r>
          </w:p>
        </w:tc>
        <w:tc>
          <w:tcPr>
            <w:tcW w:w="3240" w:type="dxa"/>
            <w:tcBorders>
              <w:top w:val="nil"/>
              <w:left w:val="nil"/>
              <w:bottom w:val="single" w:sz="8" w:space="0" w:color="FFFFFF"/>
              <w:right w:val="nil"/>
            </w:tcBorders>
            <w:shd w:val="clear" w:color="auto" w:fill="BDD7EE"/>
            <w:tcMar>
              <w:top w:w="100" w:type="dxa"/>
              <w:left w:w="100" w:type="dxa"/>
              <w:bottom w:w="100" w:type="dxa"/>
              <w:right w:w="100" w:type="dxa"/>
            </w:tcMar>
          </w:tcPr>
          <w:p w14:paraId="3090C780" w14:textId="77777777" w:rsidR="00E72079" w:rsidRDefault="009256F0">
            <w:pPr>
              <w:spacing w:line="276" w:lineRule="auto"/>
            </w:pPr>
            <w:r>
              <w:t>Enable this setting</w:t>
            </w:r>
          </w:p>
        </w:tc>
      </w:tr>
      <w:tr w:rsidR="00E72079" w14:paraId="1CE0DADC" w14:textId="77777777">
        <w:trPr>
          <w:trHeight w:val="1100"/>
        </w:trPr>
        <w:tc>
          <w:tcPr>
            <w:tcW w:w="3765" w:type="dxa"/>
            <w:tcBorders>
              <w:top w:val="nil"/>
              <w:left w:val="single" w:sz="8" w:space="0" w:color="FFFFFF"/>
              <w:bottom w:val="single" w:sz="8" w:space="0" w:color="FFFFFF"/>
              <w:right w:val="single" w:sz="8" w:space="0" w:color="FFFFFF"/>
            </w:tcBorders>
            <w:shd w:val="clear" w:color="auto" w:fill="DDEBF7"/>
            <w:tcMar>
              <w:top w:w="100" w:type="dxa"/>
              <w:left w:w="100" w:type="dxa"/>
              <w:bottom w:w="100" w:type="dxa"/>
              <w:right w:w="100" w:type="dxa"/>
            </w:tcMar>
          </w:tcPr>
          <w:p w14:paraId="31EEE006" w14:textId="77777777" w:rsidR="00E72079" w:rsidRDefault="009256F0">
            <w:pPr>
              <w:spacing w:line="276" w:lineRule="auto"/>
            </w:pPr>
            <w:r>
              <w:t>Store passwords using reversible encryption</w:t>
            </w:r>
          </w:p>
        </w:tc>
        <w:tc>
          <w:tcPr>
            <w:tcW w:w="4485" w:type="dxa"/>
            <w:tcBorders>
              <w:top w:val="nil"/>
              <w:left w:val="nil"/>
              <w:bottom w:val="single" w:sz="8" w:space="0" w:color="FFFFFF"/>
              <w:right w:val="single" w:sz="8" w:space="0" w:color="FFFFFF"/>
            </w:tcBorders>
            <w:shd w:val="clear" w:color="auto" w:fill="DDEBF7"/>
            <w:tcMar>
              <w:top w:w="100" w:type="dxa"/>
              <w:left w:w="100" w:type="dxa"/>
              <w:bottom w:w="100" w:type="dxa"/>
              <w:right w:w="100" w:type="dxa"/>
            </w:tcMar>
          </w:tcPr>
          <w:p w14:paraId="34151455" w14:textId="77777777" w:rsidR="00E72079" w:rsidRDefault="009256F0">
            <w:pPr>
              <w:spacing w:line="276" w:lineRule="auto"/>
            </w:pPr>
            <w:r>
              <w:t>Passwords are not stored one way which means it is easy for an attacker to obtain unencrypted passwords</w:t>
            </w:r>
          </w:p>
        </w:tc>
        <w:tc>
          <w:tcPr>
            <w:tcW w:w="3240" w:type="dxa"/>
            <w:tcBorders>
              <w:top w:val="nil"/>
              <w:left w:val="nil"/>
              <w:bottom w:val="single" w:sz="8" w:space="0" w:color="FFFFFF"/>
              <w:right w:val="nil"/>
            </w:tcBorders>
            <w:shd w:val="clear" w:color="auto" w:fill="DDEBF7"/>
            <w:tcMar>
              <w:top w:w="100" w:type="dxa"/>
              <w:left w:w="100" w:type="dxa"/>
              <w:bottom w:w="100" w:type="dxa"/>
              <w:right w:w="100" w:type="dxa"/>
            </w:tcMar>
          </w:tcPr>
          <w:p w14:paraId="27B9C5AA" w14:textId="77777777" w:rsidR="00E72079" w:rsidRDefault="009256F0">
            <w:pPr>
              <w:spacing w:line="276" w:lineRule="auto"/>
            </w:pPr>
            <w:r>
              <w:t>Disable this setting</w:t>
            </w:r>
          </w:p>
        </w:tc>
      </w:tr>
      <w:tr w:rsidR="00E72079" w14:paraId="09DE0083" w14:textId="77777777">
        <w:trPr>
          <w:trHeight w:val="1280"/>
        </w:trPr>
        <w:tc>
          <w:tcPr>
            <w:tcW w:w="3765" w:type="dxa"/>
            <w:tcBorders>
              <w:top w:val="nil"/>
              <w:left w:val="single" w:sz="8" w:space="0" w:color="FFFFFF"/>
              <w:bottom w:val="single" w:sz="8" w:space="0" w:color="FFFFFF"/>
              <w:right w:val="single" w:sz="8" w:space="0" w:color="FFFFFF"/>
            </w:tcBorders>
            <w:shd w:val="clear" w:color="auto" w:fill="BDD7EE"/>
            <w:tcMar>
              <w:top w:w="100" w:type="dxa"/>
              <w:left w:w="100" w:type="dxa"/>
              <w:bottom w:w="100" w:type="dxa"/>
              <w:right w:w="100" w:type="dxa"/>
            </w:tcMar>
          </w:tcPr>
          <w:p w14:paraId="7938E410" w14:textId="77777777" w:rsidR="00E72079" w:rsidRDefault="009256F0">
            <w:pPr>
              <w:spacing w:line="276" w:lineRule="auto"/>
            </w:pPr>
            <w:r>
              <w:lastRenderedPageBreak/>
              <w:t>Count lockout duration - 5 min</w:t>
            </w:r>
          </w:p>
        </w:tc>
        <w:tc>
          <w:tcPr>
            <w:tcW w:w="4485" w:type="dxa"/>
            <w:tcBorders>
              <w:top w:val="nil"/>
              <w:left w:val="nil"/>
              <w:bottom w:val="single" w:sz="8" w:space="0" w:color="FFFFFF"/>
              <w:right w:val="single" w:sz="8" w:space="0" w:color="FFFFFF"/>
            </w:tcBorders>
            <w:shd w:val="clear" w:color="auto" w:fill="BDD7EE"/>
            <w:tcMar>
              <w:top w:w="100" w:type="dxa"/>
              <w:left w:w="100" w:type="dxa"/>
              <w:bottom w:w="100" w:type="dxa"/>
              <w:right w:w="100" w:type="dxa"/>
            </w:tcMar>
          </w:tcPr>
          <w:p w14:paraId="16923838" w14:textId="77777777" w:rsidR="00E72079" w:rsidRDefault="009256F0">
            <w:pPr>
              <w:spacing w:line="276" w:lineRule="auto"/>
            </w:pPr>
            <w:r>
              <w:t>This makes it much easier for an attacker to brute force guess passwords at login prompts or other prompts for passwords</w:t>
            </w:r>
          </w:p>
        </w:tc>
        <w:tc>
          <w:tcPr>
            <w:tcW w:w="3240" w:type="dxa"/>
            <w:tcBorders>
              <w:top w:val="nil"/>
              <w:left w:val="nil"/>
              <w:bottom w:val="single" w:sz="8" w:space="0" w:color="FFFFFF"/>
              <w:right w:val="nil"/>
            </w:tcBorders>
            <w:shd w:val="clear" w:color="auto" w:fill="BDD7EE"/>
            <w:tcMar>
              <w:top w:w="100" w:type="dxa"/>
              <w:left w:w="100" w:type="dxa"/>
              <w:bottom w:w="100" w:type="dxa"/>
              <w:right w:w="100" w:type="dxa"/>
            </w:tcMar>
          </w:tcPr>
          <w:p w14:paraId="0283804F" w14:textId="77777777" w:rsidR="00E72079" w:rsidRDefault="009256F0">
            <w:pPr>
              <w:spacing w:line="276" w:lineRule="auto"/>
            </w:pPr>
            <w:r>
              <w:t>Change this to an hour or greater, or set so that somebody else has to unlock the account</w:t>
            </w:r>
          </w:p>
        </w:tc>
      </w:tr>
      <w:tr w:rsidR="00E72079" w14:paraId="726EBD0D" w14:textId="77777777">
        <w:trPr>
          <w:trHeight w:val="1100"/>
        </w:trPr>
        <w:tc>
          <w:tcPr>
            <w:tcW w:w="3765" w:type="dxa"/>
            <w:tcBorders>
              <w:top w:val="nil"/>
              <w:left w:val="single" w:sz="8" w:space="0" w:color="FFFFFF"/>
              <w:bottom w:val="single" w:sz="8" w:space="0" w:color="FFFFFF"/>
              <w:right w:val="single" w:sz="8" w:space="0" w:color="FFFFFF"/>
            </w:tcBorders>
            <w:shd w:val="clear" w:color="auto" w:fill="DDEBF7"/>
            <w:tcMar>
              <w:top w:w="100" w:type="dxa"/>
              <w:left w:w="100" w:type="dxa"/>
              <w:bottom w:w="100" w:type="dxa"/>
              <w:right w:w="100" w:type="dxa"/>
            </w:tcMar>
          </w:tcPr>
          <w:p w14:paraId="24C662B5" w14:textId="77777777" w:rsidR="00E72079" w:rsidRDefault="009256F0">
            <w:pPr>
              <w:spacing w:line="276" w:lineRule="auto"/>
            </w:pPr>
            <w:r>
              <w:t>Account lockout threshold - 5 invalid logins</w:t>
            </w:r>
          </w:p>
        </w:tc>
        <w:tc>
          <w:tcPr>
            <w:tcW w:w="4485" w:type="dxa"/>
            <w:tcBorders>
              <w:top w:val="nil"/>
              <w:left w:val="nil"/>
              <w:bottom w:val="single" w:sz="8" w:space="0" w:color="FFFFFF"/>
              <w:right w:val="single" w:sz="8" w:space="0" w:color="FFFFFF"/>
            </w:tcBorders>
            <w:shd w:val="clear" w:color="auto" w:fill="DDEBF7"/>
            <w:tcMar>
              <w:top w:w="100" w:type="dxa"/>
              <w:left w:w="100" w:type="dxa"/>
              <w:bottom w:w="100" w:type="dxa"/>
              <w:right w:w="100" w:type="dxa"/>
            </w:tcMar>
          </w:tcPr>
          <w:p w14:paraId="69C57E4D" w14:textId="77777777" w:rsidR="00E72079" w:rsidRDefault="009256F0">
            <w:pPr>
              <w:spacing w:line="276" w:lineRule="auto"/>
            </w:pPr>
            <w:r>
              <w:t>This makes it much easier for an attacker to brute force guess passwords at login prompts or other prompts for passwords</w:t>
            </w:r>
          </w:p>
        </w:tc>
        <w:tc>
          <w:tcPr>
            <w:tcW w:w="3240" w:type="dxa"/>
            <w:tcBorders>
              <w:top w:val="nil"/>
              <w:left w:val="nil"/>
              <w:bottom w:val="single" w:sz="8" w:space="0" w:color="FFFFFF"/>
              <w:right w:val="nil"/>
            </w:tcBorders>
            <w:shd w:val="clear" w:color="auto" w:fill="DDEBF7"/>
            <w:tcMar>
              <w:top w:w="100" w:type="dxa"/>
              <w:left w:w="100" w:type="dxa"/>
              <w:bottom w:w="100" w:type="dxa"/>
              <w:right w:w="100" w:type="dxa"/>
            </w:tcMar>
          </w:tcPr>
          <w:p w14:paraId="588B48A5" w14:textId="77777777" w:rsidR="00E72079" w:rsidRDefault="009256F0">
            <w:pPr>
              <w:spacing w:line="276" w:lineRule="auto"/>
            </w:pPr>
            <w:r>
              <w:t>Change this to 3</w:t>
            </w:r>
          </w:p>
        </w:tc>
      </w:tr>
      <w:tr w:rsidR="00E72079" w14:paraId="163DCC25" w14:textId="77777777">
        <w:trPr>
          <w:trHeight w:val="1280"/>
        </w:trPr>
        <w:tc>
          <w:tcPr>
            <w:tcW w:w="3765" w:type="dxa"/>
            <w:tcBorders>
              <w:top w:val="nil"/>
              <w:left w:val="single" w:sz="8" w:space="0" w:color="FFFFFF"/>
              <w:bottom w:val="single" w:sz="8" w:space="0" w:color="FFFFFF"/>
              <w:right w:val="single" w:sz="8" w:space="0" w:color="FFFFFF"/>
            </w:tcBorders>
            <w:shd w:val="clear" w:color="auto" w:fill="BDD7EE"/>
            <w:tcMar>
              <w:top w:w="100" w:type="dxa"/>
              <w:left w:w="100" w:type="dxa"/>
              <w:bottom w:w="100" w:type="dxa"/>
              <w:right w:w="100" w:type="dxa"/>
            </w:tcMar>
          </w:tcPr>
          <w:p w14:paraId="1D579722" w14:textId="77777777" w:rsidR="00E72079" w:rsidRDefault="009256F0">
            <w:pPr>
              <w:spacing w:line="276" w:lineRule="auto"/>
            </w:pPr>
            <w:r>
              <w:t>Reset account lockout counter - 5 min</w:t>
            </w:r>
          </w:p>
        </w:tc>
        <w:tc>
          <w:tcPr>
            <w:tcW w:w="4485" w:type="dxa"/>
            <w:tcBorders>
              <w:top w:val="nil"/>
              <w:left w:val="nil"/>
              <w:bottom w:val="single" w:sz="8" w:space="0" w:color="FFFFFF"/>
              <w:right w:val="single" w:sz="8" w:space="0" w:color="FFFFFF"/>
            </w:tcBorders>
            <w:shd w:val="clear" w:color="auto" w:fill="BDD7EE"/>
            <w:tcMar>
              <w:top w:w="100" w:type="dxa"/>
              <w:left w:w="100" w:type="dxa"/>
              <w:bottom w:w="100" w:type="dxa"/>
              <w:right w:w="100" w:type="dxa"/>
            </w:tcMar>
          </w:tcPr>
          <w:p w14:paraId="444DAD1F" w14:textId="77777777" w:rsidR="00E72079" w:rsidRDefault="009256F0">
            <w:pPr>
              <w:spacing w:line="276" w:lineRule="auto"/>
            </w:pPr>
            <w:r>
              <w:t>This makes it much easier for an attacker to brute force guess passwords at login prompts or other prompts for passwords</w:t>
            </w:r>
          </w:p>
        </w:tc>
        <w:tc>
          <w:tcPr>
            <w:tcW w:w="3240" w:type="dxa"/>
            <w:tcBorders>
              <w:top w:val="nil"/>
              <w:left w:val="nil"/>
              <w:bottom w:val="single" w:sz="8" w:space="0" w:color="FFFFFF"/>
              <w:right w:val="nil"/>
            </w:tcBorders>
            <w:shd w:val="clear" w:color="auto" w:fill="BDD7EE"/>
            <w:tcMar>
              <w:top w:w="100" w:type="dxa"/>
              <w:left w:w="100" w:type="dxa"/>
              <w:bottom w:w="100" w:type="dxa"/>
              <w:right w:w="100" w:type="dxa"/>
            </w:tcMar>
          </w:tcPr>
          <w:p w14:paraId="72F759D2" w14:textId="77777777" w:rsidR="00E72079" w:rsidRDefault="009256F0">
            <w:pPr>
              <w:spacing w:line="276" w:lineRule="auto"/>
            </w:pPr>
            <w:r>
              <w:t>Change this to an hour or greater, or set so that somebody else has to unlock the account</w:t>
            </w:r>
          </w:p>
        </w:tc>
      </w:tr>
    </w:tbl>
    <w:p w14:paraId="5BCD6ED9" w14:textId="77777777" w:rsidR="00E72079" w:rsidRDefault="00E72079"/>
    <w:p w14:paraId="732258A4" w14:textId="77777777" w:rsidR="00E72079" w:rsidRDefault="00E72079">
      <w:pPr>
        <w:rPr>
          <w:sz w:val="20"/>
          <w:szCs w:val="20"/>
        </w:rPr>
      </w:pPr>
    </w:p>
    <w:p w14:paraId="07AF754E" w14:textId="77777777" w:rsidR="00E72079" w:rsidRDefault="009256F0">
      <w:pPr>
        <w:pStyle w:val="Heading1"/>
        <w:rPr>
          <w:sz w:val="20"/>
          <w:szCs w:val="20"/>
        </w:rPr>
      </w:pPr>
      <w:bookmarkStart w:id="17" w:name="_Toc510881125"/>
      <w:r>
        <w:t>5. Conclusion</w:t>
      </w:r>
      <w:bookmarkEnd w:id="17"/>
      <w:r>
        <w:t xml:space="preserve">  </w:t>
      </w:r>
    </w:p>
    <w:p w14:paraId="7133F033" w14:textId="77777777" w:rsidR="00E72079" w:rsidRDefault="009256F0">
      <w:pPr>
        <w:rPr>
          <w:sz w:val="20"/>
          <w:szCs w:val="20"/>
        </w:rPr>
      </w:pPr>
      <w:r>
        <w:t xml:space="preserve">  </w:t>
      </w:r>
    </w:p>
    <w:p w14:paraId="7092BD93" w14:textId="77777777" w:rsidR="00E72079" w:rsidRDefault="009256F0">
      <w:r>
        <w:t xml:space="preserve">In conclusion, </w:t>
      </w:r>
      <w:r w:rsidR="00972FC7">
        <w:rPr>
          <w:highlight w:val="yellow"/>
        </w:rPr>
        <w:t>(</w:t>
      </w:r>
      <w:r w:rsidR="00972FC7" w:rsidRPr="00972FC7">
        <w:rPr>
          <w:highlight w:val="yellow"/>
        </w:rPr>
        <w:t>UNIT)</w:t>
      </w:r>
      <w:r>
        <w:t xml:space="preserve"> performed a vulnerability assessment on </w:t>
      </w:r>
      <w:r w:rsidR="00E23091">
        <w:rPr>
          <w:highlight w:val="yellow"/>
        </w:rPr>
        <w:t>x.x.x</w:t>
      </w:r>
      <w:r>
        <w:t xml:space="preserve">.0/24 and </w:t>
      </w:r>
      <w:r w:rsidR="00E23091">
        <w:rPr>
          <w:highlight w:val="yellow"/>
        </w:rPr>
        <w:t>x.x.x</w:t>
      </w:r>
      <w:r>
        <w:t xml:space="preserve">.0/24 network on </w:t>
      </w:r>
      <w:r w:rsidR="00972FC7">
        <w:rPr>
          <w:highlight w:val="yellow"/>
        </w:rPr>
        <w:t>(</w:t>
      </w:r>
      <w:r w:rsidR="00972FC7" w:rsidRPr="00972FC7">
        <w:rPr>
          <w:highlight w:val="yellow"/>
        </w:rPr>
        <w:t>DATE)</w:t>
      </w:r>
      <w:r>
        <w:t xml:space="preserve">. </w:t>
      </w:r>
      <w:r w:rsidR="00972FC7">
        <w:rPr>
          <w:highlight w:val="yellow"/>
        </w:rPr>
        <w:t>(</w:t>
      </w:r>
      <w:r w:rsidR="00972FC7" w:rsidRPr="00972FC7">
        <w:rPr>
          <w:highlight w:val="yellow"/>
        </w:rPr>
        <w:t>UNIT)</w:t>
      </w:r>
      <w:r>
        <w:t xml:space="preserve"> vulnerability report shows that there are a number of ways to penetrate the network. </w:t>
      </w:r>
      <w:r w:rsidR="00972FC7">
        <w:rPr>
          <w:highlight w:val="yellow"/>
        </w:rPr>
        <w:t>(</w:t>
      </w:r>
      <w:r w:rsidR="00972FC7" w:rsidRPr="00972FC7">
        <w:rPr>
          <w:highlight w:val="yellow"/>
        </w:rPr>
        <w:t>UNIT)</w:t>
      </w:r>
      <w:r>
        <w:t xml:space="preserve"> believes remediation needs to be done immediately to secure the network from threats such as Synonymous. The risk assessment that follows outlines the </w:t>
      </w:r>
      <w:r w:rsidR="00972FC7">
        <w:rPr>
          <w:highlight w:val="yellow"/>
        </w:rPr>
        <w:t>(</w:t>
      </w:r>
      <w:r w:rsidR="00972FC7" w:rsidRPr="00972FC7">
        <w:rPr>
          <w:highlight w:val="yellow"/>
        </w:rPr>
        <w:t>UNIT)</w:t>
      </w:r>
      <w:r>
        <w:t xml:space="preserve"> recommendation of the highest threats and remediation prioritization.</w:t>
      </w:r>
    </w:p>
    <w:p w14:paraId="487FA3B8" w14:textId="77777777" w:rsidR="00E72079" w:rsidRDefault="00E72079"/>
    <w:p w14:paraId="63B8924C" w14:textId="77777777" w:rsidR="00E72079" w:rsidRDefault="00E72079"/>
    <w:p w14:paraId="3AD16040" w14:textId="77777777" w:rsidR="00E72079" w:rsidRDefault="00E72079"/>
    <w:p w14:paraId="0D664DA5" w14:textId="77777777" w:rsidR="00E72079" w:rsidRDefault="00E72079"/>
    <w:p w14:paraId="28BD76FA" w14:textId="77777777" w:rsidR="00E72079" w:rsidRDefault="00E72079"/>
    <w:p w14:paraId="078A2BF7" w14:textId="77777777" w:rsidR="00E72079" w:rsidRDefault="00E72079"/>
    <w:p w14:paraId="5AC55FB9" w14:textId="77777777" w:rsidR="00E72079" w:rsidRDefault="009256F0">
      <w:pPr>
        <w:pStyle w:val="Heading1"/>
        <w:rPr>
          <w:sz w:val="20"/>
          <w:szCs w:val="20"/>
        </w:rPr>
      </w:pPr>
      <w:bookmarkStart w:id="18" w:name="_Toc510881126"/>
      <w:r>
        <w:lastRenderedPageBreak/>
        <w:t>6.  Risk Assessment Results</w:t>
      </w:r>
      <w:bookmarkEnd w:id="18"/>
      <w:r>
        <w:t xml:space="preserve">  </w:t>
      </w:r>
    </w:p>
    <w:p w14:paraId="60F61080" w14:textId="77777777" w:rsidR="00E72079" w:rsidRDefault="009256F0">
      <w:r>
        <w:t>Below are the vulnerabilities we recommend are mitigated with the highest priority.</w:t>
      </w:r>
    </w:p>
    <w:p w14:paraId="5AE3E59A" w14:textId="77777777" w:rsidR="00E72079" w:rsidRDefault="00E72079"/>
    <w:tbl>
      <w:tblPr>
        <w:tblStyle w:val="a3"/>
        <w:tblW w:w="1295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91"/>
        <w:gridCol w:w="2730"/>
        <w:gridCol w:w="3711"/>
        <w:gridCol w:w="3200"/>
        <w:gridCol w:w="948"/>
        <w:gridCol w:w="1068"/>
        <w:gridCol w:w="911"/>
      </w:tblGrid>
      <w:tr w:rsidR="00E72079" w14:paraId="6C6C0D0E" w14:textId="77777777">
        <w:trPr>
          <w:trHeight w:val="500"/>
        </w:trPr>
        <w:tc>
          <w:tcPr>
            <w:tcW w:w="390" w:type="dxa"/>
            <w:tcBorders>
              <w:top w:val="nil"/>
              <w:left w:val="single" w:sz="4" w:space="0" w:color="FFFFFF"/>
              <w:bottom w:val="single" w:sz="12" w:space="0" w:color="FFFFFF"/>
              <w:right w:val="single" w:sz="4" w:space="0" w:color="FFFFFF"/>
            </w:tcBorders>
            <w:shd w:val="clear" w:color="auto" w:fill="5B9BD5"/>
            <w:tcMar>
              <w:top w:w="100" w:type="dxa"/>
              <w:left w:w="100" w:type="dxa"/>
              <w:bottom w:w="100" w:type="dxa"/>
              <w:right w:w="100" w:type="dxa"/>
            </w:tcMar>
          </w:tcPr>
          <w:p w14:paraId="73EC1C62" w14:textId="77777777" w:rsidR="00E72079" w:rsidRDefault="009256F0">
            <w:pPr>
              <w:widowControl w:val="0"/>
              <w:spacing w:line="276" w:lineRule="auto"/>
            </w:pPr>
            <w:r>
              <w:rPr>
                <w:rFonts w:ascii="Calibri" w:eastAsia="Calibri" w:hAnsi="Calibri" w:cs="Calibri"/>
                <w:b/>
                <w:color w:val="FFFFFF"/>
                <w:sz w:val="22"/>
                <w:szCs w:val="22"/>
              </w:rPr>
              <w:t>#</w:t>
            </w:r>
          </w:p>
        </w:tc>
        <w:tc>
          <w:tcPr>
            <w:tcW w:w="2730" w:type="dxa"/>
            <w:tcBorders>
              <w:top w:val="nil"/>
              <w:left w:val="single" w:sz="4" w:space="0" w:color="FFFFFF"/>
              <w:bottom w:val="single" w:sz="12" w:space="0" w:color="FFFFFF"/>
              <w:right w:val="single" w:sz="4" w:space="0" w:color="FFFFFF"/>
            </w:tcBorders>
            <w:shd w:val="clear" w:color="auto" w:fill="5B9BD5"/>
            <w:tcMar>
              <w:top w:w="100" w:type="dxa"/>
              <w:left w:w="100" w:type="dxa"/>
              <w:bottom w:w="100" w:type="dxa"/>
              <w:right w:w="100" w:type="dxa"/>
            </w:tcMar>
          </w:tcPr>
          <w:p w14:paraId="4409DAD4" w14:textId="77777777" w:rsidR="00E72079" w:rsidRDefault="009256F0">
            <w:pPr>
              <w:widowControl w:val="0"/>
              <w:spacing w:line="276" w:lineRule="auto"/>
            </w:pPr>
            <w:r>
              <w:rPr>
                <w:rFonts w:ascii="Calibri" w:eastAsia="Calibri" w:hAnsi="Calibri" w:cs="Calibri"/>
                <w:b/>
                <w:color w:val="FFFFFF"/>
                <w:sz w:val="22"/>
                <w:szCs w:val="22"/>
              </w:rPr>
              <w:t>Vulnerability</w:t>
            </w:r>
          </w:p>
        </w:tc>
        <w:tc>
          <w:tcPr>
            <w:tcW w:w="3710" w:type="dxa"/>
            <w:tcBorders>
              <w:top w:val="nil"/>
              <w:left w:val="single" w:sz="4" w:space="0" w:color="FFFFFF"/>
              <w:bottom w:val="single" w:sz="12" w:space="0" w:color="FFFFFF"/>
              <w:right w:val="single" w:sz="4" w:space="0" w:color="FFFFFF"/>
            </w:tcBorders>
            <w:shd w:val="clear" w:color="auto" w:fill="5B9BD5"/>
            <w:tcMar>
              <w:top w:w="100" w:type="dxa"/>
              <w:left w:w="100" w:type="dxa"/>
              <w:bottom w:w="100" w:type="dxa"/>
              <w:right w:w="100" w:type="dxa"/>
            </w:tcMar>
          </w:tcPr>
          <w:p w14:paraId="491CE157" w14:textId="77777777" w:rsidR="00E72079" w:rsidRDefault="009256F0">
            <w:pPr>
              <w:widowControl w:val="0"/>
              <w:spacing w:line="276" w:lineRule="auto"/>
            </w:pPr>
            <w:r>
              <w:rPr>
                <w:rFonts w:ascii="Calibri" w:eastAsia="Calibri" w:hAnsi="Calibri" w:cs="Calibri"/>
                <w:b/>
                <w:color w:val="FFFFFF"/>
                <w:sz w:val="22"/>
                <w:szCs w:val="22"/>
              </w:rPr>
              <w:t>Risk</w:t>
            </w:r>
          </w:p>
        </w:tc>
        <w:tc>
          <w:tcPr>
            <w:tcW w:w="3200" w:type="dxa"/>
            <w:tcBorders>
              <w:top w:val="nil"/>
              <w:left w:val="single" w:sz="4" w:space="0" w:color="FFFFFF"/>
              <w:bottom w:val="single" w:sz="12" w:space="0" w:color="FFFFFF"/>
              <w:right w:val="single" w:sz="4" w:space="0" w:color="FFFFFF"/>
            </w:tcBorders>
            <w:shd w:val="clear" w:color="auto" w:fill="5B9BD5"/>
            <w:tcMar>
              <w:top w:w="100" w:type="dxa"/>
              <w:left w:w="100" w:type="dxa"/>
              <w:bottom w:w="100" w:type="dxa"/>
              <w:right w:w="100" w:type="dxa"/>
            </w:tcMar>
          </w:tcPr>
          <w:p w14:paraId="73FD96C7" w14:textId="77777777" w:rsidR="00E72079" w:rsidRDefault="009256F0">
            <w:pPr>
              <w:widowControl w:val="0"/>
              <w:spacing w:line="276" w:lineRule="auto"/>
            </w:pPr>
            <w:r>
              <w:rPr>
                <w:rFonts w:ascii="Calibri" w:eastAsia="Calibri" w:hAnsi="Calibri" w:cs="Calibri"/>
                <w:b/>
                <w:color w:val="FFFFFF"/>
                <w:sz w:val="22"/>
                <w:szCs w:val="22"/>
              </w:rPr>
              <w:t>Possible Impact</w:t>
            </w:r>
          </w:p>
        </w:tc>
        <w:tc>
          <w:tcPr>
            <w:tcW w:w="948" w:type="dxa"/>
            <w:tcBorders>
              <w:top w:val="nil"/>
              <w:left w:val="single" w:sz="4" w:space="0" w:color="FFFFFF"/>
              <w:bottom w:val="single" w:sz="12" w:space="0" w:color="FFFFFF"/>
              <w:right w:val="single" w:sz="4" w:space="0" w:color="FFFFFF"/>
            </w:tcBorders>
            <w:shd w:val="clear" w:color="auto" w:fill="5B9BD5"/>
            <w:tcMar>
              <w:top w:w="100" w:type="dxa"/>
              <w:left w:w="100" w:type="dxa"/>
              <w:bottom w:w="100" w:type="dxa"/>
              <w:right w:w="100" w:type="dxa"/>
            </w:tcMar>
          </w:tcPr>
          <w:p w14:paraId="628E37C4" w14:textId="77777777" w:rsidR="00E72079" w:rsidRDefault="009256F0">
            <w:pPr>
              <w:widowControl w:val="0"/>
              <w:spacing w:line="276" w:lineRule="auto"/>
            </w:pPr>
            <w:r>
              <w:rPr>
                <w:rFonts w:ascii="Calibri" w:eastAsia="Calibri" w:hAnsi="Calibri" w:cs="Calibri"/>
                <w:b/>
                <w:color w:val="FFFFFF"/>
                <w:sz w:val="22"/>
                <w:szCs w:val="22"/>
              </w:rPr>
              <w:t>Likelihood</w:t>
            </w:r>
          </w:p>
        </w:tc>
        <w:tc>
          <w:tcPr>
            <w:tcW w:w="1068" w:type="dxa"/>
            <w:tcBorders>
              <w:top w:val="nil"/>
              <w:left w:val="single" w:sz="4" w:space="0" w:color="FFFFFF"/>
              <w:bottom w:val="single" w:sz="12" w:space="0" w:color="FFFFFF"/>
              <w:right w:val="single" w:sz="4" w:space="0" w:color="FFFFFF"/>
            </w:tcBorders>
            <w:shd w:val="clear" w:color="auto" w:fill="5B9BD5"/>
            <w:tcMar>
              <w:top w:w="100" w:type="dxa"/>
              <w:left w:w="100" w:type="dxa"/>
              <w:bottom w:w="100" w:type="dxa"/>
              <w:right w:w="100" w:type="dxa"/>
            </w:tcMar>
          </w:tcPr>
          <w:p w14:paraId="04FE5491" w14:textId="77777777" w:rsidR="00E72079" w:rsidRDefault="009256F0">
            <w:pPr>
              <w:widowControl w:val="0"/>
              <w:spacing w:line="276" w:lineRule="auto"/>
            </w:pPr>
            <w:r>
              <w:rPr>
                <w:rFonts w:ascii="Calibri" w:eastAsia="Calibri" w:hAnsi="Calibri" w:cs="Calibri"/>
                <w:b/>
                <w:color w:val="FFFFFF"/>
                <w:sz w:val="22"/>
                <w:szCs w:val="22"/>
              </w:rPr>
              <w:t>Impact Level</w:t>
            </w:r>
          </w:p>
        </w:tc>
        <w:tc>
          <w:tcPr>
            <w:tcW w:w="911" w:type="dxa"/>
            <w:tcBorders>
              <w:top w:val="nil"/>
              <w:left w:val="single" w:sz="4" w:space="0" w:color="FFFFFF"/>
              <w:bottom w:val="single" w:sz="12" w:space="0" w:color="FFFFFF"/>
              <w:right w:val="nil"/>
            </w:tcBorders>
            <w:shd w:val="clear" w:color="auto" w:fill="5B9BD5"/>
            <w:tcMar>
              <w:top w:w="100" w:type="dxa"/>
              <w:left w:w="100" w:type="dxa"/>
              <w:bottom w:w="100" w:type="dxa"/>
              <w:right w:w="100" w:type="dxa"/>
            </w:tcMar>
          </w:tcPr>
          <w:p w14:paraId="2BFEE38B" w14:textId="77777777" w:rsidR="00E72079" w:rsidRDefault="009256F0">
            <w:pPr>
              <w:widowControl w:val="0"/>
              <w:spacing w:line="276" w:lineRule="auto"/>
            </w:pPr>
            <w:r>
              <w:rPr>
                <w:rFonts w:ascii="Calibri" w:eastAsia="Calibri" w:hAnsi="Calibri" w:cs="Calibri"/>
                <w:b/>
                <w:color w:val="FFFFFF"/>
                <w:sz w:val="22"/>
                <w:szCs w:val="22"/>
              </w:rPr>
              <w:t>Risk Level</w:t>
            </w:r>
          </w:p>
        </w:tc>
      </w:tr>
      <w:tr w:rsidR="00E72079" w14:paraId="630B7952" w14:textId="77777777">
        <w:trPr>
          <w:trHeight w:val="1380"/>
        </w:trPr>
        <w:tc>
          <w:tcPr>
            <w:tcW w:w="39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083DCFD2" w14:textId="77777777" w:rsidR="00E72079" w:rsidRDefault="009256F0">
            <w:pPr>
              <w:widowControl w:val="0"/>
              <w:spacing w:line="276" w:lineRule="auto"/>
            </w:pPr>
            <w:r>
              <w:rPr>
                <w:rFonts w:ascii="Calibri" w:eastAsia="Calibri" w:hAnsi="Calibri" w:cs="Calibri"/>
                <w:sz w:val="22"/>
                <w:szCs w:val="22"/>
              </w:rPr>
              <w:t>1</w:t>
            </w:r>
          </w:p>
        </w:tc>
        <w:tc>
          <w:tcPr>
            <w:tcW w:w="273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465A56F9" w14:textId="77777777" w:rsidR="00E72079" w:rsidRDefault="009256F0">
            <w:pPr>
              <w:widowControl w:val="0"/>
              <w:spacing w:line="276" w:lineRule="auto"/>
            </w:pPr>
            <w:r>
              <w:rPr>
                <w:rFonts w:ascii="Calibri" w:eastAsia="Calibri" w:hAnsi="Calibri" w:cs="Calibri"/>
                <w:sz w:val="22"/>
                <w:szCs w:val="22"/>
              </w:rPr>
              <w:t>No firewall running</w:t>
            </w:r>
          </w:p>
        </w:tc>
        <w:tc>
          <w:tcPr>
            <w:tcW w:w="371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12C76454" w14:textId="77777777" w:rsidR="00E72079" w:rsidRDefault="009256F0">
            <w:pPr>
              <w:widowControl w:val="0"/>
              <w:spacing w:line="276" w:lineRule="auto"/>
            </w:pPr>
            <w:r>
              <w:rPr>
                <w:rFonts w:ascii="Calibri" w:eastAsia="Calibri" w:hAnsi="Calibri" w:cs="Calibri"/>
                <w:sz w:val="22"/>
                <w:szCs w:val="22"/>
              </w:rPr>
              <w:t>Vulnerable outbound or inbound network access</w:t>
            </w:r>
          </w:p>
        </w:tc>
        <w:tc>
          <w:tcPr>
            <w:tcW w:w="320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0660A424" w14:textId="77777777" w:rsidR="00E72079" w:rsidRDefault="009256F0">
            <w:pPr>
              <w:widowControl w:val="0"/>
              <w:spacing w:line="276" w:lineRule="auto"/>
            </w:pPr>
            <w:r>
              <w:rPr>
                <w:rFonts w:ascii="Calibri" w:eastAsia="Calibri" w:hAnsi="Calibri" w:cs="Calibri"/>
                <w:sz w:val="22"/>
                <w:szCs w:val="22"/>
              </w:rPr>
              <w:t xml:space="preserve">Allows any computer to try to connect to server. Multiple attacks and people from around the world could gain access to the server </w:t>
            </w:r>
          </w:p>
        </w:tc>
        <w:tc>
          <w:tcPr>
            <w:tcW w:w="948"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4485A057" w14:textId="77777777" w:rsidR="00E72079" w:rsidRDefault="009256F0">
            <w:pPr>
              <w:widowControl w:val="0"/>
              <w:spacing w:line="276" w:lineRule="auto"/>
            </w:pPr>
            <w:r>
              <w:rPr>
                <w:rFonts w:ascii="Calibri" w:eastAsia="Calibri" w:hAnsi="Calibri" w:cs="Calibri"/>
                <w:sz w:val="22"/>
                <w:szCs w:val="22"/>
              </w:rPr>
              <w:t>H</w:t>
            </w:r>
          </w:p>
        </w:tc>
        <w:tc>
          <w:tcPr>
            <w:tcW w:w="1068"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55650A56" w14:textId="77777777" w:rsidR="00E72079" w:rsidRDefault="009256F0">
            <w:pPr>
              <w:widowControl w:val="0"/>
              <w:spacing w:line="276" w:lineRule="auto"/>
            </w:pPr>
            <w:r>
              <w:rPr>
                <w:rFonts w:ascii="Calibri" w:eastAsia="Calibri" w:hAnsi="Calibri" w:cs="Calibri"/>
                <w:sz w:val="22"/>
                <w:szCs w:val="22"/>
              </w:rPr>
              <w:t>H</w:t>
            </w:r>
          </w:p>
        </w:tc>
        <w:tc>
          <w:tcPr>
            <w:tcW w:w="911" w:type="dxa"/>
            <w:tcBorders>
              <w:top w:val="single" w:sz="4" w:space="0" w:color="FFFFFF"/>
              <w:left w:val="single" w:sz="4" w:space="0" w:color="FFFFFF"/>
              <w:bottom w:val="single" w:sz="4" w:space="0" w:color="FFFFFF"/>
              <w:right w:val="nil"/>
            </w:tcBorders>
            <w:shd w:val="clear" w:color="auto" w:fill="BDD7EE"/>
            <w:tcMar>
              <w:top w:w="100" w:type="dxa"/>
              <w:left w:w="100" w:type="dxa"/>
              <w:bottom w:w="100" w:type="dxa"/>
              <w:right w:w="100" w:type="dxa"/>
            </w:tcMar>
          </w:tcPr>
          <w:p w14:paraId="204A7231" w14:textId="77777777" w:rsidR="00E72079" w:rsidRDefault="009256F0">
            <w:pPr>
              <w:widowControl w:val="0"/>
              <w:spacing w:line="276" w:lineRule="auto"/>
            </w:pPr>
            <w:r>
              <w:rPr>
                <w:rFonts w:ascii="Calibri" w:eastAsia="Calibri" w:hAnsi="Calibri" w:cs="Calibri"/>
                <w:sz w:val="22"/>
                <w:szCs w:val="22"/>
              </w:rPr>
              <w:t>H</w:t>
            </w:r>
          </w:p>
        </w:tc>
      </w:tr>
      <w:tr w:rsidR="00E72079" w14:paraId="657DC707" w14:textId="77777777">
        <w:trPr>
          <w:trHeight w:val="1040"/>
        </w:trPr>
        <w:tc>
          <w:tcPr>
            <w:tcW w:w="39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4A3A2F7B" w14:textId="77777777" w:rsidR="00E72079" w:rsidRDefault="009256F0">
            <w:pPr>
              <w:widowControl w:val="0"/>
              <w:spacing w:line="276" w:lineRule="auto"/>
            </w:pPr>
            <w:r>
              <w:rPr>
                <w:rFonts w:ascii="Calibri" w:eastAsia="Calibri" w:hAnsi="Calibri" w:cs="Calibri"/>
                <w:sz w:val="22"/>
                <w:szCs w:val="22"/>
              </w:rPr>
              <w:t>2</w:t>
            </w:r>
          </w:p>
        </w:tc>
        <w:tc>
          <w:tcPr>
            <w:tcW w:w="273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353C62B7" w14:textId="77777777" w:rsidR="00E72079" w:rsidRDefault="009256F0">
            <w:pPr>
              <w:widowControl w:val="0"/>
              <w:spacing w:line="276" w:lineRule="auto"/>
            </w:pPr>
            <w:r>
              <w:rPr>
                <w:rFonts w:ascii="Calibri" w:eastAsia="Calibri" w:hAnsi="Calibri" w:cs="Calibri"/>
                <w:sz w:val="22"/>
                <w:szCs w:val="22"/>
              </w:rPr>
              <w:t>Access this computer from the network - Everyone</w:t>
            </w:r>
          </w:p>
        </w:tc>
        <w:tc>
          <w:tcPr>
            <w:tcW w:w="371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68A3E8EF" w14:textId="77777777" w:rsidR="00E72079" w:rsidRDefault="009256F0">
            <w:pPr>
              <w:widowControl w:val="0"/>
              <w:spacing w:line="276" w:lineRule="auto"/>
            </w:pPr>
            <w:r>
              <w:rPr>
                <w:rFonts w:ascii="Calibri" w:eastAsia="Calibri" w:hAnsi="Calibri" w:cs="Calibri"/>
                <w:sz w:val="22"/>
                <w:szCs w:val="22"/>
              </w:rPr>
              <w:t>The "Everyone" group includes users that are not on the domain</w:t>
            </w:r>
          </w:p>
        </w:tc>
        <w:tc>
          <w:tcPr>
            <w:tcW w:w="320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732C0C96" w14:textId="77777777" w:rsidR="00E72079" w:rsidRDefault="009256F0">
            <w:pPr>
              <w:widowControl w:val="0"/>
              <w:spacing w:line="276" w:lineRule="auto"/>
            </w:pPr>
            <w:r>
              <w:rPr>
                <w:rFonts w:ascii="Calibri" w:eastAsia="Calibri" w:hAnsi="Calibri" w:cs="Calibri"/>
                <w:sz w:val="22"/>
                <w:szCs w:val="22"/>
              </w:rPr>
              <w:t>Hacker can gain access to a computer on the domain. From this computer they will be able to access the server and do damage.</w:t>
            </w:r>
          </w:p>
        </w:tc>
        <w:tc>
          <w:tcPr>
            <w:tcW w:w="948"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7BEBC8AE" w14:textId="77777777" w:rsidR="00E72079" w:rsidRDefault="009256F0">
            <w:pPr>
              <w:widowControl w:val="0"/>
              <w:spacing w:line="276" w:lineRule="auto"/>
            </w:pPr>
            <w:r>
              <w:rPr>
                <w:rFonts w:ascii="Calibri" w:eastAsia="Calibri" w:hAnsi="Calibri" w:cs="Calibri"/>
                <w:sz w:val="22"/>
                <w:szCs w:val="22"/>
              </w:rPr>
              <w:t>H</w:t>
            </w:r>
          </w:p>
        </w:tc>
        <w:tc>
          <w:tcPr>
            <w:tcW w:w="1068"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1F7EB486" w14:textId="77777777" w:rsidR="00E72079" w:rsidRDefault="009256F0">
            <w:pPr>
              <w:widowControl w:val="0"/>
              <w:spacing w:line="276" w:lineRule="auto"/>
            </w:pPr>
            <w:r>
              <w:rPr>
                <w:rFonts w:ascii="Calibri" w:eastAsia="Calibri" w:hAnsi="Calibri" w:cs="Calibri"/>
                <w:sz w:val="22"/>
                <w:szCs w:val="22"/>
              </w:rPr>
              <w:t>H</w:t>
            </w:r>
          </w:p>
        </w:tc>
        <w:tc>
          <w:tcPr>
            <w:tcW w:w="911" w:type="dxa"/>
            <w:tcBorders>
              <w:top w:val="single" w:sz="4" w:space="0" w:color="FFFFFF"/>
              <w:left w:val="single" w:sz="4" w:space="0" w:color="FFFFFF"/>
              <w:bottom w:val="single" w:sz="4" w:space="0" w:color="FFFFFF"/>
              <w:right w:val="nil"/>
            </w:tcBorders>
            <w:shd w:val="clear" w:color="auto" w:fill="DDEBF7"/>
            <w:tcMar>
              <w:top w:w="100" w:type="dxa"/>
              <w:left w:w="100" w:type="dxa"/>
              <w:bottom w:w="100" w:type="dxa"/>
              <w:right w:w="100" w:type="dxa"/>
            </w:tcMar>
          </w:tcPr>
          <w:p w14:paraId="5AE02F27" w14:textId="77777777" w:rsidR="00E72079" w:rsidRDefault="009256F0">
            <w:pPr>
              <w:widowControl w:val="0"/>
              <w:spacing w:line="276" w:lineRule="auto"/>
            </w:pPr>
            <w:r>
              <w:rPr>
                <w:rFonts w:ascii="Calibri" w:eastAsia="Calibri" w:hAnsi="Calibri" w:cs="Calibri"/>
                <w:sz w:val="22"/>
                <w:szCs w:val="22"/>
              </w:rPr>
              <w:t>H</w:t>
            </w:r>
          </w:p>
        </w:tc>
      </w:tr>
      <w:tr w:rsidR="00E72079" w14:paraId="2DDB973A" w14:textId="77777777">
        <w:trPr>
          <w:trHeight w:val="1040"/>
        </w:trPr>
        <w:tc>
          <w:tcPr>
            <w:tcW w:w="39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25494BE9" w14:textId="77777777"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3</w:t>
            </w:r>
          </w:p>
        </w:tc>
        <w:tc>
          <w:tcPr>
            <w:tcW w:w="273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07F1E07F" w14:textId="77777777"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 xml:space="preserve">Unknown user accounts </w:t>
            </w:r>
          </w:p>
        </w:tc>
        <w:tc>
          <w:tcPr>
            <w:tcW w:w="371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653E1A1D" w14:textId="77777777"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 xml:space="preserve">Someone has administrator access that shouldn’t. </w:t>
            </w:r>
          </w:p>
        </w:tc>
        <w:tc>
          <w:tcPr>
            <w:tcW w:w="320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1A7CAA4C" w14:textId="77777777"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Administrator has access to do anything on network. Delete users, add malicious code on systems, add back doors, ect.</w:t>
            </w:r>
          </w:p>
        </w:tc>
        <w:tc>
          <w:tcPr>
            <w:tcW w:w="948"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3B9DDE55" w14:textId="77777777"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H</w:t>
            </w:r>
          </w:p>
        </w:tc>
        <w:tc>
          <w:tcPr>
            <w:tcW w:w="1068"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3267299D" w14:textId="77777777"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H</w:t>
            </w:r>
          </w:p>
        </w:tc>
        <w:tc>
          <w:tcPr>
            <w:tcW w:w="911" w:type="dxa"/>
            <w:tcBorders>
              <w:top w:val="single" w:sz="4" w:space="0" w:color="FFFFFF"/>
              <w:left w:val="single" w:sz="4" w:space="0" w:color="FFFFFF"/>
              <w:bottom w:val="single" w:sz="4" w:space="0" w:color="FFFFFF"/>
              <w:right w:val="nil"/>
            </w:tcBorders>
            <w:shd w:val="clear" w:color="auto" w:fill="DDEBF7"/>
            <w:tcMar>
              <w:top w:w="100" w:type="dxa"/>
              <w:left w:w="100" w:type="dxa"/>
              <w:bottom w:w="100" w:type="dxa"/>
              <w:right w:w="100" w:type="dxa"/>
            </w:tcMar>
          </w:tcPr>
          <w:p w14:paraId="3AB4317F" w14:textId="77777777"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H</w:t>
            </w:r>
          </w:p>
        </w:tc>
      </w:tr>
      <w:tr w:rsidR="00E72079" w14:paraId="10B831BE" w14:textId="77777777">
        <w:trPr>
          <w:trHeight w:val="1040"/>
        </w:trPr>
        <w:tc>
          <w:tcPr>
            <w:tcW w:w="39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5C45477D" w14:textId="77777777"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4</w:t>
            </w:r>
          </w:p>
        </w:tc>
        <w:tc>
          <w:tcPr>
            <w:tcW w:w="273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68D461D2" w14:textId="77777777"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Unknown Network devices</w:t>
            </w:r>
          </w:p>
        </w:tc>
        <w:tc>
          <w:tcPr>
            <w:tcW w:w="371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36B9A635" w14:textId="77777777"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 xml:space="preserve">Devices may be able to launch internal attacks to the network. </w:t>
            </w:r>
          </w:p>
        </w:tc>
        <w:tc>
          <w:tcPr>
            <w:tcW w:w="320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0B2A0ED5" w14:textId="77777777"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Able to log into the Server. Server allows any network device to log remote into the server</w:t>
            </w:r>
          </w:p>
        </w:tc>
        <w:tc>
          <w:tcPr>
            <w:tcW w:w="948"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6787B11B" w14:textId="77777777"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H</w:t>
            </w:r>
          </w:p>
        </w:tc>
        <w:tc>
          <w:tcPr>
            <w:tcW w:w="1068"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5BA24DB2" w14:textId="77777777"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H</w:t>
            </w:r>
          </w:p>
        </w:tc>
        <w:tc>
          <w:tcPr>
            <w:tcW w:w="911" w:type="dxa"/>
            <w:tcBorders>
              <w:top w:val="single" w:sz="4" w:space="0" w:color="FFFFFF"/>
              <w:left w:val="single" w:sz="4" w:space="0" w:color="FFFFFF"/>
              <w:bottom w:val="single" w:sz="4" w:space="0" w:color="FFFFFF"/>
              <w:right w:val="nil"/>
            </w:tcBorders>
            <w:shd w:val="clear" w:color="auto" w:fill="DDEBF7"/>
            <w:tcMar>
              <w:top w:w="100" w:type="dxa"/>
              <w:left w:w="100" w:type="dxa"/>
              <w:bottom w:w="100" w:type="dxa"/>
              <w:right w:w="100" w:type="dxa"/>
            </w:tcMar>
          </w:tcPr>
          <w:p w14:paraId="7C8B8D49" w14:textId="77777777"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H</w:t>
            </w:r>
          </w:p>
        </w:tc>
      </w:tr>
      <w:tr w:rsidR="00E72079" w14:paraId="02557FFD" w14:textId="77777777">
        <w:trPr>
          <w:trHeight w:val="1040"/>
        </w:trPr>
        <w:tc>
          <w:tcPr>
            <w:tcW w:w="39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05590232" w14:textId="77777777"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lastRenderedPageBreak/>
              <w:t>5</w:t>
            </w:r>
          </w:p>
        </w:tc>
        <w:tc>
          <w:tcPr>
            <w:tcW w:w="273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42B5E62C" w14:textId="77777777"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Patches are not up to date</w:t>
            </w:r>
          </w:p>
        </w:tc>
        <w:tc>
          <w:tcPr>
            <w:tcW w:w="371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574BEDB1" w14:textId="77777777"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Known techniques are available to exploit old patches on both systems and Server</w:t>
            </w:r>
          </w:p>
        </w:tc>
        <w:tc>
          <w:tcPr>
            <w:tcW w:w="320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16EA72A0" w14:textId="77777777"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Server may be exploited by a known issue with windows. If attacks happen to Server, could lose access to domain.</w:t>
            </w:r>
          </w:p>
        </w:tc>
        <w:tc>
          <w:tcPr>
            <w:tcW w:w="948"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3B3C1700" w14:textId="77777777"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M</w:t>
            </w:r>
          </w:p>
        </w:tc>
        <w:tc>
          <w:tcPr>
            <w:tcW w:w="1068"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0B4B41A8" w14:textId="77777777"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M</w:t>
            </w:r>
          </w:p>
        </w:tc>
        <w:tc>
          <w:tcPr>
            <w:tcW w:w="911" w:type="dxa"/>
            <w:tcBorders>
              <w:top w:val="single" w:sz="4" w:space="0" w:color="FFFFFF"/>
              <w:left w:val="single" w:sz="4" w:space="0" w:color="FFFFFF"/>
              <w:bottom w:val="single" w:sz="4" w:space="0" w:color="FFFFFF"/>
              <w:right w:val="nil"/>
            </w:tcBorders>
            <w:shd w:val="clear" w:color="auto" w:fill="DDEBF7"/>
            <w:tcMar>
              <w:top w:w="100" w:type="dxa"/>
              <w:left w:w="100" w:type="dxa"/>
              <w:bottom w:w="100" w:type="dxa"/>
              <w:right w:w="100" w:type="dxa"/>
            </w:tcMar>
          </w:tcPr>
          <w:p w14:paraId="612277A9" w14:textId="77777777" w:rsidR="00E72079" w:rsidRDefault="009256F0">
            <w:pPr>
              <w:widowControl w:val="0"/>
              <w:spacing w:line="276" w:lineRule="auto"/>
              <w:rPr>
                <w:rFonts w:ascii="Calibri" w:eastAsia="Calibri" w:hAnsi="Calibri" w:cs="Calibri"/>
                <w:sz w:val="22"/>
                <w:szCs w:val="22"/>
              </w:rPr>
            </w:pPr>
            <w:r>
              <w:rPr>
                <w:rFonts w:ascii="Calibri" w:eastAsia="Calibri" w:hAnsi="Calibri" w:cs="Calibri"/>
                <w:sz w:val="22"/>
                <w:szCs w:val="22"/>
              </w:rPr>
              <w:t>M</w:t>
            </w:r>
          </w:p>
        </w:tc>
      </w:tr>
      <w:tr w:rsidR="00E72079" w14:paraId="743ABC58" w14:textId="77777777">
        <w:trPr>
          <w:trHeight w:val="1100"/>
        </w:trPr>
        <w:tc>
          <w:tcPr>
            <w:tcW w:w="39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251BCE79" w14:textId="77777777" w:rsidR="00E72079" w:rsidRDefault="009256F0">
            <w:pPr>
              <w:widowControl w:val="0"/>
              <w:spacing w:line="276" w:lineRule="auto"/>
            </w:pPr>
            <w:r>
              <w:rPr>
                <w:rFonts w:ascii="Calibri" w:eastAsia="Calibri" w:hAnsi="Calibri" w:cs="Calibri"/>
                <w:sz w:val="22"/>
                <w:szCs w:val="22"/>
              </w:rPr>
              <w:t>6</w:t>
            </w:r>
          </w:p>
        </w:tc>
        <w:tc>
          <w:tcPr>
            <w:tcW w:w="273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36CCCF54" w14:textId="77777777" w:rsidR="00E72079" w:rsidRDefault="009256F0">
            <w:pPr>
              <w:widowControl w:val="0"/>
              <w:spacing w:line="276" w:lineRule="auto"/>
            </w:pPr>
            <w:r>
              <w:rPr>
                <w:rFonts w:ascii="Calibri" w:eastAsia="Calibri" w:hAnsi="Calibri" w:cs="Calibri"/>
                <w:sz w:val="22"/>
                <w:szCs w:val="22"/>
              </w:rPr>
              <w:t>Add workstations to domain - Authenticated Users</w:t>
            </w:r>
          </w:p>
        </w:tc>
        <w:tc>
          <w:tcPr>
            <w:tcW w:w="371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6A3A8C0D" w14:textId="77777777" w:rsidR="00E72079" w:rsidRDefault="009256F0">
            <w:pPr>
              <w:widowControl w:val="0"/>
              <w:spacing w:line="276" w:lineRule="auto"/>
            </w:pPr>
            <w:r>
              <w:rPr>
                <w:rFonts w:ascii="Calibri" w:eastAsia="Calibri" w:hAnsi="Calibri" w:cs="Calibri"/>
                <w:sz w:val="22"/>
                <w:szCs w:val="22"/>
              </w:rPr>
              <w:t>Normally all authenticated users are not allowed to add computers to the domain.  This is so that rogue systems are less likely to be added to the network</w:t>
            </w:r>
          </w:p>
        </w:tc>
        <w:tc>
          <w:tcPr>
            <w:tcW w:w="3200"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631BB3F3" w14:textId="77777777" w:rsidR="00E72079" w:rsidRDefault="009256F0">
            <w:pPr>
              <w:widowControl w:val="0"/>
              <w:spacing w:line="276" w:lineRule="auto"/>
            </w:pPr>
            <w:r>
              <w:rPr>
                <w:rFonts w:ascii="Calibri" w:eastAsia="Calibri" w:hAnsi="Calibri" w:cs="Calibri"/>
                <w:sz w:val="22"/>
                <w:szCs w:val="22"/>
              </w:rPr>
              <w:t xml:space="preserve">If a rogue system is added to the domain, then it will be able to access the server. </w:t>
            </w:r>
          </w:p>
        </w:tc>
        <w:tc>
          <w:tcPr>
            <w:tcW w:w="948"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38D35A54" w14:textId="77777777" w:rsidR="00E72079" w:rsidRDefault="009256F0">
            <w:pPr>
              <w:widowControl w:val="0"/>
              <w:spacing w:line="276" w:lineRule="auto"/>
            </w:pPr>
            <w:r>
              <w:rPr>
                <w:rFonts w:ascii="Calibri" w:eastAsia="Calibri" w:hAnsi="Calibri" w:cs="Calibri"/>
                <w:sz w:val="22"/>
                <w:szCs w:val="22"/>
              </w:rPr>
              <w:t>M</w:t>
            </w:r>
          </w:p>
        </w:tc>
        <w:tc>
          <w:tcPr>
            <w:tcW w:w="1068" w:type="dxa"/>
            <w:tcBorders>
              <w:top w:val="single" w:sz="4" w:space="0" w:color="FFFFFF"/>
              <w:left w:val="single" w:sz="4" w:space="0" w:color="FFFFFF"/>
              <w:bottom w:val="single" w:sz="4" w:space="0" w:color="FFFFFF"/>
              <w:right w:val="single" w:sz="4" w:space="0" w:color="FFFFFF"/>
            </w:tcBorders>
            <w:shd w:val="clear" w:color="auto" w:fill="BDD7EE"/>
            <w:tcMar>
              <w:top w:w="100" w:type="dxa"/>
              <w:left w:w="100" w:type="dxa"/>
              <w:bottom w:w="100" w:type="dxa"/>
              <w:right w:w="100" w:type="dxa"/>
            </w:tcMar>
          </w:tcPr>
          <w:p w14:paraId="1F3D1552" w14:textId="77777777" w:rsidR="00E72079" w:rsidRDefault="009256F0">
            <w:pPr>
              <w:widowControl w:val="0"/>
              <w:spacing w:line="276" w:lineRule="auto"/>
            </w:pPr>
            <w:r>
              <w:rPr>
                <w:rFonts w:ascii="Calibri" w:eastAsia="Calibri" w:hAnsi="Calibri" w:cs="Calibri"/>
                <w:sz w:val="22"/>
                <w:szCs w:val="22"/>
              </w:rPr>
              <w:t>M</w:t>
            </w:r>
          </w:p>
        </w:tc>
        <w:tc>
          <w:tcPr>
            <w:tcW w:w="911" w:type="dxa"/>
            <w:tcBorders>
              <w:top w:val="single" w:sz="4" w:space="0" w:color="FFFFFF"/>
              <w:left w:val="single" w:sz="4" w:space="0" w:color="FFFFFF"/>
              <w:bottom w:val="single" w:sz="4" w:space="0" w:color="FFFFFF"/>
              <w:right w:val="nil"/>
            </w:tcBorders>
            <w:shd w:val="clear" w:color="auto" w:fill="BDD7EE"/>
            <w:tcMar>
              <w:top w:w="100" w:type="dxa"/>
              <w:left w:w="100" w:type="dxa"/>
              <w:bottom w:w="100" w:type="dxa"/>
              <w:right w:w="100" w:type="dxa"/>
            </w:tcMar>
          </w:tcPr>
          <w:p w14:paraId="0567A53D" w14:textId="77777777" w:rsidR="00E72079" w:rsidRDefault="009256F0">
            <w:pPr>
              <w:widowControl w:val="0"/>
              <w:spacing w:line="276" w:lineRule="auto"/>
            </w:pPr>
            <w:r>
              <w:rPr>
                <w:rFonts w:ascii="Calibri" w:eastAsia="Calibri" w:hAnsi="Calibri" w:cs="Calibri"/>
                <w:sz w:val="22"/>
                <w:szCs w:val="22"/>
              </w:rPr>
              <w:t>M</w:t>
            </w:r>
          </w:p>
        </w:tc>
      </w:tr>
      <w:tr w:rsidR="00E72079" w14:paraId="6A307E7E" w14:textId="77777777">
        <w:trPr>
          <w:trHeight w:val="1100"/>
        </w:trPr>
        <w:tc>
          <w:tcPr>
            <w:tcW w:w="39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0C587C1A" w14:textId="77777777" w:rsidR="00E72079" w:rsidRDefault="009256F0">
            <w:pPr>
              <w:widowControl w:val="0"/>
              <w:spacing w:line="276" w:lineRule="auto"/>
            </w:pPr>
            <w:r>
              <w:rPr>
                <w:rFonts w:ascii="Calibri" w:eastAsia="Calibri" w:hAnsi="Calibri" w:cs="Calibri"/>
                <w:sz w:val="22"/>
                <w:szCs w:val="22"/>
              </w:rPr>
              <w:t>7</w:t>
            </w:r>
          </w:p>
        </w:tc>
        <w:tc>
          <w:tcPr>
            <w:tcW w:w="273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399D95F0" w14:textId="77777777" w:rsidR="00E72079" w:rsidRDefault="009256F0">
            <w:pPr>
              <w:widowControl w:val="0"/>
              <w:spacing w:line="276" w:lineRule="auto"/>
            </w:pPr>
            <w:r>
              <w:rPr>
                <w:rFonts w:ascii="Calibri" w:eastAsia="Calibri" w:hAnsi="Calibri" w:cs="Calibri"/>
                <w:sz w:val="22"/>
                <w:szCs w:val="22"/>
              </w:rPr>
              <w:t>Password must meet complexity requirements - disabled</w:t>
            </w:r>
          </w:p>
        </w:tc>
        <w:tc>
          <w:tcPr>
            <w:tcW w:w="371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6D8DDD45" w14:textId="77777777" w:rsidR="00E72079" w:rsidRDefault="009256F0">
            <w:pPr>
              <w:widowControl w:val="0"/>
              <w:spacing w:line="276" w:lineRule="auto"/>
            </w:pPr>
            <w:r>
              <w:rPr>
                <w:rFonts w:ascii="Calibri" w:eastAsia="Calibri" w:hAnsi="Calibri" w:cs="Calibri"/>
                <w:sz w:val="22"/>
                <w:szCs w:val="22"/>
              </w:rPr>
              <w:t>Passwords are too easy to guess due to not including other characters</w:t>
            </w:r>
          </w:p>
        </w:tc>
        <w:tc>
          <w:tcPr>
            <w:tcW w:w="3200"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766E8C09" w14:textId="77777777" w:rsidR="00E72079" w:rsidRDefault="009256F0">
            <w:pPr>
              <w:widowControl w:val="0"/>
              <w:spacing w:line="276" w:lineRule="auto"/>
            </w:pPr>
            <w:r>
              <w:rPr>
                <w:rFonts w:ascii="Calibri" w:eastAsia="Calibri" w:hAnsi="Calibri" w:cs="Calibri"/>
                <w:sz w:val="22"/>
                <w:szCs w:val="22"/>
              </w:rPr>
              <w:t>Hacker can use simple password cracking tools to gain password of administrators. With administrator password, they will be able to do anything they want on the domain.</w:t>
            </w:r>
          </w:p>
        </w:tc>
        <w:tc>
          <w:tcPr>
            <w:tcW w:w="948"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09FF2BBC" w14:textId="77777777" w:rsidR="00E72079" w:rsidRDefault="009256F0">
            <w:pPr>
              <w:widowControl w:val="0"/>
              <w:spacing w:line="276" w:lineRule="auto"/>
            </w:pPr>
            <w:r>
              <w:rPr>
                <w:rFonts w:ascii="Calibri" w:eastAsia="Calibri" w:hAnsi="Calibri" w:cs="Calibri"/>
                <w:sz w:val="22"/>
                <w:szCs w:val="22"/>
              </w:rPr>
              <w:t>M</w:t>
            </w:r>
          </w:p>
        </w:tc>
        <w:tc>
          <w:tcPr>
            <w:tcW w:w="1068" w:type="dxa"/>
            <w:tcBorders>
              <w:top w:val="single" w:sz="4" w:space="0" w:color="FFFFFF"/>
              <w:left w:val="single" w:sz="4" w:space="0" w:color="FFFFFF"/>
              <w:bottom w:val="single" w:sz="4" w:space="0" w:color="FFFFFF"/>
              <w:right w:val="single" w:sz="4" w:space="0" w:color="FFFFFF"/>
            </w:tcBorders>
            <w:shd w:val="clear" w:color="auto" w:fill="DDEBF7"/>
            <w:tcMar>
              <w:top w:w="100" w:type="dxa"/>
              <w:left w:w="100" w:type="dxa"/>
              <w:bottom w:w="100" w:type="dxa"/>
              <w:right w:w="100" w:type="dxa"/>
            </w:tcMar>
          </w:tcPr>
          <w:p w14:paraId="1D3D8585" w14:textId="77777777" w:rsidR="00E72079" w:rsidRDefault="009256F0">
            <w:pPr>
              <w:widowControl w:val="0"/>
              <w:spacing w:line="276" w:lineRule="auto"/>
            </w:pPr>
            <w:r>
              <w:rPr>
                <w:rFonts w:ascii="Calibri" w:eastAsia="Calibri" w:hAnsi="Calibri" w:cs="Calibri"/>
                <w:sz w:val="22"/>
                <w:szCs w:val="22"/>
              </w:rPr>
              <w:t>M</w:t>
            </w:r>
          </w:p>
        </w:tc>
        <w:tc>
          <w:tcPr>
            <w:tcW w:w="911" w:type="dxa"/>
            <w:tcBorders>
              <w:top w:val="single" w:sz="4" w:space="0" w:color="FFFFFF"/>
              <w:left w:val="single" w:sz="4" w:space="0" w:color="FFFFFF"/>
              <w:bottom w:val="single" w:sz="4" w:space="0" w:color="FFFFFF"/>
              <w:right w:val="nil"/>
            </w:tcBorders>
            <w:shd w:val="clear" w:color="auto" w:fill="DDEBF7"/>
            <w:tcMar>
              <w:top w:w="100" w:type="dxa"/>
              <w:left w:w="100" w:type="dxa"/>
              <w:bottom w:w="100" w:type="dxa"/>
              <w:right w:w="100" w:type="dxa"/>
            </w:tcMar>
          </w:tcPr>
          <w:p w14:paraId="5C37F7F6" w14:textId="77777777" w:rsidR="00E72079" w:rsidRDefault="009256F0">
            <w:pPr>
              <w:widowControl w:val="0"/>
              <w:spacing w:line="276" w:lineRule="auto"/>
            </w:pPr>
            <w:r>
              <w:rPr>
                <w:rFonts w:ascii="Calibri" w:eastAsia="Calibri" w:hAnsi="Calibri" w:cs="Calibri"/>
                <w:sz w:val="22"/>
                <w:szCs w:val="22"/>
              </w:rPr>
              <w:t>M</w:t>
            </w:r>
          </w:p>
        </w:tc>
      </w:tr>
    </w:tbl>
    <w:p w14:paraId="617197B7" w14:textId="77777777" w:rsidR="00E72079" w:rsidRDefault="00E72079"/>
    <w:p w14:paraId="5DD62F8E" w14:textId="77777777" w:rsidR="00E72079" w:rsidRDefault="00E72079">
      <w:pPr>
        <w:rPr>
          <w:sz w:val="20"/>
          <w:szCs w:val="20"/>
        </w:rPr>
      </w:pPr>
    </w:p>
    <w:p w14:paraId="7CEB3FE3" w14:textId="77777777" w:rsidR="00E72079" w:rsidRDefault="00E72079">
      <w:pPr>
        <w:rPr>
          <w:sz w:val="20"/>
          <w:szCs w:val="20"/>
        </w:rPr>
      </w:pPr>
    </w:p>
    <w:p w14:paraId="67FED77B" w14:textId="77777777" w:rsidR="00E72079" w:rsidRDefault="009256F0">
      <w:pPr>
        <w:rPr>
          <w:sz w:val="20"/>
          <w:szCs w:val="20"/>
        </w:rPr>
      </w:pPr>
      <w:r>
        <w:t xml:space="preserve">  </w:t>
      </w:r>
    </w:p>
    <w:p w14:paraId="369D78CE" w14:textId="77777777" w:rsidR="004E6A0D" w:rsidRDefault="004E6A0D">
      <w:pPr>
        <w:jc w:val="center"/>
        <w:rPr>
          <w:b/>
          <w:sz w:val="60"/>
          <w:szCs w:val="60"/>
        </w:rPr>
      </w:pPr>
    </w:p>
    <w:p w14:paraId="5230389F" w14:textId="77777777" w:rsidR="004E6A0D" w:rsidRDefault="004E6A0D">
      <w:pPr>
        <w:jc w:val="center"/>
        <w:rPr>
          <w:b/>
          <w:sz w:val="60"/>
          <w:szCs w:val="60"/>
        </w:rPr>
      </w:pPr>
    </w:p>
    <w:p w14:paraId="1EF91809" w14:textId="77777777" w:rsidR="004E6A0D" w:rsidRDefault="004E6A0D">
      <w:pPr>
        <w:jc w:val="center"/>
        <w:rPr>
          <w:b/>
          <w:sz w:val="60"/>
          <w:szCs w:val="60"/>
        </w:rPr>
      </w:pPr>
    </w:p>
    <w:p w14:paraId="551BD6CD" w14:textId="77777777" w:rsidR="00E72079" w:rsidRDefault="009256F0">
      <w:pPr>
        <w:jc w:val="center"/>
        <w:rPr>
          <w:b/>
          <w:sz w:val="60"/>
          <w:szCs w:val="60"/>
        </w:rPr>
      </w:pPr>
      <w:r>
        <w:rPr>
          <w:b/>
          <w:sz w:val="60"/>
          <w:szCs w:val="60"/>
        </w:rPr>
        <w:lastRenderedPageBreak/>
        <w:t>Appendix A.</w:t>
      </w:r>
    </w:p>
    <w:p w14:paraId="280C65E5" w14:textId="77777777" w:rsidR="00E72079" w:rsidRDefault="00E72079"/>
    <w:p w14:paraId="7EADB97C" w14:textId="77777777" w:rsidR="00E72079" w:rsidRDefault="00E72079"/>
    <w:tbl>
      <w:tblPr>
        <w:tblStyle w:val="a4"/>
        <w:tblW w:w="1296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3066"/>
        <w:gridCol w:w="2160"/>
        <w:gridCol w:w="7734"/>
      </w:tblGrid>
      <w:tr w:rsidR="00E72079" w14:paraId="436EBE03" w14:textId="77777777" w:rsidTr="00E23091">
        <w:trPr>
          <w:trHeight w:val="400"/>
        </w:trPr>
        <w:tc>
          <w:tcPr>
            <w:tcW w:w="3066" w:type="dxa"/>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tcPr>
          <w:p w14:paraId="69B1CC32" w14:textId="77777777" w:rsidR="00E72079" w:rsidRDefault="009256F0">
            <w:pPr>
              <w:widowControl w:val="0"/>
              <w:spacing w:line="276" w:lineRule="auto"/>
              <w:rPr>
                <w:rFonts w:ascii="Arial" w:eastAsia="Arial" w:hAnsi="Arial" w:cs="Arial"/>
                <w:sz w:val="20"/>
                <w:szCs w:val="20"/>
              </w:rPr>
            </w:pPr>
            <w:r>
              <w:rPr>
                <w:b/>
                <w:sz w:val="28"/>
                <w:szCs w:val="28"/>
              </w:rPr>
              <w:t>Name</w:t>
            </w:r>
          </w:p>
        </w:tc>
        <w:tc>
          <w:tcPr>
            <w:tcW w:w="2160" w:type="dxa"/>
            <w:tcBorders>
              <w:top w:val="single" w:sz="6" w:space="0" w:color="000000"/>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64F387A2" w14:textId="77777777" w:rsidR="00E72079" w:rsidRDefault="009256F0">
            <w:pPr>
              <w:widowControl w:val="0"/>
              <w:spacing w:line="276" w:lineRule="auto"/>
              <w:rPr>
                <w:rFonts w:ascii="Arial" w:eastAsia="Arial" w:hAnsi="Arial" w:cs="Arial"/>
                <w:sz w:val="20"/>
                <w:szCs w:val="20"/>
              </w:rPr>
            </w:pPr>
            <w:r>
              <w:rPr>
                <w:b/>
                <w:sz w:val="28"/>
                <w:szCs w:val="28"/>
              </w:rPr>
              <w:t>Type</w:t>
            </w:r>
          </w:p>
        </w:tc>
        <w:tc>
          <w:tcPr>
            <w:tcW w:w="7734" w:type="dxa"/>
            <w:tcBorders>
              <w:top w:val="single" w:sz="6" w:space="0" w:color="000000"/>
              <w:left w:val="single" w:sz="6" w:space="0" w:color="CCCCCC"/>
              <w:bottom w:val="single" w:sz="6" w:space="0" w:color="000000"/>
              <w:right w:val="single" w:sz="6" w:space="0" w:color="000000"/>
            </w:tcBorders>
            <w:shd w:val="clear" w:color="auto" w:fill="B7B7B7"/>
            <w:tcMar>
              <w:top w:w="40" w:type="dxa"/>
              <w:left w:w="40" w:type="dxa"/>
              <w:bottom w:w="40" w:type="dxa"/>
              <w:right w:w="40" w:type="dxa"/>
            </w:tcMar>
            <w:vAlign w:val="bottom"/>
          </w:tcPr>
          <w:p w14:paraId="6DA73A26" w14:textId="77777777" w:rsidR="00E72079" w:rsidRDefault="009256F0">
            <w:pPr>
              <w:widowControl w:val="0"/>
              <w:spacing w:line="276" w:lineRule="auto"/>
              <w:rPr>
                <w:rFonts w:ascii="Arial" w:eastAsia="Arial" w:hAnsi="Arial" w:cs="Arial"/>
                <w:sz w:val="20"/>
                <w:szCs w:val="20"/>
              </w:rPr>
            </w:pPr>
            <w:r>
              <w:rPr>
                <w:b/>
                <w:sz w:val="28"/>
                <w:szCs w:val="28"/>
              </w:rPr>
              <w:t>Description</w:t>
            </w:r>
          </w:p>
        </w:tc>
      </w:tr>
      <w:tr w:rsidR="00E72079" w14:paraId="60E82503"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14:paraId="0A7C5CD3" w14:textId="77777777" w:rsidR="00E72079" w:rsidRDefault="009256F0">
            <w:pPr>
              <w:widowControl w:val="0"/>
              <w:spacing w:line="276" w:lineRule="auto"/>
              <w:rPr>
                <w:rFonts w:ascii="Arial" w:eastAsia="Arial" w:hAnsi="Arial" w:cs="Arial"/>
                <w:sz w:val="20"/>
                <w:szCs w:val="20"/>
              </w:rPr>
            </w:pPr>
            <w:r>
              <w:t>admin</w:t>
            </w:r>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6001B50F" w14:textId="77777777" w:rsidR="00E72079" w:rsidRDefault="009256F0">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3C8BF94F" w14:textId="77777777" w:rsidR="00E72079" w:rsidRDefault="009256F0">
            <w:pPr>
              <w:widowControl w:val="0"/>
              <w:spacing w:line="276" w:lineRule="auto"/>
              <w:rPr>
                <w:rFonts w:ascii="Arial" w:eastAsia="Arial" w:hAnsi="Arial" w:cs="Arial"/>
                <w:sz w:val="20"/>
                <w:szCs w:val="20"/>
              </w:rPr>
            </w:pPr>
            <w:r>
              <w:t>CTED</w:t>
            </w:r>
          </w:p>
        </w:tc>
      </w:tr>
      <w:tr w:rsidR="00E72079" w14:paraId="5CCF96DA"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14:paraId="44E0D1B6" w14:textId="77777777" w:rsidR="00E72079" w:rsidRDefault="009256F0">
            <w:pPr>
              <w:widowControl w:val="0"/>
              <w:spacing w:line="276" w:lineRule="auto"/>
              <w:rPr>
                <w:rFonts w:ascii="Arial" w:eastAsia="Arial" w:hAnsi="Arial" w:cs="Arial"/>
                <w:sz w:val="20"/>
                <w:szCs w:val="20"/>
              </w:rPr>
            </w:pPr>
            <w:r>
              <w:t>Administrator</w:t>
            </w:r>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7FDA02FD" w14:textId="77777777" w:rsidR="00E72079" w:rsidRDefault="009256F0">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69B195E0" w14:textId="77777777" w:rsidR="00E72079" w:rsidRDefault="009256F0">
            <w:pPr>
              <w:widowControl w:val="0"/>
              <w:spacing w:line="276" w:lineRule="auto"/>
              <w:rPr>
                <w:rFonts w:ascii="Arial" w:eastAsia="Arial" w:hAnsi="Arial" w:cs="Arial"/>
                <w:sz w:val="20"/>
                <w:szCs w:val="20"/>
              </w:rPr>
            </w:pPr>
            <w:r>
              <w:t>Built-in account for administering the computer/domain</w:t>
            </w:r>
          </w:p>
        </w:tc>
      </w:tr>
      <w:tr w:rsidR="00E72079" w14:paraId="5EC75EFF"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vAlign w:val="bottom"/>
          </w:tcPr>
          <w:p w14:paraId="22DB194A" w14:textId="77777777" w:rsidR="00E72079" w:rsidRDefault="00E23091" w:rsidP="00E23091">
            <w:pPr>
              <w:widowControl w:val="0"/>
              <w:spacing w:line="276" w:lineRule="auto"/>
              <w:rPr>
                <w:rFonts w:ascii="Arial" w:eastAsia="Arial" w:hAnsi="Arial" w:cs="Arial"/>
                <w:sz w:val="20"/>
                <w:szCs w:val="20"/>
              </w:rPr>
            </w:pPr>
            <w:r>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4A65FB88" w14:textId="77777777" w:rsidR="00E72079" w:rsidRDefault="009256F0">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456F6D78" w14:textId="77777777" w:rsidR="00E72079" w:rsidRDefault="00A52052">
            <w:pPr>
              <w:widowControl w:val="0"/>
              <w:spacing w:line="276" w:lineRule="auto"/>
              <w:rPr>
                <w:rFonts w:ascii="Arial" w:eastAsia="Arial" w:hAnsi="Arial" w:cs="Arial"/>
                <w:sz w:val="20"/>
                <w:szCs w:val="20"/>
              </w:rPr>
            </w:pPr>
            <w:r>
              <w:t>User Account</w:t>
            </w:r>
          </w:p>
        </w:tc>
      </w:tr>
      <w:tr w:rsidR="00E72079" w14:paraId="5686D24E"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vAlign w:val="bottom"/>
          </w:tcPr>
          <w:p w14:paraId="219444A4" w14:textId="77777777" w:rsidR="00E72079" w:rsidRDefault="00E23091">
            <w:pPr>
              <w:widowControl w:val="0"/>
              <w:spacing w:line="276" w:lineRule="auto"/>
              <w:rPr>
                <w:rFonts w:ascii="Arial" w:eastAsia="Arial" w:hAnsi="Arial" w:cs="Arial"/>
                <w:sz w:val="20"/>
                <w:szCs w:val="20"/>
              </w:rPr>
            </w:pPr>
            <w:r>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5019FF8D" w14:textId="77777777" w:rsidR="00E72079" w:rsidRDefault="009256F0">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106D9200" w14:textId="77777777" w:rsidR="00E72079" w:rsidRDefault="00A52052">
            <w:pPr>
              <w:widowControl w:val="0"/>
              <w:spacing w:line="276" w:lineRule="auto"/>
              <w:rPr>
                <w:rFonts w:ascii="Arial" w:eastAsia="Arial" w:hAnsi="Arial" w:cs="Arial"/>
                <w:sz w:val="20"/>
                <w:szCs w:val="20"/>
              </w:rPr>
            </w:pPr>
            <w:r>
              <w:t>User Account</w:t>
            </w:r>
          </w:p>
        </w:tc>
      </w:tr>
      <w:tr w:rsidR="00E72079" w14:paraId="097AF5E2" w14:textId="77777777" w:rsidTr="00E23091">
        <w:trPr>
          <w:trHeight w:val="60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14:paraId="0D3EDF0B" w14:textId="77777777" w:rsidR="00E72079" w:rsidRDefault="009256F0">
            <w:pPr>
              <w:widowControl w:val="0"/>
              <w:spacing w:line="276" w:lineRule="auto"/>
              <w:rPr>
                <w:rFonts w:ascii="Arial" w:eastAsia="Arial" w:hAnsi="Arial" w:cs="Arial"/>
                <w:sz w:val="20"/>
                <w:szCs w:val="20"/>
              </w:rPr>
            </w:pPr>
            <w:r>
              <w:t>Allowed RODC Password Replication Group</w:t>
            </w:r>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3FFF6144" w14:textId="77777777" w:rsidR="00E72079" w:rsidRDefault="009256F0">
            <w:pPr>
              <w:widowControl w:val="0"/>
              <w:spacing w:line="276" w:lineRule="auto"/>
              <w:rPr>
                <w:rFonts w:ascii="Arial" w:eastAsia="Arial" w:hAnsi="Arial" w:cs="Arial"/>
                <w:sz w:val="20"/>
                <w:szCs w:val="20"/>
              </w:rPr>
            </w:pPr>
            <w:r>
              <w:t>Security Group - Domain Local</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4343575A" w14:textId="77777777" w:rsidR="00E72079" w:rsidRDefault="009256F0">
            <w:pPr>
              <w:widowControl w:val="0"/>
              <w:spacing w:line="276" w:lineRule="auto"/>
              <w:rPr>
                <w:rFonts w:ascii="Arial" w:eastAsia="Arial" w:hAnsi="Arial" w:cs="Arial"/>
                <w:sz w:val="20"/>
                <w:szCs w:val="20"/>
              </w:rPr>
            </w:pPr>
            <w:r>
              <w:t>Members in this group can have their passwords replicated to all read-only domain controllers in the domain</w:t>
            </w:r>
          </w:p>
        </w:tc>
      </w:tr>
      <w:tr w:rsidR="00E23091" w14:paraId="22F269F3"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4D379EF1" w14:textId="77777777" w:rsidR="00E23091" w:rsidRDefault="00E23091" w:rsidP="00E23091">
            <w:r w:rsidRPr="00336D38">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69D95419"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517C2709"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34D553DC"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48D75569" w14:textId="77777777" w:rsidR="00E23091" w:rsidRDefault="00E23091" w:rsidP="00E23091">
            <w:r w:rsidRPr="00336D38">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07F47796"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489C722F"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0CF447F7"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76FEF024" w14:textId="77777777" w:rsidR="00E23091" w:rsidRDefault="00E23091" w:rsidP="00E23091">
            <w:r w:rsidRPr="00336D38">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2D4F9163"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608943A0"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787A5726"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1279855B" w14:textId="77777777" w:rsidR="00E23091" w:rsidRDefault="00E23091" w:rsidP="00E23091">
            <w:r w:rsidRPr="00336D38">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5AFDB77E"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527548E5"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336EFF6A"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086E4478" w14:textId="77777777" w:rsidR="00E23091" w:rsidRDefault="00E23091" w:rsidP="00E23091">
            <w:r w:rsidRPr="00336D38">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09456638"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466F35C7"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75D9DB7D"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44496378" w14:textId="77777777" w:rsidR="00E23091" w:rsidRDefault="00E23091" w:rsidP="00E23091">
            <w:r w:rsidRPr="00336D38">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4E79C3E4"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305CDEBE"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02CC716A"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14:paraId="41C63AA7" w14:textId="77777777" w:rsidR="00E23091" w:rsidRDefault="00E23091" w:rsidP="00E23091">
            <w:r w:rsidRPr="00336D38">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6CC4F667"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5B2DB02C"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768D8601"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7827926C" w14:textId="77777777" w:rsidR="00E23091" w:rsidRDefault="00E23091" w:rsidP="00E23091">
            <w:r w:rsidRPr="00336D38">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21292BCE"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43823DE6" w14:textId="77777777" w:rsidR="00E23091" w:rsidRDefault="00E23091" w:rsidP="00E23091">
            <w:pPr>
              <w:widowControl w:val="0"/>
              <w:spacing w:line="276" w:lineRule="auto"/>
              <w:rPr>
                <w:rFonts w:ascii="Arial" w:eastAsia="Arial" w:hAnsi="Arial" w:cs="Arial"/>
                <w:sz w:val="20"/>
                <w:szCs w:val="20"/>
              </w:rPr>
            </w:pPr>
            <w:r>
              <w:t>User Account</w:t>
            </w:r>
          </w:p>
        </w:tc>
      </w:tr>
      <w:tr w:rsidR="00E72079" w14:paraId="3EDCAE3E"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vAlign w:val="bottom"/>
          </w:tcPr>
          <w:p w14:paraId="2E5AD252" w14:textId="77777777" w:rsidR="00E72079" w:rsidRDefault="009256F0">
            <w:pPr>
              <w:widowControl w:val="0"/>
              <w:spacing w:line="276" w:lineRule="auto"/>
              <w:rPr>
                <w:rFonts w:ascii="Arial" w:eastAsia="Arial" w:hAnsi="Arial" w:cs="Arial"/>
                <w:sz w:val="20"/>
                <w:szCs w:val="20"/>
              </w:rPr>
            </w:pPr>
            <w:r>
              <w:t>battletroll</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6D43544D" w14:textId="77777777" w:rsidR="00E72079" w:rsidRDefault="009256F0">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4B05F6DF" w14:textId="77777777" w:rsidR="00E72079" w:rsidRDefault="009256F0">
            <w:pPr>
              <w:widowControl w:val="0"/>
              <w:spacing w:line="276" w:lineRule="auto"/>
              <w:rPr>
                <w:rFonts w:ascii="Arial" w:eastAsia="Arial" w:hAnsi="Arial" w:cs="Arial"/>
                <w:sz w:val="20"/>
                <w:szCs w:val="20"/>
              </w:rPr>
            </w:pPr>
            <w:r>
              <w:t>SWW</w:t>
            </w:r>
          </w:p>
        </w:tc>
      </w:tr>
      <w:tr w:rsidR="00E23091" w14:paraId="5FBAD8C3"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14:paraId="33154336" w14:textId="77777777" w:rsidR="00E23091" w:rsidRDefault="00E23091" w:rsidP="00E23091">
            <w:r w:rsidRPr="00CB5020">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51C03B6B"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56B458AD"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1B2790CC"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1E1A8A9B" w14:textId="77777777" w:rsidR="00E23091" w:rsidRDefault="00E23091" w:rsidP="00E23091">
            <w:r w:rsidRPr="00CB5020">
              <w:lastRenderedPageBreak/>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7B442702"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00997B9B"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0C1380E9"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57EAB162" w14:textId="77777777" w:rsidR="00E23091" w:rsidRDefault="00E23091" w:rsidP="00E23091">
            <w:r w:rsidRPr="00CB5020">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61A3E8AF"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68226F44"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7E33B057"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63453220" w14:textId="77777777" w:rsidR="00E23091" w:rsidRDefault="00E23091" w:rsidP="00E23091">
            <w:r w:rsidRPr="00CB5020">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70A0DA67"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65E78705"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7F4D6532"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2000FE88" w14:textId="77777777" w:rsidR="00E23091" w:rsidRDefault="00E23091" w:rsidP="00E23091">
            <w:r w:rsidRPr="00CB5020">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613163DF"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3ED15241"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44A09B00"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14:paraId="57302A58" w14:textId="77777777" w:rsidR="00E23091" w:rsidRDefault="00E23091" w:rsidP="00E23091">
            <w:r w:rsidRPr="00CB5020">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6DD5637C"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2E566D01" w14:textId="77777777" w:rsidR="00E23091" w:rsidRDefault="00E23091" w:rsidP="00E23091">
            <w:pPr>
              <w:widowControl w:val="0"/>
              <w:spacing w:line="276" w:lineRule="auto"/>
              <w:rPr>
                <w:rFonts w:ascii="Arial" w:eastAsia="Arial" w:hAnsi="Arial" w:cs="Arial"/>
                <w:sz w:val="20"/>
                <w:szCs w:val="20"/>
              </w:rPr>
            </w:pPr>
            <w:r>
              <w:t>User Account</w:t>
            </w:r>
          </w:p>
        </w:tc>
      </w:tr>
      <w:tr w:rsidR="00E72079" w14:paraId="04A97F03" w14:textId="77777777" w:rsidTr="00E23091">
        <w:trPr>
          <w:trHeight w:val="60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vAlign w:val="bottom"/>
          </w:tcPr>
          <w:p w14:paraId="60672E75" w14:textId="77777777" w:rsidR="00E72079" w:rsidRDefault="009256F0">
            <w:pPr>
              <w:widowControl w:val="0"/>
              <w:spacing w:line="276" w:lineRule="auto"/>
              <w:rPr>
                <w:rFonts w:ascii="Arial" w:eastAsia="Arial" w:hAnsi="Arial" w:cs="Arial"/>
                <w:sz w:val="20"/>
                <w:szCs w:val="20"/>
              </w:rPr>
            </w:pPr>
            <w:r>
              <w:t>Cert Publishers</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716E2813" w14:textId="77777777" w:rsidR="00E72079" w:rsidRDefault="009256F0">
            <w:pPr>
              <w:widowControl w:val="0"/>
              <w:spacing w:line="276" w:lineRule="auto"/>
              <w:rPr>
                <w:rFonts w:ascii="Arial" w:eastAsia="Arial" w:hAnsi="Arial" w:cs="Arial"/>
                <w:sz w:val="20"/>
                <w:szCs w:val="20"/>
              </w:rPr>
            </w:pPr>
            <w:r>
              <w:t>Security Group - Domain Local</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2A045E7C" w14:textId="77777777" w:rsidR="00E72079" w:rsidRDefault="009256F0">
            <w:pPr>
              <w:widowControl w:val="0"/>
              <w:spacing w:line="276" w:lineRule="auto"/>
              <w:rPr>
                <w:rFonts w:ascii="Arial" w:eastAsia="Arial" w:hAnsi="Arial" w:cs="Arial"/>
                <w:sz w:val="20"/>
                <w:szCs w:val="20"/>
              </w:rPr>
            </w:pPr>
            <w:r>
              <w:t>Members of this group are permitted to publish certificates to the directory</w:t>
            </w:r>
          </w:p>
        </w:tc>
      </w:tr>
      <w:tr w:rsidR="00E23091" w14:paraId="701B6938"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757A3FE6" w14:textId="77777777" w:rsidR="00E23091" w:rsidRDefault="00E23091" w:rsidP="00E23091">
            <w:r w:rsidRPr="004712D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6DF24207"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01DC00E8"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640452D1"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66A0783D" w14:textId="77777777" w:rsidR="00E23091" w:rsidRDefault="00E23091" w:rsidP="00E23091">
            <w:r w:rsidRPr="004712D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3531A67C"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4CCCB338" w14:textId="77777777" w:rsidR="00E23091" w:rsidRDefault="00E23091" w:rsidP="00E23091">
            <w:pPr>
              <w:widowControl w:val="0"/>
              <w:spacing w:line="276" w:lineRule="auto"/>
              <w:rPr>
                <w:rFonts w:ascii="Arial" w:eastAsia="Arial" w:hAnsi="Arial" w:cs="Arial"/>
                <w:sz w:val="20"/>
                <w:szCs w:val="20"/>
              </w:rPr>
            </w:pPr>
            <w:r>
              <w:t>User Account</w:t>
            </w:r>
          </w:p>
        </w:tc>
      </w:tr>
      <w:tr w:rsidR="00E72079" w14:paraId="5B5FD060"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vAlign w:val="bottom"/>
          </w:tcPr>
          <w:p w14:paraId="14EA1636" w14:textId="77777777" w:rsidR="00E72079" w:rsidRDefault="009256F0">
            <w:pPr>
              <w:widowControl w:val="0"/>
              <w:spacing w:line="276" w:lineRule="auto"/>
              <w:rPr>
                <w:rFonts w:ascii="Arial" w:eastAsia="Arial" w:hAnsi="Arial" w:cs="Arial"/>
                <w:sz w:val="20"/>
                <w:szCs w:val="20"/>
              </w:rPr>
            </w:pPr>
            <w:r>
              <w:t>Cloneable Domain Controllers</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7362D9E0" w14:textId="77777777" w:rsidR="00E72079" w:rsidRDefault="009256F0">
            <w:pPr>
              <w:widowControl w:val="0"/>
              <w:spacing w:line="276" w:lineRule="auto"/>
              <w:rPr>
                <w:rFonts w:ascii="Arial" w:eastAsia="Arial" w:hAnsi="Arial" w:cs="Arial"/>
                <w:sz w:val="20"/>
                <w:szCs w:val="20"/>
              </w:rPr>
            </w:pPr>
            <w:r>
              <w:t>Security Group - Global</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324D526C" w14:textId="77777777" w:rsidR="00E72079" w:rsidRDefault="009256F0">
            <w:pPr>
              <w:widowControl w:val="0"/>
              <w:spacing w:line="276" w:lineRule="auto"/>
              <w:rPr>
                <w:rFonts w:ascii="Arial" w:eastAsia="Arial" w:hAnsi="Arial" w:cs="Arial"/>
                <w:sz w:val="20"/>
                <w:szCs w:val="20"/>
              </w:rPr>
            </w:pPr>
            <w:r>
              <w:t>Members of this group that are domain controllers may be cloned.</w:t>
            </w:r>
          </w:p>
        </w:tc>
      </w:tr>
      <w:tr w:rsidR="00E23091" w14:paraId="0CBDFCEE"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14:paraId="05C9D63C" w14:textId="77777777" w:rsidR="00E23091" w:rsidRDefault="00E23091" w:rsidP="00E23091">
            <w:r w:rsidRPr="009B27F7">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2B2C69BB"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61E0EBAB"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00F41A9A"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6F9CE8F6" w14:textId="77777777" w:rsidR="00E23091" w:rsidRDefault="00E23091" w:rsidP="00E23091">
            <w:r w:rsidRPr="009B27F7">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71A20F8A"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713B09CE"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5A414CB8"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2FAD35AD" w14:textId="77777777" w:rsidR="00E23091" w:rsidRDefault="00E23091" w:rsidP="00E23091">
            <w:r w:rsidRPr="009B27F7">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22F0FC60"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120EBBA4"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3142C432"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162911A4" w14:textId="77777777" w:rsidR="00E23091" w:rsidRDefault="00E23091" w:rsidP="00E23091">
            <w:r w:rsidRPr="009B27F7">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409673D4"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66E66F25"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3AD77D26"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696D7F43" w14:textId="77777777" w:rsidR="00E23091" w:rsidRDefault="00E23091" w:rsidP="00E23091">
            <w:r w:rsidRPr="009B27F7">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28B82A06"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3C30E53F" w14:textId="77777777" w:rsidR="00E23091" w:rsidRDefault="00E23091" w:rsidP="00E23091">
            <w:pPr>
              <w:widowControl w:val="0"/>
              <w:spacing w:line="276" w:lineRule="auto"/>
              <w:rPr>
                <w:rFonts w:ascii="Arial" w:eastAsia="Arial" w:hAnsi="Arial" w:cs="Arial"/>
                <w:sz w:val="20"/>
                <w:szCs w:val="20"/>
              </w:rPr>
            </w:pPr>
            <w:r>
              <w:t>User Account</w:t>
            </w:r>
          </w:p>
        </w:tc>
      </w:tr>
      <w:tr w:rsidR="00E72079" w14:paraId="1F382390" w14:textId="77777777" w:rsidTr="00E23091">
        <w:trPr>
          <w:trHeight w:val="60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14:paraId="77E8FDC8" w14:textId="77777777" w:rsidR="00E72079" w:rsidRDefault="009256F0">
            <w:pPr>
              <w:widowControl w:val="0"/>
              <w:spacing w:line="276" w:lineRule="auto"/>
              <w:rPr>
                <w:rFonts w:ascii="Arial" w:eastAsia="Arial" w:hAnsi="Arial" w:cs="Arial"/>
                <w:sz w:val="20"/>
                <w:szCs w:val="20"/>
              </w:rPr>
            </w:pPr>
            <w:r>
              <w:t>Denied RODC Password Replication Group</w:t>
            </w:r>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405CDFD6" w14:textId="77777777" w:rsidR="00E72079" w:rsidRDefault="009256F0">
            <w:pPr>
              <w:widowControl w:val="0"/>
              <w:spacing w:line="276" w:lineRule="auto"/>
              <w:rPr>
                <w:rFonts w:ascii="Arial" w:eastAsia="Arial" w:hAnsi="Arial" w:cs="Arial"/>
                <w:sz w:val="20"/>
                <w:szCs w:val="20"/>
              </w:rPr>
            </w:pPr>
            <w:r>
              <w:t>Security Group - Domain Local</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4603EA16" w14:textId="77777777" w:rsidR="00E72079" w:rsidRDefault="009256F0">
            <w:pPr>
              <w:widowControl w:val="0"/>
              <w:spacing w:line="276" w:lineRule="auto"/>
              <w:rPr>
                <w:rFonts w:ascii="Arial" w:eastAsia="Arial" w:hAnsi="Arial" w:cs="Arial"/>
                <w:sz w:val="20"/>
                <w:szCs w:val="20"/>
              </w:rPr>
            </w:pPr>
            <w:r>
              <w:t>Members in this group cannot have their passwords replicated to any read-only domain controllers in the domain</w:t>
            </w:r>
          </w:p>
        </w:tc>
      </w:tr>
      <w:tr w:rsidR="00E72079" w14:paraId="18839290" w14:textId="77777777" w:rsidTr="00E23091">
        <w:trPr>
          <w:trHeight w:val="60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14:paraId="47B90F6C" w14:textId="77777777" w:rsidR="00E72079" w:rsidRDefault="009256F0">
            <w:pPr>
              <w:widowControl w:val="0"/>
              <w:spacing w:line="276" w:lineRule="auto"/>
              <w:rPr>
                <w:rFonts w:ascii="Arial" w:eastAsia="Arial" w:hAnsi="Arial" w:cs="Arial"/>
                <w:sz w:val="20"/>
                <w:szCs w:val="20"/>
              </w:rPr>
            </w:pPr>
            <w:r>
              <w:t>DnsAdmins</w:t>
            </w:r>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21918059" w14:textId="77777777" w:rsidR="00E72079" w:rsidRDefault="009256F0">
            <w:pPr>
              <w:widowControl w:val="0"/>
              <w:spacing w:line="276" w:lineRule="auto"/>
              <w:rPr>
                <w:rFonts w:ascii="Arial" w:eastAsia="Arial" w:hAnsi="Arial" w:cs="Arial"/>
                <w:sz w:val="20"/>
                <w:szCs w:val="20"/>
              </w:rPr>
            </w:pPr>
            <w:r>
              <w:t>Security Group - Domain Local</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65F58F33" w14:textId="77777777" w:rsidR="00E72079" w:rsidRDefault="009256F0">
            <w:pPr>
              <w:widowControl w:val="0"/>
              <w:spacing w:line="276" w:lineRule="auto"/>
              <w:rPr>
                <w:rFonts w:ascii="Arial" w:eastAsia="Arial" w:hAnsi="Arial" w:cs="Arial"/>
                <w:sz w:val="20"/>
                <w:szCs w:val="20"/>
              </w:rPr>
            </w:pPr>
            <w:r>
              <w:t>DNS Administrators Group</w:t>
            </w:r>
          </w:p>
        </w:tc>
      </w:tr>
      <w:tr w:rsidR="00E72079" w14:paraId="29555EE8" w14:textId="77777777" w:rsidTr="00E23091">
        <w:trPr>
          <w:trHeight w:val="60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14:paraId="0A9A5B88" w14:textId="77777777" w:rsidR="00E72079" w:rsidRDefault="009256F0">
            <w:pPr>
              <w:widowControl w:val="0"/>
              <w:spacing w:line="276" w:lineRule="auto"/>
              <w:rPr>
                <w:rFonts w:ascii="Arial" w:eastAsia="Arial" w:hAnsi="Arial" w:cs="Arial"/>
                <w:sz w:val="20"/>
                <w:szCs w:val="20"/>
              </w:rPr>
            </w:pPr>
            <w:r>
              <w:lastRenderedPageBreak/>
              <w:t>DnsUpdateProxy</w:t>
            </w:r>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5EB6333E" w14:textId="77777777" w:rsidR="00E72079" w:rsidRDefault="009256F0">
            <w:pPr>
              <w:widowControl w:val="0"/>
              <w:spacing w:line="276" w:lineRule="auto"/>
              <w:rPr>
                <w:rFonts w:ascii="Arial" w:eastAsia="Arial" w:hAnsi="Arial" w:cs="Arial"/>
                <w:sz w:val="20"/>
                <w:szCs w:val="20"/>
              </w:rPr>
            </w:pPr>
            <w:r>
              <w:t>Security Group - Global</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0ED8AC44" w14:textId="77777777" w:rsidR="00E72079" w:rsidRDefault="009256F0">
            <w:pPr>
              <w:widowControl w:val="0"/>
              <w:spacing w:line="276" w:lineRule="auto"/>
              <w:rPr>
                <w:rFonts w:ascii="Arial" w:eastAsia="Arial" w:hAnsi="Arial" w:cs="Arial"/>
                <w:sz w:val="20"/>
                <w:szCs w:val="20"/>
              </w:rPr>
            </w:pPr>
            <w:r>
              <w:t>DNS clients who are permitted to perform dynamic updates on behalf of some other clients (such as DHCP servers).</w:t>
            </w:r>
          </w:p>
        </w:tc>
      </w:tr>
      <w:tr w:rsidR="00E72079" w14:paraId="34CC08FB"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14:paraId="4B26B895" w14:textId="77777777" w:rsidR="00E72079" w:rsidRDefault="009256F0">
            <w:pPr>
              <w:widowControl w:val="0"/>
              <w:spacing w:line="276" w:lineRule="auto"/>
              <w:rPr>
                <w:rFonts w:ascii="Arial" w:eastAsia="Arial" w:hAnsi="Arial" w:cs="Arial"/>
                <w:sz w:val="20"/>
                <w:szCs w:val="20"/>
              </w:rPr>
            </w:pPr>
            <w:r>
              <w:t>Domain Admins</w:t>
            </w:r>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2783FEDA" w14:textId="77777777" w:rsidR="00E72079" w:rsidRDefault="009256F0">
            <w:pPr>
              <w:widowControl w:val="0"/>
              <w:spacing w:line="276" w:lineRule="auto"/>
              <w:rPr>
                <w:rFonts w:ascii="Arial" w:eastAsia="Arial" w:hAnsi="Arial" w:cs="Arial"/>
                <w:sz w:val="20"/>
                <w:szCs w:val="20"/>
              </w:rPr>
            </w:pPr>
            <w:r>
              <w:t>Security Group - Global</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0DD4B90E" w14:textId="77777777" w:rsidR="00E72079" w:rsidRDefault="009256F0">
            <w:pPr>
              <w:widowControl w:val="0"/>
              <w:spacing w:line="276" w:lineRule="auto"/>
              <w:rPr>
                <w:rFonts w:ascii="Arial" w:eastAsia="Arial" w:hAnsi="Arial" w:cs="Arial"/>
                <w:sz w:val="20"/>
                <w:szCs w:val="20"/>
              </w:rPr>
            </w:pPr>
            <w:r>
              <w:t>Designated administrators of the domain</w:t>
            </w:r>
          </w:p>
        </w:tc>
      </w:tr>
      <w:tr w:rsidR="00E72079" w14:paraId="59B5CECA"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14:paraId="1281562F" w14:textId="77777777" w:rsidR="00E72079" w:rsidRDefault="009256F0">
            <w:pPr>
              <w:widowControl w:val="0"/>
              <w:spacing w:line="276" w:lineRule="auto"/>
              <w:rPr>
                <w:rFonts w:ascii="Arial" w:eastAsia="Arial" w:hAnsi="Arial" w:cs="Arial"/>
                <w:sz w:val="20"/>
                <w:szCs w:val="20"/>
              </w:rPr>
            </w:pPr>
            <w:r>
              <w:t>Domain Computers</w:t>
            </w:r>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06D40A1E" w14:textId="77777777" w:rsidR="00E72079" w:rsidRDefault="009256F0">
            <w:pPr>
              <w:widowControl w:val="0"/>
              <w:spacing w:line="276" w:lineRule="auto"/>
              <w:rPr>
                <w:rFonts w:ascii="Arial" w:eastAsia="Arial" w:hAnsi="Arial" w:cs="Arial"/>
                <w:sz w:val="20"/>
                <w:szCs w:val="20"/>
              </w:rPr>
            </w:pPr>
            <w:r>
              <w:t>Security Group - Global</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0F94C77D" w14:textId="77777777" w:rsidR="00E72079" w:rsidRDefault="009256F0">
            <w:pPr>
              <w:widowControl w:val="0"/>
              <w:spacing w:line="276" w:lineRule="auto"/>
              <w:rPr>
                <w:rFonts w:ascii="Arial" w:eastAsia="Arial" w:hAnsi="Arial" w:cs="Arial"/>
                <w:sz w:val="20"/>
                <w:szCs w:val="20"/>
              </w:rPr>
            </w:pPr>
            <w:r>
              <w:t>All workstations and servers joined to the domain</w:t>
            </w:r>
          </w:p>
        </w:tc>
      </w:tr>
      <w:tr w:rsidR="00E72079" w14:paraId="2AA61DF9"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14:paraId="2ECB070E" w14:textId="77777777" w:rsidR="00E72079" w:rsidRDefault="009256F0">
            <w:pPr>
              <w:widowControl w:val="0"/>
              <w:spacing w:line="276" w:lineRule="auto"/>
              <w:rPr>
                <w:rFonts w:ascii="Arial" w:eastAsia="Arial" w:hAnsi="Arial" w:cs="Arial"/>
                <w:sz w:val="20"/>
                <w:szCs w:val="20"/>
              </w:rPr>
            </w:pPr>
            <w:r>
              <w:t>Domain Controllers</w:t>
            </w:r>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3DDA7E9A" w14:textId="77777777" w:rsidR="00E72079" w:rsidRDefault="009256F0">
            <w:pPr>
              <w:widowControl w:val="0"/>
              <w:spacing w:line="276" w:lineRule="auto"/>
              <w:rPr>
                <w:rFonts w:ascii="Arial" w:eastAsia="Arial" w:hAnsi="Arial" w:cs="Arial"/>
                <w:sz w:val="20"/>
                <w:szCs w:val="20"/>
              </w:rPr>
            </w:pPr>
            <w:r>
              <w:t>Security Group - Global</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02379D9C" w14:textId="77777777" w:rsidR="00E72079" w:rsidRDefault="009256F0">
            <w:pPr>
              <w:widowControl w:val="0"/>
              <w:spacing w:line="276" w:lineRule="auto"/>
              <w:rPr>
                <w:rFonts w:ascii="Arial" w:eastAsia="Arial" w:hAnsi="Arial" w:cs="Arial"/>
                <w:sz w:val="20"/>
                <w:szCs w:val="20"/>
              </w:rPr>
            </w:pPr>
            <w:r>
              <w:t>All domain controllers in the domain</w:t>
            </w:r>
          </w:p>
        </w:tc>
      </w:tr>
      <w:tr w:rsidR="00E72079" w14:paraId="16C6A237"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14:paraId="41D8AB0E" w14:textId="77777777" w:rsidR="00E72079" w:rsidRDefault="009256F0">
            <w:pPr>
              <w:widowControl w:val="0"/>
              <w:spacing w:line="276" w:lineRule="auto"/>
              <w:rPr>
                <w:rFonts w:ascii="Arial" w:eastAsia="Arial" w:hAnsi="Arial" w:cs="Arial"/>
                <w:sz w:val="20"/>
                <w:szCs w:val="20"/>
              </w:rPr>
            </w:pPr>
            <w:r>
              <w:t>Domain Guests</w:t>
            </w:r>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30272183" w14:textId="77777777" w:rsidR="00E72079" w:rsidRDefault="009256F0">
            <w:pPr>
              <w:widowControl w:val="0"/>
              <w:spacing w:line="276" w:lineRule="auto"/>
              <w:rPr>
                <w:rFonts w:ascii="Arial" w:eastAsia="Arial" w:hAnsi="Arial" w:cs="Arial"/>
                <w:sz w:val="20"/>
                <w:szCs w:val="20"/>
              </w:rPr>
            </w:pPr>
            <w:r>
              <w:t>Security Group - Global</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683D67DE" w14:textId="77777777" w:rsidR="00E72079" w:rsidRDefault="009256F0">
            <w:pPr>
              <w:widowControl w:val="0"/>
              <w:spacing w:line="276" w:lineRule="auto"/>
              <w:rPr>
                <w:rFonts w:ascii="Arial" w:eastAsia="Arial" w:hAnsi="Arial" w:cs="Arial"/>
                <w:sz w:val="20"/>
                <w:szCs w:val="20"/>
              </w:rPr>
            </w:pPr>
            <w:r>
              <w:t>All domain guests</w:t>
            </w:r>
          </w:p>
        </w:tc>
      </w:tr>
      <w:tr w:rsidR="00E72079" w14:paraId="4B3178AB"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14:paraId="5D49E767" w14:textId="77777777" w:rsidR="00E72079" w:rsidRDefault="009256F0">
            <w:pPr>
              <w:widowControl w:val="0"/>
              <w:spacing w:line="276" w:lineRule="auto"/>
              <w:rPr>
                <w:rFonts w:ascii="Arial" w:eastAsia="Arial" w:hAnsi="Arial" w:cs="Arial"/>
                <w:sz w:val="20"/>
                <w:szCs w:val="20"/>
              </w:rPr>
            </w:pPr>
            <w:r>
              <w:t>Domain Users</w:t>
            </w:r>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773F48EF" w14:textId="77777777" w:rsidR="00E72079" w:rsidRDefault="009256F0">
            <w:pPr>
              <w:widowControl w:val="0"/>
              <w:spacing w:line="276" w:lineRule="auto"/>
              <w:rPr>
                <w:rFonts w:ascii="Arial" w:eastAsia="Arial" w:hAnsi="Arial" w:cs="Arial"/>
                <w:sz w:val="20"/>
                <w:szCs w:val="20"/>
              </w:rPr>
            </w:pPr>
            <w:r>
              <w:t>Security Group - Global</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51DDF5F4" w14:textId="77777777" w:rsidR="00E72079" w:rsidRDefault="009256F0">
            <w:pPr>
              <w:widowControl w:val="0"/>
              <w:spacing w:line="276" w:lineRule="auto"/>
              <w:rPr>
                <w:rFonts w:ascii="Arial" w:eastAsia="Arial" w:hAnsi="Arial" w:cs="Arial"/>
                <w:sz w:val="20"/>
                <w:szCs w:val="20"/>
              </w:rPr>
            </w:pPr>
            <w:r>
              <w:t>All domain users</w:t>
            </w:r>
          </w:p>
        </w:tc>
      </w:tr>
      <w:tr w:rsidR="00E23091" w14:paraId="295F9C10"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43EF0898" w14:textId="77777777" w:rsidR="00E23091" w:rsidRDefault="00E23091" w:rsidP="00E23091">
            <w:r w:rsidRPr="00253B21">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44298C34"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08F490B1"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6D702132"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53F2C969" w14:textId="77777777" w:rsidR="00E23091" w:rsidRDefault="00E23091" w:rsidP="00E23091">
            <w:r w:rsidRPr="00253B21">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24259272"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506FD5F6"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23A74408"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01B66B69" w14:textId="77777777" w:rsidR="00E23091" w:rsidRDefault="00E23091" w:rsidP="00E23091">
            <w:r w:rsidRPr="00253B21">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4E435284"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07C174B7"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7FFB3415"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62E9BF8B" w14:textId="77777777" w:rsidR="00E23091" w:rsidRDefault="00E23091" w:rsidP="00E23091">
            <w:r w:rsidRPr="00253B21">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3C663321"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37C44797"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4D638932"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14:paraId="630A0DBA" w14:textId="77777777" w:rsidR="00E23091" w:rsidRDefault="00E23091" w:rsidP="00E23091">
            <w:r w:rsidRPr="00D81864">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13BD7B67"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6733E84C"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549276FB"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14:paraId="7E9317FB" w14:textId="77777777" w:rsidR="00E23091" w:rsidRDefault="00E23091" w:rsidP="00E23091">
            <w:r w:rsidRPr="00D81864">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6C0BE9B3"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20115910"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7561B5EA"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11EB4F8E" w14:textId="77777777" w:rsidR="00E23091" w:rsidRDefault="00E23091" w:rsidP="00E23091">
            <w:r w:rsidRPr="00D81864">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0B57C24C"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40C58A91"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5F8F8571"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408CB8A9" w14:textId="77777777" w:rsidR="00E23091" w:rsidRDefault="00E23091" w:rsidP="00E23091">
            <w:r w:rsidRPr="00D81864">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7194FF89"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7C1C2A4B"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66323E4E"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1FFF262E" w14:textId="77777777" w:rsidR="00E23091" w:rsidRDefault="00E23091" w:rsidP="00E23091">
            <w:r w:rsidRPr="00D81864">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1A687C4B"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35750AF6"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3EE57080"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308D265B" w14:textId="77777777" w:rsidR="00E23091" w:rsidRDefault="00E23091" w:rsidP="00E23091">
            <w:r w:rsidRPr="00D81864">
              <w:lastRenderedPageBreak/>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320539BD"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0D84E8D8"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73206C54"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0319A3AA" w14:textId="77777777" w:rsidR="00E23091" w:rsidRDefault="00E23091" w:rsidP="00E23091">
            <w:r w:rsidRPr="00D81864">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09A856FA"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1A1D5A5D" w14:textId="77777777" w:rsidR="00E23091" w:rsidRDefault="00E23091" w:rsidP="00E23091">
            <w:pPr>
              <w:widowControl w:val="0"/>
              <w:spacing w:line="276" w:lineRule="auto"/>
              <w:rPr>
                <w:rFonts w:ascii="Arial" w:eastAsia="Arial" w:hAnsi="Arial" w:cs="Arial"/>
                <w:sz w:val="20"/>
                <w:szCs w:val="20"/>
              </w:rPr>
            </w:pPr>
            <w:r>
              <w:t>User Account</w:t>
            </w:r>
          </w:p>
        </w:tc>
      </w:tr>
      <w:tr w:rsidR="00E72079" w14:paraId="406A0AFD"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14:paraId="3DE8B935" w14:textId="77777777" w:rsidR="00E72079" w:rsidRDefault="009256F0">
            <w:pPr>
              <w:widowControl w:val="0"/>
              <w:spacing w:line="276" w:lineRule="auto"/>
              <w:rPr>
                <w:rFonts w:ascii="Arial" w:eastAsia="Arial" w:hAnsi="Arial" w:cs="Arial"/>
                <w:sz w:val="20"/>
                <w:szCs w:val="20"/>
              </w:rPr>
            </w:pPr>
            <w:r>
              <w:t>Enterprise Admins</w:t>
            </w:r>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2415EAAA" w14:textId="77777777" w:rsidR="00E72079" w:rsidRDefault="009256F0">
            <w:pPr>
              <w:widowControl w:val="0"/>
              <w:spacing w:line="276" w:lineRule="auto"/>
              <w:rPr>
                <w:rFonts w:ascii="Arial" w:eastAsia="Arial" w:hAnsi="Arial" w:cs="Arial"/>
                <w:sz w:val="20"/>
                <w:szCs w:val="20"/>
              </w:rPr>
            </w:pPr>
            <w:r>
              <w:t>Security Group - Universal</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77D84F60" w14:textId="77777777" w:rsidR="00E72079" w:rsidRDefault="009256F0">
            <w:pPr>
              <w:widowControl w:val="0"/>
              <w:spacing w:line="276" w:lineRule="auto"/>
              <w:rPr>
                <w:rFonts w:ascii="Arial" w:eastAsia="Arial" w:hAnsi="Arial" w:cs="Arial"/>
                <w:sz w:val="20"/>
                <w:szCs w:val="20"/>
              </w:rPr>
            </w:pPr>
            <w:r>
              <w:t>Designated administrators of the enterprise</w:t>
            </w:r>
          </w:p>
        </w:tc>
      </w:tr>
      <w:tr w:rsidR="00E72079" w14:paraId="40A22E9E"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14:paraId="3F346227" w14:textId="77777777" w:rsidR="00E72079" w:rsidRDefault="009256F0">
            <w:pPr>
              <w:widowControl w:val="0"/>
              <w:spacing w:line="276" w:lineRule="auto"/>
              <w:rPr>
                <w:rFonts w:ascii="Arial" w:eastAsia="Arial" w:hAnsi="Arial" w:cs="Arial"/>
                <w:sz w:val="20"/>
                <w:szCs w:val="20"/>
              </w:rPr>
            </w:pPr>
            <w:r>
              <w:t>Enterprise Read-only Domain Controllers</w:t>
            </w:r>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57A64EA1" w14:textId="77777777" w:rsidR="00E72079" w:rsidRDefault="009256F0">
            <w:pPr>
              <w:widowControl w:val="0"/>
              <w:spacing w:line="276" w:lineRule="auto"/>
              <w:rPr>
                <w:rFonts w:ascii="Arial" w:eastAsia="Arial" w:hAnsi="Arial" w:cs="Arial"/>
                <w:sz w:val="20"/>
                <w:szCs w:val="20"/>
              </w:rPr>
            </w:pPr>
            <w:r>
              <w:t>Security Group - Universal</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222355E0" w14:textId="77777777" w:rsidR="00E72079" w:rsidRDefault="009256F0">
            <w:pPr>
              <w:widowControl w:val="0"/>
              <w:spacing w:line="276" w:lineRule="auto"/>
              <w:rPr>
                <w:rFonts w:ascii="Arial" w:eastAsia="Arial" w:hAnsi="Arial" w:cs="Arial"/>
                <w:sz w:val="20"/>
                <w:szCs w:val="20"/>
              </w:rPr>
            </w:pPr>
            <w:r>
              <w:t>Members of this group are Read-Only Domain Controllers in the enterprise</w:t>
            </w:r>
          </w:p>
        </w:tc>
      </w:tr>
      <w:tr w:rsidR="00E23091" w14:paraId="41B259D9"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28E33EBD" w14:textId="77777777" w:rsidR="00E23091" w:rsidRDefault="00E23091" w:rsidP="00E23091">
            <w:r w:rsidRPr="00473A49">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30EA9C3F"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3378F095"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1539489E"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722DABE0" w14:textId="77777777" w:rsidR="00E23091" w:rsidRDefault="00E23091" w:rsidP="00E23091">
            <w:r w:rsidRPr="00473A49">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5D27AC9B"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56159671"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46904453"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51A38786" w14:textId="77777777" w:rsidR="00E23091" w:rsidRDefault="00E23091" w:rsidP="00E23091">
            <w:r w:rsidRPr="00473A49">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09930D61"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6974F2B7"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0C7D5F2B"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14:paraId="279A08EF" w14:textId="77777777" w:rsidR="00E23091" w:rsidRDefault="00E23091" w:rsidP="00E23091">
            <w:r w:rsidRPr="00473A49">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5B557810"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78EBE356"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217CA46C"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14:paraId="40B8B117" w14:textId="77777777" w:rsidR="00E23091" w:rsidRDefault="00E23091" w:rsidP="00E23091">
            <w:r w:rsidRPr="00473A49">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086E893D"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1393A063"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61CEBD4D"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45BC8E63" w14:textId="77777777" w:rsidR="00E23091" w:rsidRDefault="00E23091" w:rsidP="00E23091">
            <w:r w:rsidRPr="00473A49">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6DAF4CEB"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7926D538"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6D4EAF9B"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53412BD5" w14:textId="77777777" w:rsidR="00E23091" w:rsidRDefault="00E23091" w:rsidP="00E23091">
            <w:r w:rsidRPr="00473A49">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063B63B3"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2F6C6AEC"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4ADD5A65"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7EB3BF45" w14:textId="77777777" w:rsidR="00E23091" w:rsidRDefault="00E23091" w:rsidP="00E23091">
            <w:r w:rsidRPr="00473A49">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50BDC4E8"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1B37E874"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057421E7"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14:paraId="28E1ADA2" w14:textId="77777777" w:rsidR="00E23091" w:rsidRDefault="00E23091" w:rsidP="00E23091">
            <w:r w:rsidRPr="00473A49">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74CEEAA1"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410C06F8"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673432DA"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53454B2C" w14:textId="77777777" w:rsidR="00E23091" w:rsidRDefault="00E23091" w:rsidP="00E23091">
            <w:r w:rsidRPr="00473A49">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2461AFED"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52A6E1E0"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55AEBAFF"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14:paraId="588FC549" w14:textId="77777777" w:rsidR="00E23091" w:rsidRDefault="00E23091" w:rsidP="00E23091">
            <w:r w:rsidRPr="00473A49">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1E907789"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27467978"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7F6CEE4D"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2B48B0A4" w14:textId="77777777" w:rsidR="00E23091" w:rsidRDefault="00E23091" w:rsidP="00E23091">
            <w:r w:rsidRPr="00473A49">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1EAD3B8D"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76D25DFF"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742E8BF9"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10FF0B1E" w14:textId="77777777" w:rsidR="00E23091" w:rsidRDefault="00E23091" w:rsidP="00E23091">
            <w:r w:rsidRPr="00473A49">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235A3D37"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57EB2D1D" w14:textId="77777777" w:rsidR="00E23091" w:rsidRDefault="00E23091" w:rsidP="00E23091">
            <w:pPr>
              <w:widowControl w:val="0"/>
              <w:spacing w:line="276" w:lineRule="auto"/>
              <w:rPr>
                <w:rFonts w:ascii="Arial" w:eastAsia="Arial" w:hAnsi="Arial" w:cs="Arial"/>
                <w:sz w:val="20"/>
                <w:szCs w:val="20"/>
              </w:rPr>
            </w:pPr>
            <w:r>
              <w:t>User Account</w:t>
            </w:r>
          </w:p>
        </w:tc>
      </w:tr>
      <w:tr w:rsidR="00E72079" w14:paraId="61FB46CE"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vAlign w:val="bottom"/>
          </w:tcPr>
          <w:p w14:paraId="38BCB283" w14:textId="77777777" w:rsidR="00E72079" w:rsidRDefault="009256F0">
            <w:pPr>
              <w:widowControl w:val="0"/>
              <w:spacing w:line="276" w:lineRule="auto"/>
              <w:rPr>
                <w:rFonts w:ascii="Arial" w:eastAsia="Arial" w:hAnsi="Arial" w:cs="Arial"/>
                <w:sz w:val="20"/>
                <w:szCs w:val="20"/>
              </w:rPr>
            </w:pPr>
            <w:r>
              <w:t>Group Policy Creator Owners</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3A192A86" w14:textId="77777777" w:rsidR="00E72079" w:rsidRDefault="009256F0">
            <w:pPr>
              <w:widowControl w:val="0"/>
              <w:spacing w:line="276" w:lineRule="auto"/>
              <w:rPr>
                <w:rFonts w:ascii="Arial" w:eastAsia="Arial" w:hAnsi="Arial" w:cs="Arial"/>
                <w:sz w:val="20"/>
                <w:szCs w:val="20"/>
              </w:rPr>
            </w:pPr>
            <w:r>
              <w:t xml:space="preserve">Security Group - </w:t>
            </w:r>
            <w:r>
              <w:lastRenderedPageBreak/>
              <w:t>Global</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728135D6" w14:textId="77777777" w:rsidR="00E72079" w:rsidRDefault="009256F0">
            <w:pPr>
              <w:widowControl w:val="0"/>
              <w:spacing w:line="276" w:lineRule="auto"/>
              <w:rPr>
                <w:rFonts w:ascii="Arial" w:eastAsia="Arial" w:hAnsi="Arial" w:cs="Arial"/>
                <w:sz w:val="20"/>
                <w:szCs w:val="20"/>
              </w:rPr>
            </w:pPr>
            <w:r>
              <w:lastRenderedPageBreak/>
              <w:t>Members in this group can modify group policy for the domain</w:t>
            </w:r>
          </w:p>
        </w:tc>
      </w:tr>
      <w:tr w:rsidR="00E72079" w14:paraId="15A66AB2"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vAlign w:val="bottom"/>
          </w:tcPr>
          <w:p w14:paraId="7FD8349C" w14:textId="77777777" w:rsidR="00E72079" w:rsidRDefault="009256F0">
            <w:pPr>
              <w:widowControl w:val="0"/>
              <w:spacing w:line="276" w:lineRule="auto"/>
              <w:rPr>
                <w:rFonts w:ascii="Arial" w:eastAsia="Arial" w:hAnsi="Arial" w:cs="Arial"/>
                <w:sz w:val="20"/>
                <w:szCs w:val="20"/>
              </w:rPr>
            </w:pPr>
            <w:r>
              <w:t>Guest</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24673478" w14:textId="77777777" w:rsidR="00E72079" w:rsidRDefault="009256F0">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2654935F" w14:textId="77777777" w:rsidR="00E72079" w:rsidRDefault="009256F0">
            <w:pPr>
              <w:widowControl w:val="0"/>
              <w:spacing w:line="276" w:lineRule="auto"/>
              <w:rPr>
                <w:rFonts w:ascii="Arial" w:eastAsia="Arial" w:hAnsi="Arial" w:cs="Arial"/>
                <w:sz w:val="20"/>
                <w:szCs w:val="20"/>
              </w:rPr>
            </w:pPr>
            <w:r>
              <w:t>Built-in account for guest access to the computer/domain</w:t>
            </w:r>
          </w:p>
        </w:tc>
      </w:tr>
      <w:tr w:rsidR="00E23091" w14:paraId="1F7E604C"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2C57F792" w14:textId="77777777"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45C16BC3"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284FFBDF"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4D72065E"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4E41059F" w14:textId="77777777"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2F817F93"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160809F0"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4465474B"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2A6B173F" w14:textId="77777777"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69679038"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4514A75C"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02F7EB29"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7C6CDE09" w14:textId="77777777"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778EFEA5"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43CBF80D"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6E68591A"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7C052E9A" w14:textId="77777777"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6DD9B851"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5480DB42"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7099E89F"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342F2A64" w14:textId="77777777"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107A0031"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336624AE"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73C92304"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5B7E0B8E" w14:textId="77777777"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0D8E20BA"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208A46C1"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1A00C3A9"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0651468B" w14:textId="77777777"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770C0029"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226F118B"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2A7D214F"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14:paraId="2A5EECC8" w14:textId="77777777"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16AE8BF3"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413BB435"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19DF9D66"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1D739530" w14:textId="77777777"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762F22D5"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095841C3"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0B1477B9"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32A61770" w14:textId="77777777"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28DE052C"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68792885"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5CE60A2F"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2B419BEC" w14:textId="77777777"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0F076A8E"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2A8F7772"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7EF4F137"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002188A4" w14:textId="77777777"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2183ADB5"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53ABC016"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37E9589D"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14:paraId="15D6DA65" w14:textId="77777777"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6E8521A4"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04687F53"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149BA7B3"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14:paraId="0DF94120" w14:textId="77777777"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2E44240B"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0727956A"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4F687728"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14:paraId="327D4D9A" w14:textId="77777777"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0C16E30B"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6510C528"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7DF53A05"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75B01B62" w14:textId="77777777"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0017875A"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21B027D7"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2C570DAC"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43BFD444" w14:textId="77777777" w:rsidR="00E23091" w:rsidRDefault="00E23091" w:rsidP="00E23091">
            <w:r w:rsidRPr="00FE67BB">
              <w:lastRenderedPageBreak/>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313F17AF"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5C7C6C64"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30E6F6AA"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22B4550E" w14:textId="77777777"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7B2FBE31"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71A06245"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1B9AEDCE"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14:paraId="2791AC81" w14:textId="77777777"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1A93950D"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2AC9D270"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6C08072F"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21A1A685" w14:textId="77777777"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517DF603"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6853A5AF"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226C19C8"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0B088366" w14:textId="77777777"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60A59421"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4B30990B"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022AF1C4"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2825DEE1" w14:textId="77777777"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4FE433AE"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009F812B"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51B92399"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4489A6F3" w14:textId="77777777"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6FD686D6"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13FFA712"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3C94727A"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4697780D" w14:textId="77777777"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3BE571E6"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6C4F62F6"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7D78C600"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14:paraId="25F87695" w14:textId="77777777"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47E9F7D0"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75D4BD8D"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4CB833CE"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1D50F0E7" w14:textId="77777777"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45368DFB"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58F1BBA3"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325ED50F"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51A84CA3" w14:textId="77777777"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4090EB25"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1299D3CB"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3D7E852A"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7B2070C5" w14:textId="77777777"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26932AFB"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76E4AAEF"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0A8F258F"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14:paraId="39C77D4A" w14:textId="77777777"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351E6257"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69AF7101"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581F6D13"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30A08B88" w14:textId="77777777" w:rsidR="00E23091" w:rsidRDefault="00E23091" w:rsidP="00E23091">
            <w:r w:rsidRPr="00FE67BB">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1A15BD2C"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4F06EF84" w14:textId="77777777" w:rsidR="00E23091" w:rsidRDefault="00E23091" w:rsidP="00E23091">
            <w:pPr>
              <w:widowControl w:val="0"/>
              <w:spacing w:line="276" w:lineRule="auto"/>
              <w:rPr>
                <w:rFonts w:ascii="Arial" w:eastAsia="Arial" w:hAnsi="Arial" w:cs="Arial"/>
                <w:sz w:val="20"/>
                <w:szCs w:val="20"/>
              </w:rPr>
            </w:pPr>
            <w:r>
              <w:t>User Account</w:t>
            </w:r>
          </w:p>
        </w:tc>
      </w:tr>
      <w:tr w:rsidR="00E72079" w14:paraId="1629AE80"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14:paraId="48A84EBD" w14:textId="77777777" w:rsidR="00E72079" w:rsidRDefault="009256F0">
            <w:pPr>
              <w:widowControl w:val="0"/>
              <w:spacing w:line="276" w:lineRule="auto"/>
              <w:rPr>
                <w:rFonts w:ascii="Arial" w:eastAsia="Arial" w:hAnsi="Arial" w:cs="Arial"/>
                <w:sz w:val="20"/>
                <w:szCs w:val="20"/>
              </w:rPr>
            </w:pPr>
            <w:r>
              <w:t>Protected Users</w:t>
            </w:r>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7BE18485" w14:textId="77777777" w:rsidR="00E72079" w:rsidRDefault="009256F0">
            <w:pPr>
              <w:widowControl w:val="0"/>
              <w:spacing w:line="276" w:lineRule="auto"/>
              <w:rPr>
                <w:rFonts w:ascii="Arial" w:eastAsia="Arial" w:hAnsi="Arial" w:cs="Arial"/>
                <w:sz w:val="20"/>
                <w:szCs w:val="20"/>
              </w:rPr>
            </w:pPr>
            <w:r>
              <w:t>Security Group - Global</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15A5D6AF" w14:textId="77777777" w:rsidR="00E72079" w:rsidRDefault="009256F0">
            <w:pPr>
              <w:widowControl w:val="0"/>
              <w:spacing w:line="276" w:lineRule="auto"/>
              <w:rPr>
                <w:rFonts w:ascii="Arial" w:eastAsia="Arial" w:hAnsi="Arial" w:cs="Arial"/>
                <w:sz w:val="20"/>
                <w:szCs w:val="20"/>
              </w:rPr>
            </w:pPr>
            <w:r>
              <w:t>Members of this group are afforded additional protections against authentication security threats.</w:t>
            </w:r>
          </w:p>
        </w:tc>
      </w:tr>
      <w:tr w:rsidR="00E23091" w14:paraId="4D31E249"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14:paraId="58181D72" w14:textId="77777777" w:rsidR="00E23091" w:rsidRDefault="00E23091" w:rsidP="00E23091">
            <w:r w:rsidRPr="0084665F">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302E7A0D"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020D242F"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303996BC"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0DC2E1BE" w14:textId="77777777" w:rsidR="00E23091" w:rsidRDefault="00E23091" w:rsidP="00E23091">
            <w:r w:rsidRPr="0084665F">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085AEAA0"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22E7C33C" w14:textId="77777777" w:rsidR="00E23091" w:rsidRDefault="00E23091" w:rsidP="00E23091">
            <w:pPr>
              <w:widowControl w:val="0"/>
              <w:spacing w:line="276" w:lineRule="auto"/>
              <w:rPr>
                <w:rFonts w:ascii="Arial" w:eastAsia="Arial" w:hAnsi="Arial" w:cs="Arial"/>
                <w:sz w:val="20"/>
                <w:szCs w:val="20"/>
              </w:rPr>
            </w:pPr>
            <w:r>
              <w:t>User Account</w:t>
            </w:r>
          </w:p>
        </w:tc>
      </w:tr>
      <w:tr w:rsidR="00E72079" w14:paraId="60231810" w14:textId="77777777" w:rsidTr="00E23091">
        <w:trPr>
          <w:trHeight w:val="60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14:paraId="2C587E25" w14:textId="77777777" w:rsidR="00E72079" w:rsidRDefault="009256F0">
            <w:pPr>
              <w:widowControl w:val="0"/>
              <w:spacing w:line="276" w:lineRule="auto"/>
              <w:rPr>
                <w:rFonts w:ascii="Arial" w:eastAsia="Arial" w:hAnsi="Arial" w:cs="Arial"/>
                <w:sz w:val="20"/>
                <w:szCs w:val="20"/>
              </w:rPr>
            </w:pPr>
            <w:r>
              <w:t>RAS and IAS Servers</w:t>
            </w:r>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59EC0EBB" w14:textId="77777777" w:rsidR="00E72079" w:rsidRDefault="009256F0">
            <w:pPr>
              <w:widowControl w:val="0"/>
              <w:spacing w:line="276" w:lineRule="auto"/>
              <w:rPr>
                <w:rFonts w:ascii="Arial" w:eastAsia="Arial" w:hAnsi="Arial" w:cs="Arial"/>
                <w:sz w:val="20"/>
                <w:szCs w:val="20"/>
              </w:rPr>
            </w:pPr>
            <w:r>
              <w:t>Security Group - Domain Local</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4FFE0C1A" w14:textId="77777777" w:rsidR="00E72079" w:rsidRDefault="009256F0">
            <w:pPr>
              <w:widowControl w:val="0"/>
              <w:spacing w:line="276" w:lineRule="auto"/>
              <w:rPr>
                <w:rFonts w:ascii="Arial" w:eastAsia="Arial" w:hAnsi="Arial" w:cs="Arial"/>
                <w:sz w:val="20"/>
                <w:szCs w:val="20"/>
              </w:rPr>
            </w:pPr>
            <w:r>
              <w:t>Servers in this group can access remote access properties of users</w:t>
            </w:r>
          </w:p>
        </w:tc>
      </w:tr>
      <w:tr w:rsidR="00E72079" w14:paraId="0593C782"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vAlign w:val="bottom"/>
          </w:tcPr>
          <w:p w14:paraId="3D5EF6C1" w14:textId="77777777" w:rsidR="00E72079" w:rsidRDefault="00E23091">
            <w:pPr>
              <w:widowControl w:val="0"/>
              <w:spacing w:line="276" w:lineRule="auto"/>
              <w:rPr>
                <w:rFonts w:ascii="Arial" w:eastAsia="Arial" w:hAnsi="Arial" w:cs="Arial"/>
                <w:sz w:val="20"/>
                <w:szCs w:val="20"/>
              </w:rPr>
            </w:pPr>
            <w:r>
              <w:lastRenderedPageBreak/>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7F2D14E3" w14:textId="77777777" w:rsidR="00E72079" w:rsidRDefault="009256F0">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7F87534E" w14:textId="77777777" w:rsidR="00E72079" w:rsidRDefault="00A52052">
            <w:pPr>
              <w:widowControl w:val="0"/>
              <w:spacing w:line="276" w:lineRule="auto"/>
              <w:rPr>
                <w:rFonts w:ascii="Arial" w:eastAsia="Arial" w:hAnsi="Arial" w:cs="Arial"/>
                <w:sz w:val="20"/>
                <w:szCs w:val="20"/>
              </w:rPr>
            </w:pPr>
            <w:r>
              <w:t>User Account</w:t>
            </w:r>
          </w:p>
        </w:tc>
      </w:tr>
      <w:tr w:rsidR="00E72079" w14:paraId="48D81399"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14:paraId="1159768F" w14:textId="77777777" w:rsidR="00E72079" w:rsidRDefault="009256F0">
            <w:pPr>
              <w:widowControl w:val="0"/>
              <w:spacing w:line="276" w:lineRule="auto"/>
              <w:rPr>
                <w:rFonts w:ascii="Arial" w:eastAsia="Arial" w:hAnsi="Arial" w:cs="Arial"/>
                <w:sz w:val="20"/>
                <w:szCs w:val="20"/>
              </w:rPr>
            </w:pPr>
            <w:r>
              <w:t>Read-only Domain Controllers</w:t>
            </w:r>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3026057F" w14:textId="77777777" w:rsidR="00E72079" w:rsidRDefault="009256F0">
            <w:pPr>
              <w:widowControl w:val="0"/>
              <w:spacing w:line="276" w:lineRule="auto"/>
              <w:rPr>
                <w:rFonts w:ascii="Arial" w:eastAsia="Arial" w:hAnsi="Arial" w:cs="Arial"/>
                <w:sz w:val="20"/>
                <w:szCs w:val="20"/>
              </w:rPr>
            </w:pPr>
            <w:r>
              <w:t>Security Group - Global</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3DAD9FCB" w14:textId="77777777" w:rsidR="00E72079" w:rsidRDefault="009256F0">
            <w:pPr>
              <w:widowControl w:val="0"/>
              <w:spacing w:line="276" w:lineRule="auto"/>
              <w:rPr>
                <w:rFonts w:ascii="Arial" w:eastAsia="Arial" w:hAnsi="Arial" w:cs="Arial"/>
                <w:sz w:val="20"/>
                <w:szCs w:val="20"/>
              </w:rPr>
            </w:pPr>
            <w:r>
              <w:t>Members of this group are Read-Only Domain Controllers in the domain</w:t>
            </w:r>
          </w:p>
        </w:tc>
      </w:tr>
      <w:tr w:rsidR="00E23091" w14:paraId="40435667"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2474C128" w14:textId="77777777" w:rsidR="00E23091" w:rsidRDefault="00E23091" w:rsidP="00E23091">
            <w:r w:rsidRPr="0045260F">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2E22D693"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098EA457"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28A4AF1E"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72567B1E" w14:textId="77777777" w:rsidR="00E23091" w:rsidRDefault="00E23091" w:rsidP="00E23091">
            <w:r w:rsidRPr="0045260F">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7ABE1599"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694F7768"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287C0DA6"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14:paraId="50DEDFAC" w14:textId="77777777" w:rsidR="00E23091" w:rsidRDefault="00E23091" w:rsidP="00E23091">
            <w:r w:rsidRPr="0045260F">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1137B828"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21A094E0"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359D164B"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14:paraId="3A245C97" w14:textId="77777777" w:rsidR="00E23091" w:rsidRDefault="00E23091" w:rsidP="00E23091">
            <w:r w:rsidRPr="0045260F">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2000EB0B"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5E45C4D5"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1C87B897"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666CF8D6" w14:textId="77777777" w:rsidR="00E23091" w:rsidRDefault="00E23091" w:rsidP="00E23091">
            <w:r w:rsidRPr="0045260F">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7D930F6B"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0DC3685F"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714F0A33"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1DC1358D" w14:textId="77777777" w:rsidR="00E23091" w:rsidRDefault="00E23091" w:rsidP="00E23091">
            <w:r w:rsidRPr="0045260F">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18301AA5"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087AFD2B" w14:textId="77777777" w:rsidR="00E23091" w:rsidRDefault="00E23091" w:rsidP="00E23091">
            <w:pPr>
              <w:widowControl w:val="0"/>
              <w:spacing w:line="276" w:lineRule="auto"/>
              <w:rPr>
                <w:rFonts w:ascii="Arial" w:eastAsia="Arial" w:hAnsi="Arial" w:cs="Arial"/>
                <w:sz w:val="20"/>
                <w:szCs w:val="20"/>
              </w:rPr>
            </w:pPr>
            <w:r>
              <w:t>User Account</w:t>
            </w:r>
          </w:p>
        </w:tc>
      </w:tr>
      <w:tr w:rsidR="00E72079" w14:paraId="1C0C0317"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vAlign w:val="bottom"/>
          </w:tcPr>
          <w:p w14:paraId="00472D7C" w14:textId="77777777" w:rsidR="00E72079" w:rsidRDefault="009256F0">
            <w:pPr>
              <w:widowControl w:val="0"/>
              <w:spacing w:line="276" w:lineRule="auto"/>
              <w:rPr>
                <w:rFonts w:ascii="Arial" w:eastAsia="Arial" w:hAnsi="Arial" w:cs="Arial"/>
                <w:sz w:val="20"/>
                <w:szCs w:val="20"/>
              </w:rPr>
            </w:pPr>
            <w:r>
              <w:t>Schema Admins</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45A89157" w14:textId="77777777" w:rsidR="00E72079" w:rsidRDefault="009256F0">
            <w:pPr>
              <w:widowControl w:val="0"/>
              <w:spacing w:line="276" w:lineRule="auto"/>
              <w:rPr>
                <w:rFonts w:ascii="Arial" w:eastAsia="Arial" w:hAnsi="Arial" w:cs="Arial"/>
                <w:sz w:val="20"/>
                <w:szCs w:val="20"/>
              </w:rPr>
            </w:pPr>
            <w:r>
              <w:t>Security Group - Universal</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6EDC7F49" w14:textId="77777777" w:rsidR="00E72079" w:rsidRDefault="009256F0">
            <w:pPr>
              <w:widowControl w:val="0"/>
              <w:spacing w:line="276" w:lineRule="auto"/>
              <w:rPr>
                <w:rFonts w:ascii="Arial" w:eastAsia="Arial" w:hAnsi="Arial" w:cs="Arial"/>
                <w:sz w:val="20"/>
                <w:szCs w:val="20"/>
              </w:rPr>
            </w:pPr>
            <w:r>
              <w:t>Designated administrators of the schema</w:t>
            </w:r>
          </w:p>
        </w:tc>
      </w:tr>
      <w:tr w:rsidR="00E23091" w14:paraId="51916418"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13DF4EAB" w14:textId="77777777" w:rsidR="00E23091" w:rsidRDefault="00E23091" w:rsidP="00E23091">
            <w:r w:rsidRPr="00520105">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78D9AA45"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51660317"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35B980F2"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51B9C549" w14:textId="77777777" w:rsidR="00E23091" w:rsidRDefault="00E23091" w:rsidP="00E23091">
            <w:r w:rsidRPr="00520105">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5ED24FD1"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454CFE03"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14E91C72"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2894A52C" w14:textId="77777777" w:rsidR="00E23091" w:rsidRDefault="00E23091" w:rsidP="00E23091">
            <w:r w:rsidRPr="00520105">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699159FB"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0835D997"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5B5F8CA0"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4DF509CB" w14:textId="77777777" w:rsidR="00E23091" w:rsidRDefault="00E23091" w:rsidP="00E23091">
            <w:r w:rsidRPr="00520105">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4C859C6B"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3CCE8F63"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1AB2F587"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7BA2B0C9" w14:textId="77777777" w:rsidR="00E23091" w:rsidRDefault="00E23091" w:rsidP="00E23091">
            <w:r w:rsidRPr="00520105">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2B6506FB"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5DC99DAE" w14:textId="77777777" w:rsidR="00E23091" w:rsidRDefault="00E23091" w:rsidP="00E23091">
            <w:pPr>
              <w:widowControl w:val="0"/>
              <w:spacing w:line="276" w:lineRule="auto"/>
              <w:rPr>
                <w:rFonts w:ascii="Arial" w:eastAsia="Arial" w:hAnsi="Arial" w:cs="Arial"/>
                <w:sz w:val="20"/>
                <w:szCs w:val="20"/>
              </w:rPr>
            </w:pPr>
            <w:r>
              <w:t>User Account</w:t>
            </w:r>
          </w:p>
        </w:tc>
      </w:tr>
      <w:tr w:rsidR="00E72079" w14:paraId="3F2886BA"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FF00"/>
            <w:tcMar>
              <w:top w:w="40" w:type="dxa"/>
              <w:left w:w="40" w:type="dxa"/>
              <w:bottom w:w="40" w:type="dxa"/>
              <w:right w:w="40" w:type="dxa"/>
            </w:tcMar>
            <w:vAlign w:val="bottom"/>
          </w:tcPr>
          <w:p w14:paraId="5E82034C" w14:textId="77777777" w:rsidR="00E72079" w:rsidRDefault="009256F0">
            <w:pPr>
              <w:widowControl w:val="0"/>
              <w:spacing w:line="276" w:lineRule="auto"/>
              <w:rPr>
                <w:rFonts w:ascii="Arial" w:eastAsia="Arial" w:hAnsi="Arial" w:cs="Arial"/>
                <w:sz w:val="20"/>
                <w:szCs w:val="20"/>
              </w:rPr>
            </w:pPr>
            <w:r>
              <w:t>team-admin</w:t>
            </w:r>
          </w:p>
        </w:tc>
        <w:tc>
          <w:tcPr>
            <w:tcW w:w="2160"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3CC570D9" w14:textId="77777777" w:rsidR="00E72079" w:rsidRDefault="009256F0">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FF00"/>
            <w:tcMar>
              <w:top w:w="40" w:type="dxa"/>
              <w:left w:w="40" w:type="dxa"/>
              <w:bottom w:w="40" w:type="dxa"/>
              <w:right w:w="40" w:type="dxa"/>
            </w:tcMar>
            <w:vAlign w:val="bottom"/>
          </w:tcPr>
          <w:p w14:paraId="7D87006E" w14:textId="77777777" w:rsidR="00E72079" w:rsidRDefault="009256F0">
            <w:pPr>
              <w:widowControl w:val="0"/>
              <w:spacing w:line="276" w:lineRule="auto"/>
              <w:rPr>
                <w:rFonts w:ascii="Arial" w:eastAsia="Arial" w:hAnsi="Arial" w:cs="Arial"/>
                <w:sz w:val="20"/>
                <w:szCs w:val="20"/>
              </w:rPr>
            </w:pPr>
            <w:r>
              <w:t>DCO Admin account</w:t>
            </w:r>
          </w:p>
        </w:tc>
      </w:tr>
      <w:tr w:rsidR="00E23091" w14:paraId="2B2D3205"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00FF00"/>
            <w:tcMar>
              <w:top w:w="40" w:type="dxa"/>
              <w:left w:w="40" w:type="dxa"/>
              <w:bottom w:w="40" w:type="dxa"/>
              <w:right w:w="40" w:type="dxa"/>
            </w:tcMar>
          </w:tcPr>
          <w:p w14:paraId="10C576B3" w14:textId="77777777" w:rsidR="00E23091" w:rsidRDefault="00E23091" w:rsidP="00E23091">
            <w:r w:rsidRPr="000B5445">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02675E70"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00FF00"/>
            <w:tcMar>
              <w:top w:w="40" w:type="dxa"/>
              <w:left w:w="40" w:type="dxa"/>
              <w:bottom w:w="40" w:type="dxa"/>
              <w:right w:w="40" w:type="dxa"/>
            </w:tcMar>
            <w:vAlign w:val="bottom"/>
          </w:tcPr>
          <w:p w14:paraId="529EA502"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6F8FEA73"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14:paraId="7FE4B0B2" w14:textId="77777777" w:rsidR="00E23091" w:rsidRDefault="00E23091" w:rsidP="00E23091">
            <w:r w:rsidRPr="000B5445">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035B966D"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6BA68D84"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3446B950"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14:paraId="7F223463" w14:textId="77777777" w:rsidR="00E23091" w:rsidRDefault="00E23091" w:rsidP="00E23091">
            <w:r w:rsidRPr="000B5445">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5E40A87C"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718C73E3"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4B9CE54E"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14:paraId="183FF0A1" w14:textId="77777777" w:rsidR="00E23091" w:rsidRDefault="00E23091" w:rsidP="00E23091">
            <w:r w:rsidRPr="000B5445">
              <w:lastRenderedPageBreak/>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67FF1DAA"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4121E00B"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53139058"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14:paraId="5D15BCF9" w14:textId="77777777" w:rsidR="00E23091" w:rsidRDefault="00E23091" w:rsidP="00E23091">
            <w:r w:rsidRPr="000B5445">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25FF7BEB"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5541A995"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0673A155" w14:textId="77777777" w:rsidTr="00E23091">
        <w:trPr>
          <w:trHeight w:val="340"/>
        </w:trPr>
        <w:tc>
          <w:tcPr>
            <w:tcW w:w="3066" w:type="dxa"/>
            <w:tcBorders>
              <w:top w:val="single" w:sz="6" w:space="0" w:color="CCCCCC"/>
              <w:left w:val="single" w:sz="6" w:space="0" w:color="000000"/>
              <w:bottom w:val="single" w:sz="6" w:space="0" w:color="000000"/>
              <w:right w:val="single" w:sz="6" w:space="0" w:color="000000"/>
            </w:tcBorders>
            <w:shd w:val="clear" w:color="auto" w:fill="FF0000"/>
            <w:tcMar>
              <w:top w:w="40" w:type="dxa"/>
              <w:left w:w="40" w:type="dxa"/>
              <w:bottom w:w="40" w:type="dxa"/>
              <w:right w:w="40" w:type="dxa"/>
            </w:tcMar>
          </w:tcPr>
          <w:p w14:paraId="30956A4B" w14:textId="77777777" w:rsidR="00E23091" w:rsidRDefault="00E23091" w:rsidP="00E23091">
            <w:r w:rsidRPr="000B5445">
              <w:t>(Account Name)</w:t>
            </w:r>
          </w:p>
        </w:tc>
        <w:tc>
          <w:tcPr>
            <w:tcW w:w="2160"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6F1B8F6B"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000000"/>
              <w:right w:val="single" w:sz="6" w:space="0" w:color="000000"/>
            </w:tcBorders>
            <w:shd w:val="clear" w:color="auto" w:fill="FF0000"/>
            <w:tcMar>
              <w:top w:w="40" w:type="dxa"/>
              <w:left w:w="40" w:type="dxa"/>
              <w:bottom w:w="40" w:type="dxa"/>
              <w:right w:w="40" w:type="dxa"/>
            </w:tcMar>
            <w:vAlign w:val="bottom"/>
          </w:tcPr>
          <w:p w14:paraId="0F59E35A" w14:textId="77777777" w:rsidR="00E23091" w:rsidRDefault="00E23091" w:rsidP="00E23091">
            <w:pPr>
              <w:widowControl w:val="0"/>
              <w:spacing w:line="276" w:lineRule="auto"/>
              <w:rPr>
                <w:rFonts w:ascii="Arial" w:eastAsia="Arial" w:hAnsi="Arial" w:cs="Arial"/>
                <w:sz w:val="20"/>
                <w:szCs w:val="20"/>
              </w:rPr>
            </w:pPr>
            <w:r>
              <w:t>User Account</w:t>
            </w:r>
          </w:p>
        </w:tc>
      </w:tr>
      <w:tr w:rsidR="00E23091" w14:paraId="0380DED8" w14:textId="77777777" w:rsidTr="00E23091">
        <w:trPr>
          <w:trHeight w:val="340"/>
        </w:trPr>
        <w:tc>
          <w:tcPr>
            <w:tcW w:w="3066"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tcPr>
          <w:p w14:paraId="1D00DEBF" w14:textId="77777777" w:rsidR="00E23091" w:rsidRDefault="00E23091" w:rsidP="00E23091">
            <w:r w:rsidRPr="000B5445">
              <w:t>(Account Name)</w:t>
            </w:r>
          </w:p>
        </w:tc>
        <w:tc>
          <w:tcPr>
            <w:tcW w:w="2160"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456E06F3" w14:textId="77777777" w:rsidR="00E23091" w:rsidRDefault="00E23091" w:rsidP="00E23091">
            <w:pPr>
              <w:widowControl w:val="0"/>
              <w:spacing w:line="276" w:lineRule="auto"/>
              <w:rPr>
                <w:rFonts w:ascii="Arial" w:eastAsia="Arial" w:hAnsi="Arial" w:cs="Arial"/>
                <w:sz w:val="20"/>
                <w:szCs w:val="20"/>
              </w:rPr>
            </w:pPr>
            <w:r>
              <w:t>User</w:t>
            </w:r>
          </w:p>
        </w:tc>
        <w:tc>
          <w:tcPr>
            <w:tcW w:w="7734" w:type="dxa"/>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290D6FA5" w14:textId="77777777" w:rsidR="00E23091" w:rsidRDefault="00E23091" w:rsidP="00E23091">
            <w:pPr>
              <w:widowControl w:val="0"/>
              <w:spacing w:line="276" w:lineRule="auto"/>
              <w:rPr>
                <w:rFonts w:ascii="Arial" w:eastAsia="Arial" w:hAnsi="Arial" w:cs="Arial"/>
                <w:sz w:val="20"/>
                <w:szCs w:val="20"/>
              </w:rPr>
            </w:pPr>
            <w:r>
              <w:t>User Account</w:t>
            </w:r>
          </w:p>
        </w:tc>
      </w:tr>
      <w:tr w:rsidR="00E72079" w14:paraId="2E7B8F7F" w14:textId="77777777" w:rsidTr="00E23091">
        <w:trPr>
          <w:trHeight w:val="400"/>
        </w:trPr>
        <w:tc>
          <w:tcPr>
            <w:tcW w:w="12960" w:type="dxa"/>
            <w:gridSpan w:val="3"/>
            <w:tcBorders>
              <w:top w:val="single" w:sz="6" w:space="0" w:color="CCCCCC"/>
              <w:left w:val="single" w:sz="6" w:space="0" w:color="CCCCCC"/>
              <w:bottom w:val="single" w:sz="6" w:space="0" w:color="CCCCCC"/>
              <w:right w:val="single" w:sz="6" w:space="0" w:color="CCCCCC"/>
            </w:tcBorders>
            <w:shd w:val="clear" w:color="auto" w:fill="B7B7B7"/>
            <w:tcMar>
              <w:top w:w="40" w:type="dxa"/>
              <w:left w:w="40" w:type="dxa"/>
              <w:bottom w:w="40" w:type="dxa"/>
              <w:right w:w="40" w:type="dxa"/>
            </w:tcMar>
            <w:vAlign w:val="bottom"/>
          </w:tcPr>
          <w:p w14:paraId="01F1A60A" w14:textId="77777777" w:rsidR="00E72079" w:rsidRDefault="009256F0">
            <w:pPr>
              <w:widowControl w:val="0"/>
              <w:spacing w:line="276" w:lineRule="auto"/>
              <w:jc w:val="center"/>
              <w:rPr>
                <w:rFonts w:ascii="Arial" w:eastAsia="Arial" w:hAnsi="Arial" w:cs="Arial"/>
                <w:sz w:val="20"/>
                <w:szCs w:val="20"/>
              </w:rPr>
            </w:pPr>
            <w:r>
              <w:rPr>
                <w:rFonts w:ascii="Arial" w:eastAsia="Arial" w:hAnsi="Arial" w:cs="Arial"/>
                <w:b/>
                <w:sz w:val="28"/>
                <w:szCs w:val="28"/>
              </w:rPr>
              <w:t>Legend</w:t>
            </w:r>
          </w:p>
        </w:tc>
      </w:tr>
      <w:tr w:rsidR="00E72079" w14:paraId="17D219DF" w14:textId="77777777" w:rsidTr="00E23091">
        <w:trPr>
          <w:trHeight w:val="300"/>
        </w:trPr>
        <w:tc>
          <w:tcPr>
            <w:tcW w:w="12960" w:type="dxa"/>
            <w:gridSpan w:val="3"/>
            <w:tcBorders>
              <w:top w:val="single" w:sz="6" w:space="0" w:color="CCCCCC"/>
              <w:left w:val="single" w:sz="6" w:space="0" w:color="CCCCCC"/>
              <w:bottom w:val="single" w:sz="6" w:space="0" w:color="CCCCCC"/>
              <w:right w:val="single" w:sz="6" w:space="0" w:color="CCCCCC"/>
            </w:tcBorders>
            <w:shd w:val="clear" w:color="auto" w:fill="00FF00"/>
            <w:tcMar>
              <w:top w:w="40" w:type="dxa"/>
              <w:left w:w="40" w:type="dxa"/>
              <w:bottom w:w="40" w:type="dxa"/>
              <w:right w:w="40" w:type="dxa"/>
            </w:tcMar>
            <w:vAlign w:val="bottom"/>
          </w:tcPr>
          <w:p w14:paraId="553CC804" w14:textId="77777777" w:rsidR="00E72079" w:rsidRDefault="009256F0">
            <w:pPr>
              <w:widowControl w:val="0"/>
              <w:spacing w:line="276" w:lineRule="auto"/>
              <w:rPr>
                <w:rFonts w:ascii="Arial" w:eastAsia="Arial" w:hAnsi="Arial" w:cs="Arial"/>
                <w:sz w:val="20"/>
                <w:szCs w:val="20"/>
              </w:rPr>
            </w:pPr>
            <w:r>
              <w:rPr>
                <w:rFonts w:ascii="Arial" w:eastAsia="Arial" w:hAnsi="Arial" w:cs="Arial"/>
                <w:sz w:val="20"/>
                <w:szCs w:val="20"/>
              </w:rPr>
              <w:t>Users that are known and authorized by Network Provider</w:t>
            </w:r>
          </w:p>
        </w:tc>
      </w:tr>
      <w:tr w:rsidR="00E72079" w14:paraId="4CAD7DD6" w14:textId="77777777" w:rsidTr="00E23091">
        <w:trPr>
          <w:trHeight w:val="300"/>
        </w:trPr>
        <w:tc>
          <w:tcPr>
            <w:tcW w:w="12960" w:type="dxa"/>
            <w:gridSpan w:val="3"/>
            <w:tcBorders>
              <w:top w:val="single" w:sz="6" w:space="0" w:color="CCCCCC"/>
              <w:left w:val="single" w:sz="6" w:space="0" w:color="CCCCCC"/>
              <w:bottom w:val="single" w:sz="6" w:space="0" w:color="CCCCCC"/>
              <w:right w:val="single" w:sz="6" w:space="0" w:color="CCCCCC"/>
            </w:tcBorders>
            <w:shd w:val="clear" w:color="auto" w:fill="FFFF00"/>
            <w:tcMar>
              <w:top w:w="40" w:type="dxa"/>
              <w:left w:w="40" w:type="dxa"/>
              <w:bottom w:w="40" w:type="dxa"/>
              <w:right w:w="40" w:type="dxa"/>
            </w:tcMar>
            <w:vAlign w:val="bottom"/>
          </w:tcPr>
          <w:p w14:paraId="7237405F" w14:textId="77777777" w:rsidR="00E72079" w:rsidRDefault="009256F0">
            <w:pPr>
              <w:widowControl w:val="0"/>
              <w:spacing w:line="276" w:lineRule="auto"/>
              <w:rPr>
                <w:rFonts w:ascii="Arial" w:eastAsia="Arial" w:hAnsi="Arial" w:cs="Arial"/>
                <w:sz w:val="20"/>
                <w:szCs w:val="20"/>
              </w:rPr>
            </w:pPr>
            <w:r>
              <w:rPr>
                <w:rFonts w:ascii="Arial" w:eastAsia="Arial" w:hAnsi="Arial" w:cs="Arial"/>
                <w:sz w:val="20"/>
                <w:szCs w:val="20"/>
              </w:rPr>
              <w:t>Administrator users and groups that need to be reviewed. Network Provider will need to make sure that these user accounts and users in the groups are authorized.</w:t>
            </w:r>
          </w:p>
        </w:tc>
      </w:tr>
      <w:tr w:rsidR="00E72079" w14:paraId="34CD87A9" w14:textId="77777777" w:rsidTr="00E23091">
        <w:trPr>
          <w:trHeight w:val="300"/>
        </w:trPr>
        <w:tc>
          <w:tcPr>
            <w:tcW w:w="12960" w:type="dxa"/>
            <w:gridSpan w:val="3"/>
            <w:tcBorders>
              <w:top w:val="single" w:sz="6" w:space="0" w:color="CCCCCC"/>
              <w:left w:val="single" w:sz="6" w:space="0" w:color="CCCCCC"/>
              <w:bottom w:val="single" w:sz="6" w:space="0" w:color="CCCCCC"/>
              <w:right w:val="single" w:sz="6" w:space="0" w:color="CCCCCC"/>
            </w:tcBorders>
            <w:shd w:val="clear" w:color="auto" w:fill="FF0000"/>
            <w:tcMar>
              <w:top w:w="40" w:type="dxa"/>
              <w:left w:w="40" w:type="dxa"/>
              <w:bottom w:w="40" w:type="dxa"/>
              <w:right w:w="40" w:type="dxa"/>
            </w:tcMar>
            <w:vAlign w:val="bottom"/>
          </w:tcPr>
          <w:p w14:paraId="36C1685D" w14:textId="77777777" w:rsidR="00E72079" w:rsidRDefault="009256F0">
            <w:pPr>
              <w:widowControl w:val="0"/>
              <w:spacing w:line="276" w:lineRule="auto"/>
              <w:rPr>
                <w:rFonts w:ascii="Arial" w:eastAsia="Arial" w:hAnsi="Arial" w:cs="Arial"/>
                <w:sz w:val="20"/>
                <w:szCs w:val="20"/>
              </w:rPr>
            </w:pPr>
            <w:r>
              <w:rPr>
                <w:rFonts w:ascii="Arial" w:eastAsia="Arial" w:hAnsi="Arial" w:cs="Arial"/>
                <w:sz w:val="20"/>
                <w:szCs w:val="20"/>
              </w:rPr>
              <w:t>Users that are not known by Network Provider. Suggest deleting user accounts and finding out who created these accounts.</w:t>
            </w:r>
          </w:p>
        </w:tc>
      </w:tr>
    </w:tbl>
    <w:p w14:paraId="4BDA29FF" w14:textId="77777777" w:rsidR="00E72079" w:rsidRDefault="00E72079"/>
    <w:p w14:paraId="0B8A000B" w14:textId="77777777" w:rsidR="004E6A0D" w:rsidRDefault="004E6A0D"/>
    <w:p w14:paraId="483068C2" w14:textId="77777777" w:rsidR="004E6A0D" w:rsidRDefault="004E6A0D"/>
    <w:p w14:paraId="042FAE40" w14:textId="77777777" w:rsidR="004E6A0D" w:rsidRDefault="004E6A0D"/>
    <w:p w14:paraId="343C8393" w14:textId="77777777" w:rsidR="004E6A0D" w:rsidRDefault="004E6A0D"/>
    <w:p w14:paraId="10906C55" w14:textId="77777777" w:rsidR="004E6A0D" w:rsidRDefault="004E6A0D"/>
    <w:p w14:paraId="0F98A8C3" w14:textId="77777777" w:rsidR="004E6A0D" w:rsidRDefault="004E6A0D"/>
    <w:p w14:paraId="6E8EF6F0" w14:textId="77777777" w:rsidR="004E6A0D" w:rsidRDefault="004E6A0D"/>
    <w:p w14:paraId="7DA43491" w14:textId="77777777" w:rsidR="004E6A0D" w:rsidRDefault="004E6A0D"/>
    <w:p w14:paraId="1F81A7B9" w14:textId="77777777" w:rsidR="004E6A0D" w:rsidRDefault="004E6A0D"/>
    <w:p w14:paraId="4C0C2039" w14:textId="77777777" w:rsidR="004E6A0D" w:rsidRDefault="004E6A0D"/>
    <w:p w14:paraId="083D1782" w14:textId="77777777" w:rsidR="004E6A0D" w:rsidRDefault="004E6A0D"/>
    <w:p w14:paraId="2ABB7FD0" w14:textId="77777777" w:rsidR="004E6A0D" w:rsidRDefault="004E6A0D"/>
    <w:p w14:paraId="76232121" w14:textId="77777777" w:rsidR="004E6A0D" w:rsidRDefault="004E6A0D"/>
    <w:p w14:paraId="3CBAF5A3" w14:textId="77777777" w:rsidR="004E6A0D" w:rsidRDefault="004E6A0D"/>
    <w:p w14:paraId="6B6E316C" w14:textId="77777777" w:rsidR="004E6A0D" w:rsidRDefault="004E6A0D"/>
    <w:p w14:paraId="7D6AF9D0" w14:textId="77777777" w:rsidR="004E6A0D" w:rsidRDefault="004E6A0D"/>
    <w:p w14:paraId="0BFE8AE4" w14:textId="77777777" w:rsidR="004E6A0D" w:rsidRDefault="004E6A0D"/>
    <w:p w14:paraId="3F22F6B7" w14:textId="77777777" w:rsidR="004E6A0D" w:rsidRDefault="004E6A0D" w:rsidP="004E6A0D">
      <w:pPr>
        <w:jc w:val="center"/>
        <w:rPr>
          <w:b/>
          <w:sz w:val="60"/>
          <w:szCs w:val="60"/>
        </w:rPr>
      </w:pPr>
      <w:r>
        <w:rPr>
          <w:b/>
          <w:sz w:val="60"/>
          <w:szCs w:val="60"/>
        </w:rPr>
        <w:lastRenderedPageBreak/>
        <w:t>Appendix B.</w:t>
      </w:r>
    </w:p>
    <w:p w14:paraId="3B5F9290" w14:textId="77777777" w:rsidR="004E6A0D" w:rsidRDefault="004E6A0D" w:rsidP="004E6A0D">
      <w:pPr>
        <w:jc w:val="center"/>
        <w:rPr>
          <w:b/>
          <w:sz w:val="60"/>
          <w:szCs w:val="60"/>
        </w:rPr>
      </w:pPr>
    </w:p>
    <w:tbl>
      <w:tblPr>
        <w:tblW w:w="12944" w:type="dxa"/>
        <w:tblLayout w:type="fixed"/>
        <w:tblCellMar>
          <w:left w:w="0" w:type="dxa"/>
          <w:right w:w="0" w:type="dxa"/>
        </w:tblCellMar>
        <w:tblLook w:val="04A0" w:firstRow="1" w:lastRow="0" w:firstColumn="1" w:lastColumn="0" w:noHBand="0" w:noVBand="1"/>
      </w:tblPr>
      <w:tblGrid>
        <w:gridCol w:w="1162"/>
        <w:gridCol w:w="1101"/>
        <w:gridCol w:w="927"/>
        <w:gridCol w:w="1149"/>
        <w:gridCol w:w="1226"/>
        <w:gridCol w:w="1524"/>
        <w:gridCol w:w="2211"/>
        <w:gridCol w:w="1636"/>
        <w:gridCol w:w="2008"/>
      </w:tblGrid>
      <w:tr w:rsidR="00254842" w:rsidRPr="00254842" w14:paraId="63110FB7" w14:textId="77777777" w:rsidTr="00254842">
        <w:trPr>
          <w:trHeight w:val="315"/>
        </w:trPr>
        <w:tc>
          <w:tcPr>
            <w:tcW w:w="1162"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C866E1C" w14:textId="77777777"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rFonts w:ascii="Calibri" w:hAnsi="Calibri" w:cs="Calibri"/>
                <w:b/>
                <w:bCs/>
                <w:color w:val="auto"/>
                <w:sz w:val="22"/>
                <w:szCs w:val="22"/>
              </w:rPr>
            </w:pPr>
            <w:r w:rsidRPr="00254842">
              <w:rPr>
                <w:rFonts w:ascii="Calibri" w:hAnsi="Calibri" w:cs="Calibri"/>
                <w:b/>
                <w:bCs/>
                <w:color w:val="auto"/>
                <w:sz w:val="22"/>
                <w:szCs w:val="22"/>
              </w:rPr>
              <w:t>Match nMap with DNS</w:t>
            </w: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3B132C" w14:textId="77777777"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rFonts w:ascii="Calibri" w:hAnsi="Calibri" w:cs="Calibri"/>
                <w:b/>
                <w:bCs/>
                <w:color w:val="auto"/>
                <w:sz w:val="22"/>
                <w:szCs w:val="22"/>
              </w:rPr>
            </w:pPr>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5B4125" w14:textId="77777777"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DF1131" w14:textId="77777777"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35C3F" w14:textId="77777777"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168F63" w14:textId="77777777"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7B323" w14:textId="77777777"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02E63" w14:textId="77777777"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082A6" w14:textId="77777777"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254842" w:rsidRPr="00254842" w14:paraId="5C6ACF8C" w14:textId="77777777" w:rsidTr="00254842">
        <w:trPr>
          <w:trHeight w:val="315"/>
        </w:trPr>
        <w:tc>
          <w:tcPr>
            <w:tcW w:w="1162"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2094D186" w14:textId="77777777"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rFonts w:ascii="Calibri" w:hAnsi="Calibri" w:cs="Calibri"/>
                <w:b/>
                <w:bCs/>
                <w:color w:val="auto"/>
                <w:sz w:val="22"/>
                <w:szCs w:val="22"/>
              </w:rPr>
            </w:pPr>
            <w:r w:rsidRPr="00254842">
              <w:rPr>
                <w:rFonts w:ascii="Calibri" w:hAnsi="Calibri" w:cs="Calibri"/>
                <w:b/>
                <w:bCs/>
                <w:color w:val="auto"/>
                <w:sz w:val="22"/>
                <w:szCs w:val="22"/>
              </w:rPr>
              <w:t>No match to nMap</w:t>
            </w: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6C6B1" w14:textId="77777777"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rFonts w:ascii="Calibri" w:hAnsi="Calibri" w:cs="Calibri"/>
                <w:b/>
                <w:bCs/>
                <w:color w:val="auto"/>
                <w:sz w:val="22"/>
                <w:szCs w:val="22"/>
              </w:rPr>
            </w:pPr>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132F1" w14:textId="77777777"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BC1BB1" w14:textId="77777777"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7F54D3" w14:textId="77777777"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E628B3" w14:textId="77777777"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43338" w14:textId="77777777"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1DBD2A" w14:textId="77777777"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EDB95" w14:textId="77777777"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254842" w:rsidRPr="00254842" w14:paraId="2EA43A8E" w14:textId="77777777" w:rsidTr="00254842">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A927C5" w14:textId="77777777"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Type / Role</w:t>
            </w: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77859" w14:textId="77777777"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Name</w:t>
            </w:r>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80C8A0" w14:textId="77777777"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OS</w:t>
            </w: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D50E1" w14:textId="77777777"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IP Address</w:t>
            </w:r>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34AEC3" w14:textId="77777777"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DNS Host Name</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165AD" w14:textId="77777777"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Landing Host Public</w:t>
            </w: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67AD5" w14:textId="77777777"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Services</w:t>
            </w: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E3272E" w14:textId="77777777"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Ports Open</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62D579" w14:textId="77777777" w:rsidR="00254842" w:rsidRPr="00254842" w:rsidRDefault="00254842" w:rsidP="00254842">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r>
      <w:tr w:rsidR="00E23091" w:rsidRPr="00254842" w14:paraId="749EDA84"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672AE1"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4FD04"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Router</w:t>
            </w:r>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CB3EEB"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039AD9E" w14:textId="77777777" w:rsidR="00E23091" w:rsidRDefault="00E23091" w:rsidP="00E23091">
            <w:r w:rsidRPr="003C09AE">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63D9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36D194"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130C47"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B071C"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DCBF2D"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14:paraId="44791917"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31EA80"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FDDD62"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22CADF"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Linux</w:t>
            </w: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CDB7C8" w14:textId="77777777" w:rsidR="00E23091" w:rsidRDefault="00E23091" w:rsidP="00E23091">
            <w:r w:rsidRPr="003C09AE">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06DB7"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4DDB32"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F0592"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ssh-rpcbind-https-nfs</w:t>
            </w: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E5AE4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22-111-443-2049</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5B6D32"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14:paraId="47067639"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C45FF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security onion</w:t>
            </w: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38EE8"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E2909"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Linux</w:t>
            </w: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68EE13" w14:textId="77777777" w:rsidR="00E23091" w:rsidRDefault="00E23091" w:rsidP="00E23091">
            <w:r w:rsidRPr="003C09AE">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822465"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B1A32"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E8D265"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ssh</w:t>
            </w: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C4BA1"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22</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E1848"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14:paraId="0F5C99F0"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2410C"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domain controller</w:t>
            </w: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6491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ADSERVER</w:t>
            </w:r>
          </w:p>
        </w:tc>
        <w:tc>
          <w:tcPr>
            <w:tcW w:w="92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91FE2FC"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Windows</w:t>
            </w:r>
          </w:p>
        </w:tc>
        <w:tc>
          <w:tcPr>
            <w:tcW w:w="1149"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hideMark/>
          </w:tcPr>
          <w:p w14:paraId="1753A448" w14:textId="77777777" w:rsidR="00E23091" w:rsidRDefault="00E23091" w:rsidP="00E23091">
            <w:r w:rsidRPr="003C09AE">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ED2239C"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ADSERVER</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D267C"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AA44FB"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ftp-nameserver-domain-http-kerberos-msrpc-netbios-ldap-microsoftds</w:t>
            </w:r>
            <w:r w:rsidRPr="00254842">
              <w:rPr>
                <w:rFonts w:ascii="Calibri" w:hAnsi="Calibri" w:cs="Calibri"/>
                <w:color w:val="auto"/>
                <w:sz w:val="22"/>
                <w:szCs w:val="22"/>
              </w:rPr>
              <w:br/>
              <w:t>kpasswd5-httprpcepmap-ldapss-globalcat-mswbtserver-pharos-krb524-intermapper-unkown</w:t>
            </w: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5142C"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21-42-53-80-88-135-139-389-445-593-636-3268-3269-3389-4443-4444-8181-49152-49153-49154-61</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39E4B"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14:paraId="7CC99FC6"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8A34DF"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syslog</w:t>
            </w: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1B410D"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ip-</w:t>
            </w:r>
            <w:r>
              <w:rPr>
                <w:rFonts w:ascii="Arial" w:hAnsi="Arial" w:cs="Arial"/>
                <w:color w:val="auto"/>
                <w:sz w:val="20"/>
                <w:szCs w:val="20"/>
              </w:rPr>
              <w:t>x.x.x.x</w:t>
            </w:r>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B7B3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Linux</w:t>
            </w: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D3EC77" w14:textId="77777777" w:rsidR="00E23091" w:rsidRDefault="00E23091" w:rsidP="00E23091">
            <w:r w:rsidRPr="003C09AE">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35D48"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E7B01"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1CC21"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ssh</w:t>
            </w: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0BDB9"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22</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B0A5F"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14:paraId="2FF6677C"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0367CA"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kali</w:t>
            </w: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B189C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Kali</w:t>
            </w:r>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FF3F29"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Linux</w:t>
            </w: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726AD49" w14:textId="77777777" w:rsidR="00E23091" w:rsidRDefault="00E23091" w:rsidP="00E23091">
            <w:r w:rsidRPr="003C09AE">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2957F"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E0A04"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93365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ssh</w:t>
            </w: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856E2"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22</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4A0D8B"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14:paraId="4B584C5D"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CDFA8"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D012F"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13310B1"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hideMark/>
          </w:tcPr>
          <w:p w14:paraId="1F13F4A6" w14:textId="77777777" w:rsidR="00E23091" w:rsidRDefault="00E23091" w:rsidP="00E23091">
            <w:r w:rsidRPr="003C09AE">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B9D4D6F"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DESKTOP-J6GHTTL</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08B74"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2C77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ms-wbt-server</w:t>
            </w: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0C0B43"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22</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18BEB1"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14:paraId="55BDEFBD"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6713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lastRenderedPageBreak/>
              <w:t>printer</w:t>
            </w: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308BF"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3948D"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2F6C728" w14:textId="77777777" w:rsidR="00E23091" w:rsidRDefault="00E23091" w:rsidP="00E23091">
            <w:r w:rsidRPr="003C09AE">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430C84"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40CA2"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563D0"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ssh-jetdirect</w:t>
            </w: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30EEA"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22-9100</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FCD2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14:paraId="3B982DB5"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A303B1"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D19BED"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ip-</w:t>
            </w:r>
            <w:r>
              <w:rPr>
                <w:rFonts w:ascii="Calibri" w:hAnsi="Calibri" w:cs="Calibri"/>
                <w:color w:val="auto"/>
                <w:sz w:val="22"/>
                <w:szCs w:val="22"/>
              </w:rPr>
              <w:t>x.x.x.x</w:t>
            </w:r>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57D26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Linux</w:t>
            </w: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A2F8446" w14:textId="77777777" w:rsidR="00E23091" w:rsidRDefault="00E23091" w:rsidP="00E23091">
            <w:r w:rsidRPr="003C09AE">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23697"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50B6F"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46D39"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ssh-telnet-rpcbind-xrdp</w:t>
            </w: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4F23FC"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22-23-111-3389</w:t>
            </w:r>
          </w:p>
        </w:tc>
        <w:tc>
          <w:tcPr>
            <w:tcW w:w="200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B24532F"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Telnet should not be used. Passwords are sent in plain text. Passwords could be compromised</w:t>
            </w:r>
          </w:p>
        </w:tc>
      </w:tr>
      <w:tr w:rsidR="00E23091" w:rsidRPr="00254842" w14:paraId="516CB288"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1E4781"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9F609"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ip-</w:t>
            </w:r>
            <w:r>
              <w:rPr>
                <w:rFonts w:ascii="Calibri" w:hAnsi="Calibri" w:cs="Calibri"/>
                <w:color w:val="auto"/>
                <w:sz w:val="22"/>
                <w:szCs w:val="22"/>
              </w:rPr>
              <w:t>x.x.x.x</w:t>
            </w:r>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0666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Linux</w:t>
            </w: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753A90" w14:textId="77777777" w:rsidR="00E23091" w:rsidRDefault="00E23091" w:rsidP="00E23091">
            <w:r w:rsidRPr="003C09AE">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54622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75D93"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DD823B"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ssh-telnet-rpcbind-xrdp</w:t>
            </w: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D9E342"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22-23-111-3389</w:t>
            </w:r>
          </w:p>
        </w:tc>
        <w:tc>
          <w:tcPr>
            <w:tcW w:w="200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7F01BF0"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Telnet should not be used. Passwords are sent in plain text. Passwords could be compromised</w:t>
            </w:r>
          </w:p>
        </w:tc>
      </w:tr>
      <w:tr w:rsidR="00E23091" w:rsidRPr="00254842" w14:paraId="72611678"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09FE6C"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2481A"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F45099B"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hideMark/>
          </w:tcPr>
          <w:p w14:paraId="668E31F5" w14:textId="77777777" w:rsidR="00E23091" w:rsidRDefault="00E23091" w:rsidP="00E23091">
            <w:r w:rsidRPr="003C09AE">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81F7C1C"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DESKTOP-VRCV5VC</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944E4"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4CF73"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rdp</w:t>
            </w: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7228D"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3389</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568C5"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14:paraId="1779196B"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A7EFAF"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A2CA3D"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A3572C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hideMark/>
          </w:tcPr>
          <w:p w14:paraId="1F82315D" w14:textId="77777777" w:rsidR="00E23091" w:rsidRDefault="00E23091" w:rsidP="00E23091">
            <w:r w:rsidRPr="003C09AE">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0AC7F2C"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DESKTOP-C4A6F7Q</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7924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378B8"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rdp</w:t>
            </w: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CB1D43"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3389</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2E54D5"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14:paraId="49B77CAB"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D0CD87"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97B9A"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DB78854"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hideMark/>
          </w:tcPr>
          <w:p w14:paraId="14F5E000"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79F1F8A"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DESKTOP-2KNPIKJ</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89CC2B"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6A820F"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rdp</w:t>
            </w: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C5DC8"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3389</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67D73"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14:paraId="6AAF297B"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6886F"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CDBC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027FF6B"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hideMark/>
          </w:tcPr>
          <w:p w14:paraId="697E6018"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03969B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DESKTOP-V9TCO4U</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9941A9"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78C25F"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rdp</w:t>
            </w: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C55F0C"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3389</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DC3377"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14:paraId="2DD12530"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737F0"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9CD60"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C98B7E4"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hideMark/>
          </w:tcPr>
          <w:p w14:paraId="59D35B67"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C665364"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DESKTOP-VMIC8DG</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99D60F"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5AFCD"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rdp</w:t>
            </w: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2627B5"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3389</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E3B99"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14:paraId="0A1929B9"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8C7CA7"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6E0D1"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23B9D13"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hideMark/>
          </w:tcPr>
          <w:p w14:paraId="6405B200"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98A8A82"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DESKTOP-6A4CVTQ</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F07544"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F9BF4"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rdp</w:t>
            </w: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9EA8D8"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3389</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05211"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14:paraId="04FAC320"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6265F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F7534"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46FFAA5"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hideMark/>
          </w:tcPr>
          <w:p w14:paraId="36EF89F9"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E8CDCD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DESKTOP-R6G1HHN</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1E819"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31CA71"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rdp</w:t>
            </w: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303635"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3389</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9C4B20"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14:paraId="21D3FCA8"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C5474"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0B7F7"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FE3FB2"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DE55A6"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88DC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50323"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60D62"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C673B"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911B5F"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14:paraId="0211EBAA"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907725"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37B689"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D62756B"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hideMark/>
          </w:tcPr>
          <w:p w14:paraId="553F66EE"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C5CA93A"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DESKTOP-F0F2AFF</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D4FE13"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3D6E0"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rdp</w:t>
            </w: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F71D27"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3389</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62978"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14:paraId="4BD22E45"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A9108"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EAA332"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E8383FC"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hideMark/>
          </w:tcPr>
          <w:p w14:paraId="666B0208"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239E28B"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DESKTOP-5IQTLVK</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4CF13"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79114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msrpc-netbios-microsoftds-mswbtserver</w:t>
            </w: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98908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135-139-445-3389</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E8788"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14:paraId="4CC8A5B6"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45D9F1"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6DA53"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2B291F2"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hideMark/>
          </w:tcPr>
          <w:p w14:paraId="2795CB0E"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89B9F45"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DESKTOP-7QD4CUT</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39E2F9"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53A2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rdp</w:t>
            </w: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5DAB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3389</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B5714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14:paraId="03FB031E"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A1201"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196DD"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06588B5"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hideMark/>
          </w:tcPr>
          <w:p w14:paraId="423A5B4D"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3CD60C1"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DESKTOP-EB225O6</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05A668"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D928A"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rdp</w:t>
            </w: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7B78CC"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3389</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D5FA95"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14:paraId="713B49D0"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35955"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6FE00"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5FB23F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hideMark/>
          </w:tcPr>
          <w:p w14:paraId="2E9F65AA"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40C07AC"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DESKTOP-94RHENG</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8F0DF3"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17138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rdp</w:t>
            </w: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54B2E7"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3389</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01CBD"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14:paraId="5C65BDBA"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8B918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A76F5"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4924E19"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hideMark/>
          </w:tcPr>
          <w:p w14:paraId="0BCAFEA9"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5984A40"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DESKTOP-T3L90OC</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53D3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EA10CA"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rdp</w:t>
            </w: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92FCDC"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3389</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B57D8"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14:paraId="401ED178"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2C749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2A864"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ip-</w:t>
            </w:r>
            <w:r>
              <w:rPr>
                <w:rFonts w:ascii="Calibri" w:hAnsi="Calibri" w:cs="Calibri"/>
                <w:color w:val="auto"/>
                <w:sz w:val="22"/>
                <w:szCs w:val="22"/>
              </w:rPr>
              <w:t xml:space="preserve"> x.x.x.x</w:t>
            </w:r>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82D9BF"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Linux</w:t>
            </w: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BE850ED"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75541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7AE7A"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5D5A09"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ssh-telnet-rpcbind-xrdp</w:t>
            </w: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3CB5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22-23-111-3389</w:t>
            </w:r>
          </w:p>
        </w:tc>
        <w:tc>
          <w:tcPr>
            <w:tcW w:w="200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0AC615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Telnet should not be used. Passwords are sent in plain text. Passwords could be compromised</w:t>
            </w:r>
          </w:p>
        </w:tc>
      </w:tr>
      <w:tr w:rsidR="00E23091" w:rsidRPr="00254842" w14:paraId="5C8B080B"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6CF64"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F37A0"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9E5B82F"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hideMark/>
          </w:tcPr>
          <w:p w14:paraId="2CD7D2B8"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EBBA90B"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DESKTOP-ASHJVR3</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5100C9"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7E72D"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rdp</w:t>
            </w: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C801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3389</w:t>
            </w: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1BBF69"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p>
        </w:tc>
      </w:tr>
      <w:tr w:rsidR="00E23091" w:rsidRPr="00254842" w14:paraId="6B31EA52"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07339"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13AC1"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ip-</w:t>
            </w:r>
            <w:r>
              <w:rPr>
                <w:rFonts w:ascii="Calibri" w:hAnsi="Calibri" w:cs="Calibri"/>
                <w:color w:val="auto"/>
                <w:sz w:val="22"/>
                <w:szCs w:val="22"/>
              </w:rPr>
              <w:t xml:space="preserve"> x.x.x.x</w:t>
            </w:r>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07F147"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Linux</w:t>
            </w: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C0119B"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00E7F"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E8F7E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7B23A0"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ssh-telnet-rpcbind-xrdp</w:t>
            </w: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12685A"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22-23-111-3389</w:t>
            </w:r>
          </w:p>
        </w:tc>
        <w:tc>
          <w:tcPr>
            <w:tcW w:w="200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539F327"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Telnet should not be used. Passwords are sent in plain text. Passwords could be compromised</w:t>
            </w:r>
          </w:p>
        </w:tc>
      </w:tr>
      <w:tr w:rsidR="00E23091" w:rsidRPr="00254842" w14:paraId="0328BCFB"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F72CB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C770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ip-</w:t>
            </w:r>
            <w:r>
              <w:rPr>
                <w:rFonts w:ascii="Calibri" w:hAnsi="Calibri" w:cs="Calibri"/>
                <w:color w:val="auto"/>
                <w:sz w:val="22"/>
                <w:szCs w:val="22"/>
              </w:rPr>
              <w:t xml:space="preserve"> x.x.x.x</w:t>
            </w:r>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EF00B7"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Linux</w:t>
            </w: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FB36A9"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CC47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ADA1D"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34.208.204.111</w:t>
            </w: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4E30D4"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ssh-telnet-rpcbind-xrdp</w:t>
            </w: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B3E185"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22-23-111-3389</w:t>
            </w:r>
          </w:p>
        </w:tc>
        <w:tc>
          <w:tcPr>
            <w:tcW w:w="200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4DFA77A"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Telnet should not be used. Passwords are sent in plain text. Passwords could be compromised</w:t>
            </w:r>
          </w:p>
        </w:tc>
      </w:tr>
      <w:tr w:rsidR="00E23091" w:rsidRPr="00254842" w14:paraId="42609BA7"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E68B80"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28EAF"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02A8B09C"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1C8C0CC4"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3D2889B"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DESKTOP-L8D49MN</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F8523"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37FF4"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0B7B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5B07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color w:val="auto"/>
                <w:sz w:val="20"/>
                <w:szCs w:val="20"/>
              </w:rPr>
            </w:pPr>
          </w:p>
        </w:tc>
      </w:tr>
      <w:tr w:rsidR="00E23091" w:rsidRPr="00254842" w14:paraId="5BAEA6EC"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403342"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B196F"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380B827A"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Windows</w:t>
            </w: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2C996347"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13827649"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DESKTOP-ARMN11D</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0079A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48D3AA"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CF73A"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D53713"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color w:val="auto"/>
                <w:sz w:val="20"/>
                <w:szCs w:val="20"/>
              </w:rPr>
            </w:pPr>
          </w:p>
        </w:tc>
      </w:tr>
      <w:tr w:rsidR="00E23091" w:rsidRPr="00254842" w14:paraId="4CD8045D"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468F77"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A9900"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07CC8DDD"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4D6B0A50"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1E776D4A"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DESKTOP-9UAI5SO</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A87BA2"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9BE831"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2780AF"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08E18"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color w:val="auto"/>
                <w:sz w:val="20"/>
                <w:szCs w:val="20"/>
              </w:rPr>
            </w:pPr>
          </w:p>
        </w:tc>
      </w:tr>
      <w:tr w:rsidR="00E23091" w:rsidRPr="00254842" w14:paraId="2F57626D"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C2ED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EAE4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ip-</w:t>
            </w:r>
            <w:r>
              <w:rPr>
                <w:rFonts w:ascii="Calibri" w:hAnsi="Calibri" w:cs="Calibri"/>
                <w:color w:val="auto"/>
                <w:sz w:val="22"/>
                <w:szCs w:val="22"/>
              </w:rPr>
              <w:t>x.x.x.x</w:t>
            </w:r>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0930A"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Linux</w:t>
            </w: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55B7C8"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842A1"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10590"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54.187.186.33</w:t>
            </w: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F2E85"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ssh-telnet-rpcbind-xrdp</w:t>
            </w: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88698C"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jc w:val="right"/>
              <w:rPr>
                <w:rFonts w:ascii="Arial" w:hAnsi="Arial" w:cs="Arial"/>
                <w:color w:val="auto"/>
                <w:sz w:val="20"/>
                <w:szCs w:val="20"/>
              </w:rPr>
            </w:pPr>
            <w:r w:rsidRPr="00254842">
              <w:rPr>
                <w:rFonts w:ascii="Arial" w:hAnsi="Arial" w:cs="Arial"/>
                <w:color w:val="auto"/>
                <w:sz w:val="20"/>
                <w:szCs w:val="20"/>
              </w:rPr>
              <w:t>22-23-111-3389</w:t>
            </w:r>
          </w:p>
        </w:tc>
        <w:tc>
          <w:tcPr>
            <w:tcW w:w="2008"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F4619C5"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 xml:space="preserve">Telnet should not be used. Passwords are </w:t>
            </w:r>
            <w:r w:rsidRPr="00254842">
              <w:rPr>
                <w:rFonts w:ascii="Arial" w:hAnsi="Arial" w:cs="Arial"/>
                <w:color w:val="auto"/>
                <w:sz w:val="20"/>
                <w:szCs w:val="20"/>
              </w:rPr>
              <w:lastRenderedPageBreak/>
              <w:t>sent in plain text. Passwords could be compromised</w:t>
            </w:r>
          </w:p>
        </w:tc>
      </w:tr>
      <w:tr w:rsidR="00E23091" w:rsidRPr="00254842" w14:paraId="009D5006"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67AA7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474C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0090F7"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0C6470C"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A05FB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5C155"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6B465"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534A5A"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8395D"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14:paraId="65E6B28E"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13A23D"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syslog</w:t>
            </w: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3D082"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2E21B"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Calibri" w:hAnsi="Calibri" w:cs="Calibri"/>
                <w:color w:val="auto"/>
                <w:sz w:val="22"/>
                <w:szCs w:val="22"/>
              </w:rPr>
            </w:pPr>
            <w:r w:rsidRPr="00254842">
              <w:rPr>
                <w:rFonts w:ascii="Calibri" w:hAnsi="Calibri" w:cs="Calibri"/>
                <w:color w:val="auto"/>
                <w:sz w:val="22"/>
                <w:szCs w:val="22"/>
              </w:rPr>
              <w:t>Linux</w:t>
            </w:r>
          </w:p>
        </w:tc>
        <w:tc>
          <w:tcPr>
            <w:tcW w:w="114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C903EC"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82D9A"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EA67FA"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3C58D"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E8312"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72300"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14:paraId="4717E0C7"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5CDFA7"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BFD035A"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router</w:t>
            </w:r>
          </w:p>
        </w:tc>
        <w:tc>
          <w:tcPr>
            <w:tcW w:w="927"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4766CF0"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6E3DF379"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B26350"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8E5BB"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1FF77"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24B79"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65998"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14:paraId="6AA103A5"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1713D9"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6158B3"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B94C862"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25D82D06"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7143F55A"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DESKTOP-HQHAGNR</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28640C"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92FEF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D3FEB"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9A1EEC"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14:paraId="33F8F935"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5CED2"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C2E1F"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19724151"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4F408309"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78EFDC7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DESKTOP-0JKN7PP</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9A629"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98402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1AFB3"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1E1ADB"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14:paraId="1E9E3795"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D4230"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6126C4"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3192CC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37D8C190"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11868C47"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DESKTOP-1IOOGBR</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046E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CCDDA"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221E68"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53927"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14:paraId="4B5EA048"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C706C4"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B4EC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25EAFC78"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42E453F2"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C75484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DESKTOP-36GHQGJ</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28BB5"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967645"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414E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E2A19C"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14:paraId="12A29BFD"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7D65C"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736A0"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38678299"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760A05B0"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79893688"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DESKTOP-4KH53HK</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DFA84"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805E3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AB29A9"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A35E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14:paraId="48A9F1F1"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46EDE3"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20E10D"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2F66836C"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0ACC8C98"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643A6C32"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DESKTOP-9FEU3SF</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55B738"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62BF40"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FE745"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826EC"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14:paraId="001C6BD9"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B38BF5"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D14F1"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31E91A59"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56A49608"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031C989C"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DESKTOP-C774PCI</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175B21"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10059D"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435EB"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56911"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14:paraId="024A7A5D"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621FEC"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F9481"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0BA0CCB8"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32DA56A2"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7D3A49A2"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DESKTOP-EG0B6E4</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27C250"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5657A5"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6D33F4"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ED768"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14:paraId="21298468"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45037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40471"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074B43C9"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6D743C99"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1F45BDD5"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DESKTOP-S3ALQD9</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905EC8"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9106A9"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9395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A98ED"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14:paraId="31953ED7"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C9481F"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E0ABE5"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A2F59D7"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15966B4B"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69EDC1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DESKTOP-T4RIL0I</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6E088A"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A7A17"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A83AB"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A239F"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14:paraId="364E7FD9"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87ACC"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BC2E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9609C6A"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7A5D6473"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376BA"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EAD97"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66429D"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1642D3"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0E5E90"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14:paraId="2870F4C2"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B70E2"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69221"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3BD0B190"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5038B648"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2AB5C13F"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DESKTOP-0E9P6G7</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3669B"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3FE2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7B1B8D"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CDF58"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14:paraId="2EB52D83"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A7C63"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2A77F"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1250A28F"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3A78FF3F"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EE4EFAC"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DESKTOP-1G5PRCJ</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CB86E1"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24711"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D5581"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6194B"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14:paraId="4F62A957"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FB734"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44412"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66F43BE1"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42AA22AB"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1400E499"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DESKTOP-37HNU77</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4E7955"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916AC0"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B91C6B"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423EB"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14:paraId="139F6C75"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074693"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B3253"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D36411D"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356CE0C2"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2CF7498B"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DESKTOP-CV4ABFQ</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D35E2"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8F784"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5C69AF"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4F132D"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14:paraId="5B2419FD"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108670"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270E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2FB1E4D9"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56A522A3"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182E9DD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DESKTOP-971D46R</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69CD51"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F68D92"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1D828"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E4042"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14:paraId="2D9495C7"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05DC0D"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D789BB"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01CBAED1"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7DFE4045"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1DF487B0"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DESKTOP-DBAT6P5</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635A4"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4B218"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70EA34"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5C288"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14:paraId="1A1816D6"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2B9E0"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1A442"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556768AB"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7B274926"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2D2E3FA0"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DESKTOP-G5EM65C</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4BAAAD"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DF889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88B9BE"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4A652C"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14:paraId="7BC83B65"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30DF05"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E87D09"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3C11A147"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0B6506EC"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3DC75550"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DESKTOP-M29OSPG</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20C624"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5E1205"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61379"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85D1A3"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14:paraId="1BC0F65D"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9B8229"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D2B19"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6ACB2D81"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0F9D9C63"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2C853272"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DESKTOP-NG0TCSK</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ED06E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2E63F7"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E06B3"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3C032"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r w:rsidR="00E23091" w:rsidRPr="00254842" w14:paraId="49152223" w14:textId="77777777" w:rsidTr="00E23091">
        <w:trPr>
          <w:trHeight w:val="315"/>
        </w:trPr>
        <w:tc>
          <w:tcPr>
            <w:tcW w:w="11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80A1A"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869C1"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927"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7ADD094"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149"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722791D5" w14:textId="77777777" w:rsidR="00E23091" w:rsidRDefault="00E23091" w:rsidP="00E23091">
            <w:r w:rsidRPr="00412563">
              <w:rPr>
                <w:rFonts w:ascii="Arial" w:hAnsi="Arial" w:cs="Arial"/>
                <w:color w:val="auto"/>
                <w:sz w:val="20"/>
                <w:szCs w:val="20"/>
              </w:rPr>
              <w:t>x.x.x.x</w:t>
            </w:r>
          </w:p>
        </w:tc>
        <w:tc>
          <w:tcPr>
            <w:tcW w:w="1226"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731290F0"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r w:rsidRPr="00254842">
              <w:rPr>
                <w:rFonts w:ascii="Arial" w:hAnsi="Arial" w:cs="Arial"/>
                <w:color w:val="auto"/>
                <w:sz w:val="20"/>
                <w:szCs w:val="20"/>
              </w:rPr>
              <w:t>DESKTOP-S8PLJT7</w:t>
            </w:r>
          </w:p>
        </w:tc>
        <w:tc>
          <w:tcPr>
            <w:tcW w:w="15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4F2B12"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rFonts w:ascii="Arial" w:hAnsi="Arial" w:cs="Arial"/>
                <w:color w:val="auto"/>
                <w:sz w:val="20"/>
                <w:szCs w:val="20"/>
              </w:rPr>
            </w:pPr>
          </w:p>
        </w:tc>
        <w:tc>
          <w:tcPr>
            <w:tcW w:w="22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409F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163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6EF396"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c>
          <w:tcPr>
            <w:tcW w:w="20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83BDCD" w14:textId="77777777" w:rsidR="00E23091" w:rsidRPr="00254842" w:rsidRDefault="00E23091" w:rsidP="00E23091">
            <w:pPr>
              <w:pBdr>
                <w:top w:val="none" w:sz="0" w:space="0" w:color="auto"/>
                <w:left w:val="none" w:sz="0" w:space="0" w:color="auto"/>
                <w:bottom w:val="none" w:sz="0" w:space="0" w:color="auto"/>
                <w:right w:val="none" w:sz="0" w:space="0" w:color="auto"/>
                <w:between w:val="none" w:sz="0" w:space="0" w:color="auto"/>
              </w:pBdr>
              <w:rPr>
                <w:color w:val="auto"/>
                <w:sz w:val="20"/>
                <w:szCs w:val="20"/>
              </w:rPr>
            </w:pPr>
          </w:p>
        </w:tc>
      </w:tr>
    </w:tbl>
    <w:p w14:paraId="4ACB6930" w14:textId="77777777" w:rsidR="004E6A0D" w:rsidRDefault="004E6A0D" w:rsidP="004E6A0D">
      <w:pPr>
        <w:jc w:val="center"/>
        <w:rPr>
          <w:b/>
          <w:sz w:val="60"/>
          <w:szCs w:val="60"/>
        </w:rPr>
      </w:pPr>
    </w:p>
    <w:p w14:paraId="788F336C" w14:textId="77777777" w:rsidR="004E6A0D" w:rsidRDefault="004E6A0D"/>
    <w:sectPr w:rsidR="004E6A0D">
      <w:pgSz w:w="15840" w:h="12240"/>
      <w:pgMar w:top="1800" w:right="1440" w:bottom="180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459CE" w14:textId="77777777" w:rsidR="000B7EF5" w:rsidRDefault="000B7EF5" w:rsidP="009256F0">
      <w:r>
        <w:separator/>
      </w:r>
    </w:p>
  </w:endnote>
  <w:endnote w:type="continuationSeparator" w:id="0">
    <w:p w14:paraId="12C613F4" w14:textId="77777777" w:rsidR="000B7EF5" w:rsidRDefault="000B7EF5" w:rsidP="00925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D3B83" w14:textId="77777777" w:rsidR="000B7EF5" w:rsidRDefault="000B7EF5" w:rsidP="009256F0">
      <w:r>
        <w:separator/>
      </w:r>
    </w:p>
  </w:footnote>
  <w:footnote w:type="continuationSeparator" w:id="0">
    <w:p w14:paraId="0390DA53" w14:textId="77777777" w:rsidR="000B7EF5" w:rsidRDefault="000B7EF5" w:rsidP="009256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6077CE"/>
    <w:multiLevelType w:val="multilevel"/>
    <w:tmpl w:val="DCCE5E10"/>
    <w:lvl w:ilvl="0">
      <w:start w:val="1"/>
      <w:numFmt w:val="decimal"/>
      <w:lvlText w:val="%1"/>
      <w:lvlJc w:val="left"/>
      <w:pPr>
        <w:ind w:left="720" w:hanging="720"/>
      </w:pPr>
      <w:rPr>
        <w:rFonts w:ascii="Noto Sans Symbols" w:eastAsia="Noto Sans Symbols" w:hAnsi="Noto Sans Symbols" w:cs="Noto Sans Symbols"/>
      </w:rPr>
    </w:lvl>
    <w:lvl w:ilvl="1">
      <w:start w:val="1"/>
      <w:numFmt w:val="decimal"/>
      <w:lvlText w:val="%1.%2"/>
      <w:lvlJc w:val="left"/>
      <w:pPr>
        <w:ind w:left="720" w:hanging="720"/>
      </w:pPr>
      <w:rPr>
        <w:rFonts w:ascii="Noto Sans Symbols" w:eastAsia="Noto Sans Symbols" w:hAnsi="Noto Sans Symbols" w:cs="Noto Sans Symbols"/>
      </w:rPr>
    </w:lvl>
    <w:lvl w:ilvl="2">
      <w:start w:val="1"/>
      <w:numFmt w:val="decimal"/>
      <w:lvlText w:val="%1.%2.%3"/>
      <w:lvlJc w:val="left"/>
      <w:pPr>
        <w:ind w:left="720" w:hanging="720"/>
      </w:pPr>
      <w:rPr>
        <w:rFonts w:ascii="Noto Sans Symbols" w:eastAsia="Noto Sans Symbols" w:hAnsi="Noto Sans Symbols" w:cs="Noto Sans Symbols"/>
      </w:rPr>
    </w:lvl>
    <w:lvl w:ilvl="3">
      <w:start w:val="1"/>
      <w:numFmt w:val="decimal"/>
      <w:lvlText w:val="%1.%2.%3.%4"/>
      <w:lvlJc w:val="left"/>
      <w:pPr>
        <w:ind w:left="720" w:hanging="720"/>
      </w:pPr>
      <w:rPr>
        <w:rFonts w:ascii="Noto Sans Symbols" w:eastAsia="Noto Sans Symbols" w:hAnsi="Noto Sans Symbols" w:cs="Noto Sans Symbols"/>
      </w:rPr>
    </w:lvl>
    <w:lvl w:ilvl="4">
      <w:start w:val="1"/>
      <w:numFmt w:val="decimal"/>
      <w:lvlText w:val="%1.%2.%3.%4.%5"/>
      <w:lvlJc w:val="left"/>
      <w:pPr>
        <w:ind w:left="1080" w:hanging="1080"/>
      </w:pPr>
      <w:rPr>
        <w:rFonts w:ascii="Noto Sans Symbols" w:eastAsia="Noto Sans Symbols" w:hAnsi="Noto Sans Symbols" w:cs="Noto Sans Symbols"/>
      </w:rPr>
    </w:lvl>
    <w:lvl w:ilvl="5">
      <w:start w:val="1"/>
      <w:numFmt w:val="decimal"/>
      <w:lvlText w:val="%1.%2.%3.%4.%5.%6"/>
      <w:lvlJc w:val="left"/>
      <w:pPr>
        <w:ind w:left="1080" w:hanging="1080"/>
      </w:pPr>
      <w:rPr>
        <w:rFonts w:ascii="Noto Sans Symbols" w:eastAsia="Noto Sans Symbols" w:hAnsi="Noto Sans Symbols" w:cs="Noto Sans Symbols"/>
      </w:rPr>
    </w:lvl>
    <w:lvl w:ilvl="6">
      <w:start w:val="1"/>
      <w:numFmt w:val="decimal"/>
      <w:lvlText w:val="%1.%2.%3.%4.%5.%6.%7"/>
      <w:lvlJc w:val="left"/>
      <w:pPr>
        <w:ind w:left="1440" w:hanging="1440"/>
      </w:pPr>
      <w:rPr>
        <w:rFonts w:ascii="Noto Sans Symbols" w:eastAsia="Noto Sans Symbols" w:hAnsi="Noto Sans Symbols" w:cs="Noto Sans Symbols"/>
      </w:rPr>
    </w:lvl>
    <w:lvl w:ilvl="7">
      <w:start w:val="1"/>
      <w:numFmt w:val="decimal"/>
      <w:lvlText w:val="%1.%2.%3.%4.%5.%6.%7.%8"/>
      <w:lvlJc w:val="left"/>
      <w:pPr>
        <w:ind w:left="1440" w:hanging="1440"/>
      </w:pPr>
      <w:rPr>
        <w:rFonts w:ascii="Noto Sans Symbols" w:eastAsia="Noto Sans Symbols" w:hAnsi="Noto Sans Symbols" w:cs="Noto Sans Symbols"/>
      </w:rPr>
    </w:lvl>
    <w:lvl w:ilvl="8">
      <w:start w:val="1"/>
      <w:numFmt w:val="decimal"/>
      <w:lvlText w:val="%1.%2.%3.%4.%5.%6.%7.%8.%9"/>
      <w:lvlJc w:val="left"/>
      <w:pPr>
        <w:ind w:left="1800" w:hanging="1800"/>
      </w:pPr>
      <w:rPr>
        <w:rFonts w:ascii="Noto Sans Symbols" w:eastAsia="Noto Sans Symbols" w:hAnsi="Noto Sans Symbols" w:cs="Noto Sans Symbols"/>
      </w:rPr>
    </w:lvl>
  </w:abstractNum>
  <w:abstractNum w:abstractNumId="1" w15:restartNumberingAfterBreak="0">
    <w:nsid w:val="7E4C0576"/>
    <w:multiLevelType w:val="multilevel"/>
    <w:tmpl w:val="67BE4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removePersonalInformation/>
  <w:removeDateAndTim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079"/>
    <w:rsid w:val="000B7EF5"/>
    <w:rsid w:val="0015614A"/>
    <w:rsid w:val="001C1AC6"/>
    <w:rsid w:val="00254842"/>
    <w:rsid w:val="004E6A0D"/>
    <w:rsid w:val="00501CAF"/>
    <w:rsid w:val="005C692B"/>
    <w:rsid w:val="006D2FFC"/>
    <w:rsid w:val="007E101A"/>
    <w:rsid w:val="009256F0"/>
    <w:rsid w:val="00972FC7"/>
    <w:rsid w:val="009B5CB5"/>
    <w:rsid w:val="00A35894"/>
    <w:rsid w:val="00A52052"/>
    <w:rsid w:val="00B31C54"/>
    <w:rsid w:val="00E23091"/>
    <w:rsid w:val="00E72079"/>
    <w:rsid w:val="00F77409"/>
    <w:rsid w:val="00FA1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9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ind w:firstLine="720"/>
      <w:outlineLvl w:val="2"/>
    </w:pPr>
    <w:rPr>
      <w:i/>
      <w:sz w:val="20"/>
      <w:szCs w:val="20"/>
    </w:rPr>
  </w:style>
  <w:style w:type="paragraph" w:styleId="Heading4">
    <w:name w:val="heading 4"/>
    <w:basedOn w:val="Normal"/>
    <w:next w:val="Normal"/>
    <w:pPr>
      <w:keepNext/>
      <w:jc w:val="center"/>
      <w:outlineLvl w:val="3"/>
    </w:pPr>
    <w:rPr>
      <w:b/>
      <w:sz w:val="20"/>
      <w:szCs w:val="20"/>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256F0"/>
    <w:pPr>
      <w:tabs>
        <w:tab w:val="center" w:pos="4680"/>
        <w:tab w:val="right" w:pos="9360"/>
      </w:tabs>
    </w:pPr>
  </w:style>
  <w:style w:type="character" w:customStyle="1" w:styleId="HeaderChar">
    <w:name w:val="Header Char"/>
    <w:basedOn w:val="DefaultParagraphFont"/>
    <w:link w:val="Header"/>
    <w:uiPriority w:val="99"/>
    <w:rsid w:val="009256F0"/>
  </w:style>
  <w:style w:type="paragraph" w:styleId="Footer">
    <w:name w:val="footer"/>
    <w:basedOn w:val="Normal"/>
    <w:link w:val="FooterChar"/>
    <w:uiPriority w:val="99"/>
    <w:unhideWhenUsed/>
    <w:rsid w:val="009256F0"/>
    <w:pPr>
      <w:tabs>
        <w:tab w:val="center" w:pos="4680"/>
        <w:tab w:val="right" w:pos="9360"/>
      </w:tabs>
    </w:pPr>
  </w:style>
  <w:style w:type="character" w:customStyle="1" w:styleId="FooterChar">
    <w:name w:val="Footer Char"/>
    <w:basedOn w:val="DefaultParagraphFont"/>
    <w:link w:val="Footer"/>
    <w:uiPriority w:val="99"/>
    <w:rsid w:val="009256F0"/>
  </w:style>
  <w:style w:type="paragraph" w:styleId="TOCHeading">
    <w:name w:val="TOC Heading"/>
    <w:basedOn w:val="Heading1"/>
    <w:next w:val="Normal"/>
    <w:uiPriority w:val="39"/>
    <w:unhideWhenUsed/>
    <w:qFormat/>
    <w:rsid w:val="007E101A"/>
    <w:pPr>
      <w:keepLines/>
      <w:pBdr>
        <w:top w:val="none" w:sz="0" w:space="0" w:color="auto"/>
        <w:left w:val="none" w:sz="0" w:space="0" w:color="auto"/>
        <w:bottom w:val="none" w:sz="0" w:space="0" w:color="auto"/>
        <w:right w:val="none" w:sz="0" w:space="0" w:color="auto"/>
        <w:between w:val="none" w:sz="0" w:space="0" w:color="auto"/>
      </w:pBdr>
      <w:spacing w:after="0" w:line="259" w:lineRule="auto"/>
      <w:outlineLvl w:val="9"/>
    </w:pPr>
    <w:rPr>
      <w:rFonts w:asciiTheme="majorHAnsi" w:eastAsiaTheme="majorEastAsia" w:hAnsiTheme="majorHAnsi" w:cstheme="majorBidi"/>
      <w:b w:val="0"/>
      <w:color w:val="365F91" w:themeColor="accent1" w:themeShade="BF"/>
    </w:rPr>
  </w:style>
  <w:style w:type="paragraph" w:styleId="TOC2">
    <w:name w:val="toc 2"/>
    <w:basedOn w:val="Normal"/>
    <w:next w:val="Normal"/>
    <w:autoRedefine/>
    <w:uiPriority w:val="39"/>
    <w:unhideWhenUsed/>
    <w:rsid w:val="007E101A"/>
    <w:pPr>
      <w:spacing w:after="100"/>
      <w:ind w:left="240"/>
    </w:pPr>
  </w:style>
  <w:style w:type="paragraph" w:styleId="TOC1">
    <w:name w:val="toc 1"/>
    <w:basedOn w:val="Normal"/>
    <w:next w:val="Normal"/>
    <w:autoRedefine/>
    <w:uiPriority w:val="39"/>
    <w:unhideWhenUsed/>
    <w:rsid w:val="007E101A"/>
    <w:pPr>
      <w:spacing w:after="100"/>
    </w:pPr>
  </w:style>
  <w:style w:type="character" w:styleId="Hyperlink">
    <w:name w:val="Hyperlink"/>
    <w:basedOn w:val="DefaultParagraphFont"/>
    <w:uiPriority w:val="99"/>
    <w:unhideWhenUsed/>
    <w:rsid w:val="007E10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331758">
      <w:bodyDiv w:val="1"/>
      <w:marLeft w:val="0"/>
      <w:marRight w:val="0"/>
      <w:marTop w:val="0"/>
      <w:marBottom w:val="0"/>
      <w:divBdr>
        <w:top w:val="none" w:sz="0" w:space="0" w:color="auto"/>
        <w:left w:val="none" w:sz="0" w:space="0" w:color="auto"/>
        <w:bottom w:val="none" w:sz="0" w:space="0" w:color="auto"/>
        <w:right w:val="none" w:sz="0" w:space="0" w:color="auto"/>
      </w:divBdr>
      <w:divsChild>
        <w:div w:id="540827406">
          <w:marLeft w:val="0"/>
          <w:marRight w:val="0"/>
          <w:marTop w:val="0"/>
          <w:marBottom w:val="0"/>
          <w:divBdr>
            <w:top w:val="none" w:sz="0" w:space="0" w:color="auto"/>
            <w:left w:val="none" w:sz="0" w:space="0" w:color="auto"/>
            <w:bottom w:val="none" w:sz="0" w:space="0" w:color="auto"/>
            <w:right w:val="none" w:sz="0" w:space="0" w:color="auto"/>
          </w:divBdr>
          <w:divsChild>
            <w:div w:id="4595535">
              <w:marLeft w:val="0"/>
              <w:marRight w:val="0"/>
              <w:marTop w:val="0"/>
              <w:marBottom w:val="0"/>
              <w:divBdr>
                <w:top w:val="none" w:sz="0" w:space="0" w:color="auto"/>
                <w:left w:val="none" w:sz="0" w:space="0" w:color="auto"/>
                <w:bottom w:val="none" w:sz="0" w:space="0" w:color="auto"/>
                <w:right w:val="none" w:sz="0" w:space="0" w:color="auto"/>
              </w:divBdr>
            </w:div>
          </w:divsChild>
        </w:div>
        <w:div w:id="1705592231">
          <w:marLeft w:val="0"/>
          <w:marRight w:val="0"/>
          <w:marTop w:val="0"/>
          <w:marBottom w:val="0"/>
          <w:divBdr>
            <w:top w:val="none" w:sz="0" w:space="0" w:color="auto"/>
            <w:left w:val="none" w:sz="0" w:space="0" w:color="auto"/>
            <w:bottom w:val="none" w:sz="0" w:space="0" w:color="auto"/>
            <w:right w:val="none" w:sz="0" w:space="0" w:color="auto"/>
          </w:divBdr>
          <w:divsChild>
            <w:div w:id="926617587">
              <w:marLeft w:val="0"/>
              <w:marRight w:val="0"/>
              <w:marTop w:val="0"/>
              <w:marBottom w:val="0"/>
              <w:divBdr>
                <w:top w:val="none" w:sz="0" w:space="0" w:color="auto"/>
                <w:left w:val="none" w:sz="0" w:space="0" w:color="auto"/>
                <w:bottom w:val="none" w:sz="0" w:space="0" w:color="auto"/>
                <w:right w:val="none" w:sz="0" w:space="0" w:color="auto"/>
              </w:divBdr>
            </w:div>
          </w:divsChild>
        </w:div>
        <w:div w:id="193615514">
          <w:marLeft w:val="0"/>
          <w:marRight w:val="0"/>
          <w:marTop w:val="0"/>
          <w:marBottom w:val="0"/>
          <w:divBdr>
            <w:top w:val="none" w:sz="0" w:space="0" w:color="auto"/>
            <w:left w:val="none" w:sz="0" w:space="0" w:color="auto"/>
            <w:bottom w:val="none" w:sz="0" w:space="0" w:color="auto"/>
            <w:right w:val="none" w:sz="0" w:space="0" w:color="auto"/>
          </w:divBdr>
          <w:divsChild>
            <w:div w:id="883374127">
              <w:marLeft w:val="0"/>
              <w:marRight w:val="0"/>
              <w:marTop w:val="0"/>
              <w:marBottom w:val="0"/>
              <w:divBdr>
                <w:top w:val="none" w:sz="0" w:space="0" w:color="auto"/>
                <w:left w:val="none" w:sz="0" w:space="0" w:color="auto"/>
                <w:bottom w:val="none" w:sz="0" w:space="0" w:color="auto"/>
                <w:right w:val="none" w:sz="0" w:space="0" w:color="auto"/>
              </w:divBdr>
            </w:div>
          </w:divsChild>
        </w:div>
        <w:div w:id="1126240345">
          <w:marLeft w:val="0"/>
          <w:marRight w:val="0"/>
          <w:marTop w:val="0"/>
          <w:marBottom w:val="0"/>
          <w:divBdr>
            <w:top w:val="none" w:sz="0" w:space="0" w:color="auto"/>
            <w:left w:val="none" w:sz="0" w:space="0" w:color="auto"/>
            <w:bottom w:val="none" w:sz="0" w:space="0" w:color="auto"/>
            <w:right w:val="none" w:sz="0" w:space="0" w:color="auto"/>
          </w:divBdr>
          <w:divsChild>
            <w:div w:id="1842308715">
              <w:marLeft w:val="0"/>
              <w:marRight w:val="0"/>
              <w:marTop w:val="0"/>
              <w:marBottom w:val="0"/>
              <w:divBdr>
                <w:top w:val="none" w:sz="0" w:space="0" w:color="auto"/>
                <w:left w:val="none" w:sz="0" w:space="0" w:color="auto"/>
                <w:bottom w:val="none" w:sz="0" w:space="0" w:color="auto"/>
                <w:right w:val="none" w:sz="0" w:space="0" w:color="auto"/>
              </w:divBdr>
            </w:div>
          </w:divsChild>
        </w:div>
        <w:div w:id="1724939884">
          <w:marLeft w:val="0"/>
          <w:marRight w:val="0"/>
          <w:marTop w:val="0"/>
          <w:marBottom w:val="0"/>
          <w:divBdr>
            <w:top w:val="none" w:sz="0" w:space="0" w:color="auto"/>
            <w:left w:val="none" w:sz="0" w:space="0" w:color="auto"/>
            <w:bottom w:val="none" w:sz="0" w:space="0" w:color="auto"/>
            <w:right w:val="none" w:sz="0" w:space="0" w:color="auto"/>
          </w:divBdr>
          <w:divsChild>
            <w:div w:id="1167742558">
              <w:marLeft w:val="0"/>
              <w:marRight w:val="0"/>
              <w:marTop w:val="0"/>
              <w:marBottom w:val="0"/>
              <w:divBdr>
                <w:top w:val="none" w:sz="0" w:space="0" w:color="auto"/>
                <w:left w:val="none" w:sz="0" w:space="0" w:color="auto"/>
                <w:bottom w:val="none" w:sz="0" w:space="0" w:color="auto"/>
                <w:right w:val="none" w:sz="0" w:space="0" w:color="auto"/>
              </w:divBdr>
            </w:div>
          </w:divsChild>
        </w:div>
        <w:div w:id="1804303390">
          <w:marLeft w:val="0"/>
          <w:marRight w:val="0"/>
          <w:marTop w:val="0"/>
          <w:marBottom w:val="0"/>
          <w:divBdr>
            <w:top w:val="none" w:sz="0" w:space="0" w:color="auto"/>
            <w:left w:val="none" w:sz="0" w:space="0" w:color="auto"/>
            <w:bottom w:val="none" w:sz="0" w:space="0" w:color="auto"/>
            <w:right w:val="none" w:sz="0" w:space="0" w:color="auto"/>
          </w:divBdr>
          <w:divsChild>
            <w:div w:id="5587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E91F0-45CB-4A90-87D5-12F84D431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2714</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2022-02-13T15:18:00Z</dcterms:created>
  <dcterms:modified xsi:type="dcterms:W3CDTF">2022-02-13T15:19:00Z</dcterms:modified>
</cp:coreProperties>
</file>