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73D" w:rsidRPr="001E3A54" w:rsidRDefault="00FD173D" w:rsidP="000C48FA">
      <w:pPr>
        <w:shd w:val="clear" w:color="auto" w:fill="FFFFFF"/>
        <w:spacing w:after="0" w:line="360" w:lineRule="auto"/>
        <w:jc w:val="center"/>
        <w:rPr>
          <w:rFonts w:ascii="Times New Roman" w:hAnsi="Times New Roman" w:cs="Times New Roman"/>
          <w:b/>
          <w:bCs/>
          <w:color w:val="000000"/>
          <w:spacing w:val="-2"/>
          <w:sz w:val="28"/>
          <w:szCs w:val="28"/>
          <w:lang w:val="uk-UA"/>
        </w:rPr>
      </w:pPr>
      <w:bookmarkStart w:id="0" w:name="_GoBack"/>
      <w:r w:rsidRPr="001E3A54">
        <w:rPr>
          <w:rFonts w:ascii="Times New Roman" w:hAnsi="Times New Roman" w:cs="Times New Roman"/>
          <w:b/>
          <w:bCs/>
          <w:color w:val="000000"/>
          <w:sz w:val="28"/>
          <w:szCs w:val="28"/>
          <w:lang w:val="uk-UA"/>
        </w:rPr>
        <w:t xml:space="preserve">4 ЕКОНОМІЧНА ДОЦІЛЬНІСТЬ ВИКОРИСТАННЯ </w:t>
      </w:r>
      <w:r w:rsidRPr="001E3A54">
        <w:rPr>
          <w:rFonts w:ascii="Times New Roman" w:hAnsi="Times New Roman" w:cs="Times New Roman"/>
          <w:b/>
          <w:bCs/>
          <w:color w:val="000000"/>
          <w:spacing w:val="-2"/>
          <w:sz w:val="28"/>
          <w:szCs w:val="28"/>
          <w:lang w:val="uk-UA"/>
        </w:rPr>
        <w:t xml:space="preserve"> ПРОГРАМНОГО ЗАБЕЗПЕЧЕННЯ</w:t>
      </w:r>
    </w:p>
    <w:p w:rsidR="00FD173D" w:rsidRPr="001E3A54" w:rsidRDefault="00FD173D" w:rsidP="000C48FA">
      <w:pPr>
        <w:shd w:val="clear" w:color="auto" w:fill="FFFFFF"/>
        <w:spacing w:after="0" w:line="360" w:lineRule="auto"/>
        <w:jc w:val="both"/>
        <w:rPr>
          <w:rFonts w:ascii="Times New Roman" w:hAnsi="Times New Roman" w:cs="Times New Roman"/>
          <w:b/>
          <w:bCs/>
          <w:color w:val="000000"/>
          <w:spacing w:val="-2"/>
          <w:sz w:val="28"/>
          <w:szCs w:val="28"/>
          <w:lang w:val="uk-UA"/>
        </w:rPr>
      </w:pPr>
    </w:p>
    <w:p w:rsidR="00FD173D" w:rsidRPr="001E3A54" w:rsidRDefault="00FD173D" w:rsidP="000C48FA">
      <w:pPr>
        <w:shd w:val="clear" w:color="auto" w:fill="FFFFFF"/>
        <w:spacing w:after="0" w:line="360" w:lineRule="auto"/>
        <w:jc w:val="center"/>
        <w:rPr>
          <w:rFonts w:ascii="Times New Roman" w:hAnsi="Times New Roman" w:cs="Times New Roman"/>
          <w:b/>
          <w:bCs/>
          <w:sz w:val="28"/>
          <w:szCs w:val="28"/>
          <w:lang w:val="uk-UA"/>
        </w:rPr>
      </w:pPr>
      <w:r w:rsidRPr="001E3A54">
        <w:rPr>
          <w:rFonts w:ascii="Times New Roman" w:hAnsi="Times New Roman" w:cs="Times New Roman"/>
          <w:b/>
          <w:bCs/>
          <w:color w:val="000000"/>
          <w:spacing w:val="-2"/>
          <w:sz w:val="28"/>
          <w:szCs w:val="28"/>
          <w:lang w:val="uk-UA"/>
        </w:rPr>
        <w:t xml:space="preserve">4.1 </w:t>
      </w:r>
      <w:r w:rsidRPr="001E3A54">
        <w:rPr>
          <w:rFonts w:ascii="Times New Roman" w:hAnsi="Times New Roman" w:cs="Times New Roman"/>
          <w:b/>
          <w:bCs/>
          <w:sz w:val="28"/>
          <w:szCs w:val="28"/>
          <w:lang w:val="uk-UA"/>
        </w:rPr>
        <w:t>Вплив програмного забезпе</w:t>
      </w:r>
      <w:r w:rsidR="00511472">
        <w:rPr>
          <w:rFonts w:ascii="Times New Roman" w:hAnsi="Times New Roman" w:cs="Times New Roman"/>
          <w:b/>
          <w:bCs/>
          <w:sz w:val="28"/>
          <w:szCs w:val="28"/>
          <w:lang w:val="uk-UA"/>
        </w:rPr>
        <w:t>чення на формування потенціалу соціально-економічних</w:t>
      </w:r>
      <w:r w:rsidR="00EE7042">
        <w:rPr>
          <w:rFonts w:ascii="Times New Roman" w:hAnsi="Times New Roman" w:cs="Times New Roman"/>
          <w:b/>
          <w:bCs/>
          <w:sz w:val="28"/>
          <w:szCs w:val="28"/>
          <w:lang w:val="uk-UA"/>
        </w:rPr>
        <w:t xml:space="preserve"> систем</w:t>
      </w:r>
    </w:p>
    <w:p w:rsidR="00834465" w:rsidRPr="00834465" w:rsidRDefault="00834465" w:rsidP="003B6A9C">
      <w:pPr>
        <w:shd w:val="clear" w:color="auto" w:fill="FFFFFF"/>
        <w:spacing w:after="0" w:line="360" w:lineRule="auto"/>
        <w:jc w:val="both"/>
        <w:rPr>
          <w:rFonts w:ascii="Times New Roman" w:hAnsi="Times New Roman" w:cs="Times New Roman"/>
          <w:spacing w:val="1"/>
          <w:sz w:val="28"/>
          <w:szCs w:val="28"/>
          <w:lang w:val="uk-UA"/>
        </w:rPr>
      </w:pPr>
    </w:p>
    <w:p w:rsidR="00282A59" w:rsidRDefault="00282A59" w:rsidP="000C48FA">
      <w:pPr>
        <w:shd w:val="clear" w:color="auto" w:fill="FFFFFF"/>
        <w:spacing w:after="0" w:line="360" w:lineRule="auto"/>
        <w:ind w:firstLine="567"/>
        <w:jc w:val="both"/>
        <w:rPr>
          <w:rFonts w:ascii="Times New Roman" w:hAnsi="Times New Roman" w:cs="Times New Roman"/>
          <w:color w:val="000000"/>
          <w:spacing w:val="1"/>
          <w:sz w:val="28"/>
          <w:szCs w:val="28"/>
          <w:lang w:val="uk-UA"/>
        </w:rPr>
      </w:pPr>
      <w:r w:rsidRPr="00282A59">
        <w:rPr>
          <w:rFonts w:ascii="Times New Roman" w:hAnsi="Times New Roman" w:cs="Times New Roman"/>
          <w:color w:val="000000"/>
          <w:spacing w:val="1"/>
          <w:sz w:val="28"/>
          <w:szCs w:val="28"/>
          <w:lang w:val="uk-UA"/>
        </w:rPr>
        <w:t xml:space="preserve">Прихильники </w:t>
      </w:r>
      <w:proofErr w:type="spellStart"/>
      <w:r w:rsidRPr="00282A59">
        <w:rPr>
          <w:rFonts w:ascii="Times New Roman" w:hAnsi="Times New Roman" w:cs="Times New Roman"/>
          <w:color w:val="000000"/>
          <w:spacing w:val="1"/>
          <w:sz w:val="28"/>
          <w:szCs w:val="28"/>
          <w:lang w:val="uk-UA"/>
        </w:rPr>
        <w:t>краудфандінгу</w:t>
      </w:r>
      <w:proofErr w:type="spellEnd"/>
      <w:r w:rsidRPr="00282A59">
        <w:rPr>
          <w:rFonts w:ascii="Times New Roman" w:hAnsi="Times New Roman" w:cs="Times New Roman"/>
          <w:color w:val="000000"/>
          <w:spacing w:val="1"/>
          <w:sz w:val="28"/>
          <w:szCs w:val="28"/>
          <w:lang w:val="uk-UA"/>
        </w:rPr>
        <w:t xml:space="preserve"> стверджують, що він допомагає хорошим ідеям, які не відповідають формам традиційного сприйняття фінансистів, пробитися і отримати гроші завдяки мудрості натовпу. Якщо проект втягнувся, тобто стартував збір коштів, то це для підприємця означає ще більше шансів на успіх, адже його потенційні майбутні клієнти долучаються до творення бізнесу і в добавок до цього ще рекламують цей проект з уст в уста</w:t>
      </w:r>
      <w:r>
        <w:rPr>
          <w:rFonts w:ascii="Times New Roman" w:hAnsi="Times New Roman" w:cs="Times New Roman"/>
          <w:color w:val="000000"/>
          <w:spacing w:val="1"/>
          <w:sz w:val="28"/>
          <w:szCs w:val="28"/>
          <w:lang w:val="uk-UA"/>
        </w:rPr>
        <w:t>.</w:t>
      </w:r>
    </w:p>
    <w:p w:rsidR="003B6A9C" w:rsidRPr="003B6A9C" w:rsidRDefault="003B6A9C" w:rsidP="003B6A9C">
      <w:pPr>
        <w:shd w:val="clear" w:color="auto" w:fill="FFFFFF"/>
        <w:spacing w:after="0" w:line="360" w:lineRule="auto"/>
        <w:ind w:firstLine="567"/>
        <w:jc w:val="both"/>
        <w:rPr>
          <w:rFonts w:ascii="Times New Roman" w:hAnsi="Times New Roman" w:cs="Times New Roman"/>
          <w:color w:val="000000"/>
          <w:spacing w:val="1"/>
          <w:sz w:val="28"/>
          <w:szCs w:val="28"/>
          <w:lang w:val="uk-UA"/>
        </w:rPr>
      </w:pPr>
      <w:proofErr w:type="spellStart"/>
      <w:r w:rsidRPr="003B6A9C">
        <w:rPr>
          <w:rFonts w:ascii="Times New Roman" w:hAnsi="Times New Roman" w:cs="Times New Roman"/>
          <w:color w:val="000000"/>
          <w:spacing w:val="1"/>
          <w:sz w:val="28"/>
          <w:szCs w:val="28"/>
          <w:lang w:val="uk-UA"/>
        </w:rPr>
        <w:t>Краудфандінг</w:t>
      </w:r>
      <w:proofErr w:type="spellEnd"/>
      <w:r w:rsidRPr="003B6A9C">
        <w:rPr>
          <w:rFonts w:ascii="Times New Roman" w:hAnsi="Times New Roman" w:cs="Times New Roman"/>
          <w:color w:val="000000"/>
          <w:spacing w:val="1"/>
          <w:sz w:val="28"/>
          <w:szCs w:val="28"/>
          <w:lang w:val="uk-UA"/>
        </w:rPr>
        <w:t xml:space="preserve"> являє собою особливий вид фінансування за допомогою збору коштів на реалізацію будь-якого проекту через Інтернет, наприклад, створення фільму, книги, музичного альбому, комп’ютерної гри, як правило, творчої продукції. </w:t>
      </w:r>
      <w:proofErr w:type="spellStart"/>
      <w:r w:rsidRPr="003B6A9C">
        <w:rPr>
          <w:rFonts w:ascii="Times New Roman" w:hAnsi="Times New Roman" w:cs="Times New Roman"/>
          <w:color w:val="000000"/>
          <w:spacing w:val="1"/>
          <w:sz w:val="28"/>
          <w:szCs w:val="28"/>
          <w:lang w:val="uk-UA"/>
        </w:rPr>
        <w:t>Краудфандінг</w:t>
      </w:r>
      <w:proofErr w:type="spellEnd"/>
      <w:r w:rsidRPr="003B6A9C">
        <w:rPr>
          <w:rFonts w:ascii="Times New Roman" w:hAnsi="Times New Roman" w:cs="Times New Roman"/>
          <w:color w:val="000000"/>
          <w:spacing w:val="1"/>
          <w:sz w:val="28"/>
          <w:szCs w:val="28"/>
          <w:lang w:val="uk-UA"/>
        </w:rPr>
        <w:t xml:space="preserve"> не є благодійністю. Кожен спонсор, передаючи гроші, отримує натомість певний бонус, наприклад, диск з фільмом, книгу з автографом або запрошення на знімальний майданчик. Часто </w:t>
      </w:r>
      <w:proofErr w:type="spellStart"/>
      <w:r w:rsidRPr="003B6A9C">
        <w:rPr>
          <w:rFonts w:ascii="Times New Roman" w:hAnsi="Times New Roman" w:cs="Times New Roman"/>
          <w:color w:val="000000"/>
          <w:spacing w:val="1"/>
          <w:sz w:val="28"/>
          <w:szCs w:val="28"/>
          <w:lang w:val="uk-UA"/>
        </w:rPr>
        <w:t>крауд</w:t>
      </w:r>
      <w:proofErr w:type="spellEnd"/>
      <w:r w:rsidRPr="003B6A9C">
        <w:rPr>
          <w:rFonts w:ascii="Times New Roman" w:hAnsi="Times New Roman" w:cs="Times New Roman"/>
          <w:color w:val="000000"/>
          <w:spacing w:val="1"/>
          <w:sz w:val="28"/>
          <w:szCs w:val="28"/>
          <w:lang w:val="uk-UA"/>
        </w:rPr>
        <w:t>-інвестор отримує те, що не можна купити в магазині, наприклад, пам'ятні речі та емоції.</w:t>
      </w:r>
    </w:p>
    <w:p w:rsidR="003B6A9C" w:rsidRPr="003B6A9C" w:rsidRDefault="003B6A9C" w:rsidP="003B6A9C">
      <w:pPr>
        <w:shd w:val="clear" w:color="auto" w:fill="FFFFFF"/>
        <w:spacing w:after="0" w:line="360" w:lineRule="auto"/>
        <w:ind w:firstLine="567"/>
        <w:jc w:val="both"/>
        <w:rPr>
          <w:rFonts w:ascii="Times New Roman" w:hAnsi="Times New Roman" w:cs="Times New Roman"/>
          <w:color w:val="000000"/>
          <w:spacing w:val="1"/>
          <w:sz w:val="28"/>
          <w:szCs w:val="28"/>
          <w:lang w:val="uk-UA"/>
        </w:rPr>
      </w:pPr>
      <w:r w:rsidRPr="003B6A9C">
        <w:rPr>
          <w:rFonts w:ascii="Times New Roman" w:hAnsi="Times New Roman" w:cs="Times New Roman"/>
          <w:color w:val="000000"/>
          <w:spacing w:val="1"/>
          <w:sz w:val="28"/>
          <w:szCs w:val="28"/>
          <w:lang w:val="uk-UA"/>
        </w:rPr>
        <w:t xml:space="preserve">Між </w:t>
      </w:r>
      <w:proofErr w:type="spellStart"/>
      <w:r w:rsidRPr="003B6A9C">
        <w:rPr>
          <w:rFonts w:ascii="Times New Roman" w:hAnsi="Times New Roman" w:cs="Times New Roman"/>
          <w:color w:val="000000"/>
          <w:spacing w:val="1"/>
          <w:sz w:val="28"/>
          <w:szCs w:val="28"/>
          <w:lang w:val="uk-UA"/>
        </w:rPr>
        <w:t>краудфандінгом</w:t>
      </w:r>
      <w:proofErr w:type="spellEnd"/>
      <w:r w:rsidRPr="003B6A9C">
        <w:rPr>
          <w:rFonts w:ascii="Times New Roman" w:hAnsi="Times New Roman" w:cs="Times New Roman"/>
          <w:color w:val="000000"/>
          <w:spacing w:val="1"/>
          <w:sz w:val="28"/>
          <w:szCs w:val="28"/>
          <w:lang w:val="uk-UA"/>
        </w:rPr>
        <w:t xml:space="preserve"> та </w:t>
      </w:r>
      <w:proofErr w:type="spellStart"/>
      <w:r w:rsidRPr="003B6A9C">
        <w:rPr>
          <w:rFonts w:ascii="Times New Roman" w:hAnsi="Times New Roman" w:cs="Times New Roman"/>
          <w:color w:val="000000"/>
          <w:spacing w:val="1"/>
          <w:sz w:val="28"/>
          <w:szCs w:val="28"/>
          <w:lang w:val="uk-UA"/>
        </w:rPr>
        <w:t>мікрофінансуванням</w:t>
      </w:r>
      <w:proofErr w:type="spellEnd"/>
      <w:r w:rsidRPr="003B6A9C">
        <w:rPr>
          <w:rFonts w:ascii="Times New Roman" w:hAnsi="Times New Roman" w:cs="Times New Roman"/>
          <w:color w:val="000000"/>
          <w:spacing w:val="1"/>
          <w:sz w:val="28"/>
          <w:szCs w:val="28"/>
          <w:lang w:val="uk-UA"/>
        </w:rPr>
        <w:t xml:space="preserve"> існує принципова різниця. У випадку з </w:t>
      </w:r>
      <w:proofErr w:type="spellStart"/>
      <w:r w:rsidRPr="003B6A9C">
        <w:rPr>
          <w:rFonts w:ascii="Times New Roman" w:hAnsi="Times New Roman" w:cs="Times New Roman"/>
          <w:color w:val="000000"/>
          <w:spacing w:val="1"/>
          <w:sz w:val="28"/>
          <w:szCs w:val="28"/>
          <w:lang w:val="uk-UA"/>
        </w:rPr>
        <w:t>мікрофінансуванням</w:t>
      </w:r>
      <w:proofErr w:type="spellEnd"/>
      <w:r w:rsidRPr="003B6A9C">
        <w:rPr>
          <w:rFonts w:ascii="Times New Roman" w:hAnsi="Times New Roman" w:cs="Times New Roman"/>
          <w:color w:val="000000"/>
          <w:spacing w:val="1"/>
          <w:sz w:val="28"/>
          <w:szCs w:val="28"/>
          <w:lang w:val="uk-UA"/>
        </w:rPr>
        <w:t xml:space="preserve"> мова йде про кошти на розширення мікроскопічного бізнесу, який ніколи не зацікавить банки, по-перше, зважаючи на незначний обсяг коштів, які необхідно залучити, а по-друге, зважаючи на високі ризики і в основному відсутність будь-яких гарантій. Адже </w:t>
      </w:r>
      <w:proofErr w:type="spellStart"/>
      <w:r w:rsidRPr="003B6A9C">
        <w:rPr>
          <w:rFonts w:ascii="Times New Roman" w:hAnsi="Times New Roman" w:cs="Times New Roman"/>
          <w:color w:val="000000"/>
          <w:spacing w:val="1"/>
          <w:sz w:val="28"/>
          <w:szCs w:val="28"/>
          <w:lang w:val="uk-UA"/>
        </w:rPr>
        <w:t>мікрокредити</w:t>
      </w:r>
      <w:proofErr w:type="spellEnd"/>
      <w:r w:rsidRPr="003B6A9C">
        <w:rPr>
          <w:rFonts w:ascii="Times New Roman" w:hAnsi="Times New Roman" w:cs="Times New Roman"/>
          <w:color w:val="000000"/>
          <w:spacing w:val="1"/>
          <w:sz w:val="28"/>
          <w:szCs w:val="28"/>
          <w:lang w:val="uk-UA"/>
        </w:rPr>
        <w:t>, як правило, беруть підприємці, у яких не вистачає коштів на</w:t>
      </w:r>
      <w:r>
        <w:rPr>
          <w:rFonts w:ascii="Times New Roman" w:hAnsi="Times New Roman" w:cs="Times New Roman"/>
          <w:color w:val="000000"/>
          <w:spacing w:val="1"/>
          <w:sz w:val="28"/>
          <w:szCs w:val="28"/>
          <w:lang w:val="uk-UA"/>
        </w:rPr>
        <w:t xml:space="preserve"> розвиток свого малого бізнесу.</w:t>
      </w:r>
    </w:p>
    <w:p w:rsidR="003B6A9C" w:rsidRPr="003B6A9C" w:rsidRDefault="003B6A9C" w:rsidP="003B6A9C">
      <w:pPr>
        <w:shd w:val="clear" w:color="auto" w:fill="FFFFFF"/>
        <w:spacing w:after="0" w:line="360" w:lineRule="auto"/>
        <w:ind w:firstLine="567"/>
        <w:jc w:val="both"/>
        <w:rPr>
          <w:rFonts w:ascii="Times New Roman" w:hAnsi="Times New Roman" w:cs="Times New Roman"/>
          <w:color w:val="000000"/>
          <w:spacing w:val="1"/>
          <w:sz w:val="28"/>
          <w:szCs w:val="28"/>
          <w:lang w:val="uk-UA"/>
        </w:rPr>
      </w:pPr>
      <w:r w:rsidRPr="003B6A9C">
        <w:rPr>
          <w:rFonts w:ascii="Times New Roman" w:hAnsi="Times New Roman" w:cs="Times New Roman"/>
          <w:color w:val="000000"/>
          <w:spacing w:val="1"/>
          <w:sz w:val="28"/>
          <w:szCs w:val="28"/>
          <w:lang w:val="uk-UA"/>
        </w:rPr>
        <w:t xml:space="preserve">Якщо говорити про </w:t>
      </w:r>
      <w:proofErr w:type="spellStart"/>
      <w:r w:rsidRPr="003B6A9C">
        <w:rPr>
          <w:rFonts w:ascii="Times New Roman" w:hAnsi="Times New Roman" w:cs="Times New Roman"/>
          <w:color w:val="000000"/>
          <w:spacing w:val="1"/>
          <w:sz w:val="28"/>
          <w:szCs w:val="28"/>
          <w:lang w:val="uk-UA"/>
        </w:rPr>
        <w:t>краудфандінг</w:t>
      </w:r>
      <w:proofErr w:type="spellEnd"/>
      <w:r w:rsidRPr="003B6A9C">
        <w:rPr>
          <w:rFonts w:ascii="Times New Roman" w:hAnsi="Times New Roman" w:cs="Times New Roman"/>
          <w:color w:val="000000"/>
          <w:spacing w:val="1"/>
          <w:sz w:val="28"/>
          <w:szCs w:val="28"/>
          <w:lang w:val="uk-UA"/>
        </w:rPr>
        <w:t xml:space="preserve">, то тут справа стосується більш творчих, тонких та інноваційних проектів, які, тим не менш, вимагають інвестицій. Таким чином, аудиторії </w:t>
      </w:r>
      <w:proofErr w:type="spellStart"/>
      <w:r w:rsidRPr="003B6A9C">
        <w:rPr>
          <w:rFonts w:ascii="Times New Roman" w:hAnsi="Times New Roman" w:cs="Times New Roman"/>
          <w:color w:val="000000"/>
          <w:spacing w:val="1"/>
          <w:sz w:val="28"/>
          <w:szCs w:val="28"/>
          <w:lang w:val="uk-UA"/>
        </w:rPr>
        <w:t>мікрофінансових</w:t>
      </w:r>
      <w:proofErr w:type="spellEnd"/>
      <w:r w:rsidRPr="003B6A9C">
        <w:rPr>
          <w:rFonts w:ascii="Times New Roman" w:hAnsi="Times New Roman" w:cs="Times New Roman"/>
          <w:color w:val="000000"/>
          <w:spacing w:val="1"/>
          <w:sz w:val="28"/>
          <w:szCs w:val="28"/>
          <w:lang w:val="uk-UA"/>
        </w:rPr>
        <w:t xml:space="preserve"> і </w:t>
      </w:r>
      <w:proofErr w:type="spellStart"/>
      <w:r w:rsidRPr="003B6A9C">
        <w:rPr>
          <w:rFonts w:ascii="Times New Roman" w:hAnsi="Times New Roman" w:cs="Times New Roman"/>
          <w:color w:val="000000"/>
          <w:spacing w:val="1"/>
          <w:sz w:val="28"/>
          <w:szCs w:val="28"/>
          <w:lang w:val="uk-UA"/>
        </w:rPr>
        <w:t>краудфандінгових</w:t>
      </w:r>
      <w:proofErr w:type="spellEnd"/>
      <w:r w:rsidRPr="003B6A9C">
        <w:rPr>
          <w:rFonts w:ascii="Times New Roman" w:hAnsi="Times New Roman" w:cs="Times New Roman"/>
          <w:color w:val="000000"/>
          <w:spacing w:val="1"/>
          <w:sz w:val="28"/>
          <w:szCs w:val="28"/>
          <w:lang w:val="uk-UA"/>
        </w:rPr>
        <w:t xml:space="preserve"> організацій абсолютно різні і обидві вони поки що нецікаві банкам та фінансовим </w:t>
      </w:r>
      <w:r w:rsidRPr="003B6A9C">
        <w:rPr>
          <w:rFonts w:ascii="Times New Roman" w:hAnsi="Times New Roman" w:cs="Times New Roman"/>
          <w:color w:val="000000"/>
          <w:spacing w:val="1"/>
          <w:sz w:val="28"/>
          <w:szCs w:val="28"/>
          <w:lang w:val="uk-UA"/>
        </w:rPr>
        <w:lastRenderedPageBreak/>
        <w:t xml:space="preserve">компаніям. Проте в найближчій перспективі конкурентами </w:t>
      </w:r>
      <w:proofErr w:type="spellStart"/>
      <w:r w:rsidRPr="003B6A9C">
        <w:rPr>
          <w:rFonts w:ascii="Times New Roman" w:hAnsi="Times New Roman" w:cs="Times New Roman"/>
          <w:color w:val="000000"/>
          <w:spacing w:val="1"/>
          <w:sz w:val="28"/>
          <w:szCs w:val="28"/>
          <w:lang w:val="uk-UA"/>
        </w:rPr>
        <w:t>краудфандінгу</w:t>
      </w:r>
      <w:proofErr w:type="spellEnd"/>
      <w:r w:rsidRPr="003B6A9C">
        <w:rPr>
          <w:rFonts w:ascii="Times New Roman" w:hAnsi="Times New Roman" w:cs="Times New Roman"/>
          <w:color w:val="000000"/>
          <w:spacing w:val="1"/>
          <w:sz w:val="28"/>
          <w:szCs w:val="28"/>
          <w:lang w:val="uk-UA"/>
        </w:rPr>
        <w:t xml:space="preserve"> можуть стати інвестиційні фонди. Це відбудеться, коли інвестиційний </w:t>
      </w:r>
      <w:proofErr w:type="spellStart"/>
      <w:r w:rsidRPr="003B6A9C">
        <w:rPr>
          <w:rFonts w:ascii="Times New Roman" w:hAnsi="Times New Roman" w:cs="Times New Roman"/>
          <w:color w:val="000000"/>
          <w:spacing w:val="1"/>
          <w:sz w:val="28"/>
          <w:szCs w:val="28"/>
          <w:lang w:val="uk-UA"/>
        </w:rPr>
        <w:t>краудфандінг</w:t>
      </w:r>
      <w:proofErr w:type="spellEnd"/>
      <w:r w:rsidRPr="003B6A9C">
        <w:rPr>
          <w:rFonts w:ascii="Times New Roman" w:hAnsi="Times New Roman" w:cs="Times New Roman"/>
          <w:color w:val="000000"/>
          <w:spacing w:val="1"/>
          <w:sz w:val="28"/>
          <w:szCs w:val="28"/>
          <w:lang w:val="uk-UA"/>
        </w:rPr>
        <w:t xml:space="preserve"> набере обертів, і підприємці зможуть відразу звернутися до майбутніх покупців або приватних інвесторів, обходячи класичні способи залучення коштів у нові компанії або просто ідеї, які </w:t>
      </w:r>
      <w:proofErr w:type="spellStart"/>
      <w:r w:rsidRPr="003B6A9C">
        <w:rPr>
          <w:rFonts w:ascii="Times New Roman" w:hAnsi="Times New Roman" w:cs="Times New Roman"/>
          <w:color w:val="000000"/>
          <w:spacing w:val="1"/>
          <w:sz w:val="28"/>
          <w:szCs w:val="28"/>
          <w:lang w:val="uk-UA"/>
        </w:rPr>
        <w:t>динамічно</w:t>
      </w:r>
      <w:proofErr w:type="spellEnd"/>
      <w:r w:rsidRPr="003B6A9C">
        <w:rPr>
          <w:rFonts w:ascii="Times New Roman" w:hAnsi="Times New Roman" w:cs="Times New Roman"/>
          <w:color w:val="000000"/>
          <w:spacing w:val="1"/>
          <w:sz w:val="28"/>
          <w:szCs w:val="28"/>
          <w:lang w:val="uk-UA"/>
        </w:rPr>
        <w:t xml:space="preserve"> розвиваються. Експерти припускають, що надалі </w:t>
      </w:r>
      <w:proofErr w:type="spellStart"/>
      <w:r w:rsidRPr="003B6A9C">
        <w:rPr>
          <w:rFonts w:ascii="Times New Roman" w:hAnsi="Times New Roman" w:cs="Times New Roman"/>
          <w:color w:val="000000"/>
          <w:spacing w:val="1"/>
          <w:sz w:val="28"/>
          <w:szCs w:val="28"/>
          <w:lang w:val="uk-UA"/>
        </w:rPr>
        <w:t>краудфандінгові</w:t>
      </w:r>
      <w:proofErr w:type="spellEnd"/>
      <w:r w:rsidRPr="003B6A9C">
        <w:rPr>
          <w:rFonts w:ascii="Times New Roman" w:hAnsi="Times New Roman" w:cs="Times New Roman"/>
          <w:color w:val="000000"/>
          <w:spacing w:val="1"/>
          <w:sz w:val="28"/>
          <w:szCs w:val="28"/>
          <w:lang w:val="uk-UA"/>
        </w:rPr>
        <w:t xml:space="preserve"> фонди зможуть створювати і самі банки. Однак про те, коли підприємці зможуть звернутися до </w:t>
      </w:r>
      <w:proofErr w:type="spellStart"/>
      <w:r w:rsidRPr="003B6A9C">
        <w:rPr>
          <w:rFonts w:ascii="Times New Roman" w:hAnsi="Times New Roman" w:cs="Times New Roman"/>
          <w:color w:val="000000"/>
          <w:spacing w:val="1"/>
          <w:sz w:val="28"/>
          <w:szCs w:val="28"/>
          <w:lang w:val="uk-UA"/>
        </w:rPr>
        <w:t>краудфандінгу</w:t>
      </w:r>
      <w:proofErr w:type="spellEnd"/>
      <w:r w:rsidRPr="003B6A9C">
        <w:rPr>
          <w:rFonts w:ascii="Times New Roman" w:hAnsi="Times New Roman" w:cs="Times New Roman"/>
          <w:color w:val="000000"/>
          <w:spacing w:val="1"/>
          <w:sz w:val="28"/>
          <w:szCs w:val="28"/>
          <w:lang w:val="uk-UA"/>
        </w:rPr>
        <w:t>, складно визначити.</w:t>
      </w:r>
    </w:p>
    <w:p w:rsidR="003B6A9C" w:rsidRPr="003B6A9C" w:rsidRDefault="003B6A9C" w:rsidP="003B6A9C">
      <w:pPr>
        <w:shd w:val="clear" w:color="auto" w:fill="FFFFFF"/>
        <w:spacing w:after="0" w:line="360" w:lineRule="auto"/>
        <w:ind w:firstLine="567"/>
        <w:jc w:val="both"/>
        <w:rPr>
          <w:rFonts w:ascii="Times New Roman" w:hAnsi="Times New Roman" w:cs="Times New Roman"/>
          <w:color w:val="000000"/>
          <w:spacing w:val="1"/>
          <w:sz w:val="28"/>
          <w:szCs w:val="28"/>
          <w:lang w:val="uk-UA"/>
        </w:rPr>
      </w:pPr>
      <w:r w:rsidRPr="003B6A9C">
        <w:rPr>
          <w:rFonts w:ascii="Times New Roman" w:hAnsi="Times New Roman" w:cs="Times New Roman"/>
          <w:color w:val="000000"/>
          <w:spacing w:val="1"/>
          <w:sz w:val="28"/>
          <w:szCs w:val="28"/>
          <w:lang w:val="uk-UA"/>
        </w:rPr>
        <w:t xml:space="preserve">Поки що </w:t>
      </w:r>
      <w:proofErr w:type="spellStart"/>
      <w:r w:rsidRPr="003B6A9C">
        <w:rPr>
          <w:rFonts w:ascii="Times New Roman" w:hAnsi="Times New Roman" w:cs="Times New Roman"/>
          <w:color w:val="000000"/>
          <w:spacing w:val="1"/>
          <w:sz w:val="28"/>
          <w:szCs w:val="28"/>
          <w:lang w:val="uk-UA"/>
        </w:rPr>
        <w:t>краудфандінгом</w:t>
      </w:r>
      <w:proofErr w:type="spellEnd"/>
      <w:r w:rsidRPr="003B6A9C">
        <w:rPr>
          <w:rFonts w:ascii="Times New Roman" w:hAnsi="Times New Roman" w:cs="Times New Roman"/>
          <w:color w:val="000000"/>
          <w:spacing w:val="1"/>
          <w:sz w:val="28"/>
          <w:szCs w:val="28"/>
          <w:lang w:val="uk-UA"/>
        </w:rPr>
        <w:t xml:space="preserve"> користуються переважно молоді підприємці, представники IT-індустрії та люди творчих професій. Якщо виключити новинні ресурси та </w:t>
      </w:r>
      <w:proofErr w:type="spellStart"/>
      <w:r w:rsidRPr="003B6A9C">
        <w:rPr>
          <w:rFonts w:ascii="Times New Roman" w:hAnsi="Times New Roman" w:cs="Times New Roman"/>
          <w:color w:val="000000"/>
          <w:spacing w:val="1"/>
          <w:sz w:val="28"/>
          <w:szCs w:val="28"/>
          <w:lang w:val="uk-UA"/>
        </w:rPr>
        <w:t>мікроблоги</w:t>
      </w:r>
      <w:proofErr w:type="spellEnd"/>
      <w:r w:rsidRPr="003B6A9C">
        <w:rPr>
          <w:rFonts w:ascii="Times New Roman" w:hAnsi="Times New Roman" w:cs="Times New Roman"/>
          <w:color w:val="000000"/>
          <w:spacing w:val="1"/>
          <w:sz w:val="28"/>
          <w:szCs w:val="28"/>
          <w:lang w:val="uk-UA"/>
        </w:rPr>
        <w:t xml:space="preserve">, куди користувачі копіюють контент з інших соціальних медіа, то перші п'ять ресурсів – це популярні блоги, орієнтовані в тому числі на зарубіжну аудиторію, </w:t>
      </w:r>
      <w:proofErr w:type="spellStart"/>
      <w:r w:rsidRPr="003B6A9C">
        <w:rPr>
          <w:rFonts w:ascii="Times New Roman" w:hAnsi="Times New Roman" w:cs="Times New Roman"/>
          <w:color w:val="000000"/>
          <w:spacing w:val="1"/>
          <w:sz w:val="28"/>
          <w:szCs w:val="28"/>
          <w:lang w:val="uk-UA"/>
        </w:rPr>
        <w:t>ВКонтакте</w:t>
      </w:r>
      <w:proofErr w:type="spellEnd"/>
      <w:r w:rsidRPr="003B6A9C">
        <w:rPr>
          <w:rFonts w:ascii="Times New Roman" w:hAnsi="Times New Roman" w:cs="Times New Roman"/>
          <w:color w:val="000000"/>
          <w:spacing w:val="1"/>
          <w:sz w:val="28"/>
          <w:szCs w:val="28"/>
          <w:lang w:val="uk-UA"/>
        </w:rPr>
        <w:t xml:space="preserve"> – найбільш популярна соціальна мережа </w:t>
      </w:r>
      <w:proofErr w:type="spellStart"/>
      <w:r w:rsidRPr="003B6A9C">
        <w:rPr>
          <w:rFonts w:ascii="Times New Roman" w:hAnsi="Times New Roman" w:cs="Times New Roman"/>
          <w:color w:val="000000"/>
          <w:spacing w:val="1"/>
          <w:sz w:val="28"/>
          <w:szCs w:val="28"/>
          <w:lang w:val="uk-UA"/>
        </w:rPr>
        <w:t>рунету</w:t>
      </w:r>
      <w:proofErr w:type="spellEnd"/>
      <w:r w:rsidRPr="003B6A9C">
        <w:rPr>
          <w:rFonts w:ascii="Times New Roman" w:hAnsi="Times New Roman" w:cs="Times New Roman"/>
          <w:color w:val="000000"/>
          <w:spacing w:val="1"/>
          <w:sz w:val="28"/>
          <w:szCs w:val="28"/>
          <w:lang w:val="uk-UA"/>
        </w:rPr>
        <w:t xml:space="preserve">, а </w:t>
      </w:r>
      <w:proofErr w:type="spellStart"/>
      <w:r w:rsidRPr="003B6A9C">
        <w:rPr>
          <w:rFonts w:ascii="Times New Roman" w:hAnsi="Times New Roman" w:cs="Times New Roman"/>
          <w:color w:val="000000"/>
          <w:spacing w:val="1"/>
          <w:sz w:val="28"/>
          <w:szCs w:val="28"/>
          <w:lang w:val="uk-UA"/>
        </w:rPr>
        <w:t>Хабрахабр</w:t>
      </w:r>
      <w:proofErr w:type="spellEnd"/>
      <w:r w:rsidRPr="003B6A9C">
        <w:rPr>
          <w:rFonts w:ascii="Times New Roman" w:hAnsi="Times New Roman" w:cs="Times New Roman"/>
          <w:color w:val="000000"/>
          <w:spacing w:val="1"/>
          <w:sz w:val="28"/>
          <w:szCs w:val="28"/>
          <w:lang w:val="uk-UA"/>
        </w:rPr>
        <w:t xml:space="preserve"> – закрите співтовариство IT-професіоналів.</w:t>
      </w:r>
    </w:p>
    <w:p w:rsidR="003B6A9C" w:rsidRPr="003B6A9C" w:rsidRDefault="003B6A9C" w:rsidP="003B6A9C">
      <w:pPr>
        <w:shd w:val="clear" w:color="auto" w:fill="FFFFFF"/>
        <w:spacing w:after="0" w:line="360" w:lineRule="auto"/>
        <w:ind w:firstLine="567"/>
        <w:jc w:val="both"/>
        <w:rPr>
          <w:rFonts w:ascii="Times New Roman" w:hAnsi="Times New Roman" w:cs="Times New Roman"/>
          <w:color w:val="000000"/>
          <w:spacing w:val="1"/>
          <w:sz w:val="28"/>
          <w:szCs w:val="28"/>
          <w:lang w:val="uk-UA"/>
        </w:rPr>
      </w:pPr>
      <w:r w:rsidRPr="003B6A9C">
        <w:rPr>
          <w:rFonts w:ascii="Times New Roman" w:hAnsi="Times New Roman" w:cs="Times New Roman"/>
          <w:color w:val="000000"/>
          <w:spacing w:val="1"/>
          <w:sz w:val="28"/>
          <w:szCs w:val="28"/>
          <w:lang w:val="uk-UA"/>
        </w:rPr>
        <w:t xml:space="preserve">Як і в будь-якій новій галузі, основні проблеми </w:t>
      </w:r>
      <w:proofErr w:type="spellStart"/>
      <w:r w:rsidRPr="003B6A9C">
        <w:rPr>
          <w:rFonts w:ascii="Times New Roman" w:hAnsi="Times New Roman" w:cs="Times New Roman"/>
          <w:color w:val="000000"/>
          <w:spacing w:val="1"/>
          <w:sz w:val="28"/>
          <w:szCs w:val="28"/>
          <w:lang w:val="uk-UA"/>
        </w:rPr>
        <w:t>краудфандінга</w:t>
      </w:r>
      <w:proofErr w:type="spellEnd"/>
      <w:r w:rsidRPr="003B6A9C">
        <w:rPr>
          <w:rFonts w:ascii="Times New Roman" w:hAnsi="Times New Roman" w:cs="Times New Roman"/>
          <w:color w:val="000000"/>
          <w:spacing w:val="1"/>
          <w:sz w:val="28"/>
          <w:szCs w:val="28"/>
          <w:lang w:val="uk-UA"/>
        </w:rPr>
        <w:t xml:space="preserve"> полягають у донесенні інформації до потрібної аудиторії. Якщо говорити про потенційних спонсорів, то потрібна аудиторія – це прогресивно мислячі люди, які цікавляться новинками в технологіях, культурі та розвагах. Крім цього, даній категорії людей важливо брати участь у чомусь цікавому і важливому або, більше того, бути причетним. Що стосується авторів проектів, то тут мова може йти практично про будь-яку людину або організацію, які здатні створити щось незвичайне і зацікавити публіку.</w:t>
      </w:r>
    </w:p>
    <w:p w:rsidR="003B6A9C" w:rsidRPr="003B6A9C" w:rsidRDefault="003B6A9C" w:rsidP="003B6A9C">
      <w:pPr>
        <w:shd w:val="clear" w:color="auto" w:fill="FFFFFF"/>
        <w:spacing w:after="0" w:line="360" w:lineRule="auto"/>
        <w:ind w:firstLine="567"/>
        <w:jc w:val="both"/>
        <w:rPr>
          <w:rFonts w:ascii="Times New Roman" w:hAnsi="Times New Roman" w:cs="Times New Roman"/>
          <w:color w:val="000000"/>
          <w:spacing w:val="1"/>
          <w:sz w:val="28"/>
          <w:szCs w:val="28"/>
          <w:lang w:val="uk-UA"/>
        </w:rPr>
      </w:pPr>
      <w:r w:rsidRPr="003B6A9C">
        <w:rPr>
          <w:rFonts w:ascii="Times New Roman" w:hAnsi="Times New Roman" w:cs="Times New Roman"/>
          <w:color w:val="000000"/>
          <w:spacing w:val="1"/>
          <w:sz w:val="28"/>
          <w:szCs w:val="28"/>
          <w:lang w:val="uk-UA"/>
        </w:rPr>
        <w:t xml:space="preserve">Теоретично, </w:t>
      </w:r>
      <w:proofErr w:type="spellStart"/>
      <w:r w:rsidRPr="003B6A9C">
        <w:rPr>
          <w:rFonts w:ascii="Times New Roman" w:hAnsi="Times New Roman" w:cs="Times New Roman"/>
          <w:color w:val="000000"/>
          <w:spacing w:val="1"/>
          <w:sz w:val="28"/>
          <w:szCs w:val="28"/>
          <w:lang w:val="uk-UA"/>
        </w:rPr>
        <w:t>краудфандінг</w:t>
      </w:r>
      <w:proofErr w:type="spellEnd"/>
      <w:r w:rsidRPr="003B6A9C">
        <w:rPr>
          <w:rFonts w:ascii="Times New Roman" w:hAnsi="Times New Roman" w:cs="Times New Roman"/>
          <w:color w:val="000000"/>
          <w:spacing w:val="1"/>
          <w:sz w:val="28"/>
          <w:szCs w:val="28"/>
          <w:lang w:val="uk-UA"/>
        </w:rPr>
        <w:t>, крім інструменту для збору коштів, також виступає інструментом для аналізу попиту на створюваний продукт, і навіть інструментом для піару. Механізм простий – чим більше коштів вдалося залучити, тим вищий потенційний попит, чим більше заявив про себе, поки збирав кошти, тим більший так званий піар-вихлоп. Але знову ж таки, тут слід врахувати популярність автора проекту.</w:t>
      </w:r>
    </w:p>
    <w:p w:rsidR="003B6A9C" w:rsidRPr="003B6A9C" w:rsidRDefault="003B6A9C" w:rsidP="003B6A9C">
      <w:pPr>
        <w:shd w:val="clear" w:color="auto" w:fill="FFFFFF"/>
        <w:spacing w:after="0" w:line="360" w:lineRule="auto"/>
        <w:ind w:firstLine="567"/>
        <w:jc w:val="both"/>
        <w:rPr>
          <w:rFonts w:ascii="Times New Roman" w:hAnsi="Times New Roman" w:cs="Times New Roman"/>
          <w:color w:val="000000"/>
          <w:spacing w:val="1"/>
          <w:sz w:val="28"/>
          <w:szCs w:val="28"/>
          <w:lang w:val="uk-UA"/>
        </w:rPr>
      </w:pPr>
      <w:r w:rsidRPr="003B6A9C">
        <w:rPr>
          <w:rFonts w:ascii="Times New Roman" w:hAnsi="Times New Roman" w:cs="Times New Roman"/>
          <w:color w:val="000000"/>
          <w:spacing w:val="1"/>
          <w:sz w:val="28"/>
          <w:szCs w:val="28"/>
          <w:lang w:val="uk-UA"/>
        </w:rPr>
        <w:t xml:space="preserve">Звичайно, якщо говорити про проблеми </w:t>
      </w:r>
      <w:proofErr w:type="spellStart"/>
      <w:r w:rsidRPr="003B6A9C">
        <w:rPr>
          <w:rFonts w:ascii="Times New Roman" w:hAnsi="Times New Roman" w:cs="Times New Roman"/>
          <w:color w:val="000000"/>
          <w:spacing w:val="1"/>
          <w:sz w:val="28"/>
          <w:szCs w:val="28"/>
          <w:lang w:val="uk-UA"/>
        </w:rPr>
        <w:t>краудфандінга</w:t>
      </w:r>
      <w:proofErr w:type="spellEnd"/>
      <w:r w:rsidRPr="003B6A9C">
        <w:rPr>
          <w:rFonts w:ascii="Times New Roman" w:hAnsi="Times New Roman" w:cs="Times New Roman"/>
          <w:color w:val="000000"/>
          <w:spacing w:val="1"/>
          <w:sz w:val="28"/>
          <w:szCs w:val="28"/>
          <w:lang w:val="uk-UA"/>
        </w:rPr>
        <w:t xml:space="preserve"> і якщо при цьому копати глибоко, то варто згадати і низьку фінансову грамотність населення, і </w:t>
      </w:r>
      <w:r w:rsidRPr="003B6A9C">
        <w:rPr>
          <w:rFonts w:ascii="Times New Roman" w:hAnsi="Times New Roman" w:cs="Times New Roman"/>
          <w:color w:val="000000"/>
          <w:spacing w:val="1"/>
          <w:sz w:val="28"/>
          <w:szCs w:val="28"/>
          <w:lang w:val="uk-UA"/>
        </w:rPr>
        <w:lastRenderedPageBreak/>
        <w:t xml:space="preserve">відсутність інтересу до культури, і відсутність закону про </w:t>
      </w:r>
      <w:proofErr w:type="spellStart"/>
      <w:r w:rsidRPr="003B6A9C">
        <w:rPr>
          <w:rFonts w:ascii="Times New Roman" w:hAnsi="Times New Roman" w:cs="Times New Roman"/>
          <w:color w:val="000000"/>
          <w:spacing w:val="1"/>
          <w:sz w:val="28"/>
          <w:szCs w:val="28"/>
          <w:lang w:val="uk-UA"/>
        </w:rPr>
        <w:t>краудфандінг</w:t>
      </w:r>
      <w:proofErr w:type="spellEnd"/>
      <w:r w:rsidRPr="003B6A9C">
        <w:rPr>
          <w:rFonts w:ascii="Times New Roman" w:hAnsi="Times New Roman" w:cs="Times New Roman"/>
          <w:color w:val="000000"/>
          <w:spacing w:val="1"/>
          <w:sz w:val="28"/>
          <w:szCs w:val="28"/>
          <w:lang w:val="uk-UA"/>
        </w:rPr>
        <w:t xml:space="preserve">, якого поки що немає навіть в США. У січні 2013 року в США повинен був вступити в силу закон про </w:t>
      </w:r>
      <w:proofErr w:type="spellStart"/>
      <w:r w:rsidRPr="003B6A9C">
        <w:rPr>
          <w:rFonts w:ascii="Times New Roman" w:hAnsi="Times New Roman" w:cs="Times New Roman"/>
          <w:color w:val="000000"/>
          <w:spacing w:val="1"/>
          <w:sz w:val="28"/>
          <w:szCs w:val="28"/>
          <w:lang w:val="uk-UA"/>
        </w:rPr>
        <w:t>форсованний</w:t>
      </w:r>
      <w:proofErr w:type="spellEnd"/>
      <w:r w:rsidRPr="003B6A9C">
        <w:rPr>
          <w:rFonts w:ascii="Times New Roman" w:hAnsi="Times New Roman" w:cs="Times New Roman"/>
          <w:color w:val="000000"/>
          <w:spacing w:val="1"/>
          <w:sz w:val="28"/>
          <w:szCs w:val="28"/>
          <w:lang w:val="uk-UA"/>
        </w:rPr>
        <w:t xml:space="preserve"> запуск бізнес-</w:t>
      </w:r>
      <w:proofErr w:type="spellStart"/>
      <w:r w:rsidRPr="003B6A9C">
        <w:rPr>
          <w:rFonts w:ascii="Times New Roman" w:hAnsi="Times New Roman" w:cs="Times New Roman"/>
          <w:color w:val="000000"/>
          <w:spacing w:val="1"/>
          <w:sz w:val="28"/>
          <w:szCs w:val="28"/>
          <w:lang w:val="uk-UA"/>
        </w:rPr>
        <w:t>стартапів</w:t>
      </w:r>
      <w:proofErr w:type="spellEnd"/>
      <w:r w:rsidRPr="003B6A9C">
        <w:rPr>
          <w:rFonts w:ascii="Times New Roman" w:hAnsi="Times New Roman" w:cs="Times New Roman"/>
          <w:color w:val="000000"/>
          <w:spacing w:val="1"/>
          <w:sz w:val="28"/>
          <w:szCs w:val="28"/>
          <w:lang w:val="uk-UA"/>
        </w:rPr>
        <w:t xml:space="preserve"> або JOBS </w:t>
      </w:r>
      <w:proofErr w:type="spellStart"/>
      <w:r w:rsidRPr="003B6A9C">
        <w:rPr>
          <w:rFonts w:ascii="Times New Roman" w:hAnsi="Times New Roman" w:cs="Times New Roman"/>
          <w:color w:val="000000"/>
          <w:spacing w:val="1"/>
          <w:sz w:val="28"/>
          <w:szCs w:val="28"/>
          <w:lang w:val="uk-UA"/>
        </w:rPr>
        <w:t>Act</w:t>
      </w:r>
      <w:proofErr w:type="spellEnd"/>
      <w:r w:rsidRPr="003B6A9C">
        <w:rPr>
          <w:rFonts w:ascii="Times New Roman" w:hAnsi="Times New Roman" w:cs="Times New Roman"/>
          <w:color w:val="000000"/>
          <w:spacing w:val="1"/>
          <w:sz w:val="28"/>
          <w:szCs w:val="28"/>
          <w:lang w:val="uk-UA"/>
        </w:rPr>
        <w:t xml:space="preserve">. Саме цей закон повинен був легалізувати </w:t>
      </w:r>
      <w:proofErr w:type="spellStart"/>
      <w:r w:rsidRPr="003B6A9C">
        <w:rPr>
          <w:rFonts w:ascii="Times New Roman" w:hAnsi="Times New Roman" w:cs="Times New Roman"/>
          <w:color w:val="000000"/>
          <w:spacing w:val="1"/>
          <w:sz w:val="28"/>
          <w:szCs w:val="28"/>
          <w:lang w:val="uk-UA"/>
        </w:rPr>
        <w:t>краудфандінг</w:t>
      </w:r>
      <w:proofErr w:type="spellEnd"/>
      <w:r w:rsidRPr="003B6A9C">
        <w:rPr>
          <w:rFonts w:ascii="Times New Roman" w:hAnsi="Times New Roman" w:cs="Times New Roman"/>
          <w:color w:val="000000"/>
          <w:spacing w:val="1"/>
          <w:sz w:val="28"/>
          <w:szCs w:val="28"/>
          <w:lang w:val="uk-UA"/>
        </w:rPr>
        <w:t xml:space="preserve"> і дозволити американцям не просто жертвувати гроші на цікаві їм проекти, але й інвестувати їх, тобто вкладати з метою отримання прибутку. Однак його прийняття не відбулося.</w:t>
      </w:r>
    </w:p>
    <w:p w:rsidR="003B6A9C" w:rsidRPr="003B6A9C" w:rsidRDefault="003B6A9C" w:rsidP="003B6A9C">
      <w:pPr>
        <w:shd w:val="clear" w:color="auto" w:fill="FFFFFF"/>
        <w:spacing w:after="0" w:line="360" w:lineRule="auto"/>
        <w:ind w:firstLine="567"/>
        <w:jc w:val="both"/>
        <w:rPr>
          <w:rFonts w:ascii="Times New Roman" w:hAnsi="Times New Roman" w:cs="Times New Roman"/>
          <w:color w:val="000000"/>
          <w:spacing w:val="1"/>
          <w:sz w:val="28"/>
          <w:szCs w:val="28"/>
          <w:lang w:val="uk-UA"/>
        </w:rPr>
      </w:pPr>
      <w:r w:rsidRPr="003B6A9C">
        <w:rPr>
          <w:rFonts w:ascii="Times New Roman" w:hAnsi="Times New Roman" w:cs="Times New Roman"/>
          <w:color w:val="000000"/>
          <w:spacing w:val="1"/>
          <w:sz w:val="28"/>
          <w:szCs w:val="28"/>
          <w:lang w:val="uk-UA"/>
        </w:rPr>
        <w:t xml:space="preserve">На думку аналітиків, у країнах, що розвиваються, поки ще не дозріла потреба в легалізації інвестування на основі </w:t>
      </w:r>
      <w:proofErr w:type="spellStart"/>
      <w:r w:rsidRPr="003B6A9C">
        <w:rPr>
          <w:rFonts w:ascii="Times New Roman" w:hAnsi="Times New Roman" w:cs="Times New Roman"/>
          <w:color w:val="000000"/>
          <w:spacing w:val="1"/>
          <w:sz w:val="28"/>
          <w:szCs w:val="28"/>
          <w:lang w:val="uk-UA"/>
        </w:rPr>
        <w:t>краудфандінгу</w:t>
      </w:r>
      <w:proofErr w:type="spellEnd"/>
      <w:r w:rsidRPr="003B6A9C">
        <w:rPr>
          <w:rFonts w:ascii="Times New Roman" w:hAnsi="Times New Roman" w:cs="Times New Roman"/>
          <w:color w:val="000000"/>
          <w:spacing w:val="1"/>
          <w:sz w:val="28"/>
          <w:szCs w:val="28"/>
          <w:lang w:val="uk-UA"/>
        </w:rPr>
        <w:t xml:space="preserve">. В основному за допомогою цієї моделі зараз залучають кошти соціальні проекти, що не спрямовані на отримання прибутку і не придатні для народного інвестування. Експерти не очікують легалізації акціонерного </w:t>
      </w:r>
      <w:proofErr w:type="spellStart"/>
      <w:r w:rsidRPr="003B6A9C">
        <w:rPr>
          <w:rFonts w:ascii="Times New Roman" w:hAnsi="Times New Roman" w:cs="Times New Roman"/>
          <w:color w:val="000000"/>
          <w:spacing w:val="1"/>
          <w:sz w:val="28"/>
          <w:szCs w:val="28"/>
          <w:lang w:val="uk-UA"/>
        </w:rPr>
        <w:t>краудфандінгу</w:t>
      </w:r>
      <w:proofErr w:type="spellEnd"/>
      <w:r w:rsidRPr="003B6A9C">
        <w:rPr>
          <w:rFonts w:ascii="Times New Roman" w:hAnsi="Times New Roman" w:cs="Times New Roman"/>
          <w:color w:val="000000"/>
          <w:spacing w:val="1"/>
          <w:sz w:val="28"/>
          <w:szCs w:val="28"/>
          <w:lang w:val="uk-UA"/>
        </w:rPr>
        <w:t xml:space="preserve"> на горизонті 2-х-3-х років. Проте у Європі </w:t>
      </w:r>
      <w:proofErr w:type="spellStart"/>
      <w:r w:rsidRPr="003B6A9C">
        <w:rPr>
          <w:rFonts w:ascii="Times New Roman" w:hAnsi="Times New Roman" w:cs="Times New Roman"/>
          <w:color w:val="000000"/>
          <w:spacing w:val="1"/>
          <w:sz w:val="28"/>
          <w:szCs w:val="28"/>
          <w:lang w:val="uk-UA"/>
        </w:rPr>
        <w:t>краудфандінг</w:t>
      </w:r>
      <w:proofErr w:type="spellEnd"/>
      <w:r w:rsidRPr="003B6A9C">
        <w:rPr>
          <w:rFonts w:ascii="Times New Roman" w:hAnsi="Times New Roman" w:cs="Times New Roman"/>
          <w:color w:val="000000"/>
          <w:spacing w:val="1"/>
          <w:sz w:val="28"/>
          <w:szCs w:val="28"/>
          <w:lang w:val="uk-UA"/>
        </w:rPr>
        <w:t xml:space="preserve"> вже узаконено. Якщо він стане коли-небудь законним і у нас, то можна буде очікувати появи великої кількості організацій, що спеціалізуються на цьому виді фінансування і </w:t>
      </w:r>
      <w:proofErr w:type="spellStart"/>
      <w:r w:rsidRPr="003B6A9C">
        <w:rPr>
          <w:rFonts w:ascii="Times New Roman" w:hAnsi="Times New Roman" w:cs="Times New Roman"/>
          <w:color w:val="000000"/>
          <w:spacing w:val="1"/>
          <w:sz w:val="28"/>
          <w:szCs w:val="28"/>
          <w:lang w:val="uk-UA"/>
        </w:rPr>
        <w:t>стартапів</w:t>
      </w:r>
      <w:proofErr w:type="spellEnd"/>
      <w:r w:rsidRPr="003B6A9C">
        <w:rPr>
          <w:rFonts w:ascii="Times New Roman" w:hAnsi="Times New Roman" w:cs="Times New Roman"/>
          <w:color w:val="000000"/>
          <w:spacing w:val="1"/>
          <w:sz w:val="28"/>
          <w:szCs w:val="28"/>
          <w:lang w:val="uk-UA"/>
        </w:rPr>
        <w:t>, а також спрощення процесу створення бізнесу для людей, що мають на руках тільки хорошу ідею й нічого більше.</w:t>
      </w:r>
    </w:p>
    <w:p w:rsidR="003B6A9C" w:rsidRPr="003B6A9C" w:rsidRDefault="003B6A9C" w:rsidP="003B6A9C">
      <w:pPr>
        <w:shd w:val="clear" w:color="auto" w:fill="FFFFFF"/>
        <w:spacing w:after="0" w:line="360" w:lineRule="auto"/>
        <w:ind w:firstLine="567"/>
        <w:jc w:val="both"/>
        <w:rPr>
          <w:rFonts w:ascii="Times New Roman" w:hAnsi="Times New Roman" w:cs="Times New Roman"/>
          <w:color w:val="000000"/>
          <w:spacing w:val="1"/>
          <w:sz w:val="28"/>
          <w:szCs w:val="28"/>
          <w:lang w:val="uk-UA"/>
        </w:rPr>
      </w:pPr>
      <w:r w:rsidRPr="003B6A9C">
        <w:rPr>
          <w:rFonts w:ascii="Times New Roman" w:hAnsi="Times New Roman" w:cs="Times New Roman"/>
          <w:color w:val="000000"/>
          <w:spacing w:val="1"/>
          <w:sz w:val="28"/>
          <w:szCs w:val="28"/>
          <w:lang w:val="uk-UA"/>
        </w:rPr>
        <w:t xml:space="preserve">Основні проблеми </w:t>
      </w:r>
      <w:proofErr w:type="spellStart"/>
      <w:r w:rsidRPr="003B6A9C">
        <w:rPr>
          <w:rFonts w:ascii="Times New Roman" w:hAnsi="Times New Roman" w:cs="Times New Roman"/>
          <w:color w:val="000000"/>
          <w:spacing w:val="1"/>
          <w:sz w:val="28"/>
          <w:szCs w:val="28"/>
          <w:lang w:val="uk-UA"/>
        </w:rPr>
        <w:t>краудфандінга</w:t>
      </w:r>
      <w:proofErr w:type="spellEnd"/>
      <w:r w:rsidRPr="003B6A9C">
        <w:rPr>
          <w:rFonts w:ascii="Times New Roman" w:hAnsi="Times New Roman" w:cs="Times New Roman"/>
          <w:color w:val="000000"/>
          <w:spacing w:val="1"/>
          <w:sz w:val="28"/>
          <w:szCs w:val="28"/>
          <w:lang w:val="uk-UA"/>
        </w:rPr>
        <w:t xml:space="preserve"> пов'язані, по-перше, з недостатньо розвиненою інфраструктурою, а по-друге, з відсутністю інтересу з боку можливих вкладників, що обумовлено низькою фінансовою грамотністю населення. До основних труднощів можна віднест</w:t>
      </w:r>
      <w:r>
        <w:rPr>
          <w:rFonts w:ascii="Times New Roman" w:hAnsi="Times New Roman" w:cs="Times New Roman"/>
          <w:color w:val="000000"/>
          <w:spacing w:val="1"/>
          <w:sz w:val="28"/>
          <w:szCs w:val="28"/>
          <w:lang w:val="uk-UA"/>
        </w:rPr>
        <w:t>и те, що не повсюдно є хороший і</w:t>
      </w:r>
      <w:r w:rsidRPr="003B6A9C">
        <w:rPr>
          <w:rFonts w:ascii="Times New Roman" w:hAnsi="Times New Roman" w:cs="Times New Roman"/>
          <w:color w:val="000000"/>
          <w:spacing w:val="1"/>
          <w:sz w:val="28"/>
          <w:szCs w:val="28"/>
          <w:lang w:val="uk-UA"/>
        </w:rPr>
        <w:t>нтернет, а також не всі знають, як п</w:t>
      </w:r>
      <w:r>
        <w:rPr>
          <w:rFonts w:ascii="Times New Roman" w:hAnsi="Times New Roman" w:cs="Times New Roman"/>
          <w:color w:val="000000"/>
          <w:spacing w:val="1"/>
          <w:sz w:val="28"/>
          <w:szCs w:val="28"/>
          <w:lang w:val="uk-UA"/>
        </w:rPr>
        <w:t>латити банківськими картками в і</w:t>
      </w:r>
      <w:r w:rsidRPr="003B6A9C">
        <w:rPr>
          <w:rFonts w:ascii="Times New Roman" w:hAnsi="Times New Roman" w:cs="Times New Roman"/>
          <w:color w:val="000000"/>
          <w:spacing w:val="1"/>
          <w:sz w:val="28"/>
          <w:szCs w:val="28"/>
          <w:lang w:val="uk-UA"/>
        </w:rPr>
        <w:t xml:space="preserve">нтернеті. Разом з тим, у країнах, що розвиваються, </w:t>
      </w:r>
      <w:proofErr w:type="spellStart"/>
      <w:r w:rsidRPr="003B6A9C">
        <w:rPr>
          <w:rFonts w:ascii="Times New Roman" w:hAnsi="Times New Roman" w:cs="Times New Roman"/>
          <w:color w:val="000000"/>
          <w:spacing w:val="1"/>
          <w:sz w:val="28"/>
          <w:szCs w:val="28"/>
          <w:lang w:val="uk-UA"/>
        </w:rPr>
        <w:t>краудфандінг</w:t>
      </w:r>
      <w:proofErr w:type="spellEnd"/>
      <w:r w:rsidRPr="003B6A9C">
        <w:rPr>
          <w:rFonts w:ascii="Times New Roman" w:hAnsi="Times New Roman" w:cs="Times New Roman"/>
          <w:color w:val="000000"/>
          <w:spacing w:val="1"/>
          <w:sz w:val="28"/>
          <w:szCs w:val="28"/>
          <w:lang w:val="uk-UA"/>
        </w:rPr>
        <w:t xml:space="preserve"> має гарні перспективи для розвитку, враховуючи ще ненасичений ринок соціальних медіа, які є головним інструментом у цьому методі фінансування.</w:t>
      </w:r>
    </w:p>
    <w:p w:rsidR="003B6A9C" w:rsidRPr="003B6A9C" w:rsidRDefault="003B6A9C" w:rsidP="003B6A9C">
      <w:pPr>
        <w:shd w:val="clear" w:color="auto" w:fill="FFFFFF"/>
        <w:spacing w:after="0" w:line="360" w:lineRule="auto"/>
        <w:ind w:firstLine="567"/>
        <w:jc w:val="both"/>
        <w:rPr>
          <w:rFonts w:ascii="Times New Roman" w:hAnsi="Times New Roman" w:cs="Times New Roman"/>
          <w:color w:val="000000"/>
          <w:spacing w:val="1"/>
          <w:sz w:val="28"/>
          <w:szCs w:val="28"/>
          <w:lang w:val="uk-UA"/>
        </w:rPr>
      </w:pPr>
      <w:r w:rsidRPr="003B6A9C">
        <w:rPr>
          <w:rFonts w:ascii="Times New Roman" w:hAnsi="Times New Roman" w:cs="Times New Roman"/>
          <w:color w:val="000000"/>
          <w:spacing w:val="1"/>
          <w:sz w:val="28"/>
          <w:szCs w:val="28"/>
          <w:lang w:val="uk-UA"/>
        </w:rPr>
        <w:t xml:space="preserve">Основним ризиком </w:t>
      </w:r>
      <w:proofErr w:type="spellStart"/>
      <w:r w:rsidRPr="003B6A9C">
        <w:rPr>
          <w:rFonts w:ascii="Times New Roman" w:hAnsi="Times New Roman" w:cs="Times New Roman"/>
          <w:color w:val="000000"/>
          <w:spacing w:val="1"/>
          <w:sz w:val="28"/>
          <w:szCs w:val="28"/>
          <w:lang w:val="uk-UA"/>
        </w:rPr>
        <w:t>краудфандінга</w:t>
      </w:r>
      <w:proofErr w:type="spellEnd"/>
      <w:r w:rsidRPr="003B6A9C">
        <w:rPr>
          <w:rFonts w:ascii="Times New Roman" w:hAnsi="Times New Roman" w:cs="Times New Roman"/>
          <w:color w:val="000000"/>
          <w:spacing w:val="1"/>
          <w:sz w:val="28"/>
          <w:szCs w:val="28"/>
          <w:lang w:val="uk-UA"/>
        </w:rPr>
        <w:t xml:space="preserve"> багато експертів вважають шахрайство, оскільки під виглядом благодійної ініціативи або цікавого проекту може бути організований збір коштів, які в підсумку не дійдуть до заявленого адресата і осядуть в руках зловмисників.</w:t>
      </w:r>
    </w:p>
    <w:p w:rsidR="003B6A9C" w:rsidRPr="003B6A9C" w:rsidRDefault="003B6A9C" w:rsidP="003B6A9C">
      <w:pPr>
        <w:shd w:val="clear" w:color="auto" w:fill="FFFFFF"/>
        <w:spacing w:after="0" w:line="360" w:lineRule="auto"/>
        <w:ind w:firstLine="567"/>
        <w:jc w:val="both"/>
        <w:rPr>
          <w:rFonts w:ascii="Times New Roman" w:hAnsi="Times New Roman" w:cs="Times New Roman"/>
          <w:color w:val="000000"/>
          <w:spacing w:val="1"/>
          <w:sz w:val="28"/>
          <w:szCs w:val="28"/>
          <w:lang w:val="uk-UA"/>
        </w:rPr>
      </w:pPr>
      <w:proofErr w:type="spellStart"/>
      <w:r w:rsidRPr="003B6A9C">
        <w:rPr>
          <w:rFonts w:ascii="Times New Roman" w:hAnsi="Times New Roman" w:cs="Times New Roman"/>
          <w:color w:val="000000"/>
          <w:spacing w:val="1"/>
          <w:sz w:val="28"/>
          <w:szCs w:val="28"/>
          <w:lang w:val="uk-UA"/>
        </w:rPr>
        <w:t>Краудфандінгу</w:t>
      </w:r>
      <w:proofErr w:type="spellEnd"/>
      <w:r w:rsidRPr="003B6A9C">
        <w:rPr>
          <w:rFonts w:ascii="Times New Roman" w:hAnsi="Times New Roman" w:cs="Times New Roman"/>
          <w:color w:val="000000"/>
          <w:spacing w:val="1"/>
          <w:sz w:val="28"/>
          <w:szCs w:val="28"/>
          <w:lang w:val="uk-UA"/>
        </w:rPr>
        <w:t xml:space="preserve"> також не вистачає харизматичних євангелістів, які зможуть привернути до цього процесу увагу людей. Поки ж їхню роль відіграють один з </w:t>
      </w:r>
      <w:r w:rsidRPr="003B6A9C">
        <w:rPr>
          <w:rFonts w:ascii="Times New Roman" w:hAnsi="Times New Roman" w:cs="Times New Roman"/>
          <w:color w:val="000000"/>
          <w:spacing w:val="1"/>
          <w:sz w:val="28"/>
          <w:szCs w:val="28"/>
          <w:lang w:val="uk-UA"/>
        </w:rPr>
        <w:lastRenderedPageBreak/>
        <w:t xml:space="preserve">засновників найбільшої </w:t>
      </w:r>
      <w:proofErr w:type="spellStart"/>
      <w:r w:rsidRPr="003B6A9C">
        <w:rPr>
          <w:rFonts w:ascii="Times New Roman" w:hAnsi="Times New Roman" w:cs="Times New Roman"/>
          <w:color w:val="000000"/>
          <w:spacing w:val="1"/>
          <w:sz w:val="28"/>
          <w:szCs w:val="28"/>
          <w:lang w:val="uk-UA"/>
        </w:rPr>
        <w:t>краудфандінгової</w:t>
      </w:r>
      <w:proofErr w:type="spellEnd"/>
      <w:r w:rsidRPr="003B6A9C">
        <w:rPr>
          <w:rFonts w:ascii="Times New Roman" w:hAnsi="Times New Roman" w:cs="Times New Roman"/>
          <w:color w:val="000000"/>
          <w:spacing w:val="1"/>
          <w:sz w:val="28"/>
          <w:szCs w:val="28"/>
          <w:lang w:val="uk-UA"/>
        </w:rPr>
        <w:t xml:space="preserve"> платформи </w:t>
      </w:r>
      <w:proofErr w:type="spellStart"/>
      <w:r w:rsidRPr="003B6A9C">
        <w:rPr>
          <w:rFonts w:ascii="Times New Roman" w:hAnsi="Times New Roman" w:cs="Times New Roman"/>
          <w:color w:val="000000"/>
          <w:spacing w:val="1"/>
          <w:sz w:val="28"/>
          <w:szCs w:val="28"/>
          <w:lang w:val="uk-UA"/>
        </w:rPr>
        <w:t>KickStarter</w:t>
      </w:r>
      <w:proofErr w:type="spellEnd"/>
      <w:r w:rsidRPr="003B6A9C">
        <w:rPr>
          <w:rFonts w:ascii="Times New Roman" w:hAnsi="Times New Roman" w:cs="Times New Roman"/>
          <w:color w:val="000000"/>
          <w:spacing w:val="1"/>
          <w:sz w:val="28"/>
          <w:szCs w:val="28"/>
          <w:lang w:val="uk-UA"/>
        </w:rPr>
        <w:t xml:space="preserve"> Чарльз Адлер і режисер Гарі </w:t>
      </w:r>
      <w:proofErr w:type="spellStart"/>
      <w:r w:rsidRPr="003B6A9C">
        <w:rPr>
          <w:rFonts w:ascii="Times New Roman" w:hAnsi="Times New Roman" w:cs="Times New Roman"/>
          <w:color w:val="000000"/>
          <w:spacing w:val="1"/>
          <w:sz w:val="28"/>
          <w:szCs w:val="28"/>
          <w:lang w:val="uk-UA"/>
        </w:rPr>
        <w:t>Хаствіт</w:t>
      </w:r>
      <w:proofErr w:type="spellEnd"/>
      <w:r w:rsidRPr="003B6A9C">
        <w:rPr>
          <w:rFonts w:ascii="Times New Roman" w:hAnsi="Times New Roman" w:cs="Times New Roman"/>
          <w:color w:val="000000"/>
          <w:spacing w:val="1"/>
          <w:sz w:val="28"/>
          <w:szCs w:val="28"/>
          <w:lang w:val="uk-UA"/>
        </w:rPr>
        <w:t>, який фінансує з її допомогою свої фільми.</w:t>
      </w:r>
    </w:p>
    <w:p w:rsidR="003B6A9C" w:rsidRPr="001E3A54" w:rsidRDefault="003B6A9C" w:rsidP="003B6A9C">
      <w:pPr>
        <w:shd w:val="clear" w:color="auto" w:fill="FFFFFF"/>
        <w:spacing w:after="0" w:line="360" w:lineRule="auto"/>
        <w:ind w:firstLine="567"/>
        <w:jc w:val="both"/>
        <w:rPr>
          <w:rFonts w:ascii="Times New Roman" w:hAnsi="Times New Roman" w:cs="Times New Roman"/>
          <w:color w:val="000000"/>
          <w:spacing w:val="1"/>
          <w:sz w:val="28"/>
          <w:szCs w:val="28"/>
          <w:lang w:val="uk-UA"/>
        </w:rPr>
      </w:pPr>
      <w:r w:rsidRPr="003B6A9C">
        <w:rPr>
          <w:rFonts w:ascii="Times New Roman" w:hAnsi="Times New Roman" w:cs="Times New Roman"/>
          <w:color w:val="000000"/>
          <w:spacing w:val="1"/>
          <w:sz w:val="28"/>
          <w:szCs w:val="28"/>
          <w:lang w:val="uk-UA"/>
        </w:rPr>
        <w:t xml:space="preserve">Незважаючи на всі складності, </w:t>
      </w:r>
      <w:proofErr w:type="spellStart"/>
      <w:r w:rsidRPr="003B6A9C">
        <w:rPr>
          <w:rFonts w:ascii="Times New Roman" w:hAnsi="Times New Roman" w:cs="Times New Roman"/>
          <w:color w:val="000000"/>
          <w:spacing w:val="1"/>
          <w:sz w:val="28"/>
          <w:szCs w:val="28"/>
          <w:lang w:val="uk-UA"/>
        </w:rPr>
        <w:t>краудфандінг</w:t>
      </w:r>
      <w:proofErr w:type="spellEnd"/>
      <w:r w:rsidRPr="003B6A9C">
        <w:rPr>
          <w:rFonts w:ascii="Times New Roman" w:hAnsi="Times New Roman" w:cs="Times New Roman"/>
          <w:color w:val="000000"/>
          <w:spacing w:val="1"/>
          <w:sz w:val="28"/>
          <w:szCs w:val="28"/>
          <w:lang w:val="uk-UA"/>
        </w:rPr>
        <w:t xml:space="preserve"> активно розвивається і залучає все більше проектів і спонсорів. Найвідоміший американський </w:t>
      </w:r>
      <w:proofErr w:type="spellStart"/>
      <w:r w:rsidRPr="003B6A9C">
        <w:rPr>
          <w:rFonts w:ascii="Times New Roman" w:hAnsi="Times New Roman" w:cs="Times New Roman"/>
          <w:color w:val="000000"/>
          <w:spacing w:val="1"/>
          <w:sz w:val="28"/>
          <w:szCs w:val="28"/>
          <w:lang w:val="uk-UA"/>
        </w:rPr>
        <w:t>краудфандінговий</w:t>
      </w:r>
      <w:proofErr w:type="spellEnd"/>
      <w:r w:rsidRPr="003B6A9C">
        <w:rPr>
          <w:rFonts w:ascii="Times New Roman" w:hAnsi="Times New Roman" w:cs="Times New Roman"/>
          <w:color w:val="000000"/>
          <w:spacing w:val="1"/>
          <w:sz w:val="28"/>
          <w:szCs w:val="28"/>
          <w:lang w:val="uk-UA"/>
        </w:rPr>
        <w:t xml:space="preserve"> майданчик KickStarter.com за 2012 рік зібрав близько $320 млн, що, за оцінками експертів, дало йому виручку приблизно $16 млн. Це, безперечно, хороший результат, але будь-яка велика фінансова організація заробляє значно більше. З іншого боку, тенденція дуже позитивна – кількість відвідувачів </w:t>
      </w:r>
      <w:proofErr w:type="spellStart"/>
      <w:r w:rsidRPr="003B6A9C">
        <w:rPr>
          <w:rFonts w:ascii="Times New Roman" w:hAnsi="Times New Roman" w:cs="Times New Roman"/>
          <w:color w:val="000000"/>
          <w:spacing w:val="1"/>
          <w:sz w:val="28"/>
          <w:szCs w:val="28"/>
          <w:lang w:val="uk-UA"/>
        </w:rPr>
        <w:t>KickStarter</w:t>
      </w:r>
      <w:proofErr w:type="spellEnd"/>
      <w:r w:rsidRPr="003B6A9C">
        <w:rPr>
          <w:rFonts w:ascii="Times New Roman" w:hAnsi="Times New Roman" w:cs="Times New Roman"/>
          <w:color w:val="000000"/>
          <w:spacing w:val="1"/>
          <w:sz w:val="28"/>
          <w:szCs w:val="28"/>
          <w:lang w:val="uk-UA"/>
        </w:rPr>
        <w:t xml:space="preserve"> за останній рік збільшилася вдвічі, а </w:t>
      </w:r>
      <w:proofErr w:type="spellStart"/>
      <w:r w:rsidRPr="003B6A9C">
        <w:rPr>
          <w:rFonts w:ascii="Times New Roman" w:hAnsi="Times New Roman" w:cs="Times New Roman"/>
          <w:color w:val="000000"/>
          <w:spacing w:val="1"/>
          <w:sz w:val="28"/>
          <w:szCs w:val="28"/>
          <w:lang w:val="uk-UA"/>
        </w:rPr>
        <w:t>краудфандінг</w:t>
      </w:r>
      <w:proofErr w:type="spellEnd"/>
      <w:r w:rsidRPr="003B6A9C">
        <w:rPr>
          <w:rFonts w:ascii="Times New Roman" w:hAnsi="Times New Roman" w:cs="Times New Roman"/>
          <w:color w:val="000000"/>
          <w:spacing w:val="1"/>
          <w:sz w:val="28"/>
          <w:szCs w:val="28"/>
          <w:lang w:val="uk-UA"/>
        </w:rPr>
        <w:t xml:space="preserve"> стає помітним і резонансним явищем.</w:t>
      </w:r>
    </w:p>
    <w:p w:rsidR="005A6716" w:rsidRPr="001E3A54" w:rsidRDefault="005A6716" w:rsidP="000C48FA">
      <w:pPr>
        <w:pStyle w:val="a8"/>
        <w:spacing w:before="0" w:beforeAutospacing="0" w:after="0" w:afterAutospacing="0" w:line="360" w:lineRule="auto"/>
        <w:ind w:firstLine="567"/>
        <w:jc w:val="both"/>
        <w:rPr>
          <w:rFonts w:ascii="Times New Roman" w:hAnsi="Times New Roman" w:cs="Times New Roman"/>
          <w:color w:val="000000"/>
          <w:sz w:val="28"/>
          <w:szCs w:val="28"/>
          <w:lang w:val="uk-UA"/>
        </w:rPr>
      </w:pPr>
      <w:r w:rsidRPr="001E3A54">
        <w:rPr>
          <w:rFonts w:ascii="Times New Roman" w:hAnsi="Times New Roman" w:cs="Times New Roman"/>
          <w:color w:val="000000"/>
          <w:sz w:val="28"/>
          <w:szCs w:val="28"/>
          <w:lang w:val="uk-UA"/>
        </w:rPr>
        <w:t xml:space="preserve">Для </w:t>
      </w:r>
      <w:proofErr w:type="spellStart"/>
      <w:r w:rsidRPr="001E3A54">
        <w:rPr>
          <w:rFonts w:ascii="Times New Roman" w:hAnsi="Times New Roman" w:cs="Times New Roman"/>
          <w:color w:val="000000"/>
          <w:sz w:val="28"/>
          <w:szCs w:val="28"/>
          <w:lang w:val="uk-UA"/>
        </w:rPr>
        <w:t>стартування</w:t>
      </w:r>
      <w:proofErr w:type="spellEnd"/>
      <w:r w:rsidRPr="001E3A54">
        <w:rPr>
          <w:rFonts w:ascii="Times New Roman" w:hAnsi="Times New Roman" w:cs="Times New Roman"/>
          <w:color w:val="000000"/>
          <w:sz w:val="28"/>
          <w:szCs w:val="28"/>
          <w:lang w:val="uk-UA"/>
        </w:rPr>
        <w:t xml:space="preserve"> збору коштів обов'язково повинна бути задекларована ​​мета, визначена ціна її досягнення, а обрахунок усіх витрат і процес збору мають бути відкриті для публіки у вільному доступі.</w:t>
      </w:r>
    </w:p>
    <w:p w:rsidR="000F4531" w:rsidRPr="001E3A54" w:rsidRDefault="003B6A9C" w:rsidP="00834465">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Суть</w:t>
      </w:r>
      <w:r w:rsidR="005A6716" w:rsidRPr="001E3A54">
        <w:rPr>
          <w:rFonts w:ascii="Times New Roman" w:hAnsi="Times New Roman" w:cs="Times New Roman"/>
          <w:sz w:val="28"/>
          <w:szCs w:val="28"/>
          <w:lang w:val="uk-UA"/>
        </w:rPr>
        <w:t xml:space="preserve"> </w:t>
      </w:r>
      <w:proofErr w:type="spellStart"/>
      <w:r w:rsidR="005A6716" w:rsidRPr="001E3A54">
        <w:rPr>
          <w:rFonts w:ascii="Times New Roman" w:hAnsi="Times New Roman" w:cs="Times New Roman"/>
          <w:sz w:val="28"/>
          <w:szCs w:val="28"/>
          <w:lang w:val="uk-UA"/>
        </w:rPr>
        <w:t>краудфандінга</w:t>
      </w:r>
      <w:proofErr w:type="spellEnd"/>
      <w:r w:rsidR="005A6716" w:rsidRPr="001E3A54">
        <w:rPr>
          <w:rFonts w:ascii="Times New Roman" w:hAnsi="Times New Roman" w:cs="Times New Roman"/>
          <w:sz w:val="28"/>
          <w:szCs w:val="28"/>
          <w:lang w:val="uk-UA"/>
        </w:rPr>
        <w:t xml:space="preserve"> в сучасному розумінні цього слова: люди скидаються грошима не на абстрактну допомогу далеким ближнім, а на деякий потрібний їм самим продукт, послугу або товар. Наприклад, така підтримка з усього світу п'ятого по відвідуваності сайту всесвітньої павутини - </w:t>
      </w:r>
      <w:proofErr w:type="spellStart"/>
      <w:r w:rsidR="005A6716" w:rsidRPr="001E3A54">
        <w:rPr>
          <w:rFonts w:ascii="Times New Roman" w:hAnsi="Times New Roman" w:cs="Times New Roman"/>
          <w:sz w:val="28"/>
          <w:szCs w:val="28"/>
          <w:lang w:val="uk-UA"/>
        </w:rPr>
        <w:t>Вікіпедії</w:t>
      </w:r>
      <w:proofErr w:type="spellEnd"/>
      <w:r w:rsidR="00C37CDE">
        <w:rPr>
          <w:rFonts w:ascii="Times New Roman" w:hAnsi="Times New Roman" w:cs="Times New Roman"/>
          <w:sz w:val="28"/>
          <w:szCs w:val="28"/>
          <w:lang w:val="uk-UA"/>
        </w:rPr>
        <w:t>, безкоштовної відкритої онлайн</w:t>
      </w:r>
      <w:r w:rsidR="005A6716" w:rsidRPr="001E3A54">
        <w:rPr>
          <w:rFonts w:ascii="Times New Roman" w:hAnsi="Times New Roman" w:cs="Times New Roman"/>
          <w:sz w:val="28"/>
          <w:szCs w:val="28"/>
          <w:lang w:val="uk-UA"/>
        </w:rPr>
        <w:t xml:space="preserve">-енциклопедії. </w:t>
      </w:r>
      <w:proofErr w:type="spellStart"/>
      <w:r w:rsidR="005A6716" w:rsidRPr="001E3A54">
        <w:rPr>
          <w:rFonts w:ascii="Times New Roman" w:hAnsi="Times New Roman" w:cs="Times New Roman"/>
          <w:sz w:val="28"/>
          <w:szCs w:val="28"/>
          <w:lang w:val="uk-UA"/>
        </w:rPr>
        <w:t>Вікіпедія</w:t>
      </w:r>
      <w:proofErr w:type="spellEnd"/>
      <w:r w:rsidR="005A6716" w:rsidRPr="001E3A54">
        <w:rPr>
          <w:rFonts w:ascii="Times New Roman" w:hAnsi="Times New Roman" w:cs="Times New Roman"/>
          <w:sz w:val="28"/>
          <w:szCs w:val="28"/>
          <w:lang w:val="uk-UA"/>
        </w:rPr>
        <w:t xml:space="preserve"> налічує більше 37 мільйонів статей на 256 мовах, робиться руками добровольців, число яких обчислюється сотнями тисяч, і міститься виключно на добровільні пожертвування. При цьому будь-хто, хто переведе гроші в «Фонд </w:t>
      </w:r>
      <w:proofErr w:type="spellStart"/>
      <w:r w:rsidR="005A6716" w:rsidRPr="001E3A54">
        <w:rPr>
          <w:rFonts w:ascii="Times New Roman" w:hAnsi="Times New Roman" w:cs="Times New Roman"/>
          <w:sz w:val="28"/>
          <w:szCs w:val="28"/>
          <w:lang w:val="uk-UA"/>
        </w:rPr>
        <w:t>Вікімедіа</w:t>
      </w:r>
      <w:proofErr w:type="spellEnd"/>
      <w:r w:rsidR="005A6716" w:rsidRPr="001E3A54">
        <w:rPr>
          <w:rFonts w:ascii="Times New Roman" w:hAnsi="Times New Roman" w:cs="Times New Roman"/>
          <w:sz w:val="28"/>
          <w:szCs w:val="28"/>
          <w:lang w:val="uk-UA"/>
        </w:rPr>
        <w:t>», прекра</w:t>
      </w:r>
      <w:r w:rsidR="00C37CDE">
        <w:rPr>
          <w:rFonts w:ascii="Times New Roman" w:hAnsi="Times New Roman" w:cs="Times New Roman"/>
          <w:sz w:val="28"/>
          <w:szCs w:val="28"/>
          <w:lang w:val="uk-UA"/>
        </w:rPr>
        <w:t>сно знає, навіщо він це зробив</w:t>
      </w:r>
      <w:r w:rsidR="005A6716" w:rsidRPr="001E3A54">
        <w:rPr>
          <w:rFonts w:ascii="Times New Roman" w:hAnsi="Times New Roman" w:cs="Times New Roman"/>
          <w:sz w:val="28"/>
          <w:szCs w:val="28"/>
          <w:lang w:val="uk-UA"/>
        </w:rPr>
        <w:t xml:space="preserve"> заради того, щоб енциклопедія продовжувала працювати безкоштовно, продовжувала рости і розширюватися, і не розміщувала на своїх сторінках рекламу. По суті справи, він жертвує гроші, щоб мати вільний доступ до інформації без зайвих проблем.</w:t>
      </w:r>
    </w:p>
    <w:p w:rsidR="00FD173D" w:rsidRPr="001E3A54" w:rsidRDefault="00FD173D" w:rsidP="000C48FA">
      <w:pPr>
        <w:shd w:val="clear" w:color="auto" w:fill="FFFFFF"/>
        <w:spacing w:after="0" w:line="360" w:lineRule="auto"/>
        <w:ind w:firstLine="567"/>
        <w:jc w:val="both"/>
        <w:rPr>
          <w:rFonts w:ascii="Times New Roman" w:hAnsi="Times New Roman" w:cs="Times New Roman"/>
          <w:color w:val="000000"/>
          <w:spacing w:val="1"/>
          <w:sz w:val="28"/>
          <w:szCs w:val="28"/>
          <w:lang w:val="uk-UA"/>
        </w:rPr>
      </w:pPr>
      <w:r w:rsidRPr="001E3A54">
        <w:rPr>
          <w:rFonts w:ascii="Times New Roman" w:hAnsi="Times New Roman" w:cs="Times New Roman"/>
          <w:color w:val="000000"/>
          <w:spacing w:val="1"/>
          <w:sz w:val="28"/>
          <w:szCs w:val="28"/>
          <w:lang w:val="uk-UA"/>
        </w:rPr>
        <w:t xml:space="preserve">В даному проекті потрібно розробити систему веб-ресурсу просування та </w:t>
      </w:r>
      <w:proofErr w:type="spellStart"/>
      <w:r w:rsidRPr="001E3A54">
        <w:rPr>
          <w:rFonts w:ascii="Times New Roman" w:hAnsi="Times New Roman" w:cs="Times New Roman"/>
          <w:color w:val="000000"/>
          <w:spacing w:val="1"/>
          <w:sz w:val="28"/>
          <w:szCs w:val="28"/>
          <w:lang w:val="uk-UA"/>
        </w:rPr>
        <w:t>репостингу</w:t>
      </w:r>
      <w:proofErr w:type="spellEnd"/>
      <w:r w:rsidRPr="001E3A54">
        <w:rPr>
          <w:rFonts w:ascii="Times New Roman" w:hAnsi="Times New Roman" w:cs="Times New Roman"/>
          <w:color w:val="000000"/>
          <w:spacing w:val="1"/>
          <w:sz w:val="28"/>
          <w:szCs w:val="28"/>
          <w:lang w:val="uk-UA"/>
        </w:rPr>
        <w:t xml:space="preserve"> </w:t>
      </w:r>
      <w:proofErr w:type="spellStart"/>
      <w:r w:rsidRPr="001E3A54">
        <w:rPr>
          <w:rFonts w:ascii="Times New Roman" w:hAnsi="Times New Roman" w:cs="Times New Roman"/>
          <w:color w:val="000000"/>
          <w:spacing w:val="1"/>
          <w:sz w:val="28"/>
          <w:szCs w:val="28"/>
          <w:lang w:val="uk-UA"/>
        </w:rPr>
        <w:t>рекламмної</w:t>
      </w:r>
      <w:proofErr w:type="spellEnd"/>
      <w:r w:rsidRPr="001E3A54">
        <w:rPr>
          <w:rFonts w:ascii="Times New Roman" w:hAnsi="Times New Roman" w:cs="Times New Roman"/>
          <w:color w:val="000000"/>
          <w:spacing w:val="1"/>
          <w:sz w:val="28"/>
          <w:szCs w:val="28"/>
          <w:lang w:val="uk-UA"/>
        </w:rPr>
        <w:t xml:space="preserve"> інформації. Продукт розрахований на звичайних користувачів, які ще</w:t>
      </w:r>
      <w:r w:rsidR="00C37CDE">
        <w:rPr>
          <w:rFonts w:ascii="Times New Roman" w:hAnsi="Times New Roman" w:cs="Times New Roman"/>
          <w:color w:val="000000"/>
          <w:spacing w:val="1"/>
          <w:sz w:val="28"/>
          <w:szCs w:val="28"/>
          <w:lang w:val="uk-UA"/>
        </w:rPr>
        <w:t xml:space="preserve"> не мають свого власного сайту,</w:t>
      </w:r>
      <w:r w:rsidRPr="001E3A54">
        <w:rPr>
          <w:rFonts w:ascii="Times New Roman" w:hAnsi="Times New Roman" w:cs="Times New Roman"/>
          <w:color w:val="000000"/>
          <w:spacing w:val="1"/>
          <w:sz w:val="28"/>
          <w:szCs w:val="28"/>
          <w:lang w:val="uk-UA"/>
        </w:rPr>
        <w:t xml:space="preserve"> але ї</w:t>
      </w:r>
      <w:r w:rsidR="00C37CDE">
        <w:rPr>
          <w:rFonts w:ascii="Times New Roman" w:hAnsi="Times New Roman" w:cs="Times New Roman"/>
          <w:color w:val="000000"/>
          <w:spacing w:val="1"/>
          <w:sz w:val="28"/>
          <w:szCs w:val="28"/>
          <w:lang w:val="uk-UA"/>
        </w:rPr>
        <w:t>м потрібна площадка де вони можуть зібрати кошти</w:t>
      </w:r>
      <w:r w:rsidRPr="001E3A54">
        <w:rPr>
          <w:rFonts w:ascii="Times New Roman" w:hAnsi="Times New Roman" w:cs="Times New Roman"/>
          <w:color w:val="000000"/>
          <w:spacing w:val="1"/>
          <w:sz w:val="28"/>
          <w:szCs w:val="28"/>
          <w:lang w:val="uk-UA"/>
        </w:rPr>
        <w:t xml:space="preserve"> на свій проект. Також він розрахований на рекламодавців, які мають </w:t>
      </w:r>
      <w:r w:rsidR="00C37CDE">
        <w:rPr>
          <w:rFonts w:ascii="Times New Roman" w:hAnsi="Times New Roman" w:cs="Times New Roman"/>
          <w:color w:val="000000"/>
          <w:spacing w:val="1"/>
          <w:sz w:val="28"/>
          <w:szCs w:val="28"/>
          <w:lang w:val="uk-UA"/>
        </w:rPr>
        <w:t>рекламну</w:t>
      </w:r>
      <w:r w:rsidRPr="001E3A54">
        <w:rPr>
          <w:rFonts w:ascii="Times New Roman" w:hAnsi="Times New Roman" w:cs="Times New Roman"/>
          <w:color w:val="000000"/>
          <w:spacing w:val="1"/>
          <w:sz w:val="28"/>
          <w:szCs w:val="28"/>
          <w:lang w:val="uk-UA"/>
        </w:rPr>
        <w:t xml:space="preserve"> інформацію, </w:t>
      </w:r>
      <w:r w:rsidR="00C37CDE" w:rsidRPr="00064AB3">
        <w:rPr>
          <w:rFonts w:ascii="Times New Roman" w:hAnsi="Times New Roman" w:cs="Times New Roman"/>
          <w:color w:val="000000"/>
          <w:spacing w:val="1"/>
          <w:sz w:val="28"/>
          <w:szCs w:val="28"/>
          <w:lang w:val="uk-UA"/>
        </w:rPr>
        <w:t xml:space="preserve">і на користувачів соціальних </w:t>
      </w:r>
      <w:r w:rsidR="00C37CDE" w:rsidRPr="00064AB3">
        <w:rPr>
          <w:rFonts w:ascii="Times New Roman" w:hAnsi="Times New Roman" w:cs="Times New Roman"/>
          <w:color w:val="000000"/>
          <w:spacing w:val="1"/>
          <w:sz w:val="28"/>
          <w:szCs w:val="28"/>
          <w:lang w:val="uk-UA"/>
        </w:rPr>
        <w:lastRenderedPageBreak/>
        <w:t>мереж, які будуть цю рекламу поширювати в соціальних мережах</w:t>
      </w:r>
      <w:r w:rsidRPr="001E3A54">
        <w:rPr>
          <w:rFonts w:ascii="Times New Roman" w:hAnsi="Times New Roman" w:cs="Times New Roman"/>
          <w:color w:val="000000"/>
          <w:spacing w:val="1"/>
          <w:sz w:val="28"/>
          <w:szCs w:val="28"/>
          <w:lang w:val="uk-UA"/>
        </w:rPr>
        <w:t xml:space="preserve">. Разом з детальною інформацією на ресурсі буде надана можливість в режимі реального часу </w:t>
      </w:r>
      <w:proofErr w:type="spellStart"/>
      <w:r w:rsidRPr="001E3A54">
        <w:rPr>
          <w:rFonts w:ascii="Times New Roman" w:hAnsi="Times New Roman" w:cs="Times New Roman"/>
          <w:color w:val="000000"/>
          <w:spacing w:val="1"/>
          <w:sz w:val="28"/>
          <w:szCs w:val="28"/>
          <w:lang w:val="uk-UA"/>
        </w:rPr>
        <w:t>репостити</w:t>
      </w:r>
      <w:proofErr w:type="spellEnd"/>
      <w:r w:rsidRPr="001E3A54">
        <w:rPr>
          <w:rFonts w:ascii="Times New Roman" w:hAnsi="Times New Roman" w:cs="Times New Roman"/>
          <w:color w:val="000000"/>
          <w:spacing w:val="1"/>
          <w:sz w:val="28"/>
          <w:szCs w:val="28"/>
          <w:lang w:val="uk-UA"/>
        </w:rPr>
        <w:t xml:space="preserve"> інформацію, спілкуватися з користувачами, які роблять свої проекти, запитувати, дискутувати, та допомагати.</w:t>
      </w:r>
    </w:p>
    <w:p w:rsidR="00000D9B" w:rsidRDefault="00FD173D" w:rsidP="000C48FA">
      <w:pPr>
        <w:shd w:val="clear" w:color="auto" w:fill="FFFFFF"/>
        <w:spacing w:after="0" w:line="360" w:lineRule="auto"/>
        <w:ind w:firstLine="567"/>
        <w:jc w:val="both"/>
        <w:rPr>
          <w:rFonts w:ascii="Times New Roman" w:hAnsi="Times New Roman" w:cs="Times New Roman"/>
          <w:color w:val="000000"/>
          <w:spacing w:val="1"/>
          <w:sz w:val="28"/>
          <w:szCs w:val="28"/>
          <w:lang w:val="uk-UA"/>
        </w:rPr>
      </w:pPr>
      <w:r w:rsidRPr="001E3A54">
        <w:rPr>
          <w:rFonts w:ascii="Times New Roman" w:hAnsi="Times New Roman" w:cs="Times New Roman"/>
          <w:color w:val="000000"/>
          <w:spacing w:val="1"/>
          <w:sz w:val="28"/>
          <w:szCs w:val="28"/>
          <w:lang w:val="uk-UA"/>
        </w:rPr>
        <w:t>Серед користувачів такого сайту будуть переважно студенти та молоді люди, які мають постійний доступ до інтернету та активно ведуть або хочуть розробляти, якісь свої перспективні проекти, але на даний час у них немає засобів для їх реаліз</w:t>
      </w:r>
      <w:r w:rsidR="00000D9B">
        <w:rPr>
          <w:rFonts w:ascii="Times New Roman" w:hAnsi="Times New Roman" w:cs="Times New Roman"/>
          <w:color w:val="000000"/>
          <w:spacing w:val="1"/>
          <w:sz w:val="28"/>
          <w:szCs w:val="28"/>
          <w:lang w:val="uk-UA"/>
        </w:rPr>
        <w:t xml:space="preserve">ації. На фоні наявних </w:t>
      </w:r>
      <w:proofErr w:type="spellStart"/>
      <w:r w:rsidR="00000D9B">
        <w:rPr>
          <w:rFonts w:ascii="Times New Roman" w:hAnsi="Times New Roman" w:cs="Times New Roman"/>
          <w:color w:val="000000"/>
          <w:spacing w:val="1"/>
          <w:sz w:val="28"/>
          <w:szCs w:val="28"/>
          <w:lang w:val="uk-UA"/>
        </w:rPr>
        <w:t>краудфанді</w:t>
      </w:r>
      <w:r w:rsidRPr="001E3A54">
        <w:rPr>
          <w:rFonts w:ascii="Times New Roman" w:hAnsi="Times New Roman" w:cs="Times New Roman"/>
          <w:color w:val="000000"/>
          <w:spacing w:val="1"/>
          <w:sz w:val="28"/>
          <w:szCs w:val="28"/>
          <w:lang w:val="uk-UA"/>
        </w:rPr>
        <w:t>н</w:t>
      </w:r>
      <w:r w:rsidR="00000D9B">
        <w:rPr>
          <w:rFonts w:ascii="Times New Roman" w:hAnsi="Times New Roman" w:cs="Times New Roman"/>
          <w:color w:val="000000"/>
          <w:spacing w:val="1"/>
          <w:sz w:val="28"/>
          <w:szCs w:val="28"/>
          <w:lang w:val="uk-UA"/>
        </w:rPr>
        <w:t>г</w:t>
      </w:r>
      <w:r w:rsidRPr="001E3A54">
        <w:rPr>
          <w:rFonts w:ascii="Times New Roman" w:hAnsi="Times New Roman" w:cs="Times New Roman"/>
          <w:color w:val="000000"/>
          <w:spacing w:val="1"/>
          <w:sz w:val="28"/>
          <w:szCs w:val="28"/>
          <w:lang w:val="uk-UA"/>
        </w:rPr>
        <w:t>ових</w:t>
      </w:r>
      <w:proofErr w:type="spellEnd"/>
      <w:r w:rsidRPr="001E3A54">
        <w:rPr>
          <w:rFonts w:ascii="Times New Roman" w:hAnsi="Times New Roman" w:cs="Times New Roman"/>
          <w:color w:val="000000"/>
          <w:spacing w:val="1"/>
          <w:sz w:val="28"/>
          <w:szCs w:val="28"/>
          <w:lang w:val="uk-UA"/>
        </w:rPr>
        <w:t xml:space="preserve"> сайтів у мережі наш проекти виділяється саме тим, що не </w:t>
      </w:r>
      <w:r w:rsidR="00000D9B">
        <w:rPr>
          <w:rFonts w:ascii="Times New Roman" w:hAnsi="Times New Roman" w:cs="Times New Roman"/>
          <w:color w:val="000000"/>
          <w:spacing w:val="1"/>
          <w:sz w:val="28"/>
          <w:szCs w:val="28"/>
          <w:lang w:val="uk-UA"/>
        </w:rPr>
        <w:t>люди будуть фінансувати</w:t>
      </w:r>
      <w:r w:rsidRPr="001E3A54">
        <w:rPr>
          <w:rFonts w:ascii="Times New Roman" w:hAnsi="Times New Roman" w:cs="Times New Roman"/>
          <w:color w:val="000000"/>
          <w:spacing w:val="1"/>
          <w:sz w:val="28"/>
          <w:szCs w:val="28"/>
          <w:lang w:val="uk-UA"/>
        </w:rPr>
        <w:t xml:space="preserve"> проекти, а саме рекламодавці за допомогою розміщеної реклами в соціальних мережах</w:t>
      </w:r>
      <w:r w:rsidR="00000D9B">
        <w:rPr>
          <w:rFonts w:ascii="Times New Roman" w:hAnsi="Times New Roman" w:cs="Times New Roman"/>
          <w:color w:val="000000"/>
          <w:spacing w:val="1"/>
          <w:sz w:val="28"/>
          <w:szCs w:val="28"/>
          <w:lang w:val="uk-UA"/>
        </w:rPr>
        <w:t xml:space="preserve">. </w:t>
      </w:r>
    </w:p>
    <w:p w:rsidR="00EE7042" w:rsidRDefault="00FD173D" w:rsidP="003B6A9C">
      <w:pPr>
        <w:shd w:val="clear" w:color="auto" w:fill="FFFFFF"/>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color w:val="000000"/>
          <w:sz w:val="28"/>
          <w:szCs w:val="28"/>
          <w:lang w:val="uk-UA"/>
        </w:rPr>
        <w:t>На основі проведених досліджень в сфері веб-ресурсів даного напрямку робляться висновки, які допомагають обґрунтувати рентабельність розробки та купівлі програмного забезпечення.</w:t>
      </w:r>
      <w:bookmarkStart w:id="1" w:name="OLE_LINK1"/>
      <w:bookmarkStart w:id="2" w:name="OLE_LINK2"/>
    </w:p>
    <w:p w:rsidR="000F4531" w:rsidRDefault="000F4531" w:rsidP="000C48FA">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Створення такого продукту обумовлено тим, що все  більш</w:t>
      </w:r>
      <w:r w:rsidRPr="000F4531">
        <w:rPr>
          <w:rFonts w:ascii="Times New Roman" w:hAnsi="Times New Roman" w:cs="Times New Roman"/>
          <w:sz w:val="28"/>
          <w:szCs w:val="28"/>
          <w:lang w:val="uk-UA"/>
        </w:rPr>
        <w:t xml:space="preserve"> популярнішим стає </w:t>
      </w:r>
      <w:proofErr w:type="spellStart"/>
      <w:r w:rsidRPr="000F4531">
        <w:rPr>
          <w:rFonts w:ascii="Times New Roman" w:hAnsi="Times New Roman" w:cs="Times New Roman"/>
          <w:sz w:val="28"/>
          <w:szCs w:val="28"/>
          <w:lang w:val="uk-UA"/>
        </w:rPr>
        <w:t>краудфандінг</w:t>
      </w:r>
      <w:proofErr w:type="spellEnd"/>
      <w:r w:rsidRPr="000F4531">
        <w:rPr>
          <w:rFonts w:ascii="Times New Roman" w:hAnsi="Times New Roman" w:cs="Times New Roman"/>
          <w:sz w:val="28"/>
          <w:szCs w:val="28"/>
          <w:lang w:val="uk-UA"/>
        </w:rPr>
        <w:t>, все частіше ми бачимо це слово на заголовках інтернет видань, журналів та статей, все більше підприємц</w:t>
      </w:r>
      <w:r>
        <w:rPr>
          <w:rFonts w:ascii="Times New Roman" w:hAnsi="Times New Roman" w:cs="Times New Roman"/>
          <w:sz w:val="28"/>
          <w:szCs w:val="28"/>
          <w:lang w:val="uk-UA"/>
        </w:rPr>
        <w:t xml:space="preserve">ів, початківців чи </w:t>
      </w:r>
      <w:proofErr w:type="spellStart"/>
      <w:r>
        <w:rPr>
          <w:rFonts w:ascii="Times New Roman" w:hAnsi="Times New Roman" w:cs="Times New Roman"/>
          <w:sz w:val="28"/>
          <w:szCs w:val="28"/>
          <w:lang w:val="uk-UA"/>
        </w:rPr>
        <w:t>стартаперів</w:t>
      </w:r>
      <w:proofErr w:type="spellEnd"/>
      <w:r>
        <w:rPr>
          <w:rFonts w:ascii="Times New Roman" w:hAnsi="Times New Roman" w:cs="Times New Roman"/>
          <w:sz w:val="28"/>
          <w:szCs w:val="28"/>
          <w:lang w:val="uk-UA"/>
        </w:rPr>
        <w:t xml:space="preserve"> </w:t>
      </w:r>
      <w:r w:rsidRPr="000F4531">
        <w:rPr>
          <w:rFonts w:ascii="Times New Roman" w:hAnsi="Times New Roman" w:cs="Times New Roman"/>
          <w:sz w:val="28"/>
          <w:szCs w:val="28"/>
          <w:lang w:val="uk-UA"/>
        </w:rPr>
        <w:t xml:space="preserve"> розглядають </w:t>
      </w:r>
      <w:proofErr w:type="spellStart"/>
      <w:r w:rsidRPr="000F4531">
        <w:rPr>
          <w:rFonts w:ascii="Times New Roman" w:hAnsi="Times New Roman" w:cs="Times New Roman"/>
          <w:sz w:val="28"/>
          <w:szCs w:val="28"/>
          <w:lang w:val="uk-UA"/>
        </w:rPr>
        <w:t>краудфандінг</w:t>
      </w:r>
      <w:proofErr w:type="spellEnd"/>
      <w:r w:rsidRPr="000F4531">
        <w:rPr>
          <w:rFonts w:ascii="Times New Roman" w:hAnsi="Times New Roman" w:cs="Times New Roman"/>
          <w:sz w:val="28"/>
          <w:szCs w:val="28"/>
          <w:lang w:val="uk-UA"/>
        </w:rPr>
        <w:t xml:space="preserve"> як якісно нове, </w:t>
      </w:r>
      <w:proofErr w:type="spellStart"/>
      <w:r w:rsidRPr="000F4531">
        <w:rPr>
          <w:rFonts w:ascii="Times New Roman" w:hAnsi="Times New Roman" w:cs="Times New Roman"/>
          <w:sz w:val="28"/>
          <w:szCs w:val="28"/>
          <w:lang w:val="uk-UA"/>
        </w:rPr>
        <w:t>безризикове</w:t>
      </w:r>
      <w:proofErr w:type="spellEnd"/>
      <w:r w:rsidRPr="000F4531">
        <w:rPr>
          <w:rFonts w:ascii="Times New Roman" w:hAnsi="Times New Roman" w:cs="Times New Roman"/>
          <w:sz w:val="28"/>
          <w:szCs w:val="28"/>
          <w:lang w:val="uk-UA"/>
        </w:rPr>
        <w:t xml:space="preserve"> джерело фінансування своїх </w:t>
      </w:r>
      <w:r>
        <w:rPr>
          <w:rFonts w:ascii="Times New Roman" w:hAnsi="Times New Roman" w:cs="Times New Roman"/>
          <w:sz w:val="28"/>
          <w:szCs w:val="28"/>
          <w:lang w:val="uk-UA"/>
        </w:rPr>
        <w:t xml:space="preserve">проектів. </w:t>
      </w:r>
      <w:r w:rsidRPr="000F4531">
        <w:rPr>
          <w:rFonts w:ascii="Times New Roman" w:hAnsi="Times New Roman" w:cs="Times New Roman"/>
          <w:sz w:val="28"/>
          <w:szCs w:val="28"/>
          <w:lang w:val="uk-UA"/>
        </w:rPr>
        <w:t>Ця обставина супроводжується все більш інтенсивним розвитком інтернет-майданчиків, де весь</w:t>
      </w:r>
      <w:r>
        <w:rPr>
          <w:rFonts w:ascii="Times New Roman" w:hAnsi="Times New Roman" w:cs="Times New Roman"/>
          <w:sz w:val="28"/>
          <w:szCs w:val="28"/>
          <w:lang w:val="uk-UA"/>
        </w:rPr>
        <w:t xml:space="preserve"> світ допомагає реалізувати</w:t>
      </w:r>
      <w:r w:rsidRPr="000F4531">
        <w:rPr>
          <w:rFonts w:ascii="Times New Roman" w:hAnsi="Times New Roman" w:cs="Times New Roman"/>
          <w:sz w:val="28"/>
          <w:szCs w:val="28"/>
          <w:lang w:val="uk-UA"/>
        </w:rPr>
        <w:t xml:space="preserve"> </w:t>
      </w:r>
      <w:r>
        <w:rPr>
          <w:rFonts w:ascii="Times New Roman" w:hAnsi="Times New Roman" w:cs="Times New Roman"/>
          <w:sz w:val="28"/>
          <w:szCs w:val="28"/>
          <w:lang w:val="uk-UA"/>
        </w:rPr>
        <w:t>людям їх ідеї.</w:t>
      </w:r>
    </w:p>
    <w:p w:rsidR="0049639F" w:rsidRPr="0049639F" w:rsidRDefault="0049639F" w:rsidP="000C48FA">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розробці даного програмного продукту моїм завданням є забезпечення роботи функціональної частини веб-ресурсу. </w:t>
      </w:r>
      <w:r w:rsidR="002C3917">
        <w:rPr>
          <w:rFonts w:ascii="Times New Roman" w:hAnsi="Times New Roman" w:cs="Times New Roman"/>
          <w:sz w:val="28"/>
          <w:szCs w:val="28"/>
          <w:lang w:val="uk-UA"/>
        </w:rPr>
        <w:t>Всі функції веб-ресурсу виконуються на сервері, після чого результат викона</w:t>
      </w:r>
      <w:r w:rsidR="00834465">
        <w:rPr>
          <w:rFonts w:ascii="Times New Roman" w:hAnsi="Times New Roman" w:cs="Times New Roman"/>
          <w:sz w:val="28"/>
          <w:szCs w:val="28"/>
          <w:lang w:val="uk-UA"/>
        </w:rPr>
        <w:t>ння повертається</w:t>
      </w:r>
      <w:r w:rsidR="002C3917">
        <w:rPr>
          <w:rFonts w:ascii="Times New Roman" w:hAnsi="Times New Roman" w:cs="Times New Roman"/>
          <w:sz w:val="28"/>
          <w:szCs w:val="28"/>
          <w:lang w:val="uk-UA"/>
        </w:rPr>
        <w:t xml:space="preserve"> до клієнтської частини, тобто до користувацького інтерфейсу.</w:t>
      </w:r>
    </w:p>
    <w:bookmarkEnd w:id="1"/>
    <w:bookmarkEnd w:id="2"/>
    <w:p w:rsidR="00FF034C" w:rsidRPr="001E3A54" w:rsidRDefault="00FD173D" w:rsidP="000C48FA">
      <w:pPr>
        <w:spacing w:after="0" w:line="360" w:lineRule="auto"/>
        <w:ind w:firstLine="567"/>
        <w:jc w:val="both"/>
        <w:rPr>
          <w:rFonts w:ascii="Times New Roman" w:hAnsi="Times New Roman" w:cs="Times New Roman"/>
          <w:sz w:val="28"/>
          <w:szCs w:val="28"/>
          <w:lang w:val="uk-UA"/>
        </w:rPr>
      </w:pPr>
      <w:r w:rsidRPr="004F396F">
        <w:rPr>
          <w:rFonts w:ascii="Times New Roman" w:hAnsi="Times New Roman" w:cs="Times New Roman"/>
          <w:sz w:val="28"/>
          <w:szCs w:val="28"/>
          <w:lang w:val="uk-UA"/>
        </w:rPr>
        <w:t>У моїй частині роботи було покладено за мету розробити тільки клієнтську частину проекту. Як правило, клієнтська частина додатків спілкується з користувачем за допомогою користувацького інтерфейсу, формуючи параметри користувацького запиту, після чого запит відправляється на сервер. Серверна частина приймає запит, виконує всі необхідні обчислення і відправляє результат назад до клієнта.</w:t>
      </w:r>
    </w:p>
    <w:p w:rsidR="00FD173D" w:rsidRPr="001E3A54" w:rsidRDefault="00FF034C" w:rsidP="000C48FA">
      <w:pPr>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color w:val="000000"/>
          <w:spacing w:val="1"/>
          <w:sz w:val="28"/>
          <w:szCs w:val="28"/>
          <w:lang w:val="uk-UA"/>
        </w:rPr>
        <w:lastRenderedPageBreak/>
        <w:t xml:space="preserve">Як і будь-який інший продукт нашу систему потрібно обґрунтувати з точки зору економічної доцільності, як і для власника, так і для розробників. Потрібно показати наскільки швидко </w:t>
      </w:r>
      <w:proofErr w:type="spellStart"/>
      <w:r w:rsidRPr="001E3A54">
        <w:rPr>
          <w:rFonts w:ascii="Times New Roman" w:hAnsi="Times New Roman" w:cs="Times New Roman"/>
          <w:color w:val="000000"/>
          <w:spacing w:val="1"/>
          <w:sz w:val="28"/>
          <w:szCs w:val="28"/>
          <w:lang w:val="uk-UA"/>
        </w:rPr>
        <w:t>окуповуються</w:t>
      </w:r>
      <w:proofErr w:type="spellEnd"/>
      <w:r w:rsidRPr="001E3A54">
        <w:rPr>
          <w:rFonts w:ascii="Times New Roman" w:hAnsi="Times New Roman" w:cs="Times New Roman"/>
          <w:color w:val="000000"/>
          <w:spacing w:val="1"/>
          <w:sz w:val="28"/>
          <w:szCs w:val="28"/>
          <w:lang w:val="uk-UA"/>
        </w:rPr>
        <w:t xml:space="preserve"> капітальні вкладення власника сайту та який економічний ефект можна очікувати від впровадження даної системи. </w:t>
      </w:r>
    </w:p>
    <w:p w:rsidR="000C48FA" w:rsidRPr="001E3A54" w:rsidRDefault="000C48FA" w:rsidP="000C48FA">
      <w:pPr>
        <w:spacing w:after="0" w:line="360" w:lineRule="auto"/>
        <w:jc w:val="both"/>
        <w:rPr>
          <w:rFonts w:ascii="Times New Roman" w:hAnsi="Times New Roman" w:cs="Times New Roman"/>
          <w:sz w:val="28"/>
          <w:szCs w:val="28"/>
          <w:lang w:val="uk-UA"/>
        </w:rPr>
      </w:pPr>
    </w:p>
    <w:p w:rsidR="00FD173D" w:rsidRPr="001E3A54" w:rsidRDefault="00FD173D" w:rsidP="000C48FA">
      <w:pPr>
        <w:jc w:val="center"/>
        <w:rPr>
          <w:rFonts w:ascii="Times New Roman" w:hAnsi="Times New Roman" w:cs="Times New Roman"/>
          <w:b/>
          <w:sz w:val="28"/>
          <w:szCs w:val="28"/>
          <w:lang w:val="uk-UA"/>
        </w:rPr>
      </w:pPr>
      <w:r w:rsidRPr="001E3A54">
        <w:rPr>
          <w:rFonts w:ascii="Times New Roman" w:hAnsi="Times New Roman" w:cs="Times New Roman"/>
          <w:b/>
          <w:sz w:val="28"/>
          <w:szCs w:val="28"/>
          <w:lang w:val="uk-UA"/>
        </w:rPr>
        <w:t>4.2 Розрахунок витрат на розробку і використання програмного продукту</w:t>
      </w:r>
    </w:p>
    <w:p w:rsidR="00FD173D" w:rsidRPr="001E3A54" w:rsidRDefault="00FD173D" w:rsidP="000C48FA">
      <w:pPr>
        <w:spacing w:after="0"/>
        <w:jc w:val="both"/>
        <w:rPr>
          <w:rFonts w:ascii="Times New Roman" w:hAnsi="Times New Roman" w:cs="Times New Roman"/>
          <w:sz w:val="28"/>
          <w:szCs w:val="28"/>
          <w:lang w:val="uk-UA"/>
        </w:rPr>
      </w:pPr>
    </w:p>
    <w:p w:rsidR="0016288B" w:rsidRPr="001E3A54" w:rsidRDefault="00FD173D" w:rsidP="0020230A">
      <w:pPr>
        <w:ind w:firstLine="567"/>
        <w:rPr>
          <w:rFonts w:ascii="Times New Roman" w:hAnsi="Times New Roman" w:cs="Times New Roman"/>
          <w:i/>
          <w:sz w:val="28"/>
          <w:szCs w:val="28"/>
          <w:lang w:val="uk-UA"/>
        </w:rPr>
      </w:pPr>
      <w:r w:rsidRPr="001E3A54">
        <w:rPr>
          <w:rFonts w:ascii="Times New Roman" w:hAnsi="Times New Roman" w:cs="Times New Roman"/>
          <w:i/>
          <w:sz w:val="28"/>
          <w:szCs w:val="28"/>
          <w:lang w:val="uk-UA"/>
        </w:rPr>
        <w:t>4.2.1 Розрахунок витрат на розробку програмного забезпечення</w:t>
      </w:r>
    </w:p>
    <w:p w:rsidR="00FD173D" w:rsidRPr="001E3A54" w:rsidRDefault="00FD173D" w:rsidP="000C48FA">
      <w:pPr>
        <w:shd w:val="clear" w:color="auto" w:fill="FFFFFF"/>
        <w:spacing w:after="0" w:line="360" w:lineRule="auto"/>
        <w:ind w:firstLine="567"/>
        <w:jc w:val="both"/>
        <w:rPr>
          <w:rFonts w:ascii="Times New Roman" w:hAnsi="Times New Roman" w:cs="Times New Roman"/>
          <w:b/>
          <w:bCs/>
          <w:color w:val="000000"/>
          <w:spacing w:val="-4"/>
          <w:sz w:val="28"/>
          <w:szCs w:val="28"/>
          <w:lang w:val="uk-UA"/>
        </w:rPr>
      </w:pPr>
      <w:r w:rsidRPr="001E3A54">
        <w:rPr>
          <w:rFonts w:ascii="Times New Roman" w:hAnsi="Times New Roman" w:cs="Times New Roman"/>
          <w:color w:val="000000"/>
          <w:spacing w:val="4"/>
          <w:sz w:val="28"/>
          <w:szCs w:val="28"/>
          <w:lang w:val="uk-UA"/>
        </w:rPr>
        <w:t xml:space="preserve">Економічне обґрунтування розробки та впровадження програми будемо </w:t>
      </w:r>
      <w:r w:rsidRPr="001E3A54">
        <w:rPr>
          <w:rFonts w:ascii="Times New Roman" w:hAnsi="Times New Roman" w:cs="Times New Roman"/>
          <w:color w:val="000000"/>
          <w:sz w:val="28"/>
          <w:szCs w:val="28"/>
          <w:lang w:val="uk-UA"/>
        </w:rPr>
        <w:t>здійснювати на аналізі таких економічних показників:</w:t>
      </w:r>
    </w:p>
    <w:p w:rsidR="00FD173D" w:rsidRPr="001E3A54" w:rsidRDefault="00FD173D" w:rsidP="003C76BB">
      <w:pPr>
        <w:pStyle w:val="ac"/>
        <w:widowControl w:val="0"/>
        <w:numPr>
          <w:ilvl w:val="0"/>
          <w:numId w:val="48"/>
        </w:numPr>
        <w:shd w:val="clear" w:color="auto" w:fill="FFFFFF"/>
        <w:autoSpaceDE w:val="0"/>
        <w:autoSpaceDN w:val="0"/>
        <w:adjustRightInd w:val="0"/>
        <w:spacing w:after="0" w:line="360" w:lineRule="auto"/>
        <w:jc w:val="both"/>
        <w:rPr>
          <w:rFonts w:ascii="Times New Roman" w:hAnsi="Times New Roman" w:cs="Times New Roman"/>
          <w:color w:val="000000"/>
          <w:sz w:val="28"/>
          <w:szCs w:val="28"/>
          <w:lang w:val="uk-UA"/>
        </w:rPr>
      </w:pPr>
      <w:proofErr w:type="spellStart"/>
      <w:r w:rsidRPr="001E3A54">
        <w:rPr>
          <w:rFonts w:ascii="Times New Roman" w:hAnsi="Times New Roman" w:cs="Times New Roman"/>
          <w:i/>
          <w:iCs/>
          <w:color w:val="000000"/>
          <w:spacing w:val="1"/>
          <w:sz w:val="28"/>
          <w:szCs w:val="28"/>
          <w:lang w:val="uk-UA"/>
        </w:rPr>
        <w:t>S</w:t>
      </w:r>
      <w:r w:rsidRPr="001E3A54">
        <w:rPr>
          <w:rFonts w:ascii="Times New Roman" w:hAnsi="Times New Roman" w:cs="Times New Roman"/>
          <w:i/>
          <w:iCs/>
          <w:color w:val="000000"/>
          <w:spacing w:val="1"/>
          <w:sz w:val="28"/>
          <w:szCs w:val="28"/>
          <w:vertAlign w:val="subscript"/>
          <w:lang w:val="uk-UA"/>
        </w:rPr>
        <w:t>pо</w:t>
      </w:r>
      <w:proofErr w:type="spellEnd"/>
      <w:r w:rsidRPr="001E3A54">
        <w:rPr>
          <w:rFonts w:ascii="Times New Roman" w:hAnsi="Times New Roman" w:cs="Times New Roman"/>
          <w:color w:val="000000"/>
          <w:spacing w:val="1"/>
          <w:sz w:val="28"/>
          <w:szCs w:val="28"/>
          <w:lang w:val="uk-UA"/>
        </w:rPr>
        <w:t>- сумарні витрати на розробку програмного забезпечення;</w:t>
      </w:r>
    </w:p>
    <w:p w:rsidR="00FD173D" w:rsidRPr="003C76BB" w:rsidRDefault="003C76BB" w:rsidP="003C76BB">
      <w:pPr>
        <w:pStyle w:val="ac"/>
        <w:widowControl w:val="0"/>
        <w:numPr>
          <w:ilvl w:val="0"/>
          <w:numId w:val="48"/>
        </w:numPr>
        <w:shd w:val="clear" w:color="auto" w:fill="FFFFFF"/>
        <w:autoSpaceDE w:val="0"/>
        <w:autoSpaceDN w:val="0"/>
        <w:adjustRightInd w:val="0"/>
        <w:spacing w:after="0" w:line="360" w:lineRule="auto"/>
        <w:jc w:val="both"/>
        <w:rPr>
          <w:rFonts w:ascii="Times New Roman" w:hAnsi="Times New Roman" w:cs="Times New Roman"/>
          <w:color w:val="000000"/>
          <w:sz w:val="28"/>
          <w:szCs w:val="28"/>
          <w:lang w:val="uk-UA"/>
        </w:rPr>
      </w:pPr>
      <w:r w:rsidRPr="003C76BB">
        <w:rPr>
          <w:position w:val="-12"/>
        </w:rPr>
        <w:object w:dxaOrig="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8pt" o:ole="">
            <v:imagedata r:id="rId7" o:title=""/>
          </v:shape>
          <o:OLEObject Type="Embed" ProgID="Equation.3" ShapeID="_x0000_i1025" DrawAspect="Content" ObjectID="_1462608335" r:id="rId8"/>
        </w:object>
      </w:r>
      <w:r w:rsidR="00FD173D" w:rsidRPr="003C76BB">
        <w:rPr>
          <w:rFonts w:ascii="Times New Roman" w:hAnsi="Times New Roman" w:cs="Times New Roman"/>
          <w:i/>
          <w:iCs/>
          <w:color w:val="000000"/>
          <w:spacing w:val="-2"/>
          <w:sz w:val="28"/>
          <w:szCs w:val="28"/>
          <w:vertAlign w:val="subscript"/>
          <w:lang w:val="uk-UA"/>
        </w:rPr>
        <w:t xml:space="preserve"> </w:t>
      </w:r>
      <w:r w:rsidR="00FD173D" w:rsidRPr="003C76BB">
        <w:rPr>
          <w:rFonts w:ascii="Times New Roman" w:hAnsi="Times New Roman" w:cs="Times New Roman"/>
          <w:i/>
          <w:iCs/>
          <w:color w:val="000000"/>
          <w:spacing w:val="-2"/>
          <w:sz w:val="28"/>
          <w:szCs w:val="28"/>
          <w:lang w:val="uk-UA"/>
        </w:rPr>
        <w:t xml:space="preserve">– </w:t>
      </w:r>
      <w:r w:rsidR="00FD173D" w:rsidRPr="003C76BB">
        <w:rPr>
          <w:rFonts w:ascii="Times New Roman" w:hAnsi="Times New Roman" w:cs="Times New Roman"/>
          <w:color w:val="000000"/>
          <w:spacing w:val="-2"/>
          <w:sz w:val="28"/>
          <w:szCs w:val="28"/>
          <w:lang w:val="uk-UA"/>
        </w:rPr>
        <w:t>експлуатаційні витрати.</w:t>
      </w:r>
    </w:p>
    <w:p w:rsidR="00FD173D" w:rsidRPr="001E3A54" w:rsidRDefault="00FD173D" w:rsidP="000C48FA">
      <w:pPr>
        <w:shd w:val="clear" w:color="auto" w:fill="FFFFFF"/>
        <w:spacing w:after="0" w:line="360" w:lineRule="auto"/>
        <w:ind w:firstLine="567"/>
        <w:jc w:val="both"/>
        <w:rPr>
          <w:rFonts w:ascii="Times New Roman" w:hAnsi="Times New Roman" w:cs="Times New Roman"/>
          <w:color w:val="000000"/>
          <w:sz w:val="28"/>
          <w:szCs w:val="28"/>
          <w:lang w:val="uk-UA"/>
        </w:rPr>
      </w:pPr>
      <w:r w:rsidRPr="001E3A54">
        <w:rPr>
          <w:rFonts w:ascii="Times New Roman" w:hAnsi="Times New Roman" w:cs="Times New Roman"/>
          <w:color w:val="000000"/>
          <w:spacing w:val="1"/>
          <w:sz w:val="28"/>
          <w:szCs w:val="28"/>
          <w:lang w:val="uk-UA"/>
        </w:rPr>
        <w:t xml:space="preserve">Розрахунок відповідних коефіцієнтів проводиться з врахуванням того, що </w:t>
      </w:r>
      <w:r w:rsidRPr="001E3A54">
        <w:rPr>
          <w:rFonts w:ascii="Times New Roman" w:hAnsi="Times New Roman" w:cs="Times New Roman"/>
          <w:color w:val="000000"/>
          <w:sz w:val="28"/>
          <w:szCs w:val="28"/>
          <w:lang w:val="uk-UA"/>
        </w:rPr>
        <w:t>варіаційні задачі діагностування раніше виконувались вручну.</w:t>
      </w:r>
    </w:p>
    <w:p w:rsidR="00FD173D" w:rsidRPr="001E3A54" w:rsidRDefault="00FD173D" w:rsidP="000C48FA">
      <w:pPr>
        <w:shd w:val="clear" w:color="auto" w:fill="FFFFFF"/>
        <w:spacing w:after="0" w:line="360" w:lineRule="auto"/>
        <w:ind w:firstLine="567"/>
        <w:jc w:val="both"/>
        <w:rPr>
          <w:rFonts w:ascii="Times New Roman" w:hAnsi="Times New Roman" w:cs="Times New Roman"/>
          <w:color w:val="000000"/>
          <w:spacing w:val="-13"/>
          <w:sz w:val="28"/>
          <w:szCs w:val="28"/>
          <w:lang w:val="uk-UA"/>
        </w:rPr>
      </w:pPr>
      <w:r w:rsidRPr="001E3A54">
        <w:rPr>
          <w:rFonts w:ascii="Times New Roman" w:hAnsi="Times New Roman" w:cs="Times New Roman"/>
          <w:color w:val="000000"/>
          <w:spacing w:val="-11"/>
          <w:sz w:val="28"/>
          <w:szCs w:val="28"/>
          <w:lang w:val="uk-UA"/>
        </w:rPr>
        <w:t xml:space="preserve">Сумарні витрати на розробку програмного забезпечення </w:t>
      </w:r>
      <w:r w:rsidRPr="001E3A54">
        <w:rPr>
          <w:rFonts w:ascii="Times New Roman" w:hAnsi="Times New Roman" w:cs="Times New Roman"/>
          <w:position w:val="-14"/>
          <w:sz w:val="28"/>
          <w:szCs w:val="28"/>
          <w:lang w:val="uk-UA"/>
        </w:rPr>
        <w:object w:dxaOrig="380" w:dyaOrig="380">
          <v:shape id="_x0000_i1026" type="#_x0000_t75" style="width:22.5pt;height:22.5pt" o:ole="">
            <v:imagedata r:id="rId9" o:title=""/>
          </v:shape>
          <o:OLEObject Type="Embed" ProgID="Equation.3" ShapeID="_x0000_i1026" DrawAspect="Content" ObjectID="_1462608336" r:id="rId10"/>
        </w:object>
      </w:r>
      <w:r w:rsidRPr="001E3A54">
        <w:rPr>
          <w:rFonts w:ascii="Times New Roman" w:hAnsi="Times New Roman" w:cs="Times New Roman"/>
          <w:color w:val="000000"/>
          <w:spacing w:val="-11"/>
          <w:sz w:val="28"/>
          <w:szCs w:val="28"/>
          <w:lang w:val="uk-UA"/>
        </w:rPr>
        <w:t xml:space="preserve"> визначаються </w:t>
      </w:r>
      <w:r w:rsidRPr="001E3A54">
        <w:rPr>
          <w:rFonts w:ascii="Times New Roman" w:hAnsi="Times New Roman" w:cs="Times New Roman"/>
          <w:color w:val="000000"/>
          <w:spacing w:val="-13"/>
          <w:sz w:val="28"/>
          <w:szCs w:val="28"/>
          <w:lang w:val="uk-UA"/>
        </w:rPr>
        <w:t>за формулою:</w:t>
      </w:r>
    </w:p>
    <w:p w:rsidR="00FD173D" w:rsidRPr="001E3A54" w:rsidRDefault="003C76BB" w:rsidP="006B6BFE">
      <w:pPr>
        <w:shd w:val="clear" w:color="auto" w:fill="FFFFFF"/>
        <w:spacing w:after="0" w:line="360" w:lineRule="auto"/>
        <w:ind w:firstLine="567"/>
        <w:jc w:val="center"/>
        <w:rPr>
          <w:rFonts w:ascii="Times New Roman" w:hAnsi="Times New Roman" w:cs="Times New Roman"/>
          <w:sz w:val="28"/>
          <w:szCs w:val="28"/>
          <w:lang w:val="uk-UA"/>
        </w:rPr>
      </w:pPr>
      <w:r w:rsidRPr="001E3A54">
        <w:rPr>
          <w:rFonts w:ascii="Times New Roman" w:hAnsi="Times New Roman" w:cs="Times New Roman"/>
          <w:position w:val="-28"/>
          <w:sz w:val="28"/>
          <w:szCs w:val="28"/>
          <w:lang w:val="uk-UA"/>
        </w:rPr>
        <w:object w:dxaOrig="4760" w:dyaOrig="540">
          <v:shape id="_x0000_i1027" type="#_x0000_t75" style="width:276pt;height:33pt" o:ole="">
            <v:imagedata r:id="rId11" o:title=""/>
          </v:shape>
          <o:OLEObject Type="Embed" ProgID="Equation.3" ShapeID="_x0000_i1027" DrawAspect="Content" ObjectID="_1462608337" r:id="rId12"/>
        </w:object>
      </w:r>
      <w:r w:rsidR="00FD173D" w:rsidRPr="001E3A54">
        <w:rPr>
          <w:rFonts w:ascii="Times New Roman" w:hAnsi="Times New Roman" w:cs="Times New Roman"/>
          <w:sz w:val="28"/>
          <w:szCs w:val="28"/>
          <w:lang w:val="uk-UA"/>
        </w:rPr>
        <w:t>,              (4.1)</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sz w:val="28"/>
          <w:szCs w:val="28"/>
          <w:lang w:val="uk-UA"/>
        </w:rPr>
        <w:t xml:space="preserve">де </w:t>
      </w:r>
      <w:r w:rsidRPr="001E3A54">
        <w:rPr>
          <w:rFonts w:ascii="Times New Roman" w:hAnsi="Times New Roman" w:cs="Times New Roman"/>
          <w:position w:val="-14"/>
          <w:sz w:val="28"/>
          <w:szCs w:val="28"/>
          <w:lang w:val="uk-UA"/>
        </w:rPr>
        <w:object w:dxaOrig="360" w:dyaOrig="380">
          <v:shape id="_x0000_i1028" type="#_x0000_t75" style="width:25.5pt;height:27pt" o:ole="">
            <v:imagedata r:id="rId13" o:title=""/>
          </v:shape>
          <o:OLEObject Type="Embed" ProgID="Equation.3" ShapeID="_x0000_i1028" DrawAspect="Content" ObjectID="_1462608338" r:id="rId14"/>
        </w:object>
      </w:r>
      <w:r w:rsidRPr="001E3A54">
        <w:rPr>
          <w:rFonts w:ascii="Times New Roman" w:hAnsi="Times New Roman" w:cs="Times New Roman"/>
          <w:i/>
          <w:iCs/>
          <w:color w:val="000000"/>
          <w:spacing w:val="10"/>
          <w:sz w:val="28"/>
          <w:szCs w:val="28"/>
          <w:lang w:val="uk-UA"/>
        </w:rPr>
        <w:t xml:space="preserve"> - </w:t>
      </w:r>
      <w:r w:rsidRPr="001E3A54">
        <w:rPr>
          <w:rFonts w:ascii="Times New Roman" w:hAnsi="Times New Roman" w:cs="Times New Roman"/>
          <w:color w:val="000000"/>
          <w:spacing w:val="10"/>
          <w:sz w:val="28"/>
          <w:szCs w:val="28"/>
          <w:lang w:val="uk-UA"/>
        </w:rPr>
        <w:t xml:space="preserve">час, що витрачається на розробку даної програми працівником </w:t>
      </w:r>
      <w:r w:rsidRPr="001E3A54">
        <w:rPr>
          <w:rFonts w:ascii="Times New Roman" w:hAnsi="Times New Roman" w:cs="Times New Roman"/>
          <w:i/>
          <w:iCs/>
          <w:color w:val="000000"/>
          <w:spacing w:val="10"/>
          <w:sz w:val="28"/>
          <w:szCs w:val="28"/>
          <w:lang w:val="uk-UA"/>
        </w:rPr>
        <w:t>і</w:t>
      </w:r>
      <w:r w:rsidRPr="001E3A54">
        <w:rPr>
          <w:rFonts w:ascii="Times New Roman" w:hAnsi="Times New Roman" w:cs="Times New Roman"/>
          <w:color w:val="000000"/>
          <w:spacing w:val="10"/>
          <w:sz w:val="28"/>
          <w:szCs w:val="28"/>
          <w:lang w:val="uk-UA"/>
        </w:rPr>
        <w:t>-</w:t>
      </w:r>
      <w:proofErr w:type="spellStart"/>
      <w:r w:rsidRPr="001E3A54">
        <w:rPr>
          <w:rFonts w:ascii="Times New Roman" w:hAnsi="Times New Roman" w:cs="Times New Roman"/>
          <w:color w:val="000000"/>
          <w:spacing w:val="10"/>
          <w:sz w:val="28"/>
          <w:szCs w:val="28"/>
          <w:lang w:val="uk-UA"/>
        </w:rPr>
        <w:t>ої</w:t>
      </w:r>
      <w:proofErr w:type="spellEnd"/>
      <w:r w:rsidRPr="001E3A54">
        <w:rPr>
          <w:rFonts w:ascii="Times New Roman" w:hAnsi="Times New Roman" w:cs="Times New Roman"/>
          <w:color w:val="000000"/>
          <w:spacing w:val="10"/>
          <w:sz w:val="28"/>
          <w:szCs w:val="28"/>
          <w:lang w:val="uk-UA"/>
        </w:rPr>
        <w:t xml:space="preserve"> </w:t>
      </w:r>
      <w:r w:rsidRPr="001E3A54">
        <w:rPr>
          <w:rFonts w:ascii="Times New Roman" w:hAnsi="Times New Roman" w:cs="Times New Roman"/>
          <w:color w:val="000000"/>
          <w:spacing w:val="2"/>
          <w:sz w:val="28"/>
          <w:szCs w:val="28"/>
          <w:lang w:val="uk-UA"/>
        </w:rPr>
        <w:t>кваліфікації, люд.-міс;</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position w:val="-14"/>
          <w:sz w:val="28"/>
          <w:szCs w:val="28"/>
          <w:lang w:val="uk-UA"/>
        </w:rPr>
        <w:object w:dxaOrig="420" w:dyaOrig="380">
          <v:shape id="_x0000_i1029" type="#_x0000_t75" style="width:29.25pt;height:27pt" o:ole="">
            <v:imagedata r:id="rId15" o:title=""/>
          </v:shape>
          <o:OLEObject Type="Embed" ProgID="Equation.3" ShapeID="_x0000_i1029" DrawAspect="Content" ObjectID="_1462608339" r:id="rId16"/>
        </w:object>
      </w:r>
      <w:r w:rsidRPr="001E3A54">
        <w:rPr>
          <w:rFonts w:ascii="Times New Roman" w:hAnsi="Times New Roman" w:cs="Times New Roman"/>
          <w:color w:val="000000"/>
          <w:spacing w:val="3"/>
          <w:sz w:val="28"/>
          <w:szCs w:val="28"/>
          <w:lang w:val="uk-UA"/>
        </w:rPr>
        <w:t xml:space="preserve">- основна заробітна плата розробника </w:t>
      </w:r>
      <w:r w:rsidRPr="001E3A54">
        <w:rPr>
          <w:rFonts w:ascii="Times New Roman" w:hAnsi="Times New Roman" w:cs="Times New Roman"/>
          <w:i/>
          <w:iCs/>
          <w:color w:val="000000"/>
          <w:spacing w:val="3"/>
          <w:sz w:val="28"/>
          <w:szCs w:val="28"/>
          <w:lang w:val="uk-UA"/>
        </w:rPr>
        <w:t>і</w:t>
      </w:r>
      <w:r w:rsidRPr="001E3A54">
        <w:rPr>
          <w:rFonts w:ascii="Times New Roman" w:hAnsi="Times New Roman" w:cs="Times New Roman"/>
          <w:color w:val="000000"/>
          <w:spacing w:val="3"/>
          <w:sz w:val="28"/>
          <w:szCs w:val="28"/>
          <w:lang w:val="uk-UA"/>
        </w:rPr>
        <w:t>-</w:t>
      </w:r>
      <w:proofErr w:type="spellStart"/>
      <w:r w:rsidRPr="001E3A54">
        <w:rPr>
          <w:rFonts w:ascii="Times New Roman" w:hAnsi="Times New Roman" w:cs="Times New Roman"/>
          <w:color w:val="000000"/>
          <w:spacing w:val="3"/>
          <w:sz w:val="28"/>
          <w:szCs w:val="28"/>
          <w:lang w:val="uk-UA"/>
        </w:rPr>
        <w:t>ої</w:t>
      </w:r>
      <w:proofErr w:type="spellEnd"/>
      <w:r w:rsidR="00D00AB1">
        <w:rPr>
          <w:rFonts w:ascii="Times New Roman" w:hAnsi="Times New Roman" w:cs="Times New Roman"/>
          <w:color w:val="000000"/>
          <w:spacing w:val="3"/>
          <w:sz w:val="28"/>
          <w:szCs w:val="28"/>
          <w:lang w:val="uk-UA"/>
        </w:rPr>
        <w:t xml:space="preserve"> </w:t>
      </w:r>
      <w:r w:rsidRPr="001E3A54">
        <w:rPr>
          <w:rFonts w:ascii="Times New Roman" w:hAnsi="Times New Roman" w:cs="Times New Roman"/>
          <w:color w:val="000000"/>
          <w:spacing w:val="3"/>
          <w:sz w:val="28"/>
          <w:szCs w:val="28"/>
          <w:lang w:val="uk-UA"/>
        </w:rPr>
        <w:t>кваліфікації, грн/міс;</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position w:val="-12"/>
          <w:sz w:val="28"/>
          <w:szCs w:val="28"/>
          <w:lang w:val="uk-UA"/>
        </w:rPr>
        <w:object w:dxaOrig="300" w:dyaOrig="360">
          <v:shape id="_x0000_i1030" type="#_x0000_t75" style="width:21pt;height:25.5pt" o:ole="">
            <v:imagedata r:id="rId17" o:title=""/>
          </v:shape>
          <o:OLEObject Type="Embed" ProgID="Equation.3" ShapeID="_x0000_i1030" DrawAspect="Content" ObjectID="_1462608340" r:id="rId18"/>
        </w:object>
      </w:r>
      <w:r w:rsidR="00451105">
        <w:rPr>
          <w:rFonts w:ascii="Times New Roman" w:hAnsi="Times New Roman" w:cs="Times New Roman"/>
          <w:color w:val="000000"/>
          <w:spacing w:val="-1"/>
          <w:sz w:val="28"/>
          <w:szCs w:val="28"/>
          <w:lang w:val="uk-UA"/>
        </w:rPr>
        <w:t xml:space="preserve"> - коефіцієнт, що враховує додаткову заробітну плату </w:t>
      </w:r>
      <w:r w:rsidRPr="001E3A54">
        <w:rPr>
          <w:rFonts w:ascii="Times New Roman" w:hAnsi="Times New Roman" w:cs="Times New Roman"/>
          <w:color w:val="000000"/>
          <w:spacing w:val="-1"/>
          <w:sz w:val="28"/>
          <w:szCs w:val="28"/>
          <w:lang w:val="uk-UA"/>
        </w:rPr>
        <w:t>розробникам програми, у відсотках від основної заробітної плати;</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position w:val="-12"/>
          <w:sz w:val="28"/>
          <w:szCs w:val="28"/>
          <w:lang w:val="uk-UA"/>
        </w:rPr>
        <w:object w:dxaOrig="300" w:dyaOrig="360">
          <v:shape id="_x0000_i1031" type="#_x0000_t75" style="width:21pt;height:25.5pt" o:ole="">
            <v:imagedata r:id="rId19" o:title=""/>
          </v:shape>
          <o:OLEObject Type="Embed" ProgID="Equation.3" ShapeID="_x0000_i1031" DrawAspect="Content" ObjectID="_1462608341" r:id="rId20"/>
        </w:object>
      </w:r>
      <w:r w:rsidRPr="001E3A54">
        <w:rPr>
          <w:rFonts w:ascii="Times New Roman" w:hAnsi="Times New Roman" w:cs="Times New Roman"/>
          <w:color w:val="000000"/>
          <w:spacing w:val="5"/>
          <w:sz w:val="28"/>
          <w:szCs w:val="28"/>
          <w:lang w:val="uk-UA"/>
        </w:rPr>
        <w:t xml:space="preserve"> - коефіцієнт, що враховує нарахування на </w:t>
      </w:r>
      <w:r w:rsidRPr="001E3A54">
        <w:rPr>
          <w:rFonts w:ascii="Times New Roman" w:hAnsi="Times New Roman" w:cs="Times New Roman"/>
          <w:color w:val="000000"/>
          <w:sz w:val="28"/>
          <w:szCs w:val="28"/>
          <w:lang w:val="uk-UA"/>
        </w:rPr>
        <w:t>заробітну плату, у відсотках від основної та додаткової заробітної плати;</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position w:val="-12"/>
          <w:sz w:val="28"/>
          <w:szCs w:val="28"/>
          <w:lang w:val="uk-UA"/>
        </w:rPr>
        <w:object w:dxaOrig="300" w:dyaOrig="360">
          <v:shape id="_x0000_i1032" type="#_x0000_t75" style="width:21pt;height:25.5pt" o:ole="">
            <v:imagedata r:id="rId21" o:title=""/>
          </v:shape>
          <o:OLEObject Type="Embed" ProgID="Equation.3" ShapeID="_x0000_i1032" DrawAspect="Content" ObjectID="_1462608342" r:id="rId22"/>
        </w:object>
      </w:r>
      <w:r w:rsidRPr="001E3A54">
        <w:rPr>
          <w:rFonts w:ascii="Times New Roman" w:hAnsi="Times New Roman" w:cs="Times New Roman"/>
          <w:color w:val="000000"/>
          <w:spacing w:val="-2"/>
          <w:sz w:val="28"/>
          <w:szCs w:val="28"/>
          <w:lang w:val="uk-UA"/>
        </w:rPr>
        <w:t xml:space="preserve"> - коефіцієнт, що враховує накладні витрати установи, в якій розробляється </w:t>
      </w:r>
      <w:r w:rsidRPr="001E3A54">
        <w:rPr>
          <w:rFonts w:ascii="Times New Roman" w:hAnsi="Times New Roman" w:cs="Times New Roman"/>
          <w:color w:val="000000"/>
          <w:sz w:val="28"/>
          <w:szCs w:val="28"/>
          <w:lang w:val="uk-UA"/>
        </w:rPr>
        <w:t>ця програма, у відсотках до основної заробітної плати розробника;</w:t>
      </w:r>
    </w:p>
    <w:p w:rsidR="00FD173D" w:rsidRPr="001E3A54" w:rsidRDefault="00FD173D" w:rsidP="000C48FA">
      <w:pPr>
        <w:shd w:val="clear" w:color="auto" w:fill="FFFFFF"/>
        <w:spacing w:after="0" w:line="360" w:lineRule="auto"/>
        <w:ind w:firstLine="567"/>
        <w:jc w:val="both"/>
        <w:rPr>
          <w:rFonts w:ascii="Times New Roman" w:hAnsi="Times New Roman" w:cs="Times New Roman"/>
          <w:color w:val="000000"/>
          <w:spacing w:val="-3"/>
          <w:sz w:val="28"/>
          <w:szCs w:val="28"/>
          <w:lang w:val="uk-UA"/>
        </w:rPr>
      </w:pPr>
      <w:r w:rsidRPr="001E3A54">
        <w:rPr>
          <w:rFonts w:ascii="Times New Roman" w:hAnsi="Times New Roman" w:cs="Times New Roman"/>
          <w:i/>
          <w:iCs/>
          <w:color w:val="000000"/>
          <w:spacing w:val="4"/>
          <w:position w:val="-12"/>
          <w:sz w:val="28"/>
          <w:szCs w:val="28"/>
          <w:lang w:val="uk-UA"/>
        </w:rPr>
        <w:object w:dxaOrig="380" w:dyaOrig="360">
          <v:shape id="_x0000_i1033" type="#_x0000_t75" style="width:24pt;height:22.5pt" o:ole="">
            <v:imagedata r:id="rId23" o:title=""/>
          </v:shape>
          <o:OLEObject Type="Embed" ProgID="Equation.3" ShapeID="_x0000_i1033" DrawAspect="Content" ObjectID="_1462608343" r:id="rId24"/>
        </w:object>
      </w:r>
      <w:r w:rsidRPr="001E3A54">
        <w:rPr>
          <w:rFonts w:ascii="Times New Roman" w:hAnsi="Times New Roman" w:cs="Times New Roman"/>
          <w:i/>
          <w:iCs/>
          <w:color w:val="000000"/>
          <w:spacing w:val="4"/>
          <w:sz w:val="28"/>
          <w:szCs w:val="28"/>
          <w:lang w:val="uk-UA"/>
        </w:rPr>
        <w:t xml:space="preserve"> - </w:t>
      </w:r>
      <w:r w:rsidRPr="001E3A54">
        <w:rPr>
          <w:rFonts w:ascii="Times New Roman" w:hAnsi="Times New Roman" w:cs="Times New Roman"/>
          <w:color w:val="000000"/>
          <w:spacing w:val="4"/>
          <w:sz w:val="28"/>
          <w:szCs w:val="28"/>
          <w:lang w:val="uk-UA"/>
        </w:rPr>
        <w:t xml:space="preserve">машинний час ЕОМ, необхідний для налагоджування даної програми, </w:t>
      </w:r>
      <w:r w:rsidRPr="001E3A54">
        <w:rPr>
          <w:rFonts w:ascii="Times New Roman" w:hAnsi="Times New Roman" w:cs="Times New Roman"/>
          <w:color w:val="000000"/>
          <w:spacing w:val="-3"/>
          <w:sz w:val="28"/>
          <w:szCs w:val="28"/>
          <w:lang w:val="uk-UA"/>
        </w:rPr>
        <w:t>машино-год;</w:t>
      </w:r>
    </w:p>
    <w:p w:rsidR="00FD173D" w:rsidRPr="001E3A54" w:rsidRDefault="00FD173D" w:rsidP="000C48FA">
      <w:pPr>
        <w:shd w:val="clear" w:color="auto" w:fill="FFFFFF"/>
        <w:spacing w:after="0" w:line="360" w:lineRule="auto"/>
        <w:ind w:firstLine="567"/>
        <w:jc w:val="both"/>
        <w:rPr>
          <w:rFonts w:ascii="Times New Roman" w:hAnsi="Times New Roman" w:cs="Times New Roman"/>
          <w:color w:val="000000"/>
          <w:sz w:val="28"/>
          <w:szCs w:val="28"/>
          <w:lang w:val="uk-UA"/>
        </w:rPr>
      </w:pPr>
      <w:proofErr w:type="spellStart"/>
      <w:r w:rsidRPr="001E3A54">
        <w:rPr>
          <w:rFonts w:ascii="Times New Roman" w:hAnsi="Times New Roman" w:cs="Times New Roman"/>
          <w:i/>
          <w:iCs/>
          <w:color w:val="000000"/>
          <w:sz w:val="28"/>
          <w:szCs w:val="28"/>
          <w:lang w:val="uk-UA"/>
        </w:rPr>
        <w:t>е</w:t>
      </w:r>
      <w:r w:rsidRPr="001E3A54">
        <w:rPr>
          <w:rFonts w:ascii="Times New Roman" w:hAnsi="Times New Roman" w:cs="Times New Roman"/>
          <w:i/>
          <w:iCs/>
          <w:color w:val="000000"/>
          <w:sz w:val="28"/>
          <w:szCs w:val="28"/>
          <w:vertAlign w:val="subscript"/>
          <w:lang w:val="uk-UA"/>
        </w:rPr>
        <w:t>г</w:t>
      </w:r>
      <w:proofErr w:type="spellEnd"/>
      <w:r w:rsidRPr="001E3A54">
        <w:rPr>
          <w:rFonts w:ascii="Times New Roman" w:hAnsi="Times New Roman" w:cs="Times New Roman"/>
          <w:i/>
          <w:iCs/>
          <w:color w:val="000000"/>
          <w:sz w:val="28"/>
          <w:szCs w:val="28"/>
          <w:lang w:val="uk-UA"/>
        </w:rPr>
        <w:t xml:space="preserve"> - </w:t>
      </w:r>
      <w:r w:rsidRPr="001E3A54">
        <w:rPr>
          <w:rFonts w:ascii="Times New Roman" w:hAnsi="Times New Roman" w:cs="Times New Roman"/>
          <w:color w:val="000000"/>
          <w:sz w:val="28"/>
          <w:szCs w:val="28"/>
          <w:lang w:val="uk-UA"/>
        </w:rPr>
        <w:t>експлуатаційні витрати, що припадають на 1 год машинного часу.</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color w:val="000000"/>
          <w:spacing w:val="-2"/>
          <w:sz w:val="28"/>
          <w:szCs w:val="28"/>
          <w:lang w:val="uk-UA"/>
        </w:rPr>
        <w:t xml:space="preserve">Значення коефіцієнтів </w:t>
      </w:r>
      <w:r w:rsidRPr="001E3A54">
        <w:rPr>
          <w:rFonts w:ascii="Times New Roman" w:hAnsi="Times New Roman" w:cs="Times New Roman"/>
          <w:position w:val="-12"/>
          <w:sz w:val="28"/>
          <w:szCs w:val="28"/>
          <w:lang w:val="uk-UA"/>
        </w:rPr>
        <w:object w:dxaOrig="859" w:dyaOrig="360">
          <v:shape id="_x0000_i1034" type="#_x0000_t75" style="width:60pt;height:25.5pt" o:ole="">
            <v:imagedata r:id="rId25" o:title=""/>
          </v:shape>
          <o:OLEObject Type="Embed" ProgID="Equation.3" ShapeID="_x0000_i1034" DrawAspect="Content" ObjectID="_1462608344" r:id="rId26"/>
        </w:object>
      </w:r>
      <w:r w:rsidRPr="001E3A54">
        <w:rPr>
          <w:rFonts w:ascii="Times New Roman" w:hAnsi="Times New Roman" w:cs="Times New Roman"/>
          <w:sz w:val="28"/>
          <w:szCs w:val="28"/>
          <w:lang w:val="uk-UA"/>
        </w:rPr>
        <w:t xml:space="preserve">; </w:t>
      </w:r>
      <w:r w:rsidR="00B14E5E" w:rsidRPr="001E3A54">
        <w:rPr>
          <w:rFonts w:ascii="Times New Roman" w:hAnsi="Times New Roman" w:cs="Times New Roman"/>
          <w:position w:val="-12"/>
          <w:sz w:val="28"/>
          <w:szCs w:val="28"/>
          <w:lang w:val="uk-UA"/>
        </w:rPr>
        <w:object w:dxaOrig="999" w:dyaOrig="360">
          <v:shape id="_x0000_i1035" type="#_x0000_t75" style="width:69.75pt;height:25.5pt" o:ole="">
            <v:imagedata r:id="rId27" o:title=""/>
          </v:shape>
          <o:OLEObject Type="Embed" ProgID="Equation.3" ShapeID="_x0000_i1035" DrawAspect="Content" ObjectID="_1462608345" r:id="rId28"/>
        </w:object>
      </w:r>
      <w:r w:rsidRPr="001E3A54">
        <w:rPr>
          <w:rFonts w:ascii="Times New Roman" w:hAnsi="Times New Roman" w:cs="Times New Roman"/>
          <w:sz w:val="28"/>
          <w:szCs w:val="28"/>
          <w:lang w:val="uk-UA"/>
        </w:rPr>
        <w:t xml:space="preserve">; </w:t>
      </w:r>
      <w:r w:rsidRPr="001E3A54">
        <w:rPr>
          <w:rFonts w:ascii="Times New Roman" w:hAnsi="Times New Roman" w:cs="Times New Roman"/>
          <w:position w:val="-12"/>
          <w:sz w:val="28"/>
          <w:szCs w:val="28"/>
          <w:lang w:val="uk-UA"/>
        </w:rPr>
        <w:object w:dxaOrig="980" w:dyaOrig="360">
          <v:shape id="_x0000_i1036" type="#_x0000_t75" style="width:68.25pt;height:25.5pt" o:ole="">
            <v:imagedata r:id="rId29" o:title=""/>
          </v:shape>
          <o:OLEObject Type="Embed" ProgID="Equation.3" ShapeID="_x0000_i1036" DrawAspect="Content" ObjectID="_1462608346" r:id="rId30"/>
        </w:object>
      </w:r>
      <w:r w:rsidRPr="001E3A54">
        <w:rPr>
          <w:rFonts w:ascii="Times New Roman" w:hAnsi="Times New Roman" w:cs="Times New Roman"/>
          <w:sz w:val="28"/>
          <w:szCs w:val="28"/>
          <w:lang w:val="uk-UA"/>
        </w:rPr>
        <w:t xml:space="preserve">; </w:t>
      </w:r>
      <w:r w:rsidRPr="001E3A54">
        <w:rPr>
          <w:rFonts w:ascii="Times New Roman" w:hAnsi="Times New Roman" w:cs="Times New Roman"/>
          <w:position w:val="-12"/>
          <w:sz w:val="28"/>
          <w:szCs w:val="28"/>
          <w:lang w:val="uk-UA"/>
        </w:rPr>
        <w:object w:dxaOrig="999" w:dyaOrig="360">
          <v:shape id="_x0000_i1037" type="#_x0000_t75" style="width:66pt;height:24pt" o:ole="">
            <v:imagedata r:id="rId31" o:title=""/>
          </v:shape>
          <o:OLEObject Type="Embed" ProgID="Equation.3" ShapeID="_x0000_i1037" DrawAspect="Content" ObjectID="_1462608347" r:id="rId32"/>
        </w:object>
      </w:r>
      <w:r w:rsidRPr="001E3A54">
        <w:rPr>
          <w:rFonts w:ascii="Times New Roman" w:hAnsi="Times New Roman" w:cs="Times New Roman"/>
          <w:color w:val="000000"/>
          <w:spacing w:val="-7"/>
          <w:sz w:val="28"/>
          <w:szCs w:val="28"/>
          <w:lang w:val="uk-UA"/>
        </w:rPr>
        <w:t xml:space="preserve">. Нехай </w:t>
      </w:r>
      <w:r w:rsidRPr="001E3A54">
        <w:rPr>
          <w:rFonts w:ascii="Times New Roman" w:hAnsi="Times New Roman" w:cs="Times New Roman"/>
          <w:position w:val="-14"/>
          <w:sz w:val="28"/>
          <w:szCs w:val="28"/>
          <w:lang w:val="uk-UA"/>
        </w:rPr>
        <w:object w:dxaOrig="360" w:dyaOrig="380">
          <v:shape id="_x0000_i1038" type="#_x0000_t75" style="width:25.5pt;height:27pt" o:ole="">
            <v:imagedata r:id="rId13" o:title=""/>
          </v:shape>
          <o:OLEObject Type="Embed" ProgID="Equation.3" ShapeID="_x0000_i1038" DrawAspect="Content" ObjectID="_1462608348" r:id="rId33"/>
        </w:object>
      </w:r>
      <w:r w:rsidRPr="001E3A54">
        <w:rPr>
          <w:rFonts w:ascii="Times New Roman" w:hAnsi="Times New Roman" w:cs="Times New Roman"/>
          <w:color w:val="000000"/>
          <w:spacing w:val="-7"/>
          <w:sz w:val="28"/>
          <w:szCs w:val="28"/>
          <w:lang w:val="uk-UA"/>
        </w:rPr>
        <w:t xml:space="preserve"> = 2 </w:t>
      </w:r>
      <w:r w:rsidRPr="001E3A54">
        <w:rPr>
          <w:rFonts w:ascii="Times New Roman" w:hAnsi="Times New Roman" w:cs="Times New Roman"/>
          <w:color w:val="000000"/>
          <w:spacing w:val="9"/>
          <w:sz w:val="28"/>
          <w:szCs w:val="28"/>
          <w:lang w:val="uk-UA"/>
        </w:rPr>
        <w:t xml:space="preserve">люд.-міс, а </w:t>
      </w:r>
      <w:r w:rsidRPr="001E3A54">
        <w:rPr>
          <w:rFonts w:ascii="Times New Roman" w:hAnsi="Times New Roman" w:cs="Times New Roman"/>
          <w:position w:val="-14"/>
          <w:sz w:val="28"/>
          <w:szCs w:val="28"/>
          <w:lang w:val="uk-UA"/>
        </w:rPr>
        <w:object w:dxaOrig="420" w:dyaOrig="380">
          <v:shape id="_x0000_i1039" type="#_x0000_t75" style="width:29.25pt;height:27pt" o:ole="">
            <v:imagedata r:id="rId15" o:title=""/>
          </v:shape>
          <o:OLEObject Type="Embed" ProgID="Equation.3" ShapeID="_x0000_i1039" DrawAspect="Content" ObjectID="_1462608349" r:id="rId34"/>
        </w:object>
      </w:r>
      <w:r w:rsidRPr="001E3A54">
        <w:rPr>
          <w:rFonts w:ascii="Times New Roman" w:hAnsi="Times New Roman" w:cs="Times New Roman"/>
          <w:color w:val="000000"/>
          <w:spacing w:val="9"/>
          <w:sz w:val="28"/>
          <w:szCs w:val="28"/>
          <w:lang w:val="uk-UA"/>
        </w:rPr>
        <w:t xml:space="preserve"> = 3300 грн. Експлуатаційні витрати, що припадають на 1 год </w:t>
      </w:r>
      <w:r w:rsidRPr="001E3A54">
        <w:rPr>
          <w:rFonts w:ascii="Times New Roman" w:hAnsi="Times New Roman" w:cs="Times New Roman"/>
          <w:color w:val="000000"/>
          <w:sz w:val="28"/>
          <w:szCs w:val="28"/>
          <w:lang w:val="uk-UA"/>
        </w:rPr>
        <w:t xml:space="preserve">машинного часу, можуть бути визначені за витратою електроенергії </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position w:val="-12"/>
          <w:sz w:val="28"/>
          <w:szCs w:val="28"/>
          <w:lang w:val="uk-UA"/>
        </w:rPr>
        <w:t xml:space="preserve">                                          </w:t>
      </w:r>
      <w:r w:rsidRPr="001E3A54">
        <w:rPr>
          <w:rFonts w:ascii="Times New Roman" w:hAnsi="Times New Roman" w:cs="Times New Roman"/>
          <w:position w:val="-12"/>
          <w:sz w:val="28"/>
          <w:szCs w:val="28"/>
          <w:lang w:val="uk-UA"/>
        </w:rPr>
        <w:object w:dxaOrig="1260" w:dyaOrig="360">
          <v:shape id="_x0000_i1040" type="#_x0000_t75" style="width:81pt;height:24pt" o:ole="">
            <v:imagedata r:id="rId35" o:title=""/>
          </v:shape>
          <o:OLEObject Type="Embed" ProgID="Equation.3" ShapeID="_x0000_i1040" DrawAspect="Content" ObjectID="_1462608350" r:id="rId36"/>
        </w:object>
      </w:r>
      <w:r w:rsidRPr="001E3A54">
        <w:rPr>
          <w:rFonts w:ascii="Times New Roman" w:hAnsi="Times New Roman" w:cs="Times New Roman"/>
          <w:position w:val="-12"/>
          <w:sz w:val="28"/>
          <w:szCs w:val="28"/>
          <w:lang w:val="uk-UA"/>
        </w:rPr>
        <w:t xml:space="preserve">        </w:t>
      </w:r>
      <w:r w:rsidR="004F396F">
        <w:rPr>
          <w:rFonts w:ascii="Times New Roman" w:hAnsi="Times New Roman" w:cs="Times New Roman"/>
          <w:position w:val="-12"/>
          <w:sz w:val="28"/>
          <w:szCs w:val="28"/>
          <w:lang w:val="uk-UA"/>
        </w:rPr>
        <w:t xml:space="preserve">                 </w:t>
      </w:r>
      <w:r w:rsidRPr="001E3A54">
        <w:rPr>
          <w:rFonts w:ascii="Times New Roman" w:hAnsi="Times New Roman" w:cs="Times New Roman"/>
          <w:position w:val="-12"/>
          <w:sz w:val="28"/>
          <w:szCs w:val="28"/>
          <w:lang w:val="uk-UA"/>
        </w:rPr>
        <w:t xml:space="preserve">    </w:t>
      </w:r>
      <w:r w:rsidR="00CA1A6B">
        <w:rPr>
          <w:rFonts w:ascii="Times New Roman" w:hAnsi="Times New Roman" w:cs="Times New Roman"/>
          <w:color w:val="000000"/>
          <w:spacing w:val="26"/>
          <w:sz w:val="28"/>
          <w:szCs w:val="28"/>
          <w:lang w:val="uk-UA"/>
        </w:rPr>
        <w:t>(4.2</w:t>
      </w:r>
      <w:r w:rsidRPr="001E3A54">
        <w:rPr>
          <w:rFonts w:ascii="Times New Roman" w:hAnsi="Times New Roman" w:cs="Times New Roman"/>
          <w:color w:val="000000"/>
          <w:spacing w:val="26"/>
          <w:sz w:val="28"/>
          <w:szCs w:val="28"/>
          <w:lang w:val="uk-UA"/>
        </w:rPr>
        <w:t>)</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color w:val="000000"/>
          <w:spacing w:val="-4"/>
          <w:sz w:val="28"/>
          <w:szCs w:val="28"/>
          <w:lang w:val="uk-UA"/>
        </w:rPr>
        <w:t xml:space="preserve">де </w:t>
      </w:r>
      <w:proofErr w:type="spellStart"/>
      <w:r w:rsidRPr="001E3A54">
        <w:rPr>
          <w:rFonts w:ascii="Times New Roman" w:hAnsi="Times New Roman" w:cs="Times New Roman"/>
          <w:i/>
          <w:iCs/>
          <w:color w:val="000000"/>
          <w:spacing w:val="-4"/>
          <w:sz w:val="28"/>
          <w:szCs w:val="28"/>
          <w:lang w:val="uk-UA"/>
        </w:rPr>
        <w:t>Р</w:t>
      </w:r>
      <w:r w:rsidRPr="001E3A54">
        <w:rPr>
          <w:rFonts w:ascii="Times New Roman" w:hAnsi="Times New Roman" w:cs="Times New Roman"/>
          <w:i/>
          <w:iCs/>
          <w:color w:val="000000"/>
          <w:spacing w:val="-4"/>
          <w:sz w:val="28"/>
          <w:szCs w:val="28"/>
          <w:vertAlign w:val="subscript"/>
          <w:lang w:val="uk-UA"/>
        </w:rPr>
        <w:t>сп</w:t>
      </w:r>
      <w:proofErr w:type="spellEnd"/>
      <w:r w:rsidRPr="001E3A54">
        <w:rPr>
          <w:rFonts w:ascii="Times New Roman" w:hAnsi="Times New Roman" w:cs="Times New Roman"/>
          <w:i/>
          <w:iCs/>
          <w:color w:val="000000"/>
          <w:spacing w:val="-4"/>
          <w:sz w:val="28"/>
          <w:szCs w:val="28"/>
          <w:lang w:val="uk-UA"/>
        </w:rPr>
        <w:t xml:space="preserve"> = </w:t>
      </w:r>
      <w:r w:rsidRPr="001E3A54">
        <w:rPr>
          <w:rFonts w:ascii="Times New Roman" w:hAnsi="Times New Roman" w:cs="Times New Roman"/>
          <w:color w:val="000000"/>
          <w:spacing w:val="-4"/>
          <w:sz w:val="28"/>
          <w:szCs w:val="28"/>
          <w:lang w:val="uk-UA"/>
        </w:rPr>
        <w:t>80 Вт - споживана потужність ЕОМ;</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proofErr w:type="spellStart"/>
      <w:r w:rsidRPr="001E3A54">
        <w:rPr>
          <w:rFonts w:ascii="Times New Roman" w:hAnsi="Times New Roman" w:cs="Times New Roman"/>
          <w:i/>
          <w:iCs/>
          <w:color w:val="000000"/>
          <w:spacing w:val="-2"/>
          <w:sz w:val="28"/>
          <w:szCs w:val="28"/>
          <w:lang w:val="uk-UA"/>
        </w:rPr>
        <w:t>С</w:t>
      </w:r>
      <w:r w:rsidRPr="001E3A54">
        <w:rPr>
          <w:rFonts w:ascii="Times New Roman" w:hAnsi="Times New Roman" w:cs="Times New Roman"/>
          <w:i/>
          <w:iCs/>
          <w:color w:val="000000"/>
          <w:spacing w:val="-2"/>
          <w:sz w:val="28"/>
          <w:szCs w:val="28"/>
          <w:vertAlign w:val="subscript"/>
          <w:lang w:val="uk-UA"/>
        </w:rPr>
        <w:t>еод</w:t>
      </w:r>
      <w:proofErr w:type="spellEnd"/>
      <w:r w:rsidRPr="001E3A54">
        <w:rPr>
          <w:rFonts w:ascii="Times New Roman" w:hAnsi="Times New Roman" w:cs="Times New Roman"/>
          <w:color w:val="000000"/>
          <w:spacing w:val="-2"/>
          <w:sz w:val="28"/>
          <w:szCs w:val="28"/>
          <w:lang w:val="uk-UA"/>
        </w:rPr>
        <w:t>= 0.85 - вартість 1 кВт/год електроенергії для підприємств.</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color w:val="000000"/>
          <w:spacing w:val="-2"/>
          <w:sz w:val="28"/>
          <w:szCs w:val="28"/>
          <w:lang w:val="uk-UA"/>
        </w:rPr>
        <w:t>Отже, за (5.3 )</w:t>
      </w:r>
    </w:p>
    <w:p w:rsidR="00FD173D" w:rsidRPr="001E3A54" w:rsidRDefault="00FD173D" w:rsidP="006D4BDD">
      <w:pPr>
        <w:shd w:val="clear" w:color="auto" w:fill="FFFFFF"/>
        <w:spacing w:after="0" w:line="360" w:lineRule="auto"/>
        <w:ind w:firstLine="567"/>
        <w:jc w:val="center"/>
        <w:rPr>
          <w:rFonts w:ascii="Times New Roman" w:hAnsi="Times New Roman" w:cs="Times New Roman"/>
          <w:sz w:val="28"/>
          <w:szCs w:val="28"/>
          <w:lang w:val="uk-UA"/>
        </w:rPr>
      </w:pPr>
      <w:proofErr w:type="spellStart"/>
      <w:r w:rsidRPr="001E3A54">
        <w:rPr>
          <w:rFonts w:ascii="Times New Roman" w:hAnsi="Times New Roman" w:cs="Times New Roman"/>
          <w:i/>
          <w:iCs/>
          <w:color w:val="000000"/>
          <w:spacing w:val="-2"/>
          <w:sz w:val="28"/>
          <w:szCs w:val="28"/>
          <w:lang w:val="uk-UA"/>
        </w:rPr>
        <w:t>е</w:t>
      </w:r>
      <w:r w:rsidRPr="001E3A54">
        <w:rPr>
          <w:rFonts w:ascii="Times New Roman" w:hAnsi="Times New Roman" w:cs="Times New Roman"/>
          <w:i/>
          <w:iCs/>
          <w:color w:val="000000"/>
          <w:spacing w:val="-2"/>
          <w:sz w:val="28"/>
          <w:szCs w:val="28"/>
          <w:vertAlign w:val="subscript"/>
          <w:lang w:val="uk-UA"/>
        </w:rPr>
        <w:t>г</w:t>
      </w:r>
      <w:proofErr w:type="spellEnd"/>
      <w:r w:rsidRPr="001E3A54">
        <w:rPr>
          <w:rFonts w:ascii="Times New Roman" w:hAnsi="Times New Roman" w:cs="Times New Roman"/>
          <w:i/>
          <w:iCs/>
          <w:color w:val="000000"/>
          <w:spacing w:val="-2"/>
          <w:sz w:val="28"/>
          <w:szCs w:val="28"/>
          <w:lang w:val="uk-UA"/>
        </w:rPr>
        <w:t xml:space="preserve"> =0.08</w:t>
      </w:r>
      <w:r w:rsidRPr="001E3A54">
        <w:rPr>
          <w:rFonts w:ascii="Times New Roman" w:hAnsi="Times New Roman" w:cs="Times New Roman"/>
          <w:i/>
          <w:iCs/>
          <w:color w:val="000000"/>
          <w:spacing w:val="-2"/>
          <w:sz w:val="28"/>
          <w:szCs w:val="28"/>
          <w:lang w:val="uk-UA"/>
        </w:rPr>
        <w:sym w:font="Symbol" w:char="F0D7"/>
      </w:r>
      <w:r w:rsidRPr="001E3A54">
        <w:rPr>
          <w:rFonts w:ascii="Times New Roman" w:hAnsi="Times New Roman" w:cs="Times New Roman"/>
          <w:i/>
          <w:iCs/>
          <w:color w:val="000000"/>
          <w:spacing w:val="-2"/>
          <w:sz w:val="28"/>
          <w:szCs w:val="28"/>
          <w:lang w:val="uk-UA"/>
        </w:rPr>
        <w:t xml:space="preserve"> 0.85 = 0.068  </w:t>
      </w:r>
      <w:r w:rsidRPr="001E3A54">
        <w:rPr>
          <w:rFonts w:ascii="Times New Roman" w:hAnsi="Times New Roman" w:cs="Times New Roman"/>
          <w:color w:val="000000"/>
          <w:spacing w:val="-2"/>
          <w:sz w:val="28"/>
          <w:szCs w:val="28"/>
          <w:lang w:val="uk-UA"/>
        </w:rPr>
        <w:t>грн/год.</w:t>
      </w:r>
    </w:p>
    <w:p w:rsidR="00FD173D" w:rsidRPr="001E3A54" w:rsidRDefault="00FD173D" w:rsidP="000C48FA">
      <w:pPr>
        <w:shd w:val="clear" w:color="auto" w:fill="FFFFFF"/>
        <w:spacing w:after="0" w:line="360" w:lineRule="auto"/>
        <w:ind w:firstLine="567"/>
        <w:jc w:val="both"/>
        <w:rPr>
          <w:rFonts w:ascii="Times New Roman" w:hAnsi="Times New Roman" w:cs="Times New Roman"/>
          <w:color w:val="000000"/>
          <w:spacing w:val="-2"/>
          <w:sz w:val="28"/>
          <w:szCs w:val="28"/>
          <w:lang w:val="uk-UA"/>
        </w:rPr>
      </w:pPr>
      <w:r w:rsidRPr="001E3A54">
        <w:rPr>
          <w:rFonts w:ascii="Times New Roman" w:hAnsi="Times New Roman" w:cs="Times New Roman"/>
          <w:color w:val="000000"/>
          <w:spacing w:val="-2"/>
          <w:sz w:val="28"/>
          <w:szCs w:val="28"/>
          <w:lang w:val="uk-UA"/>
        </w:rPr>
        <w:t>Необхідний час налагодження програми становить 180 машино-год.</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color w:val="000000"/>
          <w:sz w:val="28"/>
          <w:szCs w:val="28"/>
          <w:lang w:val="uk-UA"/>
        </w:rPr>
        <w:t>Сумарні витрати на розробку програмного забезпечення складуть:</w:t>
      </w:r>
    </w:p>
    <w:p w:rsidR="00FD173D" w:rsidRPr="001E3A54" w:rsidRDefault="00967367" w:rsidP="00493973">
      <w:pPr>
        <w:shd w:val="clear" w:color="auto" w:fill="FFFFFF"/>
        <w:spacing w:after="0" w:line="360" w:lineRule="auto"/>
        <w:ind w:firstLine="567"/>
        <w:jc w:val="center"/>
        <w:rPr>
          <w:rFonts w:ascii="Times New Roman" w:hAnsi="Times New Roman" w:cs="Times New Roman"/>
          <w:color w:val="000000"/>
          <w:spacing w:val="-14"/>
          <w:sz w:val="28"/>
          <w:szCs w:val="28"/>
          <w:lang w:val="uk-UA"/>
        </w:rPr>
      </w:pPr>
      <w:r w:rsidRPr="001E3A54">
        <w:rPr>
          <w:rFonts w:ascii="Times New Roman" w:hAnsi="Times New Roman" w:cs="Times New Roman"/>
          <w:color w:val="000000"/>
          <w:spacing w:val="-14"/>
          <w:position w:val="-14"/>
          <w:sz w:val="28"/>
          <w:szCs w:val="28"/>
          <w:lang w:val="uk-UA"/>
        </w:rPr>
        <w:object w:dxaOrig="380" w:dyaOrig="380">
          <v:shape id="_x0000_i1041" type="#_x0000_t75" style="width:24pt;height:24pt" o:ole="">
            <v:imagedata r:id="rId37" o:title=""/>
          </v:shape>
          <o:OLEObject Type="Embed" ProgID="Equation.3" ShapeID="_x0000_i1041" DrawAspect="Content" ObjectID="_1462608351" r:id="rId38"/>
        </w:object>
      </w:r>
      <w:r w:rsidR="00FD173D" w:rsidRPr="001E3A54">
        <w:rPr>
          <w:rFonts w:ascii="Times New Roman" w:hAnsi="Times New Roman" w:cs="Times New Roman"/>
          <w:color w:val="000000"/>
          <w:spacing w:val="-14"/>
          <w:sz w:val="28"/>
          <w:szCs w:val="28"/>
          <w:lang w:val="uk-UA"/>
        </w:rPr>
        <w:t>= 2 ∙ 3300 ∙ ((1+ 0.2) ∙ (1 + 0.3</w:t>
      </w:r>
      <w:r w:rsidR="00D769CF" w:rsidRPr="001E3A54">
        <w:rPr>
          <w:rFonts w:ascii="Times New Roman" w:hAnsi="Times New Roman" w:cs="Times New Roman"/>
          <w:color w:val="000000"/>
          <w:spacing w:val="-14"/>
          <w:sz w:val="28"/>
          <w:szCs w:val="28"/>
          <w:lang w:val="uk-UA"/>
        </w:rPr>
        <w:t>7</w:t>
      </w:r>
      <w:r w:rsidR="00FD173D" w:rsidRPr="001E3A54">
        <w:rPr>
          <w:rFonts w:ascii="Times New Roman" w:hAnsi="Times New Roman" w:cs="Times New Roman"/>
          <w:color w:val="000000"/>
          <w:spacing w:val="-14"/>
          <w:sz w:val="28"/>
          <w:szCs w:val="28"/>
          <w:lang w:val="uk-UA"/>
        </w:rPr>
        <w:t xml:space="preserve">) </w:t>
      </w:r>
      <w:r w:rsidR="00B14E5E" w:rsidRPr="001E3A54">
        <w:rPr>
          <w:rFonts w:ascii="Times New Roman" w:hAnsi="Times New Roman" w:cs="Times New Roman"/>
          <w:color w:val="000000"/>
          <w:spacing w:val="-14"/>
          <w:sz w:val="28"/>
          <w:szCs w:val="28"/>
          <w:lang w:val="uk-UA"/>
        </w:rPr>
        <w:t>+ 0.54) + 180 ∙ 0.068 = 14426, 6</w:t>
      </w:r>
      <w:r w:rsidR="00FD173D" w:rsidRPr="001E3A54">
        <w:rPr>
          <w:rFonts w:ascii="Times New Roman" w:hAnsi="Times New Roman" w:cs="Times New Roman"/>
          <w:color w:val="000000"/>
          <w:spacing w:val="-14"/>
          <w:sz w:val="28"/>
          <w:szCs w:val="28"/>
          <w:lang w:val="uk-UA"/>
        </w:rPr>
        <w:t>4 грн.</w:t>
      </w:r>
    </w:p>
    <w:p w:rsidR="007D116C" w:rsidRPr="001E3A54" w:rsidRDefault="007D116C" w:rsidP="000C48FA">
      <w:pPr>
        <w:shd w:val="clear" w:color="auto" w:fill="FFFFFF"/>
        <w:spacing w:after="0" w:line="360" w:lineRule="auto"/>
        <w:ind w:firstLine="567"/>
        <w:jc w:val="both"/>
        <w:rPr>
          <w:rFonts w:ascii="Times New Roman" w:hAnsi="Times New Roman" w:cs="Times New Roman"/>
          <w:b/>
          <w:bCs/>
          <w:sz w:val="28"/>
          <w:szCs w:val="28"/>
          <w:lang w:val="uk-UA"/>
        </w:rPr>
      </w:pPr>
      <w:r w:rsidRPr="001E3A54">
        <w:rPr>
          <w:rFonts w:ascii="Times New Roman" w:hAnsi="Times New Roman" w:cs="Times New Roman"/>
          <w:sz w:val="28"/>
          <w:szCs w:val="28"/>
          <w:lang w:val="uk-UA"/>
        </w:rPr>
        <w:t>Річні поточні затрати, пов’язані з експлуатацією програмного продукту, визначаються за формулою:</w:t>
      </w:r>
    </w:p>
    <w:p w:rsidR="007D116C" w:rsidRPr="001E3A54" w:rsidRDefault="007D116C" w:rsidP="00493973">
      <w:pPr>
        <w:tabs>
          <w:tab w:val="left" w:pos="1685"/>
        </w:tabs>
        <w:spacing w:after="0" w:line="360" w:lineRule="auto"/>
        <w:ind w:firstLine="567"/>
        <w:jc w:val="center"/>
        <w:rPr>
          <w:rFonts w:ascii="Times New Roman" w:hAnsi="Times New Roman" w:cs="Times New Roman"/>
          <w:sz w:val="28"/>
          <w:szCs w:val="28"/>
          <w:lang w:val="uk-UA"/>
        </w:rPr>
      </w:pPr>
      <w:proofErr w:type="spellStart"/>
      <w:r w:rsidRPr="001E3A54">
        <w:rPr>
          <w:rFonts w:ascii="Times New Roman" w:hAnsi="Times New Roman" w:cs="Times New Roman"/>
          <w:sz w:val="28"/>
          <w:szCs w:val="28"/>
          <w:lang w:val="uk-UA"/>
        </w:rPr>
        <w:t>З</w:t>
      </w:r>
      <w:r w:rsidRPr="001E3A54">
        <w:rPr>
          <w:rFonts w:ascii="Times New Roman" w:hAnsi="Times New Roman" w:cs="Times New Roman"/>
          <w:sz w:val="28"/>
          <w:szCs w:val="28"/>
          <w:vertAlign w:val="subscript"/>
          <w:lang w:val="uk-UA"/>
        </w:rPr>
        <w:t>eкс</w:t>
      </w:r>
      <w:proofErr w:type="spellEnd"/>
      <w:r w:rsidRPr="001E3A54">
        <w:rPr>
          <w:rFonts w:ascii="Times New Roman" w:hAnsi="Times New Roman" w:cs="Times New Roman"/>
          <w:sz w:val="28"/>
          <w:szCs w:val="28"/>
          <w:vertAlign w:val="subscript"/>
          <w:lang w:val="uk-UA"/>
        </w:rPr>
        <w:t xml:space="preserve"> </w:t>
      </w:r>
      <w:r w:rsidR="00451105">
        <w:rPr>
          <w:rFonts w:ascii="Times New Roman" w:hAnsi="Times New Roman" w:cs="Times New Roman"/>
          <w:sz w:val="28"/>
          <w:szCs w:val="28"/>
          <w:lang w:val="uk-UA"/>
        </w:rPr>
        <w:t>=</w:t>
      </w:r>
      <w:r w:rsidRPr="001E3A54">
        <w:rPr>
          <w:rFonts w:ascii="Times New Roman" w:hAnsi="Times New Roman" w:cs="Times New Roman"/>
          <w:sz w:val="28"/>
          <w:szCs w:val="28"/>
          <w:lang w:val="uk-UA"/>
        </w:rPr>
        <w:t xml:space="preserve"> З</w:t>
      </w:r>
      <w:r w:rsidRPr="001E3A54">
        <w:rPr>
          <w:rFonts w:ascii="Times New Roman" w:hAnsi="Times New Roman" w:cs="Times New Roman"/>
          <w:sz w:val="28"/>
          <w:szCs w:val="28"/>
          <w:vertAlign w:val="subscript"/>
          <w:lang w:val="uk-UA"/>
        </w:rPr>
        <w:t>П</w:t>
      </w:r>
      <w:r w:rsidR="00953838">
        <w:rPr>
          <w:rFonts w:ascii="Times New Roman" w:hAnsi="Times New Roman" w:cs="Times New Roman"/>
          <w:sz w:val="28"/>
          <w:szCs w:val="28"/>
          <w:lang w:val="uk-UA"/>
        </w:rPr>
        <w:t>,</w:t>
      </w:r>
      <w:r w:rsidR="00953838">
        <w:rPr>
          <w:rFonts w:ascii="Times New Roman" w:hAnsi="Times New Roman" w:cs="Times New Roman"/>
          <w:sz w:val="28"/>
          <w:szCs w:val="28"/>
          <w:lang w:val="uk-UA"/>
        </w:rPr>
        <w:tab/>
      </w:r>
      <w:r w:rsidR="00953838">
        <w:rPr>
          <w:rFonts w:ascii="Times New Roman" w:hAnsi="Times New Roman" w:cs="Times New Roman"/>
          <w:sz w:val="28"/>
          <w:szCs w:val="28"/>
          <w:lang w:val="uk-UA"/>
        </w:rPr>
        <w:tab/>
      </w:r>
      <w:r w:rsidR="002210D9">
        <w:rPr>
          <w:rFonts w:ascii="Times New Roman" w:hAnsi="Times New Roman" w:cs="Times New Roman"/>
          <w:sz w:val="28"/>
          <w:szCs w:val="28"/>
          <w:lang w:val="uk-UA"/>
        </w:rPr>
        <w:tab/>
      </w:r>
      <w:r w:rsidR="002210D9">
        <w:rPr>
          <w:rFonts w:ascii="Times New Roman" w:hAnsi="Times New Roman" w:cs="Times New Roman"/>
          <w:sz w:val="28"/>
          <w:szCs w:val="28"/>
          <w:lang w:val="uk-UA"/>
        </w:rPr>
        <w:tab/>
        <w:t>(4.3</w:t>
      </w:r>
      <w:r w:rsidRPr="001E3A54">
        <w:rPr>
          <w:rFonts w:ascii="Times New Roman" w:hAnsi="Times New Roman" w:cs="Times New Roman"/>
          <w:sz w:val="28"/>
          <w:szCs w:val="28"/>
          <w:lang w:val="uk-UA"/>
        </w:rPr>
        <w:t>)</w:t>
      </w:r>
    </w:p>
    <w:p w:rsidR="007D116C" w:rsidRPr="001E3A54" w:rsidRDefault="007D116C" w:rsidP="000C48FA">
      <w:pPr>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sz w:val="28"/>
          <w:szCs w:val="28"/>
          <w:lang w:val="uk-UA"/>
        </w:rPr>
        <w:t>де</w:t>
      </w:r>
      <w:r w:rsidRPr="001E3A54">
        <w:rPr>
          <w:rFonts w:ascii="Times New Roman" w:hAnsi="Times New Roman" w:cs="Times New Roman"/>
          <w:sz w:val="28"/>
          <w:szCs w:val="28"/>
          <w:lang w:val="uk-UA"/>
        </w:rPr>
        <w:tab/>
        <w:t>З</w:t>
      </w:r>
      <w:r w:rsidRPr="001E3A54">
        <w:rPr>
          <w:rFonts w:ascii="Times New Roman" w:hAnsi="Times New Roman" w:cs="Times New Roman"/>
          <w:sz w:val="28"/>
          <w:szCs w:val="28"/>
          <w:vertAlign w:val="subscript"/>
          <w:lang w:val="uk-UA"/>
        </w:rPr>
        <w:t>П</w:t>
      </w:r>
      <w:r w:rsidRPr="001E3A54">
        <w:rPr>
          <w:rFonts w:ascii="Times New Roman" w:hAnsi="Times New Roman" w:cs="Times New Roman"/>
          <w:sz w:val="28"/>
          <w:szCs w:val="28"/>
          <w:lang w:val="uk-UA"/>
        </w:rPr>
        <w:t> – затрати на оплату роботи адміністратора веб-ресурсу з відрахуваннями в соціальні служби, грн.</w:t>
      </w:r>
    </w:p>
    <w:p w:rsidR="007D116C" w:rsidRPr="001E3A54" w:rsidRDefault="007D116C" w:rsidP="000C48FA">
      <w:pPr>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sz w:val="28"/>
          <w:szCs w:val="28"/>
          <w:lang w:val="uk-UA"/>
        </w:rPr>
        <w:t>Витрати на оплату праці адміністратора веб-ресурсу з відрахуваннями на соціальні потреби визначаються виходячи з часу рішення управлінського завдання на ЕОМ за формулою:</w:t>
      </w:r>
    </w:p>
    <w:p w:rsidR="007D116C" w:rsidRPr="001E3A54" w:rsidRDefault="007D116C" w:rsidP="00493973">
      <w:pPr>
        <w:spacing w:after="0" w:line="360" w:lineRule="auto"/>
        <w:ind w:firstLine="567"/>
        <w:jc w:val="center"/>
        <w:rPr>
          <w:rFonts w:ascii="Times New Roman" w:hAnsi="Times New Roman" w:cs="Times New Roman"/>
          <w:sz w:val="28"/>
          <w:szCs w:val="28"/>
          <w:lang w:val="uk-UA"/>
        </w:rPr>
      </w:pPr>
      <w:r w:rsidRPr="001E3A54">
        <w:rPr>
          <w:rFonts w:ascii="Times New Roman" w:hAnsi="Times New Roman" w:cs="Times New Roman"/>
          <w:sz w:val="28"/>
          <w:szCs w:val="28"/>
          <w:lang w:val="uk-UA"/>
        </w:rPr>
        <w:t>З</w:t>
      </w:r>
      <w:r w:rsidRPr="001E3A54">
        <w:rPr>
          <w:rFonts w:ascii="Times New Roman" w:hAnsi="Times New Roman" w:cs="Times New Roman"/>
          <w:sz w:val="28"/>
          <w:szCs w:val="28"/>
          <w:vertAlign w:val="subscript"/>
          <w:lang w:val="uk-UA"/>
        </w:rPr>
        <w:t>П</w:t>
      </w:r>
      <w:r w:rsidRPr="001E3A54">
        <w:rPr>
          <w:rFonts w:ascii="Times New Roman" w:hAnsi="Times New Roman" w:cs="Times New Roman"/>
          <w:sz w:val="28"/>
          <w:szCs w:val="28"/>
          <w:lang w:val="uk-UA"/>
        </w:rPr>
        <w:t xml:space="preserve"> = k × </w:t>
      </w:r>
      <w:proofErr w:type="spellStart"/>
      <w:r w:rsidRPr="001E3A54">
        <w:rPr>
          <w:rFonts w:ascii="Times New Roman" w:hAnsi="Times New Roman" w:cs="Times New Roman"/>
          <w:sz w:val="28"/>
          <w:szCs w:val="28"/>
          <w:lang w:val="uk-UA"/>
        </w:rPr>
        <w:t>З</w:t>
      </w:r>
      <w:r w:rsidRPr="001E3A54">
        <w:rPr>
          <w:rFonts w:ascii="Times New Roman" w:hAnsi="Times New Roman" w:cs="Times New Roman"/>
          <w:sz w:val="28"/>
          <w:szCs w:val="28"/>
          <w:vertAlign w:val="subscript"/>
          <w:lang w:val="uk-UA"/>
        </w:rPr>
        <w:t>зп</w:t>
      </w:r>
      <w:proofErr w:type="spellEnd"/>
      <w:r w:rsidRPr="001E3A54">
        <w:rPr>
          <w:rFonts w:ascii="Times New Roman" w:hAnsi="Times New Roman" w:cs="Times New Roman"/>
          <w:sz w:val="28"/>
          <w:szCs w:val="28"/>
          <w:lang w:val="uk-UA"/>
        </w:rPr>
        <w:t xml:space="preserve"> ×(1 + </w:t>
      </w:r>
      <w:r w:rsidRPr="001E3A54">
        <w:rPr>
          <w:rFonts w:ascii="Times New Roman" w:hAnsi="Times New Roman" w:cs="Times New Roman"/>
          <w:position w:val="-12"/>
          <w:sz w:val="28"/>
          <w:szCs w:val="28"/>
          <w:lang w:val="uk-UA"/>
        </w:rPr>
        <w:object w:dxaOrig="300" w:dyaOrig="360">
          <v:shape id="_x0000_i1042" type="#_x0000_t75" style="width:21pt;height:24.75pt" o:ole="">
            <v:imagedata r:id="rId19" o:title=""/>
          </v:shape>
          <o:OLEObject Type="Embed" ProgID="Equation.3" ShapeID="_x0000_i1042" DrawAspect="Content" ObjectID="_1462608352" r:id="rId39"/>
        </w:object>
      </w:r>
      <w:r w:rsidR="008C0FE1">
        <w:rPr>
          <w:rFonts w:ascii="Times New Roman" w:hAnsi="Times New Roman" w:cs="Times New Roman"/>
          <w:sz w:val="28"/>
          <w:szCs w:val="28"/>
          <w:lang w:val="uk-UA"/>
        </w:rPr>
        <w:t>),</w:t>
      </w:r>
      <w:r w:rsidR="008C0FE1">
        <w:rPr>
          <w:rFonts w:ascii="Times New Roman" w:hAnsi="Times New Roman" w:cs="Times New Roman"/>
          <w:sz w:val="28"/>
          <w:szCs w:val="28"/>
          <w:lang w:val="uk-UA"/>
        </w:rPr>
        <w:tab/>
      </w:r>
      <w:r w:rsidR="00656A31">
        <w:rPr>
          <w:rFonts w:ascii="Times New Roman" w:hAnsi="Times New Roman" w:cs="Times New Roman"/>
          <w:sz w:val="28"/>
          <w:szCs w:val="28"/>
          <w:lang w:val="uk-UA"/>
        </w:rPr>
        <w:t xml:space="preserve">        </w:t>
      </w:r>
      <w:r w:rsidR="002210D9">
        <w:rPr>
          <w:rFonts w:ascii="Times New Roman" w:hAnsi="Times New Roman" w:cs="Times New Roman"/>
          <w:sz w:val="28"/>
          <w:szCs w:val="28"/>
          <w:lang w:val="uk-UA"/>
        </w:rPr>
        <w:tab/>
        <w:t>(4.4</w:t>
      </w:r>
      <w:r w:rsidRPr="001E3A54">
        <w:rPr>
          <w:rFonts w:ascii="Times New Roman" w:hAnsi="Times New Roman" w:cs="Times New Roman"/>
          <w:sz w:val="28"/>
          <w:szCs w:val="28"/>
          <w:lang w:val="uk-UA"/>
        </w:rPr>
        <w:t>)</w:t>
      </w:r>
    </w:p>
    <w:p w:rsidR="007D116C" w:rsidRPr="001E3A54" w:rsidRDefault="007D116C" w:rsidP="000C48FA">
      <w:pPr>
        <w:spacing w:after="0" w:line="360" w:lineRule="auto"/>
        <w:ind w:firstLine="567"/>
        <w:jc w:val="both"/>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де</w:t>
      </w:r>
      <w:r w:rsidRPr="001E3A54">
        <w:rPr>
          <w:rFonts w:ascii="Times New Roman" w:hAnsi="Times New Roman" w:cs="Times New Roman"/>
          <w:sz w:val="28"/>
          <w:szCs w:val="28"/>
          <w:lang w:val="uk-UA" w:eastAsia="ru-RU"/>
        </w:rPr>
        <w:tab/>
      </w:r>
      <w:proofErr w:type="spellStart"/>
      <w:r w:rsidRPr="001E3A54">
        <w:rPr>
          <w:rFonts w:ascii="Times New Roman" w:hAnsi="Times New Roman" w:cs="Times New Roman"/>
          <w:sz w:val="28"/>
          <w:szCs w:val="28"/>
          <w:lang w:val="uk-UA"/>
        </w:rPr>
        <w:t>З</w:t>
      </w:r>
      <w:r w:rsidRPr="001E3A54">
        <w:rPr>
          <w:rFonts w:ascii="Times New Roman" w:hAnsi="Times New Roman" w:cs="Times New Roman"/>
          <w:sz w:val="28"/>
          <w:szCs w:val="28"/>
          <w:vertAlign w:val="subscript"/>
          <w:lang w:val="uk-UA"/>
        </w:rPr>
        <w:t>зп</w:t>
      </w:r>
      <w:proofErr w:type="spellEnd"/>
      <w:r w:rsidRPr="001E3A54">
        <w:rPr>
          <w:rFonts w:ascii="Times New Roman" w:hAnsi="Times New Roman" w:cs="Times New Roman"/>
          <w:sz w:val="28"/>
          <w:szCs w:val="28"/>
          <w:lang w:val="uk-UA" w:eastAsia="ru-RU"/>
        </w:rPr>
        <w:t> – разовий гонорар за роботу адміністратора, грн;</w:t>
      </w:r>
    </w:p>
    <w:p w:rsidR="007D116C" w:rsidRPr="001E3A54" w:rsidRDefault="007D116C" w:rsidP="000C48FA">
      <w:pPr>
        <w:spacing w:after="0" w:line="360" w:lineRule="auto"/>
        <w:ind w:firstLine="567"/>
        <w:jc w:val="both"/>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k – щоквартальні витрати на адміністрування ресурсу, рік;</w:t>
      </w:r>
    </w:p>
    <w:p w:rsidR="007D116C" w:rsidRPr="001E3A54" w:rsidRDefault="007D116C" w:rsidP="000C48FA">
      <w:pPr>
        <w:spacing w:after="0" w:line="360" w:lineRule="auto"/>
        <w:ind w:firstLine="567"/>
        <w:jc w:val="both"/>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object w:dxaOrig="300" w:dyaOrig="360">
          <v:shape id="_x0000_i1043" type="#_x0000_t75" style="width:21pt;height:24.75pt" o:ole="">
            <v:imagedata r:id="rId19" o:title=""/>
          </v:shape>
          <o:OLEObject Type="Embed" ProgID="Equation.3" ShapeID="_x0000_i1043" DrawAspect="Content" ObjectID="_1462608353" r:id="rId40"/>
        </w:object>
      </w:r>
      <w:r w:rsidRPr="001E3A54">
        <w:rPr>
          <w:rFonts w:ascii="Times New Roman" w:hAnsi="Times New Roman" w:cs="Times New Roman"/>
          <w:sz w:val="28"/>
          <w:szCs w:val="28"/>
          <w:lang w:val="uk-UA" w:eastAsia="ru-RU"/>
        </w:rPr>
        <w:t xml:space="preserve"> – коефіцієнт, що враховує нарахування заробітної плати, в процентах від основної та додаткової заробітної плати;</w:t>
      </w:r>
    </w:p>
    <w:p w:rsidR="00FD173D" w:rsidRDefault="007D116C" w:rsidP="006B6BFE">
      <w:pPr>
        <w:shd w:val="clear" w:color="auto" w:fill="FFFFFF"/>
        <w:spacing w:after="0" w:line="360" w:lineRule="auto"/>
        <w:ind w:firstLine="567"/>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rPr>
        <w:t>З</w:t>
      </w:r>
      <w:r w:rsidRPr="001E3A54">
        <w:rPr>
          <w:rFonts w:ascii="Times New Roman" w:hAnsi="Times New Roman" w:cs="Times New Roman"/>
          <w:sz w:val="28"/>
          <w:szCs w:val="28"/>
          <w:vertAlign w:val="subscript"/>
          <w:lang w:val="uk-UA"/>
        </w:rPr>
        <w:t>П</w:t>
      </w:r>
      <w:r w:rsidRPr="001E3A54">
        <w:rPr>
          <w:rFonts w:ascii="Times New Roman" w:hAnsi="Times New Roman" w:cs="Times New Roman"/>
          <w:sz w:val="28"/>
          <w:szCs w:val="28"/>
          <w:lang w:val="uk-UA" w:eastAsia="ru-RU"/>
        </w:rPr>
        <w:t xml:space="preserve"> = 4 * 1200 * (1 + 0,375) = 6600 грн.</w:t>
      </w:r>
    </w:p>
    <w:p w:rsidR="00D37A67" w:rsidRPr="001E3A54" w:rsidRDefault="00D37A67" w:rsidP="00D37A67">
      <w:pPr>
        <w:shd w:val="clear" w:color="auto" w:fill="FFFFFF"/>
        <w:spacing w:after="0" w:line="360" w:lineRule="auto"/>
        <w:ind w:firstLine="567"/>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 xml:space="preserve">Отже, витрати на розробку програмного продукту становлять 14426,64 грн, </w:t>
      </w:r>
    </w:p>
    <w:p w:rsidR="007D116C" w:rsidRPr="001E3A54" w:rsidRDefault="007D116C" w:rsidP="000C48FA">
      <w:pPr>
        <w:shd w:val="clear" w:color="auto" w:fill="FFFFFF"/>
        <w:spacing w:after="0" w:line="360" w:lineRule="auto"/>
        <w:ind w:firstLine="567"/>
        <w:jc w:val="both"/>
        <w:rPr>
          <w:rFonts w:ascii="Times New Roman" w:hAnsi="Times New Roman" w:cs="Times New Roman"/>
          <w:sz w:val="28"/>
          <w:szCs w:val="28"/>
          <w:lang w:val="uk-UA" w:eastAsia="ru-RU"/>
        </w:rPr>
      </w:pPr>
    </w:p>
    <w:p w:rsidR="007D116C" w:rsidRPr="001E3A54" w:rsidRDefault="007D116C" w:rsidP="000C48FA">
      <w:pPr>
        <w:shd w:val="clear" w:color="auto" w:fill="FFFFFF"/>
        <w:spacing w:after="0" w:line="360" w:lineRule="auto"/>
        <w:jc w:val="center"/>
        <w:rPr>
          <w:rFonts w:ascii="Times New Roman" w:hAnsi="Times New Roman" w:cs="Times New Roman"/>
          <w:b/>
          <w:sz w:val="28"/>
          <w:szCs w:val="28"/>
          <w:lang w:val="uk-UA" w:eastAsia="ru-RU"/>
        </w:rPr>
      </w:pPr>
      <w:r w:rsidRPr="001E3A54">
        <w:rPr>
          <w:rFonts w:ascii="Times New Roman" w:hAnsi="Times New Roman" w:cs="Times New Roman"/>
          <w:b/>
          <w:sz w:val="28"/>
          <w:szCs w:val="28"/>
          <w:lang w:val="uk-UA" w:eastAsia="ru-RU"/>
        </w:rPr>
        <w:t xml:space="preserve">4.3 </w:t>
      </w:r>
      <w:proofErr w:type="spellStart"/>
      <w:r w:rsidRPr="001E3A54">
        <w:rPr>
          <w:rFonts w:ascii="Times New Roman" w:hAnsi="Times New Roman" w:cs="Times New Roman"/>
          <w:b/>
          <w:sz w:val="28"/>
          <w:szCs w:val="28"/>
          <w:lang w:val="uk-UA" w:eastAsia="ru-RU"/>
        </w:rPr>
        <w:t>Обгрунтування</w:t>
      </w:r>
      <w:proofErr w:type="spellEnd"/>
      <w:r w:rsidRPr="001E3A54">
        <w:rPr>
          <w:rFonts w:ascii="Times New Roman" w:hAnsi="Times New Roman" w:cs="Times New Roman"/>
          <w:b/>
          <w:sz w:val="28"/>
          <w:szCs w:val="28"/>
          <w:lang w:val="uk-UA" w:eastAsia="ru-RU"/>
        </w:rPr>
        <w:t xml:space="preserve"> дохідності розробки та реалізації програмного продукту</w:t>
      </w:r>
    </w:p>
    <w:p w:rsidR="007D116C" w:rsidRPr="001E3A54" w:rsidRDefault="007D116C" w:rsidP="000C48FA">
      <w:pPr>
        <w:shd w:val="clear" w:color="auto" w:fill="FFFFFF"/>
        <w:spacing w:after="0" w:line="360" w:lineRule="auto"/>
        <w:ind w:firstLine="567"/>
        <w:jc w:val="both"/>
        <w:rPr>
          <w:rFonts w:ascii="Times New Roman" w:hAnsi="Times New Roman" w:cs="Times New Roman"/>
          <w:color w:val="000000"/>
          <w:spacing w:val="-14"/>
          <w:sz w:val="28"/>
          <w:szCs w:val="28"/>
          <w:lang w:val="uk-UA"/>
        </w:rPr>
      </w:pPr>
    </w:p>
    <w:p w:rsidR="007D116C" w:rsidRDefault="0020230A" w:rsidP="00F82F6C">
      <w:pPr>
        <w:spacing w:after="0" w:line="360" w:lineRule="auto"/>
        <w:ind w:firstLine="567"/>
        <w:jc w:val="both"/>
        <w:rPr>
          <w:rFonts w:ascii="Times New Roman" w:hAnsi="Times New Roman" w:cs="Times New Roman"/>
          <w:i/>
          <w:iCs/>
          <w:color w:val="000000"/>
          <w:sz w:val="28"/>
          <w:szCs w:val="28"/>
          <w:lang w:val="uk-UA" w:eastAsia="ru-RU"/>
        </w:rPr>
      </w:pPr>
      <w:r w:rsidRPr="001E3A54">
        <w:rPr>
          <w:rFonts w:ascii="Times New Roman" w:hAnsi="Times New Roman" w:cs="Times New Roman"/>
          <w:i/>
          <w:iCs/>
          <w:color w:val="000000"/>
          <w:sz w:val="28"/>
          <w:szCs w:val="28"/>
          <w:lang w:val="uk-UA" w:eastAsia="ru-RU"/>
        </w:rPr>
        <w:t>4.3.1</w:t>
      </w:r>
      <w:r w:rsidR="00FD173D" w:rsidRPr="001E3A54">
        <w:rPr>
          <w:rFonts w:ascii="Times New Roman" w:hAnsi="Times New Roman" w:cs="Times New Roman"/>
          <w:i/>
          <w:iCs/>
          <w:color w:val="000000"/>
          <w:sz w:val="28"/>
          <w:szCs w:val="28"/>
          <w:lang w:val="uk-UA" w:eastAsia="ru-RU"/>
        </w:rPr>
        <w:t xml:space="preserve"> Розрахунок приросту умовного прибутку</w:t>
      </w:r>
    </w:p>
    <w:p w:rsidR="00F82F6C" w:rsidRPr="00F82F6C" w:rsidRDefault="00F82F6C" w:rsidP="000C48FA">
      <w:pPr>
        <w:spacing w:after="0" w:line="360" w:lineRule="auto"/>
        <w:ind w:firstLine="567"/>
        <w:jc w:val="both"/>
        <w:rPr>
          <w:rFonts w:ascii="Times New Roman" w:hAnsi="Times New Roman" w:cs="Times New Roman"/>
          <w:iCs/>
          <w:color w:val="000000"/>
          <w:sz w:val="28"/>
          <w:szCs w:val="28"/>
          <w:lang w:val="uk-UA"/>
        </w:rPr>
      </w:pPr>
      <w:r>
        <w:rPr>
          <w:rFonts w:ascii="Times New Roman" w:hAnsi="Times New Roman" w:cs="Times New Roman"/>
          <w:iCs/>
          <w:color w:val="000000"/>
          <w:sz w:val="28"/>
          <w:szCs w:val="28"/>
          <w:lang w:val="uk-UA" w:eastAsia="ru-RU"/>
        </w:rPr>
        <w:t>Загальний показник доходу формуються з кількості потенційних користувачів нашого веб-ресурсу та потенційного доходу від банерів та розміщеної реклами на сайті.</w:t>
      </w:r>
    </w:p>
    <w:p w:rsidR="00FD173D" w:rsidRDefault="00FD173D" w:rsidP="000C48FA">
      <w:pPr>
        <w:spacing w:after="0" w:line="360" w:lineRule="auto"/>
        <w:ind w:firstLine="567"/>
        <w:jc w:val="both"/>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 xml:space="preserve">Складемо порівняльну характеристику показників для визначення приросту умовного прибутку, </w:t>
      </w:r>
      <w:proofErr w:type="spellStart"/>
      <w:r w:rsidRPr="001E3A54">
        <w:rPr>
          <w:rFonts w:ascii="Times New Roman" w:hAnsi="Times New Roman" w:cs="Times New Roman"/>
          <w:sz w:val="28"/>
          <w:szCs w:val="28"/>
          <w:lang w:val="uk-UA" w:eastAsia="ru-RU"/>
        </w:rPr>
        <w:t>Пу</w:t>
      </w:r>
      <w:proofErr w:type="spellEnd"/>
      <w:r w:rsidRPr="001E3A54">
        <w:rPr>
          <w:rFonts w:ascii="Times New Roman" w:hAnsi="Times New Roman" w:cs="Times New Roman"/>
          <w:sz w:val="28"/>
          <w:szCs w:val="28"/>
          <w:lang w:val="uk-UA" w:eastAsia="ru-RU"/>
        </w:rPr>
        <w:t>:</w:t>
      </w:r>
    </w:p>
    <w:p w:rsidR="00602413" w:rsidRDefault="00602413" w:rsidP="000C48FA">
      <w:pPr>
        <w:spacing w:after="0" w:line="360" w:lineRule="auto"/>
        <w:ind w:firstLine="567"/>
        <w:jc w:val="both"/>
        <w:rPr>
          <w:rFonts w:ascii="Times New Roman" w:hAnsi="Times New Roman" w:cs="Times New Roman"/>
          <w:sz w:val="28"/>
          <w:szCs w:val="28"/>
          <w:lang w:val="uk-UA" w:eastAsia="ru-RU"/>
        </w:rPr>
      </w:pPr>
    </w:p>
    <w:p w:rsidR="00602413" w:rsidRPr="001E3A54" w:rsidRDefault="00602413" w:rsidP="00602413">
      <w:pPr>
        <w:spacing w:after="0" w:line="360" w:lineRule="auto"/>
        <w:ind w:firstLine="567"/>
        <w:jc w:val="center"/>
        <w:rPr>
          <w:rFonts w:ascii="Times New Roman" w:hAnsi="Times New Roman" w:cs="Times New Roman"/>
          <w:sz w:val="28"/>
          <w:szCs w:val="28"/>
          <w:lang w:val="uk-UA" w:eastAsia="ru-RU"/>
        </w:rPr>
      </w:pPr>
      <w:r w:rsidRPr="001E3A54">
        <w:rPr>
          <w:rFonts w:ascii="Times New Roman" w:hAnsi="Times New Roman" w:cs="Times New Roman"/>
          <w:color w:val="000000"/>
          <w:spacing w:val="1"/>
          <w:sz w:val="28"/>
          <w:szCs w:val="28"/>
          <w:lang w:val="uk-UA" w:eastAsia="ru-RU"/>
        </w:rPr>
        <w:t>Таблиця 4.1 – Порівняльна характеристика показників</w:t>
      </w:r>
    </w:p>
    <w:tbl>
      <w:tblPr>
        <w:tblW w:w="9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98"/>
        <w:gridCol w:w="1406"/>
        <w:gridCol w:w="1637"/>
        <w:gridCol w:w="1644"/>
      </w:tblGrid>
      <w:tr w:rsidR="00FD173D" w:rsidRPr="001E3A54" w:rsidTr="00602413">
        <w:tc>
          <w:tcPr>
            <w:tcW w:w="5198" w:type="dxa"/>
          </w:tcPr>
          <w:p w:rsidR="00FD173D" w:rsidRPr="001E3A54" w:rsidRDefault="00FD173D" w:rsidP="00602413">
            <w:pPr>
              <w:spacing w:after="0" w:line="360" w:lineRule="auto"/>
              <w:rPr>
                <w:rFonts w:ascii="Times New Roman" w:hAnsi="Times New Roman" w:cs="Times New Roman"/>
                <w:b/>
                <w:bCs/>
                <w:sz w:val="28"/>
                <w:szCs w:val="28"/>
                <w:lang w:val="uk-UA" w:eastAsia="ru-RU"/>
              </w:rPr>
            </w:pPr>
            <w:r w:rsidRPr="001E3A54">
              <w:rPr>
                <w:rFonts w:ascii="Times New Roman" w:hAnsi="Times New Roman" w:cs="Times New Roman"/>
                <w:b/>
                <w:bCs/>
                <w:sz w:val="28"/>
                <w:szCs w:val="28"/>
                <w:lang w:val="uk-UA" w:eastAsia="ru-RU"/>
              </w:rPr>
              <w:t>Характеристика показника</w:t>
            </w:r>
          </w:p>
        </w:tc>
        <w:tc>
          <w:tcPr>
            <w:tcW w:w="1406" w:type="dxa"/>
          </w:tcPr>
          <w:p w:rsidR="00FD173D" w:rsidRPr="001E3A54" w:rsidRDefault="00FD173D" w:rsidP="00602413">
            <w:pPr>
              <w:spacing w:after="0" w:line="360" w:lineRule="auto"/>
              <w:rPr>
                <w:rFonts w:ascii="Times New Roman" w:hAnsi="Times New Roman" w:cs="Times New Roman"/>
                <w:b/>
                <w:bCs/>
                <w:sz w:val="28"/>
                <w:szCs w:val="28"/>
                <w:lang w:val="uk-UA" w:eastAsia="ru-RU"/>
              </w:rPr>
            </w:pPr>
            <w:r w:rsidRPr="001E3A54">
              <w:rPr>
                <w:rFonts w:ascii="Times New Roman" w:hAnsi="Times New Roman" w:cs="Times New Roman"/>
                <w:b/>
                <w:bCs/>
                <w:sz w:val="28"/>
                <w:szCs w:val="28"/>
                <w:lang w:val="uk-UA" w:eastAsia="ru-RU"/>
              </w:rPr>
              <w:t>Базовий</w:t>
            </w:r>
          </w:p>
        </w:tc>
        <w:tc>
          <w:tcPr>
            <w:tcW w:w="1637" w:type="dxa"/>
          </w:tcPr>
          <w:p w:rsidR="00FD173D" w:rsidRPr="001E3A54" w:rsidRDefault="00FD173D" w:rsidP="00602413">
            <w:pPr>
              <w:spacing w:after="0" w:line="360" w:lineRule="auto"/>
              <w:rPr>
                <w:rFonts w:ascii="Times New Roman" w:hAnsi="Times New Roman" w:cs="Times New Roman"/>
                <w:b/>
                <w:bCs/>
                <w:sz w:val="28"/>
                <w:szCs w:val="28"/>
                <w:lang w:val="uk-UA" w:eastAsia="ru-RU"/>
              </w:rPr>
            </w:pPr>
            <w:r w:rsidRPr="001E3A54">
              <w:rPr>
                <w:rFonts w:ascii="Times New Roman" w:hAnsi="Times New Roman" w:cs="Times New Roman"/>
                <w:b/>
                <w:bCs/>
                <w:sz w:val="28"/>
                <w:szCs w:val="28"/>
                <w:lang w:val="uk-UA" w:eastAsia="ru-RU"/>
              </w:rPr>
              <w:t>Плановий</w:t>
            </w:r>
          </w:p>
        </w:tc>
        <w:tc>
          <w:tcPr>
            <w:tcW w:w="1644" w:type="dxa"/>
          </w:tcPr>
          <w:p w:rsidR="00FD173D" w:rsidRPr="001E3A54" w:rsidRDefault="00FD173D" w:rsidP="00602413">
            <w:pPr>
              <w:spacing w:after="0" w:line="360" w:lineRule="auto"/>
              <w:rPr>
                <w:rFonts w:ascii="Times New Roman" w:hAnsi="Times New Roman" w:cs="Times New Roman"/>
                <w:b/>
                <w:bCs/>
                <w:sz w:val="28"/>
                <w:szCs w:val="28"/>
                <w:lang w:val="uk-UA" w:eastAsia="ru-RU"/>
              </w:rPr>
            </w:pPr>
            <w:r w:rsidRPr="001E3A54">
              <w:rPr>
                <w:rFonts w:ascii="Times New Roman" w:hAnsi="Times New Roman" w:cs="Times New Roman"/>
                <w:b/>
                <w:bCs/>
                <w:sz w:val="28"/>
                <w:szCs w:val="28"/>
                <w:lang w:val="uk-UA" w:eastAsia="ru-RU"/>
              </w:rPr>
              <w:t>Абсолютне відхилення прибутку</w:t>
            </w:r>
          </w:p>
        </w:tc>
      </w:tr>
      <w:tr w:rsidR="00FD173D" w:rsidRPr="001E3A54" w:rsidTr="00602413">
        <w:tc>
          <w:tcPr>
            <w:tcW w:w="5198" w:type="dxa"/>
          </w:tcPr>
          <w:p w:rsidR="00FD173D" w:rsidRPr="001E3A54" w:rsidRDefault="00FD173D" w:rsidP="00602413">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 xml:space="preserve">К-сть потенційних користувачів, </w:t>
            </w:r>
            <w:proofErr w:type="spellStart"/>
            <w:r w:rsidRPr="001E3A54">
              <w:rPr>
                <w:rFonts w:ascii="Times New Roman" w:hAnsi="Times New Roman" w:cs="Times New Roman"/>
                <w:sz w:val="28"/>
                <w:szCs w:val="28"/>
                <w:lang w:val="uk-UA" w:eastAsia="ru-RU"/>
              </w:rPr>
              <w:t>чол</w:t>
            </w:r>
            <w:proofErr w:type="spellEnd"/>
          </w:p>
        </w:tc>
        <w:tc>
          <w:tcPr>
            <w:tcW w:w="1406" w:type="dxa"/>
          </w:tcPr>
          <w:p w:rsidR="00FD173D" w:rsidRPr="001E3A54" w:rsidRDefault="00FD173D" w:rsidP="00602413">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1000</w:t>
            </w:r>
          </w:p>
        </w:tc>
        <w:tc>
          <w:tcPr>
            <w:tcW w:w="1637" w:type="dxa"/>
          </w:tcPr>
          <w:p w:rsidR="00FD173D" w:rsidRPr="001E3A54" w:rsidRDefault="00FD173D" w:rsidP="00602413">
            <w:pPr>
              <w:spacing w:after="0" w:line="360" w:lineRule="auto"/>
              <w:ind w:firstLine="567"/>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700</w:t>
            </w:r>
          </w:p>
        </w:tc>
        <w:tc>
          <w:tcPr>
            <w:tcW w:w="1644" w:type="dxa"/>
          </w:tcPr>
          <w:p w:rsidR="00FD173D" w:rsidRPr="001E3A54" w:rsidRDefault="00FD173D" w:rsidP="00602413">
            <w:pPr>
              <w:spacing w:after="0" w:line="360" w:lineRule="auto"/>
              <w:ind w:firstLine="567"/>
              <w:rPr>
                <w:rFonts w:ascii="Times New Roman" w:hAnsi="Times New Roman" w:cs="Times New Roman"/>
                <w:sz w:val="28"/>
                <w:szCs w:val="28"/>
                <w:lang w:val="uk-UA" w:eastAsia="ru-RU"/>
              </w:rPr>
            </w:pPr>
          </w:p>
        </w:tc>
      </w:tr>
      <w:tr w:rsidR="00FD173D" w:rsidRPr="001E3A54" w:rsidTr="00602413">
        <w:tc>
          <w:tcPr>
            <w:tcW w:w="5198" w:type="dxa"/>
          </w:tcPr>
          <w:p w:rsidR="00FD173D" w:rsidRPr="001E3A54" w:rsidRDefault="00FD173D" w:rsidP="00602413">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Ціна реклами, грн/рік</w:t>
            </w:r>
          </w:p>
        </w:tc>
        <w:tc>
          <w:tcPr>
            <w:tcW w:w="1406" w:type="dxa"/>
          </w:tcPr>
          <w:p w:rsidR="00FD173D" w:rsidRPr="001E3A54" w:rsidRDefault="00FD173D" w:rsidP="00602413">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30</w:t>
            </w:r>
          </w:p>
        </w:tc>
        <w:tc>
          <w:tcPr>
            <w:tcW w:w="1637" w:type="dxa"/>
          </w:tcPr>
          <w:p w:rsidR="00FD173D" w:rsidRPr="001E3A54" w:rsidRDefault="00FD173D" w:rsidP="00602413">
            <w:pPr>
              <w:spacing w:after="0" w:line="360" w:lineRule="auto"/>
              <w:ind w:firstLine="567"/>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20</w:t>
            </w:r>
          </w:p>
        </w:tc>
        <w:tc>
          <w:tcPr>
            <w:tcW w:w="1644" w:type="dxa"/>
          </w:tcPr>
          <w:p w:rsidR="00FD173D" w:rsidRPr="001E3A54" w:rsidRDefault="00FD173D" w:rsidP="00602413">
            <w:pPr>
              <w:spacing w:after="0" w:line="360" w:lineRule="auto"/>
              <w:ind w:firstLine="567"/>
              <w:rPr>
                <w:rFonts w:ascii="Times New Roman" w:hAnsi="Times New Roman" w:cs="Times New Roman"/>
                <w:sz w:val="28"/>
                <w:szCs w:val="28"/>
                <w:lang w:val="uk-UA" w:eastAsia="ru-RU"/>
              </w:rPr>
            </w:pPr>
          </w:p>
        </w:tc>
      </w:tr>
      <w:tr w:rsidR="00FD173D" w:rsidRPr="001E3A54" w:rsidTr="00602413">
        <w:tc>
          <w:tcPr>
            <w:tcW w:w="5198" w:type="dxa"/>
          </w:tcPr>
          <w:p w:rsidR="00FD173D" w:rsidRPr="001E3A54" w:rsidRDefault="00FD173D" w:rsidP="00602413">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Дохід від реклами, грн</w:t>
            </w:r>
          </w:p>
        </w:tc>
        <w:tc>
          <w:tcPr>
            <w:tcW w:w="1406" w:type="dxa"/>
          </w:tcPr>
          <w:p w:rsidR="00FD173D" w:rsidRPr="001E3A54" w:rsidRDefault="00FD173D" w:rsidP="00602413">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3000</w:t>
            </w:r>
          </w:p>
        </w:tc>
        <w:tc>
          <w:tcPr>
            <w:tcW w:w="1637" w:type="dxa"/>
          </w:tcPr>
          <w:p w:rsidR="00FD173D" w:rsidRPr="001E3A54" w:rsidRDefault="00FD173D" w:rsidP="00602413">
            <w:pPr>
              <w:spacing w:after="0" w:line="360" w:lineRule="auto"/>
              <w:ind w:firstLine="567"/>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14000</w:t>
            </w:r>
          </w:p>
        </w:tc>
        <w:tc>
          <w:tcPr>
            <w:tcW w:w="1644" w:type="dxa"/>
          </w:tcPr>
          <w:p w:rsidR="00FD173D" w:rsidRPr="001E3A54" w:rsidRDefault="00FD173D" w:rsidP="00602413">
            <w:pPr>
              <w:spacing w:after="0" w:line="360" w:lineRule="auto"/>
              <w:ind w:firstLine="567"/>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17 000</w:t>
            </w:r>
          </w:p>
        </w:tc>
      </w:tr>
      <w:tr w:rsidR="00FD173D" w:rsidRPr="001E3A54" w:rsidTr="00602413">
        <w:tc>
          <w:tcPr>
            <w:tcW w:w="5198" w:type="dxa"/>
          </w:tcPr>
          <w:p w:rsidR="00FD173D" w:rsidRPr="001E3A54" w:rsidRDefault="00FD173D" w:rsidP="00602413">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Потенційний дохід від банерів, грн</w:t>
            </w:r>
          </w:p>
        </w:tc>
        <w:tc>
          <w:tcPr>
            <w:tcW w:w="1406" w:type="dxa"/>
          </w:tcPr>
          <w:p w:rsidR="00FD173D" w:rsidRPr="001E3A54" w:rsidRDefault="00FD173D" w:rsidP="00602413">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w:t>
            </w:r>
          </w:p>
        </w:tc>
        <w:tc>
          <w:tcPr>
            <w:tcW w:w="1637" w:type="dxa"/>
          </w:tcPr>
          <w:p w:rsidR="00FD173D" w:rsidRPr="001E3A54" w:rsidRDefault="00FD173D" w:rsidP="00602413">
            <w:pPr>
              <w:spacing w:after="0" w:line="360" w:lineRule="auto"/>
              <w:ind w:firstLine="567"/>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1200</w:t>
            </w:r>
          </w:p>
        </w:tc>
        <w:tc>
          <w:tcPr>
            <w:tcW w:w="1644" w:type="dxa"/>
          </w:tcPr>
          <w:p w:rsidR="00FD173D" w:rsidRPr="001E3A54" w:rsidRDefault="00FD173D" w:rsidP="00602413">
            <w:pPr>
              <w:spacing w:after="0" w:line="360" w:lineRule="auto"/>
              <w:ind w:firstLine="567"/>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1 200</w:t>
            </w:r>
          </w:p>
        </w:tc>
      </w:tr>
      <w:tr w:rsidR="00FD173D" w:rsidRPr="001E3A54" w:rsidTr="00602413">
        <w:tc>
          <w:tcPr>
            <w:tcW w:w="8241" w:type="dxa"/>
            <w:gridSpan w:val="3"/>
          </w:tcPr>
          <w:p w:rsidR="00FD173D" w:rsidRPr="001E3A54" w:rsidRDefault="00FD173D" w:rsidP="00602413">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Приріст умовного прибутку, грн</w:t>
            </w:r>
          </w:p>
        </w:tc>
        <w:tc>
          <w:tcPr>
            <w:tcW w:w="1644" w:type="dxa"/>
          </w:tcPr>
          <w:p w:rsidR="00FD173D" w:rsidRPr="001E3A54" w:rsidRDefault="00FD173D" w:rsidP="00602413">
            <w:pPr>
              <w:spacing w:after="0" w:line="360" w:lineRule="auto"/>
              <w:ind w:firstLine="567"/>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18 200</w:t>
            </w:r>
          </w:p>
        </w:tc>
      </w:tr>
    </w:tbl>
    <w:p w:rsidR="00FD173D" w:rsidRPr="001E3A54" w:rsidRDefault="00FD173D" w:rsidP="000C48FA">
      <w:pPr>
        <w:spacing w:after="0" w:line="360" w:lineRule="auto"/>
        <w:ind w:firstLine="567"/>
        <w:jc w:val="both"/>
        <w:rPr>
          <w:rFonts w:ascii="Times New Roman" w:hAnsi="Times New Roman" w:cs="Times New Roman"/>
          <w:sz w:val="28"/>
          <w:szCs w:val="28"/>
          <w:lang w:val="uk-UA" w:eastAsia="ru-RU"/>
        </w:rPr>
      </w:pPr>
    </w:p>
    <w:p w:rsidR="00FD173D" w:rsidRDefault="00FD173D" w:rsidP="000C48FA">
      <w:pPr>
        <w:spacing w:after="0" w:line="360" w:lineRule="auto"/>
        <w:ind w:firstLine="567"/>
        <w:jc w:val="both"/>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Отже</w:t>
      </w:r>
      <w:r w:rsidR="00451105">
        <w:rPr>
          <w:rFonts w:ascii="Times New Roman" w:hAnsi="Times New Roman" w:cs="Times New Roman"/>
          <w:sz w:val="28"/>
          <w:szCs w:val="28"/>
          <w:lang w:val="uk-UA" w:eastAsia="ru-RU"/>
        </w:rPr>
        <w:t>,</w:t>
      </w:r>
      <w:r w:rsidRPr="001E3A54">
        <w:rPr>
          <w:rFonts w:ascii="Times New Roman" w:hAnsi="Times New Roman" w:cs="Times New Roman"/>
          <w:sz w:val="28"/>
          <w:szCs w:val="28"/>
          <w:lang w:val="uk-UA" w:eastAsia="ru-RU"/>
        </w:rPr>
        <w:t xml:space="preserve"> </w:t>
      </w:r>
      <w:proofErr w:type="spellStart"/>
      <w:r w:rsidRPr="001E3A54">
        <w:rPr>
          <w:rFonts w:ascii="Times New Roman" w:hAnsi="Times New Roman" w:cs="Times New Roman"/>
          <w:sz w:val="28"/>
          <w:szCs w:val="28"/>
          <w:lang w:val="uk-UA" w:eastAsia="ru-RU"/>
        </w:rPr>
        <w:t>Пу</w:t>
      </w:r>
      <w:proofErr w:type="spellEnd"/>
      <w:r w:rsidRPr="001E3A54">
        <w:rPr>
          <w:rFonts w:ascii="Times New Roman" w:hAnsi="Times New Roman" w:cs="Times New Roman"/>
          <w:sz w:val="28"/>
          <w:szCs w:val="28"/>
          <w:lang w:val="uk-UA" w:eastAsia="ru-RU"/>
        </w:rPr>
        <w:t xml:space="preserve"> = 18 200 грн.</w:t>
      </w:r>
    </w:p>
    <w:p w:rsidR="006B6BFE" w:rsidRDefault="006B6BFE" w:rsidP="000C48FA">
      <w:pPr>
        <w:spacing w:after="0" w:line="360" w:lineRule="auto"/>
        <w:ind w:firstLine="567"/>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Загальні витрати на розробку та реалізацію програмного продукту:</w:t>
      </w:r>
    </w:p>
    <w:p w:rsidR="006B6BFE" w:rsidRDefault="00967367" w:rsidP="006B6BFE">
      <w:pPr>
        <w:spacing w:after="0" w:line="360" w:lineRule="auto"/>
        <w:ind w:firstLine="567"/>
        <w:jc w:val="center"/>
        <w:rPr>
          <w:rFonts w:ascii="Times New Roman" w:hAnsi="Times New Roman" w:cs="Times New Roman"/>
          <w:sz w:val="28"/>
          <w:szCs w:val="28"/>
          <w:lang w:val="uk-UA"/>
        </w:rPr>
      </w:pPr>
      <w:r>
        <w:rPr>
          <w:rFonts w:ascii="Times New Roman" w:hAnsi="Times New Roman" w:cs="Times New Roman"/>
          <w:sz w:val="28"/>
          <w:szCs w:val="28"/>
          <w:lang w:val="uk-UA" w:eastAsia="ru-RU"/>
        </w:rPr>
        <w:t xml:space="preserve">Зв = </w:t>
      </w:r>
      <w:r w:rsidRPr="00967367">
        <w:rPr>
          <w:rFonts w:ascii="Times New Roman" w:hAnsi="Times New Roman" w:cs="Times New Roman"/>
          <w:position w:val="-14"/>
          <w:sz w:val="28"/>
          <w:szCs w:val="28"/>
        </w:rPr>
        <w:object w:dxaOrig="380" w:dyaOrig="380">
          <v:shape id="_x0000_i1044" type="#_x0000_t75" style="width:18.75pt;height:18.75pt" o:ole="">
            <v:imagedata r:id="rId41" o:title=""/>
          </v:shape>
          <o:OLEObject Type="Embed" ProgID="Equation.3" ShapeID="_x0000_i1044" DrawAspect="Content" ObjectID="_1462608354" r:id="rId42"/>
        </w:object>
      </w:r>
      <w:r>
        <w:rPr>
          <w:rFonts w:ascii="Times New Roman" w:hAnsi="Times New Roman" w:cs="Times New Roman"/>
          <w:sz w:val="28"/>
          <w:szCs w:val="28"/>
          <w:lang w:val="uk-UA"/>
        </w:rPr>
        <w:t xml:space="preserve"> + </w:t>
      </w:r>
      <w:proofErr w:type="spellStart"/>
      <w:r>
        <w:rPr>
          <w:rFonts w:ascii="Times New Roman" w:hAnsi="Times New Roman" w:cs="Times New Roman"/>
          <w:sz w:val="28"/>
          <w:szCs w:val="28"/>
          <w:lang w:val="uk-UA"/>
        </w:rPr>
        <w:t>Зп</w:t>
      </w:r>
      <w:proofErr w:type="spellEnd"/>
      <w:r w:rsidR="002210D9" w:rsidRPr="001E3A54">
        <w:rPr>
          <w:rFonts w:ascii="Times New Roman" w:hAnsi="Times New Roman" w:cs="Times New Roman"/>
          <w:position w:val="-12"/>
          <w:sz w:val="28"/>
          <w:szCs w:val="28"/>
          <w:lang w:val="uk-UA"/>
        </w:rPr>
        <w:t xml:space="preserve">             </w:t>
      </w:r>
      <w:r w:rsidR="002210D9">
        <w:rPr>
          <w:rFonts w:ascii="Times New Roman" w:hAnsi="Times New Roman" w:cs="Times New Roman"/>
          <w:position w:val="-12"/>
          <w:sz w:val="28"/>
          <w:szCs w:val="28"/>
          <w:lang w:val="uk-UA"/>
        </w:rPr>
        <w:t xml:space="preserve">                  </w:t>
      </w:r>
      <w:r w:rsidR="002210D9">
        <w:rPr>
          <w:rFonts w:ascii="Times New Roman" w:hAnsi="Times New Roman" w:cs="Times New Roman"/>
          <w:color w:val="000000"/>
          <w:spacing w:val="26"/>
          <w:sz w:val="28"/>
          <w:szCs w:val="28"/>
          <w:lang w:val="uk-UA"/>
        </w:rPr>
        <w:t>(4.5</w:t>
      </w:r>
      <w:r w:rsidR="002210D9" w:rsidRPr="001E3A54">
        <w:rPr>
          <w:rFonts w:ascii="Times New Roman" w:hAnsi="Times New Roman" w:cs="Times New Roman"/>
          <w:color w:val="000000"/>
          <w:spacing w:val="26"/>
          <w:sz w:val="28"/>
          <w:szCs w:val="28"/>
          <w:lang w:val="uk-UA"/>
        </w:rPr>
        <w:t>)</w:t>
      </w:r>
    </w:p>
    <w:p w:rsidR="00967367" w:rsidRPr="00967367" w:rsidRDefault="00967367" w:rsidP="006B6BFE">
      <w:pPr>
        <w:spacing w:after="0" w:line="360" w:lineRule="auto"/>
        <w:ind w:firstLine="567"/>
        <w:jc w:val="center"/>
        <w:rPr>
          <w:rFonts w:ascii="Times New Roman" w:hAnsi="Times New Roman" w:cs="Times New Roman"/>
          <w:sz w:val="28"/>
          <w:szCs w:val="28"/>
          <w:lang w:val="uk-UA" w:eastAsia="ru-RU"/>
        </w:rPr>
      </w:pPr>
      <w:r>
        <w:rPr>
          <w:rFonts w:ascii="Times New Roman" w:hAnsi="Times New Roman" w:cs="Times New Roman"/>
          <w:sz w:val="28"/>
          <w:szCs w:val="28"/>
          <w:lang w:val="uk-UA"/>
        </w:rPr>
        <w:t>Зв = 14426,64 + 6600 = 21026,64 грн.</w:t>
      </w:r>
    </w:p>
    <w:p w:rsidR="00FD173D" w:rsidRPr="001E3A54" w:rsidRDefault="00FD173D" w:rsidP="000C48FA">
      <w:pPr>
        <w:shd w:val="clear" w:color="auto" w:fill="FFFFFF"/>
        <w:spacing w:after="0" w:line="360" w:lineRule="auto"/>
        <w:ind w:firstLine="567"/>
        <w:jc w:val="both"/>
        <w:rPr>
          <w:rFonts w:ascii="Times New Roman" w:hAnsi="Times New Roman" w:cs="Times New Roman"/>
          <w:color w:val="000000"/>
          <w:sz w:val="28"/>
          <w:szCs w:val="28"/>
          <w:lang w:val="uk-UA" w:eastAsia="ru-RU"/>
        </w:rPr>
      </w:pPr>
      <w:r w:rsidRPr="001E3A54">
        <w:rPr>
          <w:rFonts w:ascii="Times New Roman" w:hAnsi="Times New Roman" w:cs="Times New Roman"/>
          <w:color w:val="000000"/>
          <w:sz w:val="28"/>
          <w:szCs w:val="28"/>
          <w:lang w:val="uk-UA" w:eastAsia="ru-RU"/>
        </w:rPr>
        <w:lastRenderedPageBreak/>
        <w:t>Використавши дані з розрахунків вище, визначимо річний економічний ефект:</w:t>
      </w:r>
      <w:r w:rsidR="00846E3D" w:rsidRPr="001E3A54">
        <w:rPr>
          <w:rFonts w:ascii="Times New Roman" w:hAnsi="Times New Roman" w:cs="Times New Roman"/>
          <w:color w:val="000000"/>
          <w:sz w:val="28"/>
          <w:szCs w:val="28"/>
          <w:lang w:val="uk-UA" w:eastAsia="ru-RU"/>
        </w:rPr>
        <w:t xml:space="preserve"> </w:t>
      </w:r>
    </w:p>
    <w:p w:rsidR="00493973" w:rsidRPr="006D4BDD" w:rsidRDefault="00493973" w:rsidP="00493973">
      <w:pPr>
        <w:shd w:val="clear" w:color="auto" w:fill="FFFFFF"/>
        <w:spacing w:after="0" w:line="360" w:lineRule="auto"/>
        <w:ind w:firstLine="567"/>
        <w:jc w:val="center"/>
        <w:rPr>
          <w:lang w:val="uk-UA"/>
        </w:rPr>
      </w:pPr>
      <w:r w:rsidRPr="001E3A54">
        <w:rPr>
          <w:rFonts w:ascii="Times New Roman" w:hAnsi="Times New Roman" w:cs="Times New Roman"/>
          <w:sz w:val="28"/>
          <w:szCs w:val="28"/>
          <w:lang w:val="uk-UA"/>
        </w:rPr>
        <w:t>Е</w:t>
      </w:r>
      <w:r w:rsidRPr="001E3A54">
        <w:rPr>
          <w:rFonts w:ascii="Times New Roman" w:hAnsi="Times New Roman" w:cs="Times New Roman"/>
          <w:sz w:val="28"/>
          <w:szCs w:val="28"/>
          <w:vertAlign w:val="subscript"/>
          <w:lang w:val="uk-UA"/>
        </w:rPr>
        <w:t>р</w:t>
      </w:r>
      <w:r w:rsidRPr="001E3A54">
        <w:rPr>
          <w:rFonts w:ascii="Times New Roman" w:hAnsi="Times New Roman" w:cs="Times New Roman"/>
          <w:sz w:val="28"/>
          <w:szCs w:val="28"/>
          <w:lang w:val="uk-UA"/>
        </w:rPr>
        <w:t xml:space="preserve"> = </w:t>
      </w:r>
      <w:proofErr w:type="spellStart"/>
      <w:r>
        <w:rPr>
          <w:rFonts w:ascii="Times New Roman" w:hAnsi="Times New Roman" w:cs="Times New Roman"/>
          <w:sz w:val="28"/>
          <w:szCs w:val="28"/>
          <w:lang w:val="uk-UA"/>
        </w:rPr>
        <w:t>Пу</w:t>
      </w:r>
      <w:proofErr w:type="spellEnd"/>
      <w:r w:rsidRPr="001E3A54">
        <w:rPr>
          <w:rFonts w:ascii="Times New Roman" w:hAnsi="Times New Roman" w:cs="Times New Roman"/>
          <w:sz w:val="28"/>
          <w:szCs w:val="28"/>
          <w:lang w:val="uk-UA"/>
        </w:rPr>
        <w:t xml:space="preserve"> – </w:t>
      </w:r>
      <w:proofErr w:type="spellStart"/>
      <w:r>
        <w:rPr>
          <w:rFonts w:ascii="Times New Roman" w:hAnsi="Times New Roman" w:cs="Times New Roman"/>
          <w:sz w:val="28"/>
          <w:szCs w:val="28"/>
          <w:lang w:val="uk-UA"/>
        </w:rPr>
        <w:t>Зп</w:t>
      </w:r>
      <w:proofErr w:type="spellEnd"/>
      <w:r w:rsidRPr="001E3A54">
        <w:rPr>
          <w:rFonts w:ascii="Times New Roman" w:hAnsi="Times New Roman" w:cs="Times New Roman"/>
          <w:sz w:val="28"/>
          <w:szCs w:val="28"/>
          <w:lang w:val="uk-UA"/>
        </w:rPr>
        <w:t xml:space="preserve"> – </w:t>
      </w:r>
      <w:proofErr w:type="spellStart"/>
      <w:r w:rsidR="00F54E02" w:rsidRPr="00F54E02">
        <w:rPr>
          <w:rFonts w:ascii="Times New Roman" w:hAnsi="Times New Roman" w:cs="Times New Roman"/>
          <w:sz w:val="28"/>
          <w:szCs w:val="28"/>
          <w:lang w:val="uk-UA"/>
        </w:rPr>
        <w:t>Ен</w:t>
      </w:r>
      <w:proofErr w:type="spellEnd"/>
      <w:r w:rsidR="00F54E02">
        <w:rPr>
          <w:rFonts w:ascii="Times New Roman" w:hAnsi="Times New Roman" w:cs="Times New Roman"/>
          <w:sz w:val="28"/>
          <w:szCs w:val="28"/>
          <w:lang w:val="uk-UA"/>
        </w:rPr>
        <w:t xml:space="preserve"> </w:t>
      </w:r>
      <w:r w:rsidRPr="001E3A54">
        <w:rPr>
          <w:rFonts w:ascii="Times New Roman" w:hAnsi="Times New Roman" w:cs="Times New Roman"/>
          <w:sz w:val="28"/>
          <w:szCs w:val="28"/>
          <w:lang w:val="uk-UA"/>
        </w:rPr>
        <w:t xml:space="preserve">* </w:t>
      </w:r>
      <w:r w:rsidRPr="006D4BDD">
        <w:rPr>
          <w:rFonts w:ascii="Times New Roman" w:hAnsi="Times New Roman" w:cs="Times New Roman"/>
          <w:position w:val="-14"/>
          <w:sz w:val="28"/>
          <w:szCs w:val="28"/>
        </w:rPr>
        <w:object w:dxaOrig="380" w:dyaOrig="380">
          <v:shape id="_x0000_i1045" type="#_x0000_t75" style="width:18.75pt;height:18.75pt" o:ole="">
            <v:imagedata r:id="rId43" o:title=""/>
          </v:shape>
          <o:OLEObject Type="Embed" ProgID="Equation.3" ShapeID="_x0000_i1045" DrawAspect="Content" ObjectID="_1462608355" r:id="rId44"/>
        </w:object>
      </w:r>
      <w:r w:rsidR="006D4BDD" w:rsidRPr="006D4BDD">
        <w:rPr>
          <w:rFonts w:ascii="Times New Roman" w:hAnsi="Times New Roman" w:cs="Times New Roman"/>
          <w:sz w:val="28"/>
          <w:szCs w:val="28"/>
          <w:lang w:val="uk-UA"/>
        </w:rPr>
        <w:t>,</w:t>
      </w:r>
      <w:r w:rsidR="002210D9" w:rsidRPr="001E3A54">
        <w:rPr>
          <w:rFonts w:ascii="Times New Roman" w:hAnsi="Times New Roman" w:cs="Times New Roman"/>
          <w:position w:val="-12"/>
          <w:sz w:val="28"/>
          <w:szCs w:val="28"/>
          <w:lang w:val="uk-UA"/>
        </w:rPr>
        <w:t xml:space="preserve">             </w:t>
      </w:r>
      <w:r w:rsidR="002210D9">
        <w:rPr>
          <w:rFonts w:ascii="Times New Roman" w:hAnsi="Times New Roman" w:cs="Times New Roman"/>
          <w:color w:val="000000"/>
          <w:spacing w:val="26"/>
          <w:sz w:val="28"/>
          <w:szCs w:val="28"/>
          <w:lang w:val="uk-UA"/>
        </w:rPr>
        <w:t>(4.6</w:t>
      </w:r>
      <w:r w:rsidR="002210D9" w:rsidRPr="001E3A54">
        <w:rPr>
          <w:rFonts w:ascii="Times New Roman" w:hAnsi="Times New Roman" w:cs="Times New Roman"/>
          <w:color w:val="000000"/>
          <w:spacing w:val="26"/>
          <w:sz w:val="28"/>
          <w:szCs w:val="28"/>
          <w:lang w:val="uk-UA"/>
        </w:rPr>
        <w:t>)</w:t>
      </w:r>
    </w:p>
    <w:p w:rsidR="00F54E02" w:rsidRDefault="00F54E02" w:rsidP="00F54E02">
      <w:pPr>
        <w:spacing w:line="360" w:lineRule="auto"/>
        <w:ind w:firstLine="567"/>
        <w:jc w:val="both"/>
        <w:rPr>
          <w:rFonts w:ascii="Times New Roman" w:hAnsi="Times New Roman" w:cs="Times New Roman"/>
          <w:sz w:val="28"/>
          <w:szCs w:val="28"/>
          <w:lang w:val="uk-UA"/>
        </w:rPr>
      </w:pPr>
      <w:r w:rsidRPr="00F54E02">
        <w:rPr>
          <w:rFonts w:ascii="Times New Roman" w:hAnsi="Times New Roman" w:cs="Times New Roman"/>
          <w:sz w:val="28"/>
          <w:szCs w:val="28"/>
          <w:lang w:val="uk-UA"/>
        </w:rPr>
        <w:t xml:space="preserve">де </w:t>
      </w:r>
      <w:proofErr w:type="spellStart"/>
      <w:r w:rsidRPr="00F54E02">
        <w:rPr>
          <w:rFonts w:ascii="Times New Roman" w:hAnsi="Times New Roman" w:cs="Times New Roman"/>
          <w:sz w:val="28"/>
          <w:szCs w:val="28"/>
          <w:lang w:val="uk-UA"/>
        </w:rPr>
        <w:t>Ен</w:t>
      </w:r>
      <w:proofErr w:type="spellEnd"/>
      <w:r w:rsidRPr="00F54E02">
        <w:rPr>
          <w:rFonts w:ascii="Times New Roman" w:hAnsi="Times New Roman" w:cs="Times New Roman"/>
          <w:sz w:val="28"/>
          <w:szCs w:val="28"/>
          <w:lang w:val="uk-UA"/>
        </w:rPr>
        <w:t xml:space="preserve"> - показник нормативної економічної ефективності, величина якого залежить від прийнятого для підприємства рівня віддачі від капіталовкладень (як правило, 15%, тобто </w:t>
      </w:r>
      <w:proofErr w:type="spellStart"/>
      <w:r w:rsidRPr="00F54E02">
        <w:rPr>
          <w:rFonts w:ascii="Times New Roman" w:hAnsi="Times New Roman" w:cs="Times New Roman"/>
          <w:sz w:val="28"/>
          <w:szCs w:val="28"/>
          <w:lang w:val="uk-UA"/>
        </w:rPr>
        <w:t>Ен</w:t>
      </w:r>
      <w:proofErr w:type="spellEnd"/>
      <w:r w:rsidRPr="00F54E02">
        <w:rPr>
          <w:rFonts w:ascii="Times New Roman" w:hAnsi="Times New Roman" w:cs="Times New Roman"/>
          <w:sz w:val="28"/>
          <w:szCs w:val="28"/>
          <w:lang w:val="uk-UA"/>
        </w:rPr>
        <w:t xml:space="preserve"> = 0,15).</w:t>
      </w:r>
    </w:p>
    <w:p w:rsidR="006043A0" w:rsidRPr="00F54E02" w:rsidRDefault="006043A0" w:rsidP="006043A0">
      <w:pPr>
        <w:spacing w:line="360" w:lineRule="auto"/>
        <w:ind w:firstLine="567"/>
        <w:jc w:val="center"/>
        <w:rPr>
          <w:rFonts w:ascii="Times New Roman" w:hAnsi="Times New Roman" w:cs="Times New Roman"/>
          <w:sz w:val="28"/>
          <w:szCs w:val="28"/>
          <w:lang w:val="uk-UA"/>
        </w:rPr>
      </w:pPr>
      <w:proofErr w:type="spellStart"/>
      <w:r>
        <w:rPr>
          <w:rFonts w:ascii="Times New Roman" w:hAnsi="Times New Roman" w:cs="Times New Roman"/>
          <w:sz w:val="28"/>
          <w:szCs w:val="28"/>
          <w:lang w:val="uk-UA"/>
        </w:rPr>
        <w:t>Ен</w:t>
      </w:r>
      <w:proofErr w:type="spellEnd"/>
      <w:r>
        <w:rPr>
          <w:rFonts w:ascii="Times New Roman" w:hAnsi="Times New Roman" w:cs="Times New Roman"/>
          <w:sz w:val="28"/>
          <w:szCs w:val="28"/>
          <w:lang w:val="uk-UA"/>
        </w:rPr>
        <w:t xml:space="preserve"> = 0,18</w:t>
      </w:r>
    </w:p>
    <w:p w:rsidR="00FD173D" w:rsidRPr="001E3A54" w:rsidRDefault="00FD173D" w:rsidP="006B6BFE">
      <w:pPr>
        <w:shd w:val="clear" w:color="auto" w:fill="FFFFFF"/>
        <w:spacing w:after="0" w:line="360" w:lineRule="auto"/>
        <w:ind w:firstLine="567"/>
        <w:jc w:val="center"/>
        <w:rPr>
          <w:rFonts w:ascii="Times New Roman" w:hAnsi="Times New Roman" w:cs="Times New Roman"/>
          <w:sz w:val="28"/>
          <w:szCs w:val="28"/>
          <w:lang w:val="uk-UA"/>
        </w:rPr>
      </w:pPr>
      <w:r w:rsidRPr="001E3A54">
        <w:rPr>
          <w:rFonts w:ascii="Times New Roman" w:hAnsi="Times New Roman" w:cs="Times New Roman"/>
          <w:sz w:val="28"/>
          <w:szCs w:val="28"/>
          <w:lang w:val="uk-UA"/>
        </w:rPr>
        <w:t>Е</w:t>
      </w:r>
      <w:r w:rsidRPr="001E3A54">
        <w:rPr>
          <w:rFonts w:ascii="Times New Roman" w:hAnsi="Times New Roman" w:cs="Times New Roman"/>
          <w:sz w:val="28"/>
          <w:szCs w:val="28"/>
          <w:vertAlign w:val="subscript"/>
          <w:lang w:val="uk-UA"/>
        </w:rPr>
        <w:t>р</w:t>
      </w:r>
      <w:r w:rsidRPr="001E3A54">
        <w:rPr>
          <w:rFonts w:ascii="Times New Roman" w:hAnsi="Times New Roman" w:cs="Times New Roman"/>
          <w:sz w:val="28"/>
          <w:szCs w:val="28"/>
          <w:lang w:val="uk-UA"/>
        </w:rPr>
        <w:t xml:space="preserve"> = 18200 – 6600 – </w:t>
      </w:r>
      <w:r w:rsidR="006043A0" w:rsidRPr="006043A0">
        <w:rPr>
          <w:rFonts w:ascii="Times New Roman" w:hAnsi="Times New Roman" w:cs="Times New Roman"/>
          <w:sz w:val="28"/>
          <w:szCs w:val="28"/>
          <w:lang w:val="uk-UA"/>
        </w:rPr>
        <w:t>0,18</w:t>
      </w:r>
      <w:r w:rsidRPr="001E3A54">
        <w:rPr>
          <w:rFonts w:ascii="Times New Roman" w:hAnsi="Times New Roman" w:cs="Times New Roman"/>
          <w:sz w:val="28"/>
          <w:szCs w:val="28"/>
          <w:lang w:val="uk-UA"/>
        </w:rPr>
        <w:t xml:space="preserve"> * </w:t>
      </w:r>
      <w:r w:rsidR="00967367">
        <w:rPr>
          <w:rFonts w:ascii="Times New Roman" w:hAnsi="Times New Roman" w:cs="Times New Roman"/>
          <w:color w:val="000000"/>
          <w:spacing w:val="-14"/>
          <w:sz w:val="28"/>
          <w:szCs w:val="28"/>
          <w:lang w:val="uk-UA"/>
        </w:rPr>
        <w:t>14426, 6</w:t>
      </w:r>
      <w:r w:rsidRPr="001E3A54">
        <w:rPr>
          <w:rFonts w:ascii="Times New Roman" w:hAnsi="Times New Roman" w:cs="Times New Roman"/>
          <w:color w:val="000000"/>
          <w:spacing w:val="-14"/>
          <w:sz w:val="28"/>
          <w:szCs w:val="28"/>
          <w:lang w:val="uk-UA"/>
        </w:rPr>
        <w:t xml:space="preserve">4 </w:t>
      </w:r>
      <w:r w:rsidRPr="001E3A54">
        <w:rPr>
          <w:rFonts w:ascii="Times New Roman" w:hAnsi="Times New Roman" w:cs="Times New Roman"/>
          <w:sz w:val="28"/>
          <w:szCs w:val="28"/>
          <w:lang w:val="uk-UA"/>
        </w:rPr>
        <w:t xml:space="preserve">= </w:t>
      </w:r>
      <w:r w:rsidR="00967367">
        <w:rPr>
          <w:rFonts w:ascii="Times New Roman" w:hAnsi="Times New Roman" w:cs="Times New Roman"/>
          <w:spacing w:val="-14"/>
          <w:sz w:val="28"/>
          <w:szCs w:val="28"/>
          <w:lang w:val="uk-UA"/>
        </w:rPr>
        <w:t>9003</w:t>
      </w:r>
      <w:r w:rsidRPr="001E3A54">
        <w:rPr>
          <w:rStyle w:val="cwcot"/>
          <w:rFonts w:ascii="Times New Roman" w:hAnsi="Times New Roman" w:cs="Times New Roman"/>
          <w:sz w:val="28"/>
          <w:szCs w:val="28"/>
          <w:lang w:val="uk-UA"/>
        </w:rPr>
        <w:t xml:space="preserve"> </w:t>
      </w:r>
      <w:r w:rsidRPr="001E3A54">
        <w:rPr>
          <w:rFonts w:ascii="Times New Roman" w:hAnsi="Times New Roman" w:cs="Times New Roman"/>
          <w:sz w:val="28"/>
          <w:szCs w:val="28"/>
          <w:lang w:val="uk-UA"/>
        </w:rPr>
        <w:t>грн.</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sz w:val="28"/>
          <w:szCs w:val="28"/>
          <w:lang w:val="uk-UA"/>
        </w:rPr>
        <w:t>Як бачимо умовний прибуток буде вищим, ніж сумарні затрати на розробку веб-системи,</w:t>
      </w:r>
      <w:r w:rsidR="00846E3D" w:rsidRPr="001E3A54">
        <w:rPr>
          <w:rFonts w:ascii="Times New Roman" w:hAnsi="Times New Roman" w:cs="Times New Roman"/>
          <w:sz w:val="28"/>
          <w:szCs w:val="28"/>
          <w:lang w:val="uk-UA"/>
        </w:rPr>
        <w:t xml:space="preserve"> тому можна сказати, що проект буде прибутковим</w:t>
      </w:r>
      <w:r w:rsidR="00846E3D" w:rsidRPr="001E3A54">
        <w:rPr>
          <w:rFonts w:ascii="Times New Roman" w:hAnsi="Times New Roman" w:cs="Times New Roman"/>
          <w:sz w:val="28"/>
          <w:szCs w:val="28"/>
          <w:lang w:val="uk-UA" w:eastAsia="ru-RU"/>
        </w:rPr>
        <w:t xml:space="preserve">. Для встановлення точки дохідності доцільно розрахувати </w:t>
      </w:r>
      <w:r w:rsidR="00777E01" w:rsidRPr="001E3A54">
        <w:rPr>
          <w:rFonts w:ascii="Times New Roman" w:hAnsi="Times New Roman" w:cs="Times New Roman"/>
          <w:position w:val="-12"/>
          <w:sz w:val="28"/>
          <w:szCs w:val="28"/>
          <w:lang w:val="uk-UA"/>
        </w:rPr>
        <w:object w:dxaOrig="360" w:dyaOrig="360">
          <v:shape id="_x0000_i1046" type="#_x0000_t75" style="width:18pt;height:18pt" o:ole="">
            <v:imagedata r:id="rId45" o:title=""/>
          </v:shape>
          <o:OLEObject Type="Embed" ProgID="Equation.3" ShapeID="_x0000_i1046" DrawAspect="Content" ObjectID="_1462608356" r:id="rId46"/>
        </w:object>
      </w:r>
      <w:r w:rsidR="00846E3D" w:rsidRPr="001E3A54">
        <w:rPr>
          <w:rFonts w:ascii="Times New Roman" w:hAnsi="Times New Roman" w:cs="Times New Roman"/>
          <w:sz w:val="28"/>
          <w:szCs w:val="28"/>
          <w:lang w:val="uk-UA"/>
        </w:rPr>
        <w:t>:</w:t>
      </w:r>
    </w:p>
    <w:p w:rsidR="00FD173D" w:rsidRPr="001E3A54" w:rsidRDefault="00846E3D" w:rsidP="006043A0">
      <w:pPr>
        <w:shd w:val="clear" w:color="auto" w:fill="FFFFFF"/>
        <w:spacing w:after="0" w:line="360" w:lineRule="auto"/>
        <w:ind w:firstLine="567"/>
        <w:jc w:val="center"/>
        <w:rPr>
          <w:rFonts w:ascii="Times New Roman" w:hAnsi="Times New Roman" w:cs="Times New Roman"/>
          <w:position w:val="-12"/>
          <w:sz w:val="28"/>
          <w:szCs w:val="28"/>
          <w:lang w:val="uk-UA" w:eastAsia="ru-RU"/>
        </w:rPr>
      </w:pPr>
      <w:r w:rsidRPr="001E3A54">
        <w:rPr>
          <w:rFonts w:ascii="Times New Roman" w:hAnsi="Times New Roman" w:cs="Times New Roman"/>
          <w:position w:val="-32"/>
          <w:sz w:val="28"/>
          <w:szCs w:val="28"/>
          <w:lang w:val="uk-UA" w:eastAsia="ru-RU"/>
        </w:rPr>
        <w:object w:dxaOrig="999" w:dyaOrig="740">
          <v:shape id="_x0000_i1047" type="#_x0000_t75" style="width:62.25pt;height:44.25pt" o:ole="">
            <v:imagedata r:id="rId47" o:title=""/>
          </v:shape>
          <o:OLEObject Type="Embed" ProgID="Equation.3" ShapeID="_x0000_i1047" DrawAspect="Content" ObjectID="_1462608357" r:id="rId48"/>
        </w:object>
      </w:r>
      <w:r w:rsidR="00CA1A6B">
        <w:rPr>
          <w:rFonts w:ascii="Times New Roman" w:hAnsi="Times New Roman" w:cs="Times New Roman"/>
          <w:sz w:val="28"/>
          <w:szCs w:val="28"/>
          <w:lang w:val="uk-UA" w:eastAsia="ru-RU"/>
        </w:rPr>
        <w:t xml:space="preserve">                             </w:t>
      </w:r>
      <w:r w:rsidR="002210D9">
        <w:rPr>
          <w:rFonts w:ascii="Times New Roman" w:hAnsi="Times New Roman" w:cs="Times New Roman"/>
          <w:position w:val="-12"/>
          <w:sz w:val="28"/>
          <w:szCs w:val="28"/>
          <w:lang w:val="uk-UA" w:eastAsia="ru-RU"/>
        </w:rPr>
        <w:t xml:space="preserve"> (4.7</w:t>
      </w:r>
      <w:r w:rsidR="00FD173D" w:rsidRPr="001E3A54">
        <w:rPr>
          <w:rFonts w:ascii="Times New Roman" w:hAnsi="Times New Roman" w:cs="Times New Roman"/>
          <w:position w:val="-12"/>
          <w:sz w:val="28"/>
          <w:szCs w:val="28"/>
          <w:lang w:val="uk-UA" w:eastAsia="ru-RU"/>
        </w:rPr>
        <w:t>)</w:t>
      </w:r>
    </w:p>
    <w:p w:rsidR="00FD173D" w:rsidRPr="001E3A54" w:rsidRDefault="00FD173D" w:rsidP="006B6BFE">
      <w:pPr>
        <w:shd w:val="clear" w:color="auto" w:fill="FFFFFF"/>
        <w:spacing w:after="0" w:line="360" w:lineRule="auto"/>
        <w:ind w:firstLine="567"/>
        <w:jc w:val="center"/>
        <w:rPr>
          <w:rFonts w:ascii="Times New Roman" w:hAnsi="Times New Roman" w:cs="Times New Roman"/>
          <w:position w:val="-12"/>
          <w:sz w:val="28"/>
          <w:szCs w:val="28"/>
          <w:lang w:val="uk-UA" w:eastAsia="ru-RU"/>
        </w:rPr>
      </w:pPr>
      <w:r w:rsidRPr="001E3A54">
        <w:rPr>
          <w:rFonts w:ascii="Times New Roman" w:hAnsi="Times New Roman" w:cs="Times New Roman"/>
          <w:position w:val="-12"/>
          <w:sz w:val="28"/>
          <w:szCs w:val="28"/>
          <w:lang w:val="uk-UA" w:eastAsia="ru-RU"/>
        </w:rPr>
        <w:object w:dxaOrig="360" w:dyaOrig="360">
          <v:shape id="_x0000_i1048" type="#_x0000_t75" style="width:18pt;height:18pt" o:ole="">
            <v:imagedata r:id="rId49" o:title=""/>
          </v:shape>
          <o:OLEObject Type="Embed" ProgID="Equation.3" ShapeID="_x0000_i1048" DrawAspect="Content" ObjectID="_1462608358" r:id="rId50"/>
        </w:object>
      </w:r>
      <w:r w:rsidRPr="001E3A54">
        <w:rPr>
          <w:rFonts w:ascii="Times New Roman" w:hAnsi="Times New Roman" w:cs="Times New Roman"/>
          <w:position w:val="-12"/>
          <w:sz w:val="28"/>
          <w:szCs w:val="28"/>
          <w:lang w:val="uk-UA" w:eastAsia="ru-RU"/>
        </w:rPr>
        <w:t xml:space="preserve"> = </w:t>
      </w:r>
      <w:r w:rsidRPr="001E3A54">
        <w:rPr>
          <w:rFonts w:ascii="Times New Roman" w:hAnsi="Times New Roman" w:cs="Times New Roman"/>
          <w:color w:val="000000"/>
          <w:spacing w:val="-14"/>
          <w:sz w:val="28"/>
          <w:szCs w:val="28"/>
          <w:lang w:val="uk-UA"/>
        </w:rPr>
        <w:t>1</w:t>
      </w:r>
      <w:r w:rsidR="00CD4BBC">
        <w:rPr>
          <w:rFonts w:ascii="Times New Roman" w:hAnsi="Times New Roman" w:cs="Times New Roman"/>
          <w:color w:val="000000"/>
          <w:spacing w:val="-14"/>
          <w:sz w:val="28"/>
          <w:szCs w:val="28"/>
          <w:lang w:val="uk-UA"/>
        </w:rPr>
        <w:t>4426,64</w:t>
      </w:r>
      <w:r w:rsidR="00CD4BBC">
        <w:rPr>
          <w:rFonts w:ascii="Times New Roman" w:hAnsi="Times New Roman" w:cs="Times New Roman"/>
          <w:position w:val="-12"/>
          <w:sz w:val="28"/>
          <w:szCs w:val="28"/>
          <w:lang w:val="uk-UA" w:eastAsia="ru-RU"/>
        </w:rPr>
        <w:t xml:space="preserve"> / 18200 = 0.79</w:t>
      </w:r>
      <w:r w:rsidRPr="001E3A54">
        <w:rPr>
          <w:rFonts w:ascii="Times New Roman" w:hAnsi="Times New Roman" w:cs="Times New Roman"/>
          <w:position w:val="-12"/>
          <w:sz w:val="28"/>
          <w:szCs w:val="28"/>
          <w:lang w:val="uk-UA" w:eastAsia="ru-RU"/>
        </w:rPr>
        <w:t xml:space="preserve"> рік.</w:t>
      </w:r>
    </w:p>
    <w:p w:rsidR="00FD173D" w:rsidRDefault="00440927" w:rsidP="00602413">
      <w:pPr>
        <w:shd w:val="clear" w:color="auto" w:fill="FFFFFF"/>
        <w:spacing w:after="0" w:line="360" w:lineRule="auto"/>
        <w:ind w:firstLine="567"/>
        <w:jc w:val="both"/>
        <w:rPr>
          <w:rFonts w:ascii="Times New Roman" w:hAnsi="Times New Roman" w:cs="Times New Roman"/>
          <w:color w:val="000000"/>
          <w:sz w:val="28"/>
          <w:szCs w:val="28"/>
          <w:lang w:val="uk-UA" w:eastAsia="ru-RU"/>
        </w:rPr>
      </w:pPr>
      <w:r w:rsidRPr="00440927">
        <w:rPr>
          <w:rFonts w:ascii="Times New Roman" w:hAnsi="Times New Roman" w:cs="Times New Roman"/>
          <w:color w:val="000000"/>
          <w:sz w:val="28"/>
          <w:szCs w:val="28"/>
          <w:lang w:val="uk-UA" w:eastAsia="ru-RU"/>
        </w:rPr>
        <w:t>Визначивши термін окупності, можна спостерігати що за перший рік, саме уже за 9 місяців після впровадження програмного продукту, сумарний прибуток вже буде переважати на</w:t>
      </w:r>
      <w:r w:rsidR="008620FD">
        <w:rPr>
          <w:rFonts w:ascii="Times New Roman" w:hAnsi="Times New Roman" w:cs="Times New Roman"/>
          <w:color w:val="000000"/>
          <w:sz w:val="28"/>
          <w:szCs w:val="28"/>
          <w:lang w:val="uk-UA" w:eastAsia="ru-RU"/>
        </w:rPr>
        <w:t>д</w:t>
      </w:r>
      <w:r w:rsidRPr="00440927">
        <w:rPr>
          <w:rFonts w:ascii="Times New Roman" w:hAnsi="Times New Roman" w:cs="Times New Roman"/>
          <w:color w:val="000000"/>
          <w:sz w:val="28"/>
          <w:szCs w:val="28"/>
          <w:lang w:val="uk-UA" w:eastAsia="ru-RU"/>
        </w:rPr>
        <w:t xml:space="preserve"> затратами. Уже після 3 кварталів ми </w:t>
      </w:r>
      <w:r w:rsidR="008620FD">
        <w:rPr>
          <w:rFonts w:ascii="Times New Roman" w:hAnsi="Times New Roman" w:cs="Times New Roman"/>
          <w:color w:val="000000"/>
          <w:sz w:val="28"/>
          <w:szCs w:val="28"/>
          <w:lang w:val="uk-UA" w:eastAsia="ru-RU"/>
        </w:rPr>
        <w:t>з</w:t>
      </w:r>
      <w:r w:rsidRPr="00440927">
        <w:rPr>
          <w:rFonts w:ascii="Times New Roman" w:hAnsi="Times New Roman" w:cs="Times New Roman"/>
          <w:color w:val="000000"/>
          <w:sz w:val="28"/>
          <w:szCs w:val="28"/>
          <w:lang w:val="uk-UA" w:eastAsia="ru-RU"/>
        </w:rPr>
        <w:t>можем спостерігати надходжен</w:t>
      </w:r>
      <w:r w:rsidR="008620FD">
        <w:rPr>
          <w:rFonts w:ascii="Times New Roman" w:hAnsi="Times New Roman" w:cs="Times New Roman"/>
          <w:color w:val="000000"/>
          <w:sz w:val="28"/>
          <w:szCs w:val="28"/>
          <w:lang w:val="uk-UA" w:eastAsia="ru-RU"/>
        </w:rPr>
        <w:t>н</w:t>
      </w:r>
      <w:r w:rsidRPr="00440927">
        <w:rPr>
          <w:rFonts w:ascii="Times New Roman" w:hAnsi="Times New Roman" w:cs="Times New Roman"/>
          <w:color w:val="000000"/>
          <w:sz w:val="28"/>
          <w:szCs w:val="28"/>
          <w:lang w:val="uk-UA" w:eastAsia="ru-RU"/>
        </w:rPr>
        <w:t>я прибутку, що і являє собою окупніст</w:t>
      </w:r>
      <w:r w:rsidR="008620FD">
        <w:rPr>
          <w:rFonts w:ascii="Times New Roman" w:hAnsi="Times New Roman" w:cs="Times New Roman"/>
          <w:color w:val="000000"/>
          <w:sz w:val="28"/>
          <w:szCs w:val="28"/>
          <w:lang w:val="uk-UA" w:eastAsia="ru-RU"/>
        </w:rPr>
        <w:t>ь</w:t>
      </w:r>
      <w:r w:rsidRPr="00440927">
        <w:rPr>
          <w:rFonts w:ascii="Times New Roman" w:hAnsi="Times New Roman" w:cs="Times New Roman"/>
          <w:color w:val="000000"/>
          <w:sz w:val="28"/>
          <w:szCs w:val="28"/>
          <w:lang w:val="uk-UA" w:eastAsia="ru-RU"/>
        </w:rPr>
        <w:t xml:space="preserve"> проекту</w:t>
      </w:r>
      <w:r w:rsidR="00FD173D" w:rsidRPr="008620FD">
        <w:rPr>
          <w:rFonts w:ascii="Times New Roman" w:hAnsi="Times New Roman" w:cs="Times New Roman"/>
          <w:color w:val="000000"/>
          <w:sz w:val="28"/>
          <w:szCs w:val="28"/>
          <w:lang w:val="uk-UA" w:eastAsia="ru-RU"/>
        </w:rPr>
        <w:t>.</w:t>
      </w:r>
      <w:r w:rsidR="00602413">
        <w:rPr>
          <w:rFonts w:ascii="Times New Roman" w:hAnsi="Times New Roman" w:cs="Times New Roman"/>
          <w:color w:val="000000"/>
          <w:sz w:val="28"/>
          <w:szCs w:val="28"/>
          <w:lang w:val="uk-UA" w:eastAsia="ru-RU"/>
        </w:rPr>
        <w:t xml:space="preserve"> </w:t>
      </w:r>
      <w:r w:rsidR="00FD173D" w:rsidRPr="001E3A54">
        <w:rPr>
          <w:rFonts w:ascii="Times New Roman" w:hAnsi="Times New Roman" w:cs="Times New Roman"/>
          <w:color w:val="000000"/>
          <w:sz w:val="28"/>
          <w:szCs w:val="28"/>
          <w:lang w:val="uk-UA" w:eastAsia="ru-RU"/>
        </w:rPr>
        <w:t xml:space="preserve">В таблиці 4.2 наведені зведені економічні показники системи. </w:t>
      </w:r>
    </w:p>
    <w:p w:rsidR="00602413" w:rsidRPr="001E3A54" w:rsidRDefault="00602413" w:rsidP="00602413">
      <w:pPr>
        <w:shd w:val="clear" w:color="auto" w:fill="FFFFFF"/>
        <w:spacing w:after="0" w:line="360" w:lineRule="auto"/>
        <w:ind w:firstLine="567"/>
        <w:jc w:val="both"/>
        <w:rPr>
          <w:rFonts w:ascii="Times New Roman" w:hAnsi="Times New Roman" w:cs="Times New Roman"/>
          <w:color w:val="000000"/>
          <w:sz w:val="28"/>
          <w:szCs w:val="28"/>
          <w:lang w:val="uk-UA" w:eastAsia="ru-RU"/>
        </w:rPr>
      </w:pPr>
    </w:p>
    <w:p w:rsidR="00FD173D" w:rsidRPr="00602413" w:rsidRDefault="00602413" w:rsidP="00602413">
      <w:pPr>
        <w:shd w:val="clear" w:color="auto" w:fill="FFFFFF"/>
        <w:spacing w:after="0" w:line="360" w:lineRule="auto"/>
        <w:ind w:firstLine="567"/>
        <w:jc w:val="center"/>
        <w:rPr>
          <w:rFonts w:ascii="Times New Roman" w:hAnsi="Times New Roman" w:cs="Times New Roman"/>
          <w:color w:val="000000"/>
          <w:spacing w:val="13"/>
          <w:sz w:val="28"/>
          <w:szCs w:val="28"/>
          <w:lang w:val="uk-UA"/>
        </w:rPr>
      </w:pPr>
      <w:r w:rsidRPr="001E3A54">
        <w:rPr>
          <w:rFonts w:ascii="Times New Roman" w:hAnsi="Times New Roman" w:cs="Times New Roman"/>
          <w:color w:val="000000"/>
          <w:sz w:val="28"/>
          <w:szCs w:val="28"/>
          <w:lang w:val="uk-UA" w:eastAsia="ru-RU"/>
        </w:rPr>
        <w:t xml:space="preserve">Таблиця 4.2 </w:t>
      </w:r>
      <w:r w:rsidRPr="001E3A54">
        <w:rPr>
          <w:rFonts w:ascii="Times New Roman" w:hAnsi="Times New Roman" w:cs="Times New Roman"/>
          <w:color w:val="000000"/>
          <w:sz w:val="28"/>
          <w:szCs w:val="28"/>
          <w:lang w:val="uk-UA" w:eastAsia="ru-RU"/>
        </w:rPr>
        <w:noBreakHyphen/>
        <w:t xml:space="preserve"> Зведені економічні показники розробки системи</w:t>
      </w:r>
    </w:p>
    <w:tbl>
      <w:tblPr>
        <w:tblW w:w="9498" w:type="dxa"/>
        <w:tblLayout w:type="fixed"/>
        <w:tblCellMar>
          <w:left w:w="40" w:type="dxa"/>
          <w:right w:w="40" w:type="dxa"/>
        </w:tblCellMar>
        <w:tblLook w:val="0000" w:firstRow="0" w:lastRow="0" w:firstColumn="0" w:lastColumn="0" w:noHBand="0" w:noVBand="0"/>
      </w:tblPr>
      <w:tblGrid>
        <w:gridCol w:w="1251"/>
        <w:gridCol w:w="5049"/>
        <w:gridCol w:w="1705"/>
        <w:gridCol w:w="1493"/>
      </w:tblGrid>
      <w:tr w:rsidR="00FD173D" w:rsidRPr="001E3A54" w:rsidTr="00FA45FA">
        <w:trPr>
          <w:trHeight w:hRule="exact" w:val="907"/>
        </w:trPr>
        <w:tc>
          <w:tcPr>
            <w:tcW w:w="1251"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b/>
                <w:bCs/>
                <w:sz w:val="28"/>
                <w:szCs w:val="28"/>
                <w:lang w:val="uk-UA" w:eastAsia="ru-RU"/>
              </w:rPr>
            </w:pPr>
            <w:r w:rsidRPr="001E3A54">
              <w:rPr>
                <w:rFonts w:ascii="Times New Roman" w:hAnsi="Times New Roman" w:cs="Times New Roman"/>
                <w:b/>
                <w:bCs/>
                <w:sz w:val="28"/>
                <w:szCs w:val="28"/>
                <w:lang w:val="uk-UA" w:eastAsia="ru-RU"/>
              </w:rPr>
              <w:t>№п/п</w:t>
            </w:r>
          </w:p>
        </w:tc>
        <w:tc>
          <w:tcPr>
            <w:tcW w:w="5049" w:type="dxa"/>
            <w:tcBorders>
              <w:top w:val="single" w:sz="6" w:space="0" w:color="auto"/>
              <w:left w:val="single" w:sz="6" w:space="0" w:color="auto"/>
              <w:bottom w:val="single" w:sz="6" w:space="0" w:color="auto"/>
              <w:right w:val="single" w:sz="6" w:space="0" w:color="auto"/>
            </w:tcBorders>
            <w:shd w:val="clear" w:color="auto" w:fill="FFFFFF"/>
            <w:vAlign w:val="center"/>
          </w:tcPr>
          <w:p w:rsidR="00FD173D" w:rsidRPr="001E3A54" w:rsidRDefault="00FD173D" w:rsidP="00FA45FA">
            <w:pPr>
              <w:spacing w:after="0" w:line="360" w:lineRule="auto"/>
              <w:jc w:val="center"/>
              <w:rPr>
                <w:rFonts w:ascii="Times New Roman" w:hAnsi="Times New Roman" w:cs="Times New Roman"/>
                <w:b/>
                <w:bCs/>
                <w:sz w:val="28"/>
                <w:szCs w:val="28"/>
                <w:lang w:val="uk-UA" w:eastAsia="ru-RU"/>
              </w:rPr>
            </w:pPr>
            <w:r w:rsidRPr="001E3A54">
              <w:rPr>
                <w:rFonts w:ascii="Times New Roman" w:hAnsi="Times New Roman" w:cs="Times New Roman"/>
                <w:b/>
                <w:bCs/>
                <w:sz w:val="28"/>
                <w:szCs w:val="28"/>
                <w:lang w:val="uk-UA" w:eastAsia="ru-RU"/>
              </w:rPr>
              <w:t>Показник</w:t>
            </w:r>
          </w:p>
        </w:tc>
        <w:tc>
          <w:tcPr>
            <w:tcW w:w="1705" w:type="dxa"/>
            <w:tcBorders>
              <w:top w:val="single" w:sz="6" w:space="0" w:color="auto"/>
              <w:left w:val="single" w:sz="6" w:space="0" w:color="auto"/>
              <w:bottom w:val="single" w:sz="6" w:space="0" w:color="auto"/>
              <w:right w:val="single" w:sz="6" w:space="0" w:color="auto"/>
            </w:tcBorders>
            <w:shd w:val="clear" w:color="auto" w:fill="FFFFFF"/>
            <w:vAlign w:val="center"/>
          </w:tcPr>
          <w:p w:rsidR="00FD173D" w:rsidRPr="001E3A54" w:rsidRDefault="00FD173D" w:rsidP="00FA45FA">
            <w:pPr>
              <w:spacing w:after="0" w:line="360" w:lineRule="auto"/>
              <w:jc w:val="center"/>
              <w:rPr>
                <w:rFonts w:ascii="Times New Roman" w:hAnsi="Times New Roman" w:cs="Times New Roman"/>
                <w:b/>
                <w:bCs/>
                <w:sz w:val="28"/>
                <w:szCs w:val="28"/>
                <w:lang w:val="uk-UA" w:eastAsia="ru-RU"/>
              </w:rPr>
            </w:pPr>
            <w:r w:rsidRPr="001E3A54">
              <w:rPr>
                <w:rFonts w:ascii="Times New Roman" w:hAnsi="Times New Roman" w:cs="Times New Roman"/>
                <w:b/>
                <w:bCs/>
                <w:sz w:val="28"/>
                <w:szCs w:val="28"/>
                <w:lang w:val="uk-UA" w:eastAsia="ru-RU"/>
              </w:rPr>
              <w:t>Розмірність</w:t>
            </w:r>
          </w:p>
        </w:tc>
        <w:tc>
          <w:tcPr>
            <w:tcW w:w="1493" w:type="dxa"/>
            <w:tcBorders>
              <w:top w:val="single" w:sz="6" w:space="0" w:color="auto"/>
              <w:left w:val="single" w:sz="6" w:space="0" w:color="auto"/>
              <w:bottom w:val="single" w:sz="6" w:space="0" w:color="auto"/>
              <w:right w:val="single" w:sz="6" w:space="0" w:color="auto"/>
            </w:tcBorders>
            <w:shd w:val="clear" w:color="auto" w:fill="FFFFFF"/>
            <w:vAlign w:val="center"/>
          </w:tcPr>
          <w:p w:rsidR="00FD173D" w:rsidRPr="001E3A54" w:rsidRDefault="00FD173D" w:rsidP="00FA45FA">
            <w:pPr>
              <w:spacing w:after="0" w:line="360" w:lineRule="auto"/>
              <w:jc w:val="center"/>
              <w:rPr>
                <w:rFonts w:ascii="Times New Roman" w:hAnsi="Times New Roman" w:cs="Times New Roman"/>
                <w:b/>
                <w:bCs/>
                <w:sz w:val="28"/>
                <w:szCs w:val="28"/>
                <w:lang w:val="uk-UA" w:eastAsia="ru-RU"/>
              </w:rPr>
            </w:pPr>
            <w:r w:rsidRPr="001E3A54">
              <w:rPr>
                <w:rFonts w:ascii="Times New Roman" w:hAnsi="Times New Roman" w:cs="Times New Roman"/>
                <w:b/>
                <w:bCs/>
                <w:sz w:val="28"/>
                <w:szCs w:val="28"/>
                <w:lang w:val="uk-UA" w:eastAsia="ru-RU"/>
              </w:rPr>
              <w:t>Значення</w:t>
            </w:r>
          </w:p>
        </w:tc>
      </w:tr>
      <w:tr w:rsidR="00FD173D" w:rsidRPr="001E3A54" w:rsidTr="00FA45FA">
        <w:trPr>
          <w:trHeight w:hRule="exact" w:val="376"/>
        </w:trPr>
        <w:tc>
          <w:tcPr>
            <w:tcW w:w="1251"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1</w:t>
            </w:r>
          </w:p>
        </w:tc>
        <w:tc>
          <w:tcPr>
            <w:tcW w:w="5049"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Вартість ПЗ</w:t>
            </w:r>
          </w:p>
        </w:tc>
        <w:tc>
          <w:tcPr>
            <w:tcW w:w="1705"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грн</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B14E5E"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14426</w:t>
            </w:r>
          </w:p>
        </w:tc>
      </w:tr>
      <w:tr w:rsidR="00FD173D" w:rsidRPr="001E3A54" w:rsidTr="00FA45FA">
        <w:trPr>
          <w:trHeight w:hRule="exact" w:val="370"/>
        </w:trPr>
        <w:tc>
          <w:tcPr>
            <w:tcW w:w="1251"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2</w:t>
            </w:r>
          </w:p>
        </w:tc>
        <w:tc>
          <w:tcPr>
            <w:tcW w:w="5049"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Річні затрати пов’язані з експлуатацією</w:t>
            </w:r>
          </w:p>
        </w:tc>
        <w:tc>
          <w:tcPr>
            <w:tcW w:w="1705"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грн</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6600</w:t>
            </w:r>
          </w:p>
        </w:tc>
      </w:tr>
      <w:tr w:rsidR="00FD173D" w:rsidRPr="001E3A54" w:rsidTr="00FA45FA">
        <w:trPr>
          <w:trHeight w:hRule="exact" w:val="420"/>
        </w:trPr>
        <w:tc>
          <w:tcPr>
            <w:tcW w:w="1251"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3</w:t>
            </w:r>
          </w:p>
        </w:tc>
        <w:tc>
          <w:tcPr>
            <w:tcW w:w="5049"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Приріст умовного прибутку</w:t>
            </w:r>
          </w:p>
        </w:tc>
        <w:tc>
          <w:tcPr>
            <w:tcW w:w="1705"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грн</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18200</w:t>
            </w:r>
          </w:p>
        </w:tc>
      </w:tr>
      <w:tr w:rsidR="00FD173D" w:rsidRPr="001E3A54" w:rsidTr="00FA45FA">
        <w:trPr>
          <w:trHeight w:hRule="exact" w:val="350"/>
        </w:trPr>
        <w:tc>
          <w:tcPr>
            <w:tcW w:w="1251"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4</w:t>
            </w:r>
          </w:p>
        </w:tc>
        <w:tc>
          <w:tcPr>
            <w:tcW w:w="5049"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Річний економічний ефект</w:t>
            </w:r>
          </w:p>
        </w:tc>
        <w:tc>
          <w:tcPr>
            <w:tcW w:w="1705"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грн</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CD4BBC" w:rsidP="00FA45FA">
            <w:pPr>
              <w:spacing w:after="0" w:line="360"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9003</w:t>
            </w:r>
          </w:p>
        </w:tc>
      </w:tr>
      <w:tr w:rsidR="00FD173D" w:rsidRPr="001E3A54" w:rsidTr="00FA45FA">
        <w:trPr>
          <w:trHeight w:hRule="exact" w:val="414"/>
        </w:trPr>
        <w:tc>
          <w:tcPr>
            <w:tcW w:w="1251"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5</w:t>
            </w:r>
          </w:p>
        </w:tc>
        <w:tc>
          <w:tcPr>
            <w:tcW w:w="5049"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Термін окупності інвестицій</w:t>
            </w:r>
          </w:p>
        </w:tc>
        <w:tc>
          <w:tcPr>
            <w:tcW w:w="1705"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рік</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203038" w:rsidP="00FA45FA">
            <w:pPr>
              <w:spacing w:after="0" w:line="360"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0,79</w:t>
            </w:r>
          </w:p>
        </w:tc>
      </w:tr>
    </w:tbl>
    <w:p w:rsidR="00EE7042" w:rsidRDefault="00EE7042" w:rsidP="008620FD">
      <w:pPr>
        <w:pStyle w:val="af7"/>
        <w:spacing w:after="0" w:line="360" w:lineRule="auto"/>
        <w:ind w:firstLine="567"/>
        <w:jc w:val="both"/>
        <w:rPr>
          <w:rFonts w:ascii="Times New Roman" w:hAnsi="Times New Roman" w:cs="Times New Roman"/>
          <w:sz w:val="28"/>
          <w:szCs w:val="28"/>
          <w:lang w:val="uk-UA"/>
        </w:rPr>
      </w:pPr>
    </w:p>
    <w:p w:rsidR="00302F77" w:rsidRPr="00064AB3" w:rsidRDefault="00302F77" w:rsidP="00302F77">
      <w:pPr>
        <w:spacing w:after="0" w:line="360" w:lineRule="auto"/>
        <w:ind w:firstLine="567"/>
        <w:jc w:val="both"/>
        <w:rPr>
          <w:rFonts w:ascii="Times New Roman" w:hAnsi="Times New Roman" w:cs="Times New Roman"/>
          <w:sz w:val="28"/>
          <w:szCs w:val="28"/>
          <w:lang w:val="uk-UA"/>
        </w:rPr>
      </w:pPr>
      <w:r w:rsidRPr="00064AB3">
        <w:rPr>
          <w:rFonts w:ascii="Times New Roman" w:hAnsi="Times New Roman" w:cs="Times New Roman"/>
          <w:sz w:val="28"/>
          <w:szCs w:val="28"/>
          <w:lang w:val="uk-UA"/>
        </w:rPr>
        <w:lastRenderedPageBreak/>
        <w:t xml:space="preserve">На основі інформації наведеної в цьому розділі можна зробити висновок, що розробка та впровадження даного </w:t>
      </w:r>
      <w:r>
        <w:rPr>
          <w:rFonts w:ascii="Times New Roman" w:hAnsi="Times New Roman" w:cs="Times New Roman"/>
          <w:sz w:val="28"/>
          <w:szCs w:val="28"/>
          <w:lang w:val="uk-UA"/>
        </w:rPr>
        <w:t>програмного продукту</w:t>
      </w:r>
      <w:r w:rsidRPr="00064AB3">
        <w:rPr>
          <w:rFonts w:ascii="Times New Roman" w:hAnsi="Times New Roman" w:cs="Times New Roman"/>
          <w:sz w:val="28"/>
          <w:szCs w:val="28"/>
          <w:lang w:val="uk-UA"/>
        </w:rPr>
        <w:t xml:space="preserve"> є економічно доцільним. Термін окупності капітальних вкладень є доволі низьким, що дозволяє за короткий час отримувати відповідний дохід. </w:t>
      </w:r>
    </w:p>
    <w:p w:rsidR="00FD173D" w:rsidRPr="00C11021" w:rsidRDefault="00302F77" w:rsidP="00302F77">
      <w:pPr>
        <w:pStyle w:val="af7"/>
        <w:spacing w:after="0" w:line="360" w:lineRule="auto"/>
        <w:ind w:firstLine="567"/>
        <w:jc w:val="both"/>
        <w:rPr>
          <w:rFonts w:ascii="Times New Roman" w:hAnsi="Times New Roman" w:cs="Times New Roman"/>
          <w:sz w:val="28"/>
          <w:szCs w:val="28"/>
          <w:lang w:val="uk-UA"/>
        </w:rPr>
      </w:pPr>
      <w:r w:rsidRPr="00064AB3">
        <w:rPr>
          <w:rFonts w:ascii="Times New Roman" w:hAnsi="Times New Roman" w:cs="Times New Roman"/>
          <w:sz w:val="28"/>
          <w:szCs w:val="28"/>
          <w:lang w:val="uk-UA"/>
        </w:rPr>
        <w:t>Водночас, підтримка програми потребує значних ресурсів і постійної за</w:t>
      </w:r>
      <w:r>
        <w:rPr>
          <w:rFonts w:ascii="Times New Roman" w:hAnsi="Times New Roman" w:cs="Times New Roman"/>
          <w:sz w:val="28"/>
          <w:szCs w:val="28"/>
          <w:lang w:val="uk-UA"/>
        </w:rPr>
        <w:t>й</w:t>
      </w:r>
      <w:r w:rsidRPr="00064AB3">
        <w:rPr>
          <w:rFonts w:ascii="Times New Roman" w:hAnsi="Times New Roman" w:cs="Times New Roman"/>
          <w:sz w:val="28"/>
          <w:szCs w:val="28"/>
          <w:lang w:val="uk-UA"/>
        </w:rPr>
        <w:t xml:space="preserve">нятості від розробника, проте, </w:t>
      </w:r>
      <w:proofErr w:type="spellStart"/>
      <w:r w:rsidRPr="00064AB3">
        <w:rPr>
          <w:rFonts w:ascii="Times New Roman" w:hAnsi="Times New Roman" w:cs="Times New Roman"/>
          <w:sz w:val="28"/>
          <w:szCs w:val="28"/>
          <w:lang w:val="uk-UA"/>
        </w:rPr>
        <w:t>вираховані</w:t>
      </w:r>
      <w:proofErr w:type="spellEnd"/>
      <w:r w:rsidRPr="00064AB3">
        <w:rPr>
          <w:rFonts w:ascii="Times New Roman" w:hAnsi="Times New Roman" w:cs="Times New Roman"/>
          <w:sz w:val="28"/>
          <w:szCs w:val="28"/>
          <w:lang w:val="uk-UA"/>
        </w:rPr>
        <w:t xml:space="preserve"> економічні показники свідчать про те, що </w:t>
      </w:r>
      <w:r w:rsidR="00B73372">
        <w:rPr>
          <w:rFonts w:ascii="Times New Roman" w:hAnsi="Times New Roman" w:cs="Times New Roman"/>
          <w:sz w:val="28"/>
          <w:szCs w:val="28"/>
          <w:lang w:val="uk-UA"/>
        </w:rPr>
        <w:t xml:space="preserve"> розробка такого програмного продукту є</w:t>
      </w:r>
      <w:r w:rsidRPr="00064AB3">
        <w:rPr>
          <w:rFonts w:ascii="Times New Roman" w:hAnsi="Times New Roman" w:cs="Times New Roman"/>
          <w:sz w:val="28"/>
          <w:szCs w:val="28"/>
          <w:lang w:val="uk-UA"/>
        </w:rPr>
        <w:t xml:space="preserve"> економічно доцільно.</w:t>
      </w:r>
      <w:bookmarkEnd w:id="0"/>
    </w:p>
    <w:sectPr w:rsidR="00FD173D" w:rsidRPr="00C11021" w:rsidSect="00DE6B91">
      <w:headerReference w:type="default" r:id="rId51"/>
      <w:pgSz w:w="11906" w:h="16838"/>
      <w:pgMar w:top="709" w:right="707" w:bottom="1418" w:left="1418" w:header="680" w:footer="34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3B9D" w:rsidRDefault="00A83B9D" w:rsidP="000B0672">
      <w:pPr>
        <w:spacing w:after="0" w:line="240" w:lineRule="auto"/>
      </w:pPr>
      <w:r>
        <w:separator/>
      </w:r>
    </w:p>
  </w:endnote>
  <w:endnote w:type="continuationSeparator" w:id="0">
    <w:p w:rsidR="00A83B9D" w:rsidRDefault="00A83B9D" w:rsidP="000B0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ISOCPEUR">
    <w:altName w:val="Arial"/>
    <w:panose1 w:val="00000000000000000000"/>
    <w:charset w:val="CC"/>
    <w:family w:val="swiss"/>
    <w:notTrueType/>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3B9D" w:rsidRDefault="00A83B9D" w:rsidP="000B0672">
      <w:pPr>
        <w:spacing w:after="0" w:line="240" w:lineRule="auto"/>
      </w:pPr>
      <w:r>
        <w:separator/>
      </w:r>
    </w:p>
  </w:footnote>
  <w:footnote w:type="continuationSeparator" w:id="0">
    <w:p w:rsidR="00A83B9D" w:rsidRDefault="00A83B9D" w:rsidP="000B06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173D" w:rsidRDefault="00A83B9D">
    <w:pPr>
      <w:pStyle w:val="a4"/>
    </w:pPr>
    <w:r>
      <w:rPr>
        <w:noProof/>
        <w:lang w:val="uk-UA" w:eastAsia="uk-UA"/>
      </w:rPr>
      <w:pict>
        <v:group id="Group 21" o:spid="_x0000_s2049" style="position:absolute;margin-left:56.1pt;margin-top:20.85pt;width:518.8pt;height:802.3pt;z-index:1;mso-position-horizontal-relative:page;mso-position-vertical-relative:page" coordsize="20000,20000">
          <v:rect id="Rectangle 22" o:spid="_x0000_s2050" style="position:absolute;width:20000;height:20000;visibility:visible" filled="f" strokeweight="2pt"/>
          <v:line id="Line 23" o:spid="_x0000_s2051" style="position:absolute;visibility:visible" from="1093,18949" to="1095,19989" o:connectortype="straight" strokeweight="2pt"/>
          <v:line id="Line 24" o:spid="_x0000_s2052" style="position:absolute;visibility:visible" from="10,18941" to="19977,18942" o:connectortype="straight" strokeweight="2pt"/>
          <v:line id="Line 25" o:spid="_x0000_s2053" style="position:absolute;visibility:visible" from="2186,18949" to="2188,19989" o:connectortype="straight" strokeweight="2pt"/>
          <v:line id="Line 26" o:spid="_x0000_s2054" style="position:absolute;visibility:visible" from="4919,18949" to="4921,19989" o:connectortype="straight" strokeweight="2pt"/>
          <v:line id="Line 27" o:spid="_x0000_s2055" style="position:absolute;visibility:visible" from="6557,18959" to="6559,19989" o:connectortype="straight" strokeweight="2pt"/>
          <v:line id="Line 28" o:spid="_x0000_s2056" style="position:absolute;visibility:visible" from="7650,18949" to="7652,19979" o:connectortype="straight" strokeweight="2pt"/>
          <v:line id="Line 29" o:spid="_x0000_s2057" style="position:absolute;visibility:visible" from="18905,18949" to="18909,19989" o:connectortype="straight" strokeweight="2pt"/>
          <v:line id="Line 30" o:spid="_x0000_s2058" style="position:absolute;visibility:visible" from="10,19293" to="7631,19295" o:connectortype="straight" strokeweight="1pt"/>
          <v:line id="Line 31" o:spid="_x0000_s2059" style="position:absolute;visibility:visible" from="10,19646" to="7631,19647" o:connectortype="straight" strokeweight="2pt"/>
          <v:line id="Line 32" o:spid="_x0000_s2060" style="position:absolute;visibility:visible" from="18919,19296" to="19990,19297" o:connectortype="straight" strokeweight="1pt"/>
          <v:rect id="Rectangle 33" o:spid="_x0000_s2061" style="position:absolute;left:54;top:19660;width:1000;height:309;visibility:visible" filled="f" stroked="f" strokeweight=".25pt">
            <v:textbox inset="1pt,1pt,1pt,1pt">
              <w:txbxContent>
                <w:p w:rsidR="00FD173D" w:rsidRDefault="00FD173D" w:rsidP="000B0672">
                  <w:pPr>
                    <w:pStyle w:val="a3"/>
                    <w:jc w:val="center"/>
                    <w:rPr>
                      <w:sz w:val="18"/>
                      <w:szCs w:val="18"/>
                    </w:rPr>
                  </w:pPr>
                  <w:proofErr w:type="spellStart"/>
                  <w:r>
                    <w:rPr>
                      <w:sz w:val="18"/>
                      <w:szCs w:val="18"/>
                    </w:rPr>
                    <w:t>Змн</w:t>
                  </w:r>
                  <w:proofErr w:type="spellEnd"/>
                  <w:r>
                    <w:rPr>
                      <w:sz w:val="18"/>
                      <w:szCs w:val="18"/>
                    </w:rPr>
                    <w:t>.</w:t>
                  </w:r>
                </w:p>
              </w:txbxContent>
            </v:textbox>
          </v:rect>
          <v:rect id="Rectangle 34" o:spid="_x0000_s2062" style="position:absolute;left:1139;top:19660;width:1001;height:309;visibility:visible" filled="f" stroked="f" strokeweight=".25pt">
            <v:textbox inset="1pt,1pt,1pt,1pt">
              <w:txbxContent>
                <w:p w:rsidR="00FD173D" w:rsidRDefault="00FD173D" w:rsidP="000B0672">
                  <w:pPr>
                    <w:pStyle w:val="a3"/>
                    <w:jc w:val="center"/>
                    <w:rPr>
                      <w:sz w:val="18"/>
                      <w:szCs w:val="18"/>
                    </w:rPr>
                  </w:pPr>
                  <w:proofErr w:type="spellStart"/>
                  <w:r>
                    <w:rPr>
                      <w:sz w:val="18"/>
                      <w:szCs w:val="18"/>
                    </w:rPr>
                    <w:t>Арк</w:t>
                  </w:r>
                  <w:proofErr w:type="spellEnd"/>
                  <w:r>
                    <w:rPr>
                      <w:sz w:val="18"/>
                      <w:szCs w:val="18"/>
                    </w:rPr>
                    <w:t>.</w:t>
                  </w:r>
                </w:p>
              </w:txbxContent>
            </v:textbox>
          </v:rect>
          <v:rect id="Rectangle 35" o:spid="_x0000_s2063" style="position:absolute;left:2267;top:19660;width:2573;height:309;visibility:visible" filled="f" stroked="f" strokeweight=".25pt">
            <v:textbox inset="1pt,1pt,1pt,1pt">
              <w:txbxContent>
                <w:p w:rsidR="00FD173D" w:rsidRDefault="00FD173D" w:rsidP="000B0672">
                  <w:pPr>
                    <w:pStyle w:val="a3"/>
                    <w:jc w:val="center"/>
                    <w:rPr>
                      <w:sz w:val="18"/>
                      <w:szCs w:val="18"/>
                    </w:rPr>
                  </w:pPr>
                  <w:r>
                    <w:rPr>
                      <w:sz w:val="18"/>
                      <w:szCs w:val="18"/>
                    </w:rPr>
                    <w:t xml:space="preserve">№ </w:t>
                  </w:r>
                  <w:proofErr w:type="spellStart"/>
                  <w:r>
                    <w:rPr>
                      <w:sz w:val="18"/>
                      <w:szCs w:val="18"/>
                    </w:rPr>
                    <w:t>докум</w:t>
                  </w:r>
                  <w:proofErr w:type="spellEnd"/>
                  <w:r>
                    <w:rPr>
                      <w:sz w:val="18"/>
                      <w:szCs w:val="18"/>
                    </w:rPr>
                    <w:t>.</w:t>
                  </w:r>
                </w:p>
              </w:txbxContent>
            </v:textbox>
          </v:rect>
          <v:rect id="Rectangle 36" o:spid="_x0000_s2064" style="position:absolute;left:4983;top:19660;width:1534;height:309;visibility:visible" filled="f" stroked="f" strokeweight=".25pt">
            <v:textbox inset="1pt,1pt,1pt,1pt">
              <w:txbxContent>
                <w:p w:rsidR="00FD173D" w:rsidRDefault="00FD173D" w:rsidP="000B0672">
                  <w:pPr>
                    <w:pStyle w:val="a3"/>
                    <w:jc w:val="center"/>
                    <w:rPr>
                      <w:sz w:val="18"/>
                      <w:szCs w:val="18"/>
                    </w:rPr>
                  </w:pPr>
                  <w:r>
                    <w:rPr>
                      <w:sz w:val="18"/>
                      <w:szCs w:val="18"/>
                    </w:rPr>
                    <w:t>Підпис</w:t>
                  </w:r>
                </w:p>
              </w:txbxContent>
            </v:textbox>
          </v:rect>
          <v:rect id="Rectangle 37" o:spid="_x0000_s2065" style="position:absolute;left:6604;top:19660;width:1000;height:309;visibility:visible" filled="f" stroked="f" strokeweight=".25pt">
            <v:textbox inset="1pt,1pt,1pt,1pt">
              <w:txbxContent>
                <w:p w:rsidR="00FD173D" w:rsidRDefault="00FD173D" w:rsidP="000B0672">
                  <w:pPr>
                    <w:pStyle w:val="a3"/>
                    <w:jc w:val="center"/>
                    <w:rPr>
                      <w:sz w:val="18"/>
                      <w:szCs w:val="18"/>
                    </w:rPr>
                  </w:pPr>
                  <w:r>
                    <w:rPr>
                      <w:sz w:val="18"/>
                      <w:szCs w:val="18"/>
                    </w:rPr>
                    <w:t>Дата</w:t>
                  </w:r>
                </w:p>
              </w:txbxContent>
            </v:textbox>
          </v:rect>
          <v:rect id="Rectangle 38" o:spid="_x0000_s2066" style="position:absolute;left:18949;top:18977;width:1001;height:309;visibility:visible" filled="f" stroked="f" strokeweight=".25pt">
            <v:textbox inset="1pt,1pt,1pt,1pt">
              <w:txbxContent>
                <w:p w:rsidR="00FD173D" w:rsidRDefault="00FD173D" w:rsidP="000B0672">
                  <w:pPr>
                    <w:pStyle w:val="a3"/>
                    <w:jc w:val="center"/>
                    <w:rPr>
                      <w:sz w:val="18"/>
                      <w:szCs w:val="18"/>
                    </w:rPr>
                  </w:pPr>
                  <w:proofErr w:type="spellStart"/>
                  <w:r>
                    <w:rPr>
                      <w:sz w:val="18"/>
                      <w:szCs w:val="18"/>
                    </w:rPr>
                    <w:t>Арк</w:t>
                  </w:r>
                  <w:proofErr w:type="spellEnd"/>
                  <w:r>
                    <w:rPr>
                      <w:sz w:val="18"/>
                      <w:szCs w:val="18"/>
                    </w:rPr>
                    <w:t>.</w:t>
                  </w:r>
                </w:p>
              </w:txbxContent>
            </v:textbox>
          </v:rect>
          <v:rect id="Rectangle 39" o:spid="_x0000_s2067" style="position:absolute;left:18949;top:19435;width:1001;height:423;visibility:visible" filled="f" stroked="f" strokeweight=".25pt">
            <v:textbox inset="1pt,1pt,1pt,1pt">
              <w:txbxContent>
                <w:p w:rsidR="00FD173D" w:rsidRPr="008923B7" w:rsidRDefault="00652B17" w:rsidP="00F32098">
                  <w:pPr>
                    <w:jc w:val="center"/>
                    <w:rPr>
                      <w:lang w:val="uk-UA"/>
                    </w:rPr>
                  </w:pPr>
                  <w:r>
                    <w:fldChar w:fldCharType="begin"/>
                  </w:r>
                  <w:r>
                    <w:instrText xml:space="preserve"> PAGE   \* MERGEFORMAT </w:instrText>
                  </w:r>
                  <w:r>
                    <w:fldChar w:fldCharType="separate"/>
                  </w:r>
                  <w:r w:rsidR="00D37A67">
                    <w:rPr>
                      <w:noProof/>
                    </w:rPr>
                    <w:t>8</w:t>
                  </w:r>
                  <w:r>
                    <w:rPr>
                      <w:noProof/>
                    </w:rPr>
                    <w:fldChar w:fldCharType="end"/>
                  </w:r>
                </w:p>
              </w:txbxContent>
            </v:textbox>
          </v:rect>
          <v:rect id="Rectangle 40" o:spid="_x0000_s2068" style="position:absolute;left:7745;top:19221;width:11075;height:477;visibility:visible" filled="f" stroked="f" strokeweight=".25pt">
            <v:textbox inset="1pt,1pt,1pt,1pt">
              <w:txbxContent>
                <w:p w:rsidR="00FD173D" w:rsidRDefault="00FD173D" w:rsidP="000B0672">
                  <w:pPr>
                    <w:pStyle w:val="a3"/>
                    <w:jc w:val="center"/>
                  </w:pPr>
                  <w:r>
                    <w:rPr>
                      <w:rFonts w:ascii="Times New Roman" w:hAnsi="Times New Roman" w:cs="Times New Roman"/>
                      <w:i w:val="0"/>
                      <w:iCs w:val="0"/>
                      <w:sz w:val="36"/>
                      <w:szCs w:val="36"/>
                      <w:lang w:val="ru-RU"/>
                    </w:rPr>
                    <w:t>ДП</w:t>
                  </w:r>
                  <w:r>
                    <w:rPr>
                      <w:rFonts w:ascii="Times New Roman" w:hAnsi="Times New Roman" w:cs="Times New Roman"/>
                      <w:i w:val="0"/>
                      <w:iCs w:val="0"/>
                      <w:sz w:val="36"/>
                      <w:szCs w:val="36"/>
                    </w:rPr>
                    <w:t>.</w:t>
                  </w:r>
                  <w:r>
                    <w:rPr>
                      <w:rFonts w:ascii="Times New Roman" w:hAnsi="Times New Roman" w:cs="Times New Roman"/>
                      <w:i w:val="0"/>
                      <w:iCs w:val="0"/>
                      <w:sz w:val="36"/>
                      <w:szCs w:val="36"/>
                      <w:lang w:val="ru-RU"/>
                    </w:rPr>
                    <w:t>ПЗ</w:t>
                  </w:r>
                  <w:r w:rsidR="00451105">
                    <w:rPr>
                      <w:rFonts w:ascii="Times New Roman" w:hAnsi="Times New Roman" w:cs="Times New Roman"/>
                      <w:i w:val="0"/>
                      <w:iCs w:val="0"/>
                      <w:sz w:val="36"/>
                      <w:szCs w:val="36"/>
                    </w:rPr>
                    <w:t>-00</w:t>
                  </w:r>
                  <w:r>
                    <w:rPr>
                      <w:rFonts w:ascii="Times New Roman" w:hAnsi="Times New Roman" w:cs="Times New Roman"/>
                      <w:i w:val="0"/>
                      <w:iCs w:val="0"/>
                      <w:sz w:val="36"/>
                      <w:szCs w:val="36"/>
                    </w:rPr>
                    <w:t>.00.00.000 ПЗ</w:t>
                  </w:r>
                </w:p>
              </w:txbxContent>
            </v:textbox>
          </v:rect>
          <w10:wrap anchorx="page" anchory="page"/>
          <w10:anchorlock/>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decimal"/>
      <w:lvlText w:val="%1."/>
      <w:lvlJc w:val="left"/>
      <w:pPr>
        <w:tabs>
          <w:tab w:val="num" w:pos="0"/>
        </w:tabs>
        <w:ind w:left="927" w:hanging="360"/>
      </w:pPr>
    </w:lvl>
  </w:abstractNum>
  <w:abstractNum w:abstractNumId="1">
    <w:nsid w:val="021C2DDA"/>
    <w:multiLevelType w:val="hybridMultilevel"/>
    <w:tmpl w:val="9A82FD7A"/>
    <w:lvl w:ilvl="0" w:tplc="04190005">
      <w:start w:val="1"/>
      <w:numFmt w:val="bullet"/>
      <w:lvlText w:val=""/>
      <w:lvlJc w:val="left"/>
      <w:pPr>
        <w:ind w:left="1287" w:hanging="360"/>
      </w:pPr>
      <w:rPr>
        <w:rFonts w:ascii="Wingdings" w:hAnsi="Wingdings" w:cs="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2">
    <w:nsid w:val="047E038A"/>
    <w:multiLevelType w:val="hybridMultilevel"/>
    <w:tmpl w:val="FFD40CB6"/>
    <w:lvl w:ilvl="0" w:tplc="FFFFFFFF">
      <w:start w:val="1"/>
      <w:numFmt w:val="bullet"/>
      <w:lvlText w:val="-"/>
      <w:lvlJc w:val="left"/>
      <w:pPr>
        <w:ind w:left="1996" w:hanging="360"/>
      </w:pPr>
      <w:rPr>
        <w:rFonts w:ascii="Times New Roman" w:eastAsia="Times New Roman" w:hAnsi="Times New Roman" w:hint="default"/>
      </w:rPr>
    </w:lvl>
    <w:lvl w:ilvl="1" w:tplc="04190003">
      <w:start w:val="1"/>
      <w:numFmt w:val="bullet"/>
      <w:lvlText w:val="o"/>
      <w:lvlJc w:val="left"/>
      <w:pPr>
        <w:ind w:left="2716" w:hanging="360"/>
      </w:pPr>
      <w:rPr>
        <w:rFonts w:ascii="Courier New" w:hAnsi="Courier New" w:cs="Courier New" w:hint="default"/>
      </w:rPr>
    </w:lvl>
    <w:lvl w:ilvl="2" w:tplc="04190005">
      <w:start w:val="1"/>
      <w:numFmt w:val="bullet"/>
      <w:lvlText w:val=""/>
      <w:lvlJc w:val="left"/>
      <w:pPr>
        <w:ind w:left="3436" w:hanging="360"/>
      </w:pPr>
      <w:rPr>
        <w:rFonts w:ascii="Wingdings" w:hAnsi="Wingdings" w:cs="Wingdings" w:hint="default"/>
      </w:rPr>
    </w:lvl>
    <w:lvl w:ilvl="3" w:tplc="04190001">
      <w:start w:val="1"/>
      <w:numFmt w:val="bullet"/>
      <w:lvlText w:val=""/>
      <w:lvlJc w:val="left"/>
      <w:pPr>
        <w:ind w:left="4156" w:hanging="360"/>
      </w:pPr>
      <w:rPr>
        <w:rFonts w:ascii="Symbol" w:hAnsi="Symbol" w:cs="Symbol" w:hint="default"/>
      </w:rPr>
    </w:lvl>
    <w:lvl w:ilvl="4" w:tplc="04190003">
      <w:start w:val="1"/>
      <w:numFmt w:val="bullet"/>
      <w:lvlText w:val="o"/>
      <w:lvlJc w:val="left"/>
      <w:pPr>
        <w:ind w:left="4876" w:hanging="360"/>
      </w:pPr>
      <w:rPr>
        <w:rFonts w:ascii="Courier New" w:hAnsi="Courier New" w:cs="Courier New" w:hint="default"/>
      </w:rPr>
    </w:lvl>
    <w:lvl w:ilvl="5" w:tplc="04190005">
      <w:start w:val="1"/>
      <w:numFmt w:val="bullet"/>
      <w:lvlText w:val=""/>
      <w:lvlJc w:val="left"/>
      <w:pPr>
        <w:ind w:left="5596" w:hanging="360"/>
      </w:pPr>
      <w:rPr>
        <w:rFonts w:ascii="Wingdings" w:hAnsi="Wingdings" w:cs="Wingdings" w:hint="default"/>
      </w:rPr>
    </w:lvl>
    <w:lvl w:ilvl="6" w:tplc="04190001">
      <w:start w:val="1"/>
      <w:numFmt w:val="bullet"/>
      <w:lvlText w:val=""/>
      <w:lvlJc w:val="left"/>
      <w:pPr>
        <w:ind w:left="6316" w:hanging="360"/>
      </w:pPr>
      <w:rPr>
        <w:rFonts w:ascii="Symbol" w:hAnsi="Symbol" w:cs="Symbol" w:hint="default"/>
      </w:rPr>
    </w:lvl>
    <w:lvl w:ilvl="7" w:tplc="04190003">
      <w:start w:val="1"/>
      <w:numFmt w:val="bullet"/>
      <w:lvlText w:val="o"/>
      <w:lvlJc w:val="left"/>
      <w:pPr>
        <w:ind w:left="7036" w:hanging="360"/>
      </w:pPr>
      <w:rPr>
        <w:rFonts w:ascii="Courier New" w:hAnsi="Courier New" w:cs="Courier New" w:hint="default"/>
      </w:rPr>
    </w:lvl>
    <w:lvl w:ilvl="8" w:tplc="04190005">
      <w:start w:val="1"/>
      <w:numFmt w:val="bullet"/>
      <w:lvlText w:val=""/>
      <w:lvlJc w:val="left"/>
      <w:pPr>
        <w:ind w:left="7756" w:hanging="360"/>
      </w:pPr>
      <w:rPr>
        <w:rFonts w:ascii="Wingdings" w:hAnsi="Wingdings" w:cs="Wingdings" w:hint="default"/>
      </w:rPr>
    </w:lvl>
  </w:abstractNum>
  <w:abstractNum w:abstractNumId="3">
    <w:nsid w:val="0798737E"/>
    <w:multiLevelType w:val="multilevel"/>
    <w:tmpl w:val="FA0A1438"/>
    <w:lvl w:ilvl="0">
      <w:start w:val="5"/>
      <w:numFmt w:val="bullet"/>
      <w:lvlText w:val="-"/>
      <w:lvlJc w:val="left"/>
      <w:pPr>
        <w:tabs>
          <w:tab w:val="num" w:pos="720"/>
        </w:tabs>
        <w:ind w:left="720" w:hanging="360"/>
      </w:pPr>
      <w:rPr>
        <w:rFonts w:ascii="Times New Roman" w:eastAsia="Times New Roman" w:hAnsi="Times New Roman"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
    <w:nsid w:val="09756F4B"/>
    <w:multiLevelType w:val="hybridMultilevel"/>
    <w:tmpl w:val="A4FA8E7A"/>
    <w:lvl w:ilvl="0" w:tplc="ED127540">
      <w:numFmt w:val="bullet"/>
      <w:lvlText w:val="-"/>
      <w:lvlJc w:val="left"/>
      <w:pPr>
        <w:ind w:left="720" w:hanging="360"/>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5">
    <w:nsid w:val="0D291CF5"/>
    <w:multiLevelType w:val="hybridMultilevel"/>
    <w:tmpl w:val="384AE2FC"/>
    <w:lvl w:ilvl="0" w:tplc="04190005">
      <w:start w:val="1"/>
      <w:numFmt w:val="bullet"/>
      <w:lvlText w:val=""/>
      <w:lvlJc w:val="left"/>
      <w:pPr>
        <w:ind w:left="1287" w:hanging="360"/>
      </w:pPr>
      <w:rPr>
        <w:rFonts w:ascii="Wingdings" w:hAnsi="Wingdings" w:cs="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6">
    <w:nsid w:val="0D470CFA"/>
    <w:multiLevelType w:val="hybridMultilevel"/>
    <w:tmpl w:val="130045C4"/>
    <w:lvl w:ilvl="0" w:tplc="04190005">
      <w:start w:val="1"/>
      <w:numFmt w:val="bullet"/>
      <w:lvlText w:val=""/>
      <w:lvlJc w:val="left"/>
      <w:pPr>
        <w:ind w:left="1287" w:hanging="360"/>
      </w:pPr>
      <w:rPr>
        <w:rFonts w:ascii="Wingdings" w:hAnsi="Wingdings" w:cs="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7">
    <w:nsid w:val="0DFD56E6"/>
    <w:multiLevelType w:val="hybridMultilevel"/>
    <w:tmpl w:val="D9808E9C"/>
    <w:lvl w:ilvl="0" w:tplc="EB98B00C">
      <w:numFmt w:val="bullet"/>
      <w:lvlText w:val="-"/>
      <w:lvlJc w:val="left"/>
      <w:pPr>
        <w:ind w:left="720" w:hanging="360"/>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8">
    <w:nsid w:val="12991EEF"/>
    <w:multiLevelType w:val="multilevel"/>
    <w:tmpl w:val="FD6A663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nsid w:val="14DB57F1"/>
    <w:multiLevelType w:val="hybridMultilevel"/>
    <w:tmpl w:val="10D41338"/>
    <w:lvl w:ilvl="0" w:tplc="04190005">
      <w:start w:val="1"/>
      <w:numFmt w:val="bullet"/>
      <w:lvlText w:val=""/>
      <w:lvlJc w:val="left"/>
      <w:pPr>
        <w:ind w:left="1287" w:hanging="360"/>
      </w:pPr>
      <w:rPr>
        <w:rFonts w:ascii="Wingdings" w:hAnsi="Wingdings" w:cs="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10">
    <w:nsid w:val="1B5A120B"/>
    <w:multiLevelType w:val="hybridMultilevel"/>
    <w:tmpl w:val="C990443E"/>
    <w:lvl w:ilvl="0" w:tplc="04190005">
      <w:start w:val="1"/>
      <w:numFmt w:val="bullet"/>
      <w:lvlText w:val=""/>
      <w:lvlJc w:val="left"/>
      <w:pPr>
        <w:ind w:left="720" w:hanging="360"/>
      </w:pPr>
      <w:rPr>
        <w:rFonts w:ascii="Wingdings" w:hAnsi="Wingdings" w:cs="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1">
    <w:nsid w:val="1B751411"/>
    <w:multiLevelType w:val="hybridMultilevel"/>
    <w:tmpl w:val="ECE23D18"/>
    <w:lvl w:ilvl="0" w:tplc="EB98B00C">
      <w:numFmt w:val="bullet"/>
      <w:lvlText w:val="-"/>
      <w:lvlJc w:val="left"/>
      <w:pPr>
        <w:ind w:left="720" w:hanging="360"/>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2">
    <w:nsid w:val="1BC7492C"/>
    <w:multiLevelType w:val="hybridMultilevel"/>
    <w:tmpl w:val="6DB4FDBC"/>
    <w:lvl w:ilvl="0" w:tplc="E312B93A">
      <w:start w:val="1"/>
      <w:numFmt w:val="decimal"/>
      <w:suff w:val="space"/>
      <w:lvlText w:val="%1"/>
      <w:lvlJc w:val="left"/>
      <w:pPr>
        <w:ind w:left="11644"/>
      </w:pPr>
      <w:rPr>
        <w:rFonts w:hint="default"/>
        <w:color w:val="auto"/>
      </w:rPr>
    </w:lvl>
    <w:lvl w:ilvl="1" w:tplc="04220019">
      <w:start w:val="1"/>
      <w:numFmt w:val="lowerLetter"/>
      <w:lvlText w:val="%2."/>
      <w:lvlJc w:val="left"/>
      <w:pPr>
        <w:ind w:left="13793" w:hanging="360"/>
      </w:pPr>
    </w:lvl>
    <w:lvl w:ilvl="2" w:tplc="0422001B">
      <w:start w:val="1"/>
      <w:numFmt w:val="lowerRoman"/>
      <w:lvlText w:val="%3."/>
      <w:lvlJc w:val="right"/>
      <w:pPr>
        <w:ind w:left="14513" w:hanging="180"/>
      </w:pPr>
    </w:lvl>
    <w:lvl w:ilvl="3" w:tplc="0422000F">
      <w:start w:val="1"/>
      <w:numFmt w:val="decimal"/>
      <w:lvlText w:val="%4."/>
      <w:lvlJc w:val="left"/>
      <w:pPr>
        <w:ind w:left="15233" w:hanging="360"/>
      </w:pPr>
    </w:lvl>
    <w:lvl w:ilvl="4" w:tplc="04220019">
      <w:start w:val="1"/>
      <w:numFmt w:val="lowerLetter"/>
      <w:lvlText w:val="%5."/>
      <w:lvlJc w:val="left"/>
      <w:pPr>
        <w:ind w:left="15953" w:hanging="360"/>
      </w:pPr>
    </w:lvl>
    <w:lvl w:ilvl="5" w:tplc="0422001B">
      <w:start w:val="1"/>
      <w:numFmt w:val="lowerRoman"/>
      <w:lvlText w:val="%6."/>
      <w:lvlJc w:val="right"/>
      <w:pPr>
        <w:ind w:left="16673" w:hanging="180"/>
      </w:pPr>
    </w:lvl>
    <w:lvl w:ilvl="6" w:tplc="0422000F">
      <w:start w:val="1"/>
      <w:numFmt w:val="decimal"/>
      <w:lvlText w:val="%7."/>
      <w:lvlJc w:val="left"/>
      <w:pPr>
        <w:ind w:left="17393" w:hanging="360"/>
      </w:pPr>
    </w:lvl>
    <w:lvl w:ilvl="7" w:tplc="04220019">
      <w:start w:val="1"/>
      <w:numFmt w:val="lowerLetter"/>
      <w:lvlText w:val="%8."/>
      <w:lvlJc w:val="left"/>
      <w:pPr>
        <w:ind w:left="18113" w:hanging="360"/>
      </w:pPr>
    </w:lvl>
    <w:lvl w:ilvl="8" w:tplc="0422001B">
      <w:start w:val="1"/>
      <w:numFmt w:val="lowerRoman"/>
      <w:lvlText w:val="%9."/>
      <w:lvlJc w:val="right"/>
      <w:pPr>
        <w:ind w:left="18833" w:hanging="180"/>
      </w:pPr>
    </w:lvl>
  </w:abstractNum>
  <w:abstractNum w:abstractNumId="13">
    <w:nsid w:val="1F134E61"/>
    <w:multiLevelType w:val="hybridMultilevel"/>
    <w:tmpl w:val="500C5674"/>
    <w:lvl w:ilvl="0" w:tplc="04190005">
      <w:start w:val="1"/>
      <w:numFmt w:val="bullet"/>
      <w:lvlText w:val=""/>
      <w:lvlJc w:val="left"/>
      <w:pPr>
        <w:ind w:left="2007" w:hanging="360"/>
      </w:pPr>
      <w:rPr>
        <w:rFonts w:ascii="Wingdings" w:hAnsi="Wingdings" w:cs="Wingdings" w:hint="default"/>
      </w:rPr>
    </w:lvl>
    <w:lvl w:ilvl="1" w:tplc="04190003">
      <w:start w:val="1"/>
      <w:numFmt w:val="bullet"/>
      <w:lvlText w:val="o"/>
      <w:lvlJc w:val="left"/>
      <w:pPr>
        <w:ind w:left="2727" w:hanging="360"/>
      </w:pPr>
      <w:rPr>
        <w:rFonts w:ascii="Courier New" w:hAnsi="Courier New" w:cs="Courier New" w:hint="default"/>
      </w:rPr>
    </w:lvl>
    <w:lvl w:ilvl="2" w:tplc="04190005">
      <w:start w:val="1"/>
      <w:numFmt w:val="bullet"/>
      <w:lvlText w:val=""/>
      <w:lvlJc w:val="left"/>
      <w:pPr>
        <w:ind w:left="3447" w:hanging="360"/>
      </w:pPr>
      <w:rPr>
        <w:rFonts w:ascii="Wingdings" w:hAnsi="Wingdings" w:cs="Wingdings" w:hint="default"/>
      </w:rPr>
    </w:lvl>
    <w:lvl w:ilvl="3" w:tplc="04190001">
      <w:start w:val="1"/>
      <w:numFmt w:val="bullet"/>
      <w:lvlText w:val=""/>
      <w:lvlJc w:val="left"/>
      <w:pPr>
        <w:ind w:left="4167" w:hanging="360"/>
      </w:pPr>
      <w:rPr>
        <w:rFonts w:ascii="Symbol" w:hAnsi="Symbol" w:cs="Symbol" w:hint="default"/>
      </w:rPr>
    </w:lvl>
    <w:lvl w:ilvl="4" w:tplc="04190003">
      <w:start w:val="1"/>
      <w:numFmt w:val="bullet"/>
      <w:lvlText w:val="o"/>
      <w:lvlJc w:val="left"/>
      <w:pPr>
        <w:ind w:left="4887" w:hanging="360"/>
      </w:pPr>
      <w:rPr>
        <w:rFonts w:ascii="Courier New" w:hAnsi="Courier New" w:cs="Courier New" w:hint="default"/>
      </w:rPr>
    </w:lvl>
    <w:lvl w:ilvl="5" w:tplc="04190005">
      <w:start w:val="1"/>
      <w:numFmt w:val="bullet"/>
      <w:lvlText w:val=""/>
      <w:lvlJc w:val="left"/>
      <w:pPr>
        <w:ind w:left="5607" w:hanging="360"/>
      </w:pPr>
      <w:rPr>
        <w:rFonts w:ascii="Wingdings" w:hAnsi="Wingdings" w:cs="Wingdings" w:hint="default"/>
      </w:rPr>
    </w:lvl>
    <w:lvl w:ilvl="6" w:tplc="04190001">
      <w:start w:val="1"/>
      <w:numFmt w:val="bullet"/>
      <w:lvlText w:val=""/>
      <w:lvlJc w:val="left"/>
      <w:pPr>
        <w:ind w:left="6327" w:hanging="360"/>
      </w:pPr>
      <w:rPr>
        <w:rFonts w:ascii="Symbol" w:hAnsi="Symbol" w:cs="Symbol" w:hint="default"/>
      </w:rPr>
    </w:lvl>
    <w:lvl w:ilvl="7" w:tplc="04190003">
      <w:start w:val="1"/>
      <w:numFmt w:val="bullet"/>
      <w:lvlText w:val="o"/>
      <w:lvlJc w:val="left"/>
      <w:pPr>
        <w:ind w:left="7047" w:hanging="360"/>
      </w:pPr>
      <w:rPr>
        <w:rFonts w:ascii="Courier New" w:hAnsi="Courier New" w:cs="Courier New" w:hint="default"/>
      </w:rPr>
    </w:lvl>
    <w:lvl w:ilvl="8" w:tplc="04190005">
      <w:start w:val="1"/>
      <w:numFmt w:val="bullet"/>
      <w:lvlText w:val=""/>
      <w:lvlJc w:val="left"/>
      <w:pPr>
        <w:ind w:left="7767" w:hanging="360"/>
      </w:pPr>
      <w:rPr>
        <w:rFonts w:ascii="Wingdings" w:hAnsi="Wingdings" w:cs="Wingdings" w:hint="default"/>
      </w:rPr>
    </w:lvl>
  </w:abstractNum>
  <w:abstractNum w:abstractNumId="14">
    <w:nsid w:val="29F31A8F"/>
    <w:multiLevelType w:val="hybridMultilevel"/>
    <w:tmpl w:val="0CD00944"/>
    <w:lvl w:ilvl="0" w:tplc="B67C284E">
      <w:start w:val="1"/>
      <w:numFmt w:val="bullet"/>
      <w:lvlText w:val="-"/>
      <w:lvlJc w:val="left"/>
      <w:pPr>
        <w:ind w:left="1287" w:hanging="360"/>
      </w:pPr>
      <w:rPr>
        <w:rFonts w:ascii="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15">
    <w:nsid w:val="2B65794C"/>
    <w:multiLevelType w:val="hybridMultilevel"/>
    <w:tmpl w:val="4D6224FC"/>
    <w:lvl w:ilvl="0" w:tplc="EB98B00C">
      <w:numFmt w:val="bullet"/>
      <w:lvlText w:val="-"/>
      <w:lvlJc w:val="left"/>
      <w:pPr>
        <w:ind w:left="1080" w:hanging="360"/>
      </w:pPr>
      <w:rPr>
        <w:rFonts w:ascii="Times New Roman" w:eastAsia="Times New Roman" w:hAnsi="Times New Roman"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cs="Wingdings" w:hint="default"/>
      </w:rPr>
    </w:lvl>
    <w:lvl w:ilvl="3" w:tplc="04190001">
      <w:start w:val="1"/>
      <w:numFmt w:val="bullet"/>
      <w:lvlText w:val=""/>
      <w:lvlJc w:val="left"/>
      <w:pPr>
        <w:ind w:left="3240" w:hanging="360"/>
      </w:pPr>
      <w:rPr>
        <w:rFonts w:ascii="Symbol" w:hAnsi="Symbol" w:cs="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cs="Wingdings" w:hint="default"/>
      </w:rPr>
    </w:lvl>
    <w:lvl w:ilvl="6" w:tplc="04190001">
      <w:start w:val="1"/>
      <w:numFmt w:val="bullet"/>
      <w:lvlText w:val=""/>
      <w:lvlJc w:val="left"/>
      <w:pPr>
        <w:ind w:left="5400" w:hanging="360"/>
      </w:pPr>
      <w:rPr>
        <w:rFonts w:ascii="Symbol" w:hAnsi="Symbol" w:cs="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cs="Wingdings" w:hint="default"/>
      </w:rPr>
    </w:lvl>
  </w:abstractNum>
  <w:abstractNum w:abstractNumId="16">
    <w:nsid w:val="2C5F7744"/>
    <w:multiLevelType w:val="multilevel"/>
    <w:tmpl w:val="760080A6"/>
    <w:lvl w:ilvl="0">
      <w:start w:val="1"/>
      <w:numFmt w:val="decimal"/>
      <w:lvlText w:val="%1."/>
      <w:lvlJc w:val="left"/>
      <w:pPr>
        <w:tabs>
          <w:tab w:val="num" w:pos="928"/>
        </w:tabs>
        <w:ind w:left="928" w:hanging="360"/>
      </w:pPr>
    </w:lvl>
    <w:lvl w:ilvl="1">
      <w:start w:val="1"/>
      <w:numFmt w:val="decimal"/>
      <w:lvlText w:val="%2."/>
      <w:lvlJc w:val="left"/>
      <w:pPr>
        <w:tabs>
          <w:tab w:val="num" w:pos="1648"/>
        </w:tabs>
        <w:ind w:left="1648" w:hanging="360"/>
      </w:pPr>
    </w:lvl>
    <w:lvl w:ilvl="2">
      <w:start w:val="1"/>
      <w:numFmt w:val="decimal"/>
      <w:lvlText w:val="%3."/>
      <w:lvlJc w:val="left"/>
      <w:pPr>
        <w:tabs>
          <w:tab w:val="num" w:pos="2368"/>
        </w:tabs>
        <w:ind w:left="2368" w:hanging="360"/>
      </w:pPr>
    </w:lvl>
    <w:lvl w:ilvl="3">
      <w:start w:val="1"/>
      <w:numFmt w:val="decimal"/>
      <w:lvlText w:val="%4."/>
      <w:lvlJc w:val="left"/>
      <w:pPr>
        <w:tabs>
          <w:tab w:val="num" w:pos="3088"/>
        </w:tabs>
        <w:ind w:left="3088" w:hanging="360"/>
      </w:pPr>
    </w:lvl>
    <w:lvl w:ilvl="4">
      <w:start w:val="1"/>
      <w:numFmt w:val="decimal"/>
      <w:lvlText w:val="%5."/>
      <w:lvlJc w:val="left"/>
      <w:pPr>
        <w:tabs>
          <w:tab w:val="num" w:pos="3808"/>
        </w:tabs>
        <w:ind w:left="3808" w:hanging="360"/>
      </w:pPr>
    </w:lvl>
    <w:lvl w:ilvl="5">
      <w:start w:val="1"/>
      <w:numFmt w:val="decimal"/>
      <w:lvlText w:val="%6."/>
      <w:lvlJc w:val="left"/>
      <w:pPr>
        <w:tabs>
          <w:tab w:val="num" w:pos="4528"/>
        </w:tabs>
        <w:ind w:left="4528" w:hanging="360"/>
      </w:pPr>
    </w:lvl>
    <w:lvl w:ilvl="6">
      <w:start w:val="1"/>
      <w:numFmt w:val="decimal"/>
      <w:lvlText w:val="%7."/>
      <w:lvlJc w:val="left"/>
      <w:pPr>
        <w:tabs>
          <w:tab w:val="num" w:pos="5248"/>
        </w:tabs>
        <w:ind w:left="5248" w:hanging="360"/>
      </w:pPr>
    </w:lvl>
    <w:lvl w:ilvl="7">
      <w:start w:val="1"/>
      <w:numFmt w:val="decimal"/>
      <w:lvlText w:val="%8."/>
      <w:lvlJc w:val="left"/>
      <w:pPr>
        <w:tabs>
          <w:tab w:val="num" w:pos="5968"/>
        </w:tabs>
        <w:ind w:left="5968" w:hanging="360"/>
      </w:pPr>
    </w:lvl>
    <w:lvl w:ilvl="8">
      <w:start w:val="1"/>
      <w:numFmt w:val="decimal"/>
      <w:lvlText w:val="%9."/>
      <w:lvlJc w:val="left"/>
      <w:pPr>
        <w:tabs>
          <w:tab w:val="num" w:pos="6688"/>
        </w:tabs>
        <w:ind w:left="6688" w:hanging="360"/>
      </w:pPr>
    </w:lvl>
  </w:abstractNum>
  <w:abstractNum w:abstractNumId="17">
    <w:nsid w:val="2D0B3103"/>
    <w:multiLevelType w:val="hybridMultilevel"/>
    <w:tmpl w:val="87BA4BFA"/>
    <w:lvl w:ilvl="0" w:tplc="04190005">
      <w:start w:val="1"/>
      <w:numFmt w:val="bullet"/>
      <w:lvlText w:val=""/>
      <w:lvlJc w:val="left"/>
      <w:pPr>
        <w:ind w:left="720" w:hanging="360"/>
      </w:pPr>
      <w:rPr>
        <w:rFonts w:ascii="Wingdings" w:hAnsi="Wingdings" w:cs="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8">
    <w:nsid w:val="317355C4"/>
    <w:multiLevelType w:val="hybridMultilevel"/>
    <w:tmpl w:val="F8B84A5E"/>
    <w:lvl w:ilvl="0" w:tplc="FFFFFFFF">
      <w:start w:val="1"/>
      <w:numFmt w:val="bullet"/>
      <w:lvlText w:val="-"/>
      <w:lvlJc w:val="left"/>
      <w:pPr>
        <w:ind w:left="1287" w:hanging="360"/>
      </w:pPr>
      <w:rPr>
        <w:rFonts w:ascii="Times New Roman" w:eastAsia="Times New Roman" w:hAnsi="Times New Roman"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19">
    <w:nsid w:val="3AAA49CE"/>
    <w:multiLevelType w:val="multilevel"/>
    <w:tmpl w:val="BBA8BD18"/>
    <w:lvl w:ilvl="0">
      <w:start w:val="1"/>
      <w:numFmt w:val="decimal"/>
      <w:lvlText w:val="%1"/>
      <w:lvlJc w:val="left"/>
      <w:pPr>
        <w:ind w:left="450" w:hanging="450"/>
      </w:pPr>
      <w:rPr>
        <w:rFonts w:hint="default"/>
      </w:rPr>
    </w:lvl>
    <w:lvl w:ilvl="1">
      <w:start w:val="1"/>
      <w:numFmt w:val="decimal"/>
      <w:lvlText w:val="%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0">
    <w:nsid w:val="3AF80D17"/>
    <w:multiLevelType w:val="hybridMultilevel"/>
    <w:tmpl w:val="9AFE9BFC"/>
    <w:lvl w:ilvl="0" w:tplc="04190005">
      <w:start w:val="1"/>
      <w:numFmt w:val="bullet"/>
      <w:lvlText w:val=""/>
      <w:lvlJc w:val="left"/>
      <w:pPr>
        <w:ind w:left="1996" w:hanging="360"/>
      </w:pPr>
      <w:rPr>
        <w:rFonts w:ascii="Wingdings" w:hAnsi="Wingdings" w:cs="Wingdings" w:hint="default"/>
      </w:rPr>
    </w:lvl>
    <w:lvl w:ilvl="1" w:tplc="04190003">
      <w:start w:val="1"/>
      <w:numFmt w:val="bullet"/>
      <w:lvlText w:val="o"/>
      <w:lvlJc w:val="left"/>
      <w:pPr>
        <w:ind w:left="2716" w:hanging="360"/>
      </w:pPr>
      <w:rPr>
        <w:rFonts w:ascii="Courier New" w:hAnsi="Courier New" w:cs="Courier New" w:hint="default"/>
      </w:rPr>
    </w:lvl>
    <w:lvl w:ilvl="2" w:tplc="04190005">
      <w:start w:val="1"/>
      <w:numFmt w:val="bullet"/>
      <w:lvlText w:val=""/>
      <w:lvlJc w:val="left"/>
      <w:pPr>
        <w:ind w:left="3436" w:hanging="360"/>
      </w:pPr>
      <w:rPr>
        <w:rFonts w:ascii="Wingdings" w:hAnsi="Wingdings" w:cs="Wingdings" w:hint="default"/>
      </w:rPr>
    </w:lvl>
    <w:lvl w:ilvl="3" w:tplc="04190001">
      <w:start w:val="1"/>
      <w:numFmt w:val="bullet"/>
      <w:lvlText w:val=""/>
      <w:lvlJc w:val="left"/>
      <w:pPr>
        <w:ind w:left="4156" w:hanging="360"/>
      </w:pPr>
      <w:rPr>
        <w:rFonts w:ascii="Symbol" w:hAnsi="Symbol" w:cs="Symbol" w:hint="default"/>
      </w:rPr>
    </w:lvl>
    <w:lvl w:ilvl="4" w:tplc="04190003">
      <w:start w:val="1"/>
      <w:numFmt w:val="bullet"/>
      <w:lvlText w:val="o"/>
      <w:lvlJc w:val="left"/>
      <w:pPr>
        <w:ind w:left="4876" w:hanging="360"/>
      </w:pPr>
      <w:rPr>
        <w:rFonts w:ascii="Courier New" w:hAnsi="Courier New" w:cs="Courier New" w:hint="default"/>
      </w:rPr>
    </w:lvl>
    <w:lvl w:ilvl="5" w:tplc="04190005">
      <w:start w:val="1"/>
      <w:numFmt w:val="bullet"/>
      <w:lvlText w:val=""/>
      <w:lvlJc w:val="left"/>
      <w:pPr>
        <w:ind w:left="5596" w:hanging="360"/>
      </w:pPr>
      <w:rPr>
        <w:rFonts w:ascii="Wingdings" w:hAnsi="Wingdings" w:cs="Wingdings" w:hint="default"/>
      </w:rPr>
    </w:lvl>
    <w:lvl w:ilvl="6" w:tplc="04190001">
      <w:start w:val="1"/>
      <w:numFmt w:val="bullet"/>
      <w:lvlText w:val=""/>
      <w:lvlJc w:val="left"/>
      <w:pPr>
        <w:ind w:left="6316" w:hanging="360"/>
      </w:pPr>
      <w:rPr>
        <w:rFonts w:ascii="Symbol" w:hAnsi="Symbol" w:cs="Symbol" w:hint="default"/>
      </w:rPr>
    </w:lvl>
    <w:lvl w:ilvl="7" w:tplc="04190003">
      <w:start w:val="1"/>
      <w:numFmt w:val="bullet"/>
      <w:lvlText w:val="o"/>
      <w:lvlJc w:val="left"/>
      <w:pPr>
        <w:ind w:left="7036" w:hanging="360"/>
      </w:pPr>
      <w:rPr>
        <w:rFonts w:ascii="Courier New" w:hAnsi="Courier New" w:cs="Courier New" w:hint="default"/>
      </w:rPr>
    </w:lvl>
    <w:lvl w:ilvl="8" w:tplc="04190005">
      <w:start w:val="1"/>
      <w:numFmt w:val="bullet"/>
      <w:lvlText w:val=""/>
      <w:lvlJc w:val="left"/>
      <w:pPr>
        <w:ind w:left="7756" w:hanging="360"/>
      </w:pPr>
      <w:rPr>
        <w:rFonts w:ascii="Wingdings" w:hAnsi="Wingdings" w:cs="Wingdings" w:hint="default"/>
      </w:rPr>
    </w:lvl>
  </w:abstractNum>
  <w:abstractNum w:abstractNumId="21">
    <w:nsid w:val="3BD8198E"/>
    <w:multiLevelType w:val="hybridMultilevel"/>
    <w:tmpl w:val="38269A5E"/>
    <w:lvl w:ilvl="0" w:tplc="EB98B00C">
      <w:numFmt w:val="bullet"/>
      <w:lvlText w:val="-"/>
      <w:lvlJc w:val="left"/>
      <w:pPr>
        <w:ind w:left="720" w:hanging="360"/>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2">
    <w:nsid w:val="44071020"/>
    <w:multiLevelType w:val="hybridMultilevel"/>
    <w:tmpl w:val="AE626F50"/>
    <w:lvl w:ilvl="0" w:tplc="04190005">
      <w:start w:val="1"/>
      <w:numFmt w:val="bullet"/>
      <w:lvlText w:val=""/>
      <w:lvlJc w:val="left"/>
      <w:pPr>
        <w:ind w:left="1287" w:hanging="360"/>
      </w:pPr>
      <w:rPr>
        <w:rFonts w:ascii="Wingdings" w:hAnsi="Wingdings" w:cs="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23">
    <w:nsid w:val="459940C4"/>
    <w:multiLevelType w:val="hybridMultilevel"/>
    <w:tmpl w:val="A86E00EE"/>
    <w:lvl w:ilvl="0" w:tplc="FFFFFFFF">
      <w:start w:val="1"/>
      <w:numFmt w:val="bullet"/>
      <w:lvlText w:val="-"/>
      <w:lvlJc w:val="left"/>
      <w:pPr>
        <w:ind w:left="720" w:hanging="360"/>
      </w:pPr>
      <w:rPr>
        <w:rFonts w:ascii="Times New Roman" w:eastAsia="Times New Roman" w:hAnsi="Times New Roman"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4">
    <w:nsid w:val="4637023A"/>
    <w:multiLevelType w:val="hybridMultilevel"/>
    <w:tmpl w:val="42787180"/>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25">
    <w:nsid w:val="47275509"/>
    <w:multiLevelType w:val="hybridMultilevel"/>
    <w:tmpl w:val="0AD2797A"/>
    <w:lvl w:ilvl="0" w:tplc="0422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26">
    <w:nsid w:val="47E31991"/>
    <w:multiLevelType w:val="hybridMultilevel"/>
    <w:tmpl w:val="1D080FDA"/>
    <w:lvl w:ilvl="0" w:tplc="FFFFFFFF">
      <w:start w:val="1"/>
      <w:numFmt w:val="bullet"/>
      <w:lvlText w:val="-"/>
      <w:lvlJc w:val="left"/>
      <w:pPr>
        <w:ind w:left="1287" w:hanging="360"/>
      </w:pPr>
      <w:rPr>
        <w:rFonts w:ascii="Times New Roman" w:eastAsia="Times New Roman" w:hAnsi="Times New Roman"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27">
    <w:nsid w:val="49BB575E"/>
    <w:multiLevelType w:val="hybridMultilevel"/>
    <w:tmpl w:val="14C4E55E"/>
    <w:lvl w:ilvl="0" w:tplc="FFFFFFFF">
      <w:start w:val="1"/>
      <w:numFmt w:val="bullet"/>
      <w:lvlText w:val="-"/>
      <w:lvlJc w:val="left"/>
      <w:pPr>
        <w:ind w:left="1287" w:hanging="360"/>
      </w:pPr>
      <w:rPr>
        <w:rFonts w:ascii="Times New Roman" w:eastAsia="Times New Roman" w:hAnsi="Times New Roman"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28">
    <w:nsid w:val="4A125ED2"/>
    <w:multiLevelType w:val="multilevel"/>
    <w:tmpl w:val="84809E1E"/>
    <w:lvl w:ilvl="0">
      <w:start w:val="1"/>
      <w:numFmt w:val="decimal"/>
      <w:lvlText w:val="%1"/>
      <w:lvlJc w:val="left"/>
      <w:pPr>
        <w:ind w:left="450" w:hanging="450"/>
      </w:pPr>
      <w:rPr>
        <w:rFonts w:hint="default"/>
      </w:rPr>
    </w:lvl>
    <w:lvl w:ilvl="1">
      <w:start w:val="1"/>
      <w:numFmt w:val="bullet"/>
      <w:lvlText w:val=""/>
      <w:lvlJc w:val="left"/>
      <w:pPr>
        <w:ind w:left="1017" w:hanging="450"/>
      </w:pPr>
      <w:rPr>
        <w:rFonts w:ascii="Wingdings" w:hAnsi="Wingdings" w:cs="Wingding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9">
    <w:nsid w:val="4B98516E"/>
    <w:multiLevelType w:val="hybridMultilevel"/>
    <w:tmpl w:val="3B22D3D6"/>
    <w:lvl w:ilvl="0" w:tplc="04190005">
      <w:start w:val="1"/>
      <w:numFmt w:val="bullet"/>
      <w:lvlText w:val=""/>
      <w:lvlJc w:val="left"/>
      <w:pPr>
        <w:ind w:left="2007" w:hanging="360"/>
      </w:pPr>
      <w:rPr>
        <w:rFonts w:ascii="Wingdings" w:hAnsi="Wingdings" w:cs="Wingdings" w:hint="default"/>
      </w:rPr>
    </w:lvl>
    <w:lvl w:ilvl="1" w:tplc="04190003">
      <w:start w:val="1"/>
      <w:numFmt w:val="bullet"/>
      <w:lvlText w:val="o"/>
      <w:lvlJc w:val="left"/>
      <w:pPr>
        <w:ind w:left="2727" w:hanging="360"/>
      </w:pPr>
      <w:rPr>
        <w:rFonts w:ascii="Courier New" w:hAnsi="Courier New" w:cs="Courier New" w:hint="default"/>
      </w:rPr>
    </w:lvl>
    <w:lvl w:ilvl="2" w:tplc="04190005">
      <w:start w:val="1"/>
      <w:numFmt w:val="bullet"/>
      <w:lvlText w:val=""/>
      <w:lvlJc w:val="left"/>
      <w:pPr>
        <w:ind w:left="3447" w:hanging="360"/>
      </w:pPr>
      <w:rPr>
        <w:rFonts w:ascii="Wingdings" w:hAnsi="Wingdings" w:cs="Wingdings" w:hint="default"/>
      </w:rPr>
    </w:lvl>
    <w:lvl w:ilvl="3" w:tplc="04190001">
      <w:start w:val="1"/>
      <w:numFmt w:val="bullet"/>
      <w:lvlText w:val=""/>
      <w:lvlJc w:val="left"/>
      <w:pPr>
        <w:ind w:left="4167" w:hanging="360"/>
      </w:pPr>
      <w:rPr>
        <w:rFonts w:ascii="Symbol" w:hAnsi="Symbol" w:cs="Symbol" w:hint="default"/>
      </w:rPr>
    </w:lvl>
    <w:lvl w:ilvl="4" w:tplc="04190003">
      <w:start w:val="1"/>
      <w:numFmt w:val="bullet"/>
      <w:lvlText w:val="o"/>
      <w:lvlJc w:val="left"/>
      <w:pPr>
        <w:ind w:left="4887" w:hanging="360"/>
      </w:pPr>
      <w:rPr>
        <w:rFonts w:ascii="Courier New" w:hAnsi="Courier New" w:cs="Courier New" w:hint="default"/>
      </w:rPr>
    </w:lvl>
    <w:lvl w:ilvl="5" w:tplc="04190005">
      <w:start w:val="1"/>
      <w:numFmt w:val="bullet"/>
      <w:lvlText w:val=""/>
      <w:lvlJc w:val="left"/>
      <w:pPr>
        <w:ind w:left="5607" w:hanging="360"/>
      </w:pPr>
      <w:rPr>
        <w:rFonts w:ascii="Wingdings" w:hAnsi="Wingdings" w:cs="Wingdings" w:hint="default"/>
      </w:rPr>
    </w:lvl>
    <w:lvl w:ilvl="6" w:tplc="04190001">
      <w:start w:val="1"/>
      <w:numFmt w:val="bullet"/>
      <w:lvlText w:val=""/>
      <w:lvlJc w:val="left"/>
      <w:pPr>
        <w:ind w:left="6327" w:hanging="360"/>
      </w:pPr>
      <w:rPr>
        <w:rFonts w:ascii="Symbol" w:hAnsi="Symbol" w:cs="Symbol" w:hint="default"/>
      </w:rPr>
    </w:lvl>
    <w:lvl w:ilvl="7" w:tplc="04190003">
      <w:start w:val="1"/>
      <w:numFmt w:val="bullet"/>
      <w:lvlText w:val="o"/>
      <w:lvlJc w:val="left"/>
      <w:pPr>
        <w:ind w:left="7047" w:hanging="360"/>
      </w:pPr>
      <w:rPr>
        <w:rFonts w:ascii="Courier New" w:hAnsi="Courier New" w:cs="Courier New" w:hint="default"/>
      </w:rPr>
    </w:lvl>
    <w:lvl w:ilvl="8" w:tplc="04190005">
      <w:start w:val="1"/>
      <w:numFmt w:val="bullet"/>
      <w:lvlText w:val=""/>
      <w:lvlJc w:val="left"/>
      <w:pPr>
        <w:ind w:left="7767" w:hanging="360"/>
      </w:pPr>
      <w:rPr>
        <w:rFonts w:ascii="Wingdings" w:hAnsi="Wingdings" w:cs="Wingdings" w:hint="default"/>
      </w:rPr>
    </w:lvl>
  </w:abstractNum>
  <w:abstractNum w:abstractNumId="30">
    <w:nsid w:val="4FBD44B0"/>
    <w:multiLevelType w:val="hybridMultilevel"/>
    <w:tmpl w:val="900454E4"/>
    <w:lvl w:ilvl="0" w:tplc="04190005">
      <w:start w:val="1"/>
      <w:numFmt w:val="bullet"/>
      <w:lvlText w:val=""/>
      <w:lvlJc w:val="left"/>
      <w:pPr>
        <w:ind w:left="2007" w:hanging="360"/>
      </w:pPr>
      <w:rPr>
        <w:rFonts w:ascii="Wingdings" w:hAnsi="Wingdings" w:cs="Wingdings" w:hint="default"/>
      </w:rPr>
    </w:lvl>
    <w:lvl w:ilvl="1" w:tplc="04190003">
      <w:start w:val="1"/>
      <w:numFmt w:val="bullet"/>
      <w:lvlText w:val="o"/>
      <w:lvlJc w:val="left"/>
      <w:pPr>
        <w:ind w:left="2727" w:hanging="360"/>
      </w:pPr>
      <w:rPr>
        <w:rFonts w:ascii="Courier New" w:hAnsi="Courier New" w:cs="Courier New" w:hint="default"/>
      </w:rPr>
    </w:lvl>
    <w:lvl w:ilvl="2" w:tplc="04190005">
      <w:start w:val="1"/>
      <w:numFmt w:val="bullet"/>
      <w:lvlText w:val=""/>
      <w:lvlJc w:val="left"/>
      <w:pPr>
        <w:ind w:left="3447" w:hanging="360"/>
      </w:pPr>
      <w:rPr>
        <w:rFonts w:ascii="Wingdings" w:hAnsi="Wingdings" w:cs="Wingdings" w:hint="default"/>
      </w:rPr>
    </w:lvl>
    <w:lvl w:ilvl="3" w:tplc="04190001">
      <w:start w:val="1"/>
      <w:numFmt w:val="bullet"/>
      <w:lvlText w:val=""/>
      <w:lvlJc w:val="left"/>
      <w:pPr>
        <w:ind w:left="4167" w:hanging="360"/>
      </w:pPr>
      <w:rPr>
        <w:rFonts w:ascii="Symbol" w:hAnsi="Symbol" w:cs="Symbol" w:hint="default"/>
      </w:rPr>
    </w:lvl>
    <w:lvl w:ilvl="4" w:tplc="04190003">
      <w:start w:val="1"/>
      <w:numFmt w:val="bullet"/>
      <w:lvlText w:val="o"/>
      <w:lvlJc w:val="left"/>
      <w:pPr>
        <w:ind w:left="4887" w:hanging="360"/>
      </w:pPr>
      <w:rPr>
        <w:rFonts w:ascii="Courier New" w:hAnsi="Courier New" w:cs="Courier New" w:hint="default"/>
      </w:rPr>
    </w:lvl>
    <w:lvl w:ilvl="5" w:tplc="04190005">
      <w:start w:val="1"/>
      <w:numFmt w:val="bullet"/>
      <w:lvlText w:val=""/>
      <w:lvlJc w:val="left"/>
      <w:pPr>
        <w:ind w:left="5607" w:hanging="360"/>
      </w:pPr>
      <w:rPr>
        <w:rFonts w:ascii="Wingdings" w:hAnsi="Wingdings" w:cs="Wingdings" w:hint="default"/>
      </w:rPr>
    </w:lvl>
    <w:lvl w:ilvl="6" w:tplc="04190001">
      <w:start w:val="1"/>
      <w:numFmt w:val="bullet"/>
      <w:lvlText w:val=""/>
      <w:lvlJc w:val="left"/>
      <w:pPr>
        <w:ind w:left="6327" w:hanging="360"/>
      </w:pPr>
      <w:rPr>
        <w:rFonts w:ascii="Symbol" w:hAnsi="Symbol" w:cs="Symbol" w:hint="default"/>
      </w:rPr>
    </w:lvl>
    <w:lvl w:ilvl="7" w:tplc="04190003">
      <w:start w:val="1"/>
      <w:numFmt w:val="bullet"/>
      <w:lvlText w:val="o"/>
      <w:lvlJc w:val="left"/>
      <w:pPr>
        <w:ind w:left="7047" w:hanging="360"/>
      </w:pPr>
      <w:rPr>
        <w:rFonts w:ascii="Courier New" w:hAnsi="Courier New" w:cs="Courier New" w:hint="default"/>
      </w:rPr>
    </w:lvl>
    <w:lvl w:ilvl="8" w:tplc="04190005">
      <w:start w:val="1"/>
      <w:numFmt w:val="bullet"/>
      <w:lvlText w:val=""/>
      <w:lvlJc w:val="left"/>
      <w:pPr>
        <w:ind w:left="7767" w:hanging="360"/>
      </w:pPr>
      <w:rPr>
        <w:rFonts w:ascii="Wingdings" w:hAnsi="Wingdings" w:cs="Wingdings" w:hint="default"/>
      </w:rPr>
    </w:lvl>
  </w:abstractNum>
  <w:abstractNum w:abstractNumId="31">
    <w:nsid w:val="534837E9"/>
    <w:multiLevelType w:val="hybridMultilevel"/>
    <w:tmpl w:val="6ED69B10"/>
    <w:lvl w:ilvl="0" w:tplc="FFFFFFFF">
      <w:start w:val="1"/>
      <w:numFmt w:val="bullet"/>
      <w:lvlText w:val="-"/>
      <w:lvlJc w:val="left"/>
      <w:pPr>
        <w:ind w:left="1287" w:hanging="360"/>
      </w:pPr>
      <w:rPr>
        <w:rFonts w:ascii="Times New Roman" w:eastAsia="Times New Roman" w:hAnsi="Times New Roman"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32">
    <w:nsid w:val="61110E89"/>
    <w:multiLevelType w:val="hybridMultilevel"/>
    <w:tmpl w:val="88EE7EEC"/>
    <w:lvl w:ilvl="0" w:tplc="04190005">
      <w:start w:val="1"/>
      <w:numFmt w:val="bullet"/>
      <w:lvlText w:val=""/>
      <w:lvlJc w:val="left"/>
      <w:pPr>
        <w:ind w:left="1996" w:hanging="360"/>
      </w:pPr>
      <w:rPr>
        <w:rFonts w:ascii="Wingdings" w:hAnsi="Wingdings" w:cs="Wingdings" w:hint="default"/>
      </w:rPr>
    </w:lvl>
    <w:lvl w:ilvl="1" w:tplc="04190003">
      <w:start w:val="1"/>
      <w:numFmt w:val="bullet"/>
      <w:lvlText w:val="o"/>
      <w:lvlJc w:val="left"/>
      <w:pPr>
        <w:ind w:left="2716" w:hanging="360"/>
      </w:pPr>
      <w:rPr>
        <w:rFonts w:ascii="Courier New" w:hAnsi="Courier New" w:cs="Courier New" w:hint="default"/>
      </w:rPr>
    </w:lvl>
    <w:lvl w:ilvl="2" w:tplc="04190005">
      <w:start w:val="1"/>
      <w:numFmt w:val="bullet"/>
      <w:lvlText w:val=""/>
      <w:lvlJc w:val="left"/>
      <w:pPr>
        <w:ind w:left="3436" w:hanging="360"/>
      </w:pPr>
      <w:rPr>
        <w:rFonts w:ascii="Wingdings" w:hAnsi="Wingdings" w:cs="Wingdings" w:hint="default"/>
      </w:rPr>
    </w:lvl>
    <w:lvl w:ilvl="3" w:tplc="04190001">
      <w:start w:val="1"/>
      <w:numFmt w:val="bullet"/>
      <w:lvlText w:val=""/>
      <w:lvlJc w:val="left"/>
      <w:pPr>
        <w:ind w:left="4156" w:hanging="360"/>
      </w:pPr>
      <w:rPr>
        <w:rFonts w:ascii="Symbol" w:hAnsi="Symbol" w:cs="Symbol" w:hint="default"/>
      </w:rPr>
    </w:lvl>
    <w:lvl w:ilvl="4" w:tplc="04190003">
      <w:start w:val="1"/>
      <w:numFmt w:val="bullet"/>
      <w:lvlText w:val="o"/>
      <w:lvlJc w:val="left"/>
      <w:pPr>
        <w:ind w:left="4876" w:hanging="360"/>
      </w:pPr>
      <w:rPr>
        <w:rFonts w:ascii="Courier New" w:hAnsi="Courier New" w:cs="Courier New" w:hint="default"/>
      </w:rPr>
    </w:lvl>
    <w:lvl w:ilvl="5" w:tplc="04190005">
      <w:start w:val="1"/>
      <w:numFmt w:val="bullet"/>
      <w:lvlText w:val=""/>
      <w:lvlJc w:val="left"/>
      <w:pPr>
        <w:ind w:left="5596" w:hanging="360"/>
      </w:pPr>
      <w:rPr>
        <w:rFonts w:ascii="Wingdings" w:hAnsi="Wingdings" w:cs="Wingdings" w:hint="default"/>
      </w:rPr>
    </w:lvl>
    <w:lvl w:ilvl="6" w:tplc="04190001">
      <w:start w:val="1"/>
      <w:numFmt w:val="bullet"/>
      <w:lvlText w:val=""/>
      <w:lvlJc w:val="left"/>
      <w:pPr>
        <w:ind w:left="6316" w:hanging="360"/>
      </w:pPr>
      <w:rPr>
        <w:rFonts w:ascii="Symbol" w:hAnsi="Symbol" w:cs="Symbol" w:hint="default"/>
      </w:rPr>
    </w:lvl>
    <w:lvl w:ilvl="7" w:tplc="04190003">
      <w:start w:val="1"/>
      <w:numFmt w:val="bullet"/>
      <w:lvlText w:val="o"/>
      <w:lvlJc w:val="left"/>
      <w:pPr>
        <w:ind w:left="7036" w:hanging="360"/>
      </w:pPr>
      <w:rPr>
        <w:rFonts w:ascii="Courier New" w:hAnsi="Courier New" w:cs="Courier New" w:hint="default"/>
      </w:rPr>
    </w:lvl>
    <w:lvl w:ilvl="8" w:tplc="04190005">
      <w:start w:val="1"/>
      <w:numFmt w:val="bullet"/>
      <w:lvlText w:val=""/>
      <w:lvlJc w:val="left"/>
      <w:pPr>
        <w:ind w:left="7756" w:hanging="360"/>
      </w:pPr>
      <w:rPr>
        <w:rFonts w:ascii="Wingdings" w:hAnsi="Wingdings" w:cs="Wingdings" w:hint="default"/>
      </w:rPr>
    </w:lvl>
  </w:abstractNum>
  <w:abstractNum w:abstractNumId="33">
    <w:nsid w:val="61606C1F"/>
    <w:multiLevelType w:val="multilevel"/>
    <w:tmpl w:val="84809E1E"/>
    <w:lvl w:ilvl="0">
      <w:start w:val="1"/>
      <w:numFmt w:val="decimal"/>
      <w:lvlText w:val="%1"/>
      <w:lvlJc w:val="left"/>
      <w:pPr>
        <w:ind w:left="450" w:hanging="450"/>
      </w:pPr>
      <w:rPr>
        <w:rFonts w:hint="default"/>
      </w:rPr>
    </w:lvl>
    <w:lvl w:ilvl="1">
      <w:start w:val="1"/>
      <w:numFmt w:val="bullet"/>
      <w:lvlText w:val=""/>
      <w:lvlJc w:val="left"/>
      <w:pPr>
        <w:ind w:left="1017" w:hanging="450"/>
      </w:pPr>
      <w:rPr>
        <w:rFonts w:ascii="Wingdings" w:hAnsi="Wingdings" w:cs="Wingding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4">
    <w:nsid w:val="6349419F"/>
    <w:multiLevelType w:val="hybridMultilevel"/>
    <w:tmpl w:val="7F6A7900"/>
    <w:lvl w:ilvl="0" w:tplc="04190005">
      <w:start w:val="1"/>
      <w:numFmt w:val="bullet"/>
      <w:lvlText w:val=""/>
      <w:lvlJc w:val="left"/>
      <w:pPr>
        <w:ind w:left="1287" w:hanging="360"/>
      </w:pPr>
      <w:rPr>
        <w:rFonts w:ascii="Wingdings" w:hAnsi="Wingdings" w:cs="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35">
    <w:nsid w:val="68C516AE"/>
    <w:multiLevelType w:val="hybridMultilevel"/>
    <w:tmpl w:val="964EA0C0"/>
    <w:lvl w:ilvl="0" w:tplc="FFFFFFFF">
      <w:start w:val="1"/>
      <w:numFmt w:val="bullet"/>
      <w:lvlText w:val="-"/>
      <w:lvlJc w:val="left"/>
      <w:pPr>
        <w:ind w:left="1287" w:hanging="360"/>
      </w:pPr>
      <w:rPr>
        <w:rFonts w:ascii="Times New Roman" w:eastAsia="Times New Roman" w:hAnsi="Times New Roman"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36">
    <w:nsid w:val="692D2701"/>
    <w:multiLevelType w:val="multilevel"/>
    <w:tmpl w:val="FD16DA64"/>
    <w:lvl w:ilvl="0">
      <w:start w:val="1"/>
      <w:numFmt w:val="decimal"/>
      <w:lvlText w:val="%1"/>
      <w:lvlJc w:val="left"/>
      <w:pPr>
        <w:ind w:left="450" w:hanging="450"/>
      </w:pPr>
      <w:rPr>
        <w:rFonts w:hint="default"/>
      </w:rPr>
    </w:lvl>
    <w:lvl w:ilvl="1">
      <w:start w:val="1"/>
      <w:numFmt w:val="bullet"/>
      <w:lvlText w:val="-"/>
      <w:lvlJc w:val="left"/>
      <w:pPr>
        <w:ind w:left="1017" w:hanging="450"/>
      </w:pPr>
      <w:rPr>
        <w:rFonts w:ascii="Times New Roman" w:eastAsia="Times New Roman" w:hAnsi="Times New Roman"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7">
    <w:nsid w:val="6AC7306A"/>
    <w:multiLevelType w:val="hybridMultilevel"/>
    <w:tmpl w:val="297E0DC2"/>
    <w:lvl w:ilvl="0" w:tplc="04190005">
      <w:start w:val="1"/>
      <w:numFmt w:val="bullet"/>
      <w:lvlText w:val=""/>
      <w:lvlJc w:val="left"/>
      <w:pPr>
        <w:ind w:left="720" w:hanging="360"/>
      </w:pPr>
      <w:rPr>
        <w:rFonts w:ascii="Wingdings" w:hAnsi="Wingdings" w:cs="Wingding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8">
    <w:nsid w:val="6B2B109C"/>
    <w:multiLevelType w:val="hybridMultilevel"/>
    <w:tmpl w:val="B6FC65AE"/>
    <w:lvl w:ilvl="0" w:tplc="FFFFFFFF">
      <w:start w:val="1"/>
      <w:numFmt w:val="bullet"/>
      <w:lvlText w:val="-"/>
      <w:lvlJc w:val="left"/>
      <w:pPr>
        <w:ind w:left="2574" w:hanging="360"/>
      </w:pPr>
      <w:rPr>
        <w:rFonts w:ascii="Times New Roman" w:eastAsia="Times New Roman" w:hAnsi="Times New Roman" w:hint="default"/>
      </w:rPr>
    </w:lvl>
    <w:lvl w:ilvl="1" w:tplc="04190003">
      <w:start w:val="1"/>
      <w:numFmt w:val="bullet"/>
      <w:lvlText w:val="o"/>
      <w:lvlJc w:val="left"/>
      <w:pPr>
        <w:ind w:left="3294" w:hanging="360"/>
      </w:pPr>
      <w:rPr>
        <w:rFonts w:ascii="Courier New" w:hAnsi="Courier New" w:cs="Courier New" w:hint="default"/>
      </w:rPr>
    </w:lvl>
    <w:lvl w:ilvl="2" w:tplc="04190005">
      <w:start w:val="1"/>
      <w:numFmt w:val="bullet"/>
      <w:lvlText w:val=""/>
      <w:lvlJc w:val="left"/>
      <w:pPr>
        <w:ind w:left="4014" w:hanging="360"/>
      </w:pPr>
      <w:rPr>
        <w:rFonts w:ascii="Wingdings" w:hAnsi="Wingdings" w:cs="Wingdings" w:hint="default"/>
      </w:rPr>
    </w:lvl>
    <w:lvl w:ilvl="3" w:tplc="04190001">
      <w:start w:val="1"/>
      <w:numFmt w:val="bullet"/>
      <w:lvlText w:val=""/>
      <w:lvlJc w:val="left"/>
      <w:pPr>
        <w:ind w:left="4734" w:hanging="360"/>
      </w:pPr>
      <w:rPr>
        <w:rFonts w:ascii="Symbol" w:hAnsi="Symbol" w:cs="Symbol" w:hint="default"/>
      </w:rPr>
    </w:lvl>
    <w:lvl w:ilvl="4" w:tplc="04190003">
      <w:start w:val="1"/>
      <w:numFmt w:val="bullet"/>
      <w:lvlText w:val="o"/>
      <w:lvlJc w:val="left"/>
      <w:pPr>
        <w:ind w:left="5454" w:hanging="360"/>
      </w:pPr>
      <w:rPr>
        <w:rFonts w:ascii="Courier New" w:hAnsi="Courier New" w:cs="Courier New" w:hint="default"/>
      </w:rPr>
    </w:lvl>
    <w:lvl w:ilvl="5" w:tplc="04190005">
      <w:start w:val="1"/>
      <w:numFmt w:val="bullet"/>
      <w:lvlText w:val=""/>
      <w:lvlJc w:val="left"/>
      <w:pPr>
        <w:ind w:left="6174" w:hanging="360"/>
      </w:pPr>
      <w:rPr>
        <w:rFonts w:ascii="Wingdings" w:hAnsi="Wingdings" w:cs="Wingdings" w:hint="default"/>
      </w:rPr>
    </w:lvl>
    <w:lvl w:ilvl="6" w:tplc="04190001">
      <w:start w:val="1"/>
      <w:numFmt w:val="bullet"/>
      <w:lvlText w:val=""/>
      <w:lvlJc w:val="left"/>
      <w:pPr>
        <w:ind w:left="6894" w:hanging="360"/>
      </w:pPr>
      <w:rPr>
        <w:rFonts w:ascii="Symbol" w:hAnsi="Symbol" w:cs="Symbol" w:hint="default"/>
      </w:rPr>
    </w:lvl>
    <w:lvl w:ilvl="7" w:tplc="04190003">
      <w:start w:val="1"/>
      <w:numFmt w:val="bullet"/>
      <w:lvlText w:val="o"/>
      <w:lvlJc w:val="left"/>
      <w:pPr>
        <w:ind w:left="7614" w:hanging="360"/>
      </w:pPr>
      <w:rPr>
        <w:rFonts w:ascii="Courier New" w:hAnsi="Courier New" w:cs="Courier New" w:hint="default"/>
      </w:rPr>
    </w:lvl>
    <w:lvl w:ilvl="8" w:tplc="04190005">
      <w:start w:val="1"/>
      <w:numFmt w:val="bullet"/>
      <w:lvlText w:val=""/>
      <w:lvlJc w:val="left"/>
      <w:pPr>
        <w:ind w:left="8334" w:hanging="360"/>
      </w:pPr>
      <w:rPr>
        <w:rFonts w:ascii="Wingdings" w:hAnsi="Wingdings" w:cs="Wingdings" w:hint="default"/>
      </w:rPr>
    </w:lvl>
  </w:abstractNum>
  <w:abstractNum w:abstractNumId="39">
    <w:nsid w:val="6B3B179E"/>
    <w:multiLevelType w:val="hybridMultilevel"/>
    <w:tmpl w:val="753E523A"/>
    <w:lvl w:ilvl="0" w:tplc="A0A2D4C0">
      <w:start w:val="1"/>
      <w:numFmt w:val="decimal"/>
      <w:lvlText w:val="%1"/>
      <w:lvlJc w:val="left"/>
      <w:pPr>
        <w:ind w:left="1070" w:hanging="360"/>
      </w:pPr>
      <w:rPr>
        <w:rFonts w:hint="default"/>
        <w:b w:val="0"/>
        <w:bCs w:val="0"/>
      </w:rPr>
    </w:lvl>
    <w:lvl w:ilvl="1" w:tplc="04190019">
      <w:start w:val="1"/>
      <w:numFmt w:val="lowerLetter"/>
      <w:lvlText w:val="%2."/>
      <w:lvlJc w:val="left"/>
      <w:pPr>
        <w:ind w:left="1790" w:hanging="360"/>
      </w:pPr>
    </w:lvl>
    <w:lvl w:ilvl="2" w:tplc="0419001B">
      <w:start w:val="1"/>
      <w:numFmt w:val="lowerRoman"/>
      <w:lvlText w:val="%3."/>
      <w:lvlJc w:val="right"/>
      <w:pPr>
        <w:ind w:left="2510" w:hanging="180"/>
      </w:pPr>
    </w:lvl>
    <w:lvl w:ilvl="3" w:tplc="0419000F">
      <w:start w:val="1"/>
      <w:numFmt w:val="decimal"/>
      <w:lvlText w:val="%4."/>
      <w:lvlJc w:val="left"/>
      <w:pPr>
        <w:ind w:left="3230" w:hanging="360"/>
      </w:pPr>
    </w:lvl>
    <w:lvl w:ilvl="4" w:tplc="04190019">
      <w:start w:val="1"/>
      <w:numFmt w:val="lowerLetter"/>
      <w:lvlText w:val="%5."/>
      <w:lvlJc w:val="left"/>
      <w:pPr>
        <w:ind w:left="3950" w:hanging="360"/>
      </w:pPr>
    </w:lvl>
    <w:lvl w:ilvl="5" w:tplc="0419001B">
      <w:start w:val="1"/>
      <w:numFmt w:val="lowerRoman"/>
      <w:lvlText w:val="%6."/>
      <w:lvlJc w:val="right"/>
      <w:pPr>
        <w:ind w:left="4670" w:hanging="180"/>
      </w:pPr>
    </w:lvl>
    <w:lvl w:ilvl="6" w:tplc="0419000F">
      <w:start w:val="1"/>
      <w:numFmt w:val="decimal"/>
      <w:lvlText w:val="%7."/>
      <w:lvlJc w:val="left"/>
      <w:pPr>
        <w:ind w:left="5390" w:hanging="360"/>
      </w:pPr>
    </w:lvl>
    <w:lvl w:ilvl="7" w:tplc="04190019">
      <w:start w:val="1"/>
      <w:numFmt w:val="lowerLetter"/>
      <w:lvlText w:val="%8."/>
      <w:lvlJc w:val="left"/>
      <w:pPr>
        <w:ind w:left="6110" w:hanging="360"/>
      </w:pPr>
    </w:lvl>
    <w:lvl w:ilvl="8" w:tplc="0419001B">
      <w:start w:val="1"/>
      <w:numFmt w:val="lowerRoman"/>
      <w:lvlText w:val="%9."/>
      <w:lvlJc w:val="right"/>
      <w:pPr>
        <w:ind w:left="6830" w:hanging="180"/>
      </w:pPr>
    </w:lvl>
  </w:abstractNum>
  <w:abstractNum w:abstractNumId="40">
    <w:nsid w:val="6B9577AF"/>
    <w:multiLevelType w:val="hybridMultilevel"/>
    <w:tmpl w:val="A6BA9FE4"/>
    <w:lvl w:ilvl="0" w:tplc="04190005">
      <w:start w:val="1"/>
      <w:numFmt w:val="bullet"/>
      <w:lvlText w:val=""/>
      <w:lvlJc w:val="left"/>
      <w:pPr>
        <w:ind w:left="1287" w:hanging="360"/>
      </w:pPr>
      <w:rPr>
        <w:rFonts w:ascii="Wingdings" w:hAnsi="Wingdings" w:cs="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41">
    <w:nsid w:val="6DE5325F"/>
    <w:multiLevelType w:val="hybridMultilevel"/>
    <w:tmpl w:val="2BD4E8A2"/>
    <w:lvl w:ilvl="0" w:tplc="04190005">
      <w:start w:val="1"/>
      <w:numFmt w:val="bullet"/>
      <w:lvlText w:val=""/>
      <w:lvlJc w:val="left"/>
      <w:pPr>
        <w:ind w:left="2574" w:hanging="360"/>
      </w:pPr>
      <w:rPr>
        <w:rFonts w:ascii="Wingdings" w:hAnsi="Wingdings" w:cs="Wingdings" w:hint="default"/>
      </w:rPr>
    </w:lvl>
    <w:lvl w:ilvl="1" w:tplc="04190003">
      <w:start w:val="1"/>
      <w:numFmt w:val="bullet"/>
      <w:lvlText w:val="o"/>
      <w:lvlJc w:val="left"/>
      <w:pPr>
        <w:ind w:left="3294" w:hanging="360"/>
      </w:pPr>
      <w:rPr>
        <w:rFonts w:ascii="Courier New" w:hAnsi="Courier New" w:cs="Courier New" w:hint="default"/>
      </w:rPr>
    </w:lvl>
    <w:lvl w:ilvl="2" w:tplc="04190005">
      <w:start w:val="1"/>
      <w:numFmt w:val="bullet"/>
      <w:lvlText w:val=""/>
      <w:lvlJc w:val="left"/>
      <w:pPr>
        <w:ind w:left="4014" w:hanging="360"/>
      </w:pPr>
      <w:rPr>
        <w:rFonts w:ascii="Wingdings" w:hAnsi="Wingdings" w:cs="Wingdings" w:hint="default"/>
      </w:rPr>
    </w:lvl>
    <w:lvl w:ilvl="3" w:tplc="04190001">
      <w:start w:val="1"/>
      <w:numFmt w:val="bullet"/>
      <w:lvlText w:val=""/>
      <w:lvlJc w:val="left"/>
      <w:pPr>
        <w:ind w:left="4734" w:hanging="360"/>
      </w:pPr>
      <w:rPr>
        <w:rFonts w:ascii="Symbol" w:hAnsi="Symbol" w:cs="Symbol" w:hint="default"/>
      </w:rPr>
    </w:lvl>
    <w:lvl w:ilvl="4" w:tplc="04190003">
      <w:start w:val="1"/>
      <w:numFmt w:val="bullet"/>
      <w:lvlText w:val="o"/>
      <w:lvlJc w:val="left"/>
      <w:pPr>
        <w:ind w:left="5454" w:hanging="360"/>
      </w:pPr>
      <w:rPr>
        <w:rFonts w:ascii="Courier New" w:hAnsi="Courier New" w:cs="Courier New" w:hint="default"/>
      </w:rPr>
    </w:lvl>
    <w:lvl w:ilvl="5" w:tplc="04190005">
      <w:start w:val="1"/>
      <w:numFmt w:val="bullet"/>
      <w:lvlText w:val=""/>
      <w:lvlJc w:val="left"/>
      <w:pPr>
        <w:ind w:left="6174" w:hanging="360"/>
      </w:pPr>
      <w:rPr>
        <w:rFonts w:ascii="Wingdings" w:hAnsi="Wingdings" w:cs="Wingdings" w:hint="default"/>
      </w:rPr>
    </w:lvl>
    <w:lvl w:ilvl="6" w:tplc="04190001">
      <w:start w:val="1"/>
      <w:numFmt w:val="bullet"/>
      <w:lvlText w:val=""/>
      <w:lvlJc w:val="left"/>
      <w:pPr>
        <w:ind w:left="6894" w:hanging="360"/>
      </w:pPr>
      <w:rPr>
        <w:rFonts w:ascii="Symbol" w:hAnsi="Symbol" w:cs="Symbol" w:hint="default"/>
      </w:rPr>
    </w:lvl>
    <w:lvl w:ilvl="7" w:tplc="04190003">
      <w:start w:val="1"/>
      <w:numFmt w:val="bullet"/>
      <w:lvlText w:val="o"/>
      <w:lvlJc w:val="left"/>
      <w:pPr>
        <w:ind w:left="7614" w:hanging="360"/>
      </w:pPr>
      <w:rPr>
        <w:rFonts w:ascii="Courier New" w:hAnsi="Courier New" w:cs="Courier New" w:hint="default"/>
      </w:rPr>
    </w:lvl>
    <w:lvl w:ilvl="8" w:tplc="04190005">
      <w:start w:val="1"/>
      <w:numFmt w:val="bullet"/>
      <w:lvlText w:val=""/>
      <w:lvlJc w:val="left"/>
      <w:pPr>
        <w:ind w:left="8334" w:hanging="360"/>
      </w:pPr>
      <w:rPr>
        <w:rFonts w:ascii="Wingdings" w:hAnsi="Wingdings" w:cs="Wingdings" w:hint="default"/>
      </w:rPr>
    </w:lvl>
  </w:abstractNum>
  <w:abstractNum w:abstractNumId="42">
    <w:nsid w:val="70B35653"/>
    <w:multiLevelType w:val="hybridMultilevel"/>
    <w:tmpl w:val="1076CBB0"/>
    <w:lvl w:ilvl="0" w:tplc="04190005">
      <w:start w:val="1"/>
      <w:numFmt w:val="bullet"/>
      <w:lvlText w:val=""/>
      <w:lvlJc w:val="left"/>
      <w:pPr>
        <w:ind w:left="1996" w:hanging="360"/>
      </w:pPr>
      <w:rPr>
        <w:rFonts w:ascii="Wingdings" w:hAnsi="Wingdings" w:cs="Wingdings" w:hint="default"/>
      </w:rPr>
    </w:lvl>
    <w:lvl w:ilvl="1" w:tplc="04190003">
      <w:start w:val="1"/>
      <w:numFmt w:val="bullet"/>
      <w:lvlText w:val="o"/>
      <w:lvlJc w:val="left"/>
      <w:pPr>
        <w:ind w:left="2716" w:hanging="360"/>
      </w:pPr>
      <w:rPr>
        <w:rFonts w:ascii="Courier New" w:hAnsi="Courier New" w:cs="Courier New" w:hint="default"/>
      </w:rPr>
    </w:lvl>
    <w:lvl w:ilvl="2" w:tplc="04190005">
      <w:start w:val="1"/>
      <w:numFmt w:val="bullet"/>
      <w:lvlText w:val=""/>
      <w:lvlJc w:val="left"/>
      <w:pPr>
        <w:ind w:left="3436" w:hanging="360"/>
      </w:pPr>
      <w:rPr>
        <w:rFonts w:ascii="Wingdings" w:hAnsi="Wingdings" w:cs="Wingdings" w:hint="default"/>
      </w:rPr>
    </w:lvl>
    <w:lvl w:ilvl="3" w:tplc="04190001">
      <w:start w:val="1"/>
      <w:numFmt w:val="bullet"/>
      <w:lvlText w:val=""/>
      <w:lvlJc w:val="left"/>
      <w:pPr>
        <w:ind w:left="4156" w:hanging="360"/>
      </w:pPr>
      <w:rPr>
        <w:rFonts w:ascii="Symbol" w:hAnsi="Symbol" w:cs="Symbol" w:hint="default"/>
      </w:rPr>
    </w:lvl>
    <w:lvl w:ilvl="4" w:tplc="04190003">
      <w:start w:val="1"/>
      <w:numFmt w:val="bullet"/>
      <w:lvlText w:val="o"/>
      <w:lvlJc w:val="left"/>
      <w:pPr>
        <w:ind w:left="4876" w:hanging="360"/>
      </w:pPr>
      <w:rPr>
        <w:rFonts w:ascii="Courier New" w:hAnsi="Courier New" w:cs="Courier New" w:hint="default"/>
      </w:rPr>
    </w:lvl>
    <w:lvl w:ilvl="5" w:tplc="04190005">
      <w:start w:val="1"/>
      <w:numFmt w:val="bullet"/>
      <w:lvlText w:val=""/>
      <w:lvlJc w:val="left"/>
      <w:pPr>
        <w:ind w:left="5596" w:hanging="360"/>
      </w:pPr>
      <w:rPr>
        <w:rFonts w:ascii="Wingdings" w:hAnsi="Wingdings" w:cs="Wingdings" w:hint="default"/>
      </w:rPr>
    </w:lvl>
    <w:lvl w:ilvl="6" w:tplc="04190001">
      <w:start w:val="1"/>
      <w:numFmt w:val="bullet"/>
      <w:lvlText w:val=""/>
      <w:lvlJc w:val="left"/>
      <w:pPr>
        <w:ind w:left="6316" w:hanging="360"/>
      </w:pPr>
      <w:rPr>
        <w:rFonts w:ascii="Symbol" w:hAnsi="Symbol" w:cs="Symbol" w:hint="default"/>
      </w:rPr>
    </w:lvl>
    <w:lvl w:ilvl="7" w:tplc="04190003">
      <w:start w:val="1"/>
      <w:numFmt w:val="bullet"/>
      <w:lvlText w:val="o"/>
      <w:lvlJc w:val="left"/>
      <w:pPr>
        <w:ind w:left="7036" w:hanging="360"/>
      </w:pPr>
      <w:rPr>
        <w:rFonts w:ascii="Courier New" w:hAnsi="Courier New" w:cs="Courier New" w:hint="default"/>
      </w:rPr>
    </w:lvl>
    <w:lvl w:ilvl="8" w:tplc="04190005">
      <w:start w:val="1"/>
      <w:numFmt w:val="bullet"/>
      <w:lvlText w:val=""/>
      <w:lvlJc w:val="left"/>
      <w:pPr>
        <w:ind w:left="7756" w:hanging="360"/>
      </w:pPr>
      <w:rPr>
        <w:rFonts w:ascii="Wingdings" w:hAnsi="Wingdings" w:cs="Wingdings" w:hint="default"/>
      </w:rPr>
    </w:lvl>
  </w:abstractNum>
  <w:abstractNum w:abstractNumId="43">
    <w:nsid w:val="70C20F09"/>
    <w:multiLevelType w:val="hybridMultilevel"/>
    <w:tmpl w:val="FEB406AE"/>
    <w:lvl w:ilvl="0" w:tplc="04190005">
      <w:start w:val="1"/>
      <w:numFmt w:val="bullet"/>
      <w:lvlText w:val=""/>
      <w:lvlJc w:val="left"/>
      <w:pPr>
        <w:ind w:left="720" w:hanging="360"/>
      </w:pPr>
      <w:rPr>
        <w:rFonts w:ascii="Wingdings" w:hAnsi="Wingdings" w:cs="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44">
    <w:nsid w:val="71F108E5"/>
    <w:multiLevelType w:val="hybridMultilevel"/>
    <w:tmpl w:val="37F874F0"/>
    <w:lvl w:ilvl="0" w:tplc="6548E2FA">
      <w:start w:val="5"/>
      <w:numFmt w:val="bullet"/>
      <w:lvlText w:val="-"/>
      <w:lvlJc w:val="left"/>
      <w:pPr>
        <w:ind w:left="720" w:hanging="360"/>
      </w:pPr>
      <w:rPr>
        <w:rFonts w:ascii="Times New Roman" w:eastAsia="Times New Roman" w:hAnsi="Times New Roman"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cs="Wingdings" w:hint="default"/>
      </w:rPr>
    </w:lvl>
    <w:lvl w:ilvl="3" w:tplc="04220001">
      <w:start w:val="1"/>
      <w:numFmt w:val="bullet"/>
      <w:lvlText w:val=""/>
      <w:lvlJc w:val="left"/>
      <w:pPr>
        <w:ind w:left="2880" w:hanging="360"/>
      </w:pPr>
      <w:rPr>
        <w:rFonts w:ascii="Symbol" w:hAnsi="Symbol" w:cs="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cs="Wingdings" w:hint="default"/>
      </w:rPr>
    </w:lvl>
    <w:lvl w:ilvl="6" w:tplc="04220001">
      <w:start w:val="1"/>
      <w:numFmt w:val="bullet"/>
      <w:lvlText w:val=""/>
      <w:lvlJc w:val="left"/>
      <w:pPr>
        <w:ind w:left="5040" w:hanging="360"/>
      </w:pPr>
      <w:rPr>
        <w:rFonts w:ascii="Symbol" w:hAnsi="Symbol" w:cs="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cs="Wingdings" w:hint="default"/>
      </w:rPr>
    </w:lvl>
  </w:abstractNum>
  <w:abstractNum w:abstractNumId="45">
    <w:nsid w:val="798E1132"/>
    <w:multiLevelType w:val="multilevel"/>
    <w:tmpl w:val="D4460A7A"/>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46">
    <w:nsid w:val="79B31C69"/>
    <w:multiLevelType w:val="hybridMultilevel"/>
    <w:tmpl w:val="35DEF44C"/>
    <w:lvl w:ilvl="0" w:tplc="04190005">
      <w:start w:val="1"/>
      <w:numFmt w:val="bullet"/>
      <w:lvlText w:val=""/>
      <w:lvlJc w:val="left"/>
      <w:pPr>
        <w:ind w:left="720" w:hanging="360"/>
      </w:pPr>
      <w:rPr>
        <w:rFonts w:ascii="Wingdings" w:hAnsi="Wingdings" w:cs="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47">
    <w:nsid w:val="7E765B7E"/>
    <w:multiLevelType w:val="multilevel"/>
    <w:tmpl w:val="8CA8A0E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45"/>
  </w:num>
  <w:num w:numId="2">
    <w:abstractNumId w:val="19"/>
  </w:num>
  <w:num w:numId="3">
    <w:abstractNumId w:val="22"/>
  </w:num>
  <w:num w:numId="4">
    <w:abstractNumId w:val="1"/>
  </w:num>
  <w:num w:numId="5">
    <w:abstractNumId w:val="33"/>
  </w:num>
  <w:num w:numId="6">
    <w:abstractNumId w:val="28"/>
  </w:num>
  <w:num w:numId="7">
    <w:abstractNumId w:val="43"/>
  </w:num>
  <w:num w:numId="8">
    <w:abstractNumId w:val="30"/>
  </w:num>
  <w:num w:numId="9">
    <w:abstractNumId w:val="13"/>
  </w:num>
  <w:num w:numId="10">
    <w:abstractNumId w:val="46"/>
  </w:num>
  <w:num w:numId="11">
    <w:abstractNumId w:val="29"/>
  </w:num>
  <w:num w:numId="12">
    <w:abstractNumId w:val="17"/>
  </w:num>
  <w:num w:numId="13">
    <w:abstractNumId w:val="42"/>
  </w:num>
  <w:num w:numId="14">
    <w:abstractNumId w:val="20"/>
  </w:num>
  <w:num w:numId="15">
    <w:abstractNumId w:val="9"/>
  </w:num>
  <w:num w:numId="16">
    <w:abstractNumId w:val="32"/>
  </w:num>
  <w:num w:numId="17">
    <w:abstractNumId w:val="41"/>
  </w:num>
  <w:num w:numId="18">
    <w:abstractNumId w:val="16"/>
  </w:num>
  <w:num w:numId="19">
    <w:abstractNumId w:val="37"/>
  </w:num>
  <w:num w:numId="20">
    <w:abstractNumId w:val="40"/>
  </w:num>
  <w:num w:numId="21">
    <w:abstractNumId w:val="44"/>
  </w:num>
  <w:num w:numId="22">
    <w:abstractNumId w:val="4"/>
  </w:num>
  <w:num w:numId="23">
    <w:abstractNumId w:val="21"/>
  </w:num>
  <w:num w:numId="24">
    <w:abstractNumId w:val="11"/>
  </w:num>
  <w:num w:numId="25">
    <w:abstractNumId w:val="7"/>
  </w:num>
  <w:num w:numId="26">
    <w:abstractNumId w:val="15"/>
  </w:num>
  <w:num w:numId="27">
    <w:abstractNumId w:val="3"/>
  </w:num>
  <w:num w:numId="28">
    <w:abstractNumId w:val="6"/>
  </w:num>
  <w:num w:numId="29">
    <w:abstractNumId w:val="34"/>
  </w:num>
  <w:num w:numId="30">
    <w:abstractNumId w:val="5"/>
  </w:num>
  <w:num w:numId="31">
    <w:abstractNumId w:val="10"/>
  </w:num>
  <w:num w:numId="32">
    <w:abstractNumId w:val="31"/>
  </w:num>
  <w:num w:numId="33">
    <w:abstractNumId w:val="27"/>
  </w:num>
  <w:num w:numId="34">
    <w:abstractNumId w:val="36"/>
  </w:num>
  <w:num w:numId="35">
    <w:abstractNumId w:val="2"/>
  </w:num>
  <w:num w:numId="36">
    <w:abstractNumId w:val="38"/>
  </w:num>
  <w:num w:numId="37">
    <w:abstractNumId w:val="23"/>
  </w:num>
  <w:num w:numId="38">
    <w:abstractNumId w:val="35"/>
  </w:num>
  <w:num w:numId="39">
    <w:abstractNumId w:val="26"/>
  </w:num>
  <w:num w:numId="40">
    <w:abstractNumId w:val="18"/>
  </w:num>
  <w:num w:numId="41">
    <w:abstractNumId w:val="12"/>
  </w:num>
  <w:num w:numId="42">
    <w:abstractNumId w:val="24"/>
  </w:num>
  <w:num w:numId="43">
    <w:abstractNumId w:val="0"/>
  </w:num>
  <w:num w:numId="44">
    <w:abstractNumId w:val="39"/>
  </w:num>
  <w:num w:numId="45">
    <w:abstractNumId w:val="8"/>
  </w:num>
  <w:num w:numId="46">
    <w:abstractNumId w:val="47"/>
  </w:num>
  <w:num w:numId="47">
    <w:abstractNumId w:val="14"/>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9"/>
  <w:hyphenationZone w:val="425"/>
  <w:doNotHyphenateCaps/>
  <w:drawingGridHorizontalSpacing w:val="110"/>
  <w:displayHorizontalDrawingGridEvery w:val="2"/>
  <w:characterSpacingControl w:val="doNotCompress"/>
  <w:doNotValidateAgainstSchema/>
  <w:doNotDemarcateInvalidXml/>
  <w:hdrShapeDefaults>
    <o:shapedefaults v:ext="edit" spidmax="2069"/>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8208B"/>
    <w:rsid w:val="00000D9B"/>
    <w:rsid w:val="00015756"/>
    <w:rsid w:val="0002446F"/>
    <w:rsid w:val="00027FCA"/>
    <w:rsid w:val="000304A6"/>
    <w:rsid w:val="00031DA4"/>
    <w:rsid w:val="00035CEF"/>
    <w:rsid w:val="00045EC1"/>
    <w:rsid w:val="0005349B"/>
    <w:rsid w:val="00053D9B"/>
    <w:rsid w:val="00066C9E"/>
    <w:rsid w:val="0007287E"/>
    <w:rsid w:val="00081913"/>
    <w:rsid w:val="00094D0E"/>
    <w:rsid w:val="000A2E6D"/>
    <w:rsid w:val="000A3119"/>
    <w:rsid w:val="000B0672"/>
    <w:rsid w:val="000B57B7"/>
    <w:rsid w:val="000C38C3"/>
    <w:rsid w:val="000C48FA"/>
    <w:rsid w:val="000C4F44"/>
    <w:rsid w:val="000C66A7"/>
    <w:rsid w:val="000C794B"/>
    <w:rsid w:val="000F4531"/>
    <w:rsid w:val="000F626C"/>
    <w:rsid w:val="00102B00"/>
    <w:rsid w:val="00106E39"/>
    <w:rsid w:val="00123186"/>
    <w:rsid w:val="00125EE8"/>
    <w:rsid w:val="00132358"/>
    <w:rsid w:val="00134567"/>
    <w:rsid w:val="0014331C"/>
    <w:rsid w:val="00144A04"/>
    <w:rsid w:val="00147B0D"/>
    <w:rsid w:val="00150506"/>
    <w:rsid w:val="0016288B"/>
    <w:rsid w:val="00163EF7"/>
    <w:rsid w:val="001746B0"/>
    <w:rsid w:val="00183905"/>
    <w:rsid w:val="00186C15"/>
    <w:rsid w:val="001872A6"/>
    <w:rsid w:val="00190EC1"/>
    <w:rsid w:val="001A1020"/>
    <w:rsid w:val="001A57C9"/>
    <w:rsid w:val="001B37CD"/>
    <w:rsid w:val="001B7349"/>
    <w:rsid w:val="001D4E43"/>
    <w:rsid w:val="001E3A54"/>
    <w:rsid w:val="001F10BE"/>
    <w:rsid w:val="001F79EC"/>
    <w:rsid w:val="00201725"/>
    <w:rsid w:val="0020230A"/>
    <w:rsid w:val="00203038"/>
    <w:rsid w:val="00204D8A"/>
    <w:rsid w:val="00206DEB"/>
    <w:rsid w:val="002075A7"/>
    <w:rsid w:val="00210D5B"/>
    <w:rsid w:val="002210D9"/>
    <w:rsid w:val="00230A9B"/>
    <w:rsid w:val="0023232D"/>
    <w:rsid w:val="002343C8"/>
    <w:rsid w:val="00257CF3"/>
    <w:rsid w:val="00267EDC"/>
    <w:rsid w:val="00270D8D"/>
    <w:rsid w:val="002749EE"/>
    <w:rsid w:val="00282A59"/>
    <w:rsid w:val="002A03CD"/>
    <w:rsid w:val="002A2BD8"/>
    <w:rsid w:val="002C3917"/>
    <w:rsid w:val="002D16A0"/>
    <w:rsid w:val="002E7007"/>
    <w:rsid w:val="002F2782"/>
    <w:rsid w:val="002F5012"/>
    <w:rsid w:val="00301267"/>
    <w:rsid w:val="00302F77"/>
    <w:rsid w:val="003261F5"/>
    <w:rsid w:val="00354DD5"/>
    <w:rsid w:val="00362480"/>
    <w:rsid w:val="00363149"/>
    <w:rsid w:val="00381A07"/>
    <w:rsid w:val="00383E5A"/>
    <w:rsid w:val="003842DB"/>
    <w:rsid w:val="00387B7B"/>
    <w:rsid w:val="0039282C"/>
    <w:rsid w:val="00396AE2"/>
    <w:rsid w:val="003B3140"/>
    <w:rsid w:val="003B6A9C"/>
    <w:rsid w:val="003C1076"/>
    <w:rsid w:val="003C2AAF"/>
    <w:rsid w:val="003C5C57"/>
    <w:rsid w:val="003C76BB"/>
    <w:rsid w:val="003C7FE3"/>
    <w:rsid w:val="003D24A7"/>
    <w:rsid w:val="003D2BBC"/>
    <w:rsid w:val="003E0A3A"/>
    <w:rsid w:val="003F3EB4"/>
    <w:rsid w:val="003F4033"/>
    <w:rsid w:val="004109CE"/>
    <w:rsid w:val="0041776C"/>
    <w:rsid w:val="00431CB4"/>
    <w:rsid w:val="00434898"/>
    <w:rsid w:val="00434C0B"/>
    <w:rsid w:val="00437C66"/>
    <w:rsid w:val="00440927"/>
    <w:rsid w:val="004409E3"/>
    <w:rsid w:val="004409F0"/>
    <w:rsid w:val="00440A84"/>
    <w:rsid w:val="00445A02"/>
    <w:rsid w:val="00451105"/>
    <w:rsid w:val="0047253F"/>
    <w:rsid w:val="00476A78"/>
    <w:rsid w:val="004828AB"/>
    <w:rsid w:val="00483BF3"/>
    <w:rsid w:val="0048609E"/>
    <w:rsid w:val="00490511"/>
    <w:rsid w:val="00493973"/>
    <w:rsid w:val="0049639F"/>
    <w:rsid w:val="00496AAB"/>
    <w:rsid w:val="00496BC7"/>
    <w:rsid w:val="004A3353"/>
    <w:rsid w:val="004B55D7"/>
    <w:rsid w:val="004B7355"/>
    <w:rsid w:val="004C101F"/>
    <w:rsid w:val="004D07D7"/>
    <w:rsid w:val="004D134F"/>
    <w:rsid w:val="004D788A"/>
    <w:rsid w:val="004E2742"/>
    <w:rsid w:val="004E6A49"/>
    <w:rsid w:val="004F1D47"/>
    <w:rsid w:val="004F396F"/>
    <w:rsid w:val="004F48FF"/>
    <w:rsid w:val="004F65D1"/>
    <w:rsid w:val="004F7361"/>
    <w:rsid w:val="0050334D"/>
    <w:rsid w:val="00510557"/>
    <w:rsid w:val="00511472"/>
    <w:rsid w:val="00527A78"/>
    <w:rsid w:val="0054562B"/>
    <w:rsid w:val="00556FE4"/>
    <w:rsid w:val="0055705B"/>
    <w:rsid w:val="00560304"/>
    <w:rsid w:val="00560577"/>
    <w:rsid w:val="00563EDB"/>
    <w:rsid w:val="00565260"/>
    <w:rsid w:val="005A6716"/>
    <w:rsid w:val="005A6A32"/>
    <w:rsid w:val="005C1B12"/>
    <w:rsid w:val="005E5190"/>
    <w:rsid w:val="005E718A"/>
    <w:rsid w:val="00602413"/>
    <w:rsid w:val="006043A0"/>
    <w:rsid w:val="00612955"/>
    <w:rsid w:val="0061591F"/>
    <w:rsid w:val="00631EB8"/>
    <w:rsid w:val="006422B3"/>
    <w:rsid w:val="00646249"/>
    <w:rsid w:val="00647D44"/>
    <w:rsid w:val="00652B17"/>
    <w:rsid w:val="00654045"/>
    <w:rsid w:val="00656A31"/>
    <w:rsid w:val="00660BD1"/>
    <w:rsid w:val="00671215"/>
    <w:rsid w:val="00696001"/>
    <w:rsid w:val="006B126F"/>
    <w:rsid w:val="006B6BFE"/>
    <w:rsid w:val="006C1DAB"/>
    <w:rsid w:val="006C2FC4"/>
    <w:rsid w:val="006D17FB"/>
    <w:rsid w:val="006D3A5E"/>
    <w:rsid w:val="006D4BDD"/>
    <w:rsid w:val="006F18FF"/>
    <w:rsid w:val="006F2B9C"/>
    <w:rsid w:val="006F7115"/>
    <w:rsid w:val="00702261"/>
    <w:rsid w:val="007209CC"/>
    <w:rsid w:val="00727A01"/>
    <w:rsid w:val="00740D8D"/>
    <w:rsid w:val="007467E3"/>
    <w:rsid w:val="00753F68"/>
    <w:rsid w:val="00765F70"/>
    <w:rsid w:val="00772F7F"/>
    <w:rsid w:val="00773C3F"/>
    <w:rsid w:val="00777E01"/>
    <w:rsid w:val="0078154B"/>
    <w:rsid w:val="00783AA9"/>
    <w:rsid w:val="007D116C"/>
    <w:rsid w:val="007D7EC1"/>
    <w:rsid w:val="007E2238"/>
    <w:rsid w:val="00811840"/>
    <w:rsid w:val="00826FEE"/>
    <w:rsid w:val="00831FD1"/>
    <w:rsid w:val="00834465"/>
    <w:rsid w:val="00835385"/>
    <w:rsid w:val="00846E3D"/>
    <w:rsid w:val="00852857"/>
    <w:rsid w:val="00855DDB"/>
    <w:rsid w:val="00861C31"/>
    <w:rsid w:val="008620FD"/>
    <w:rsid w:val="0086548F"/>
    <w:rsid w:val="00872BA8"/>
    <w:rsid w:val="00882448"/>
    <w:rsid w:val="0088565B"/>
    <w:rsid w:val="008923B7"/>
    <w:rsid w:val="00893F2C"/>
    <w:rsid w:val="00894A66"/>
    <w:rsid w:val="00897C1E"/>
    <w:rsid w:val="008A419C"/>
    <w:rsid w:val="008B1B4B"/>
    <w:rsid w:val="008B20C6"/>
    <w:rsid w:val="008B32AA"/>
    <w:rsid w:val="008B7F66"/>
    <w:rsid w:val="008C0FE1"/>
    <w:rsid w:val="008C319C"/>
    <w:rsid w:val="008D10D1"/>
    <w:rsid w:val="008D202B"/>
    <w:rsid w:val="008E21F0"/>
    <w:rsid w:val="008E304D"/>
    <w:rsid w:val="008F4D99"/>
    <w:rsid w:val="00902CDE"/>
    <w:rsid w:val="009148AA"/>
    <w:rsid w:val="009217A0"/>
    <w:rsid w:val="00921D71"/>
    <w:rsid w:val="009265F0"/>
    <w:rsid w:val="00926B02"/>
    <w:rsid w:val="00944C28"/>
    <w:rsid w:val="00950928"/>
    <w:rsid w:val="00953838"/>
    <w:rsid w:val="00953F52"/>
    <w:rsid w:val="00967367"/>
    <w:rsid w:val="0097441A"/>
    <w:rsid w:val="009816AD"/>
    <w:rsid w:val="009A1AEF"/>
    <w:rsid w:val="009A2F7E"/>
    <w:rsid w:val="009B1621"/>
    <w:rsid w:val="009B67B2"/>
    <w:rsid w:val="009C50ED"/>
    <w:rsid w:val="009D3C17"/>
    <w:rsid w:val="009F51CE"/>
    <w:rsid w:val="00A0487E"/>
    <w:rsid w:val="00A12E21"/>
    <w:rsid w:val="00A14E49"/>
    <w:rsid w:val="00A266D7"/>
    <w:rsid w:val="00A40C39"/>
    <w:rsid w:val="00A60B0A"/>
    <w:rsid w:val="00A6191A"/>
    <w:rsid w:val="00A62C49"/>
    <w:rsid w:val="00A638AB"/>
    <w:rsid w:val="00A67A8F"/>
    <w:rsid w:val="00A737D6"/>
    <w:rsid w:val="00A812D5"/>
    <w:rsid w:val="00A8164E"/>
    <w:rsid w:val="00A83B9D"/>
    <w:rsid w:val="00A83F34"/>
    <w:rsid w:val="00A87300"/>
    <w:rsid w:val="00A93005"/>
    <w:rsid w:val="00A956C1"/>
    <w:rsid w:val="00A95B25"/>
    <w:rsid w:val="00AA1AB2"/>
    <w:rsid w:val="00AA4F7A"/>
    <w:rsid w:val="00AC1423"/>
    <w:rsid w:val="00AC343E"/>
    <w:rsid w:val="00AC7056"/>
    <w:rsid w:val="00AC7ED6"/>
    <w:rsid w:val="00AD05DB"/>
    <w:rsid w:val="00B00CF4"/>
    <w:rsid w:val="00B04E0F"/>
    <w:rsid w:val="00B14E5E"/>
    <w:rsid w:val="00B37FF7"/>
    <w:rsid w:val="00B402B2"/>
    <w:rsid w:val="00B45C86"/>
    <w:rsid w:val="00B61391"/>
    <w:rsid w:val="00B73372"/>
    <w:rsid w:val="00B743BF"/>
    <w:rsid w:val="00B8208B"/>
    <w:rsid w:val="00B840E2"/>
    <w:rsid w:val="00B97846"/>
    <w:rsid w:val="00BA7609"/>
    <w:rsid w:val="00BB0D41"/>
    <w:rsid w:val="00BD121A"/>
    <w:rsid w:val="00BE7D55"/>
    <w:rsid w:val="00BF4368"/>
    <w:rsid w:val="00C01B41"/>
    <w:rsid w:val="00C01F09"/>
    <w:rsid w:val="00C11021"/>
    <w:rsid w:val="00C20BF7"/>
    <w:rsid w:val="00C312E5"/>
    <w:rsid w:val="00C37CDE"/>
    <w:rsid w:val="00C51B0E"/>
    <w:rsid w:val="00C77CFB"/>
    <w:rsid w:val="00C77FE5"/>
    <w:rsid w:val="00C817E3"/>
    <w:rsid w:val="00C83B78"/>
    <w:rsid w:val="00C83F61"/>
    <w:rsid w:val="00CA0A4C"/>
    <w:rsid w:val="00CA1A6B"/>
    <w:rsid w:val="00CB50B1"/>
    <w:rsid w:val="00CD4BBC"/>
    <w:rsid w:val="00CE4E19"/>
    <w:rsid w:val="00D00AB1"/>
    <w:rsid w:val="00D1527A"/>
    <w:rsid w:val="00D22C80"/>
    <w:rsid w:val="00D24554"/>
    <w:rsid w:val="00D314FA"/>
    <w:rsid w:val="00D37A67"/>
    <w:rsid w:val="00D419AA"/>
    <w:rsid w:val="00D44AA7"/>
    <w:rsid w:val="00D53225"/>
    <w:rsid w:val="00D53B94"/>
    <w:rsid w:val="00D56FE0"/>
    <w:rsid w:val="00D6005C"/>
    <w:rsid w:val="00D67E22"/>
    <w:rsid w:val="00D71EF7"/>
    <w:rsid w:val="00D769CF"/>
    <w:rsid w:val="00D95B18"/>
    <w:rsid w:val="00DA7D2F"/>
    <w:rsid w:val="00DB3BAA"/>
    <w:rsid w:val="00DC759F"/>
    <w:rsid w:val="00DD0296"/>
    <w:rsid w:val="00DE6B91"/>
    <w:rsid w:val="00E2564E"/>
    <w:rsid w:val="00E328B4"/>
    <w:rsid w:val="00E35A7F"/>
    <w:rsid w:val="00E4589A"/>
    <w:rsid w:val="00E625DC"/>
    <w:rsid w:val="00E62968"/>
    <w:rsid w:val="00E64FB1"/>
    <w:rsid w:val="00E675AA"/>
    <w:rsid w:val="00E8269E"/>
    <w:rsid w:val="00E83C98"/>
    <w:rsid w:val="00E9102B"/>
    <w:rsid w:val="00E9777F"/>
    <w:rsid w:val="00EA1265"/>
    <w:rsid w:val="00EB2285"/>
    <w:rsid w:val="00EC38B8"/>
    <w:rsid w:val="00EE54F7"/>
    <w:rsid w:val="00EE7042"/>
    <w:rsid w:val="00EE7ABB"/>
    <w:rsid w:val="00EF0C0A"/>
    <w:rsid w:val="00EF3AF2"/>
    <w:rsid w:val="00EF5B83"/>
    <w:rsid w:val="00F01457"/>
    <w:rsid w:val="00F32098"/>
    <w:rsid w:val="00F439C7"/>
    <w:rsid w:val="00F54E02"/>
    <w:rsid w:val="00F724D2"/>
    <w:rsid w:val="00F77373"/>
    <w:rsid w:val="00F82F6C"/>
    <w:rsid w:val="00F85A3D"/>
    <w:rsid w:val="00F932D9"/>
    <w:rsid w:val="00FA3C07"/>
    <w:rsid w:val="00FA45FA"/>
    <w:rsid w:val="00FB551A"/>
    <w:rsid w:val="00FB7AEA"/>
    <w:rsid w:val="00FD173D"/>
    <w:rsid w:val="00FD7092"/>
    <w:rsid w:val="00FE073C"/>
    <w:rsid w:val="00FE7B97"/>
    <w:rsid w:val="00FF034C"/>
    <w:rsid w:val="00FF052A"/>
    <w:rsid w:val="00FF0A2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9"/>
    <o:shapelayout v:ext="edit">
      <o:idmap v:ext="edit" data="1"/>
    </o:shapelayout>
  </w:shapeDefaults>
  <w:decimalSymbol w:val=","/>
  <w:listSeparator w:val=";"/>
  <w15:docId w15:val="{8F55F757-B4C9-46D9-8A9E-8168314E9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uk-UA" w:eastAsia="uk-UA"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16A0"/>
    <w:pPr>
      <w:spacing w:after="200" w:line="276" w:lineRule="auto"/>
    </w:pPr>
    <w:rPr>
      <w:rFonts w:cs="Calibri"/>
      <w:sz w:val="22"/>
      <w:szCs w:val="22"/>
      <w:lang w:val="en-US" w:eastAsia="en-US"/>
    </w:rPr>
  </w:style>
  <w:style w:type="paragraph" w:styleId="2">
    <w:name w:val="heading 2"/>
    <w:basedOn w:val="a"/>
    <w:link w:val="20"/>
    <w:uiPriority w:val="99"/>
    <w:qFormat/>
    <w:rsid w:val="00F32098"/>
    <w:pPr>
      <w:spacing w:before="100" w:beforeAutospacing="1" w:after="100" w:afterAutospacing="1" w:line="240" w:lineRule="auto"/>
      <w:outlineLvl w:val="1"/>
    </w:pPr>
    <w:rPr>
      <w:b/>
      <w:bCs/>
      <w:sz w:val="36"/>
      <w:szCs w:val="36"/>
      <w:lang w:eastAsia="ru-RU"/>
    </w:rPr>
  </w:style>
  <w:style w:type="paragraph" w:styleId="3">
    <w:name w:val="heading 3"/>
    <w:basedOn w:val="a"/>
    <w:link w:val="30"/>
    <w:uiPriority w:val="99"/>
    <w:qFormat/>
    <w:rsid w:val="00F32098"/>
    <w:pPr>
      <w:spacing w:before="100" w:beforeAutospacing="1" w:after="100" w:afterAutospacing="1" w:line="240" w:lineRule="auto"/>
      <w:outlineLvl w:val="2"/>
    </w:pPr>
    <w:rPr>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9"/>
    <w:locked/>
    <w:rsid w:val="00F32098"/>
    <w:rPr>
      <w:rFonts w:ascii="Times New Roman" w:hAnsi="Times New Roman" w:cs="Times New Roman"/>
      <w:b/>
      <w:bCs/>
      <w:sz w:val="36"/>
      <w:szCs w:val="36"/>
      <w:lang w:eastAsia="ru-RU"/>
    </w:rPr>
  </w:style>
  <w:style w:type="character" w:customStyle="1" w:styleId="30">
    <w:name w:val="Заголовок 3 Знак"/>
    <w:link w:val="3"/>
    <w:uiPriority w:val="99"/>
    <w:locked/>
    <w:rsid w:val="00F32098"/>
    <w:rPr>
      <w:rFonts w:ascii="Times New Roman" w:hAnsi="Times New Roman" w:cs="Times New Roman"/>
      <w:b/>
      <w:bCs/>
      <w:sz w:val="27"/>
      <w:szCs w:val="27"/>
      <w:lang w:eastAsia="ru-RU"/>
    </w:rPr>
  </w:style>
  <w:style w:type="paragraph" w:customStyle="1" w:styleId="a3">
    <w:name w:val="Чертежный"/>
    <w:uiPriority w:val="99"/>
    <w:rsid w:val="00B8208B"/>
    <w:pPr>
      <w:jc w:val="both"/>
    </w:pPr>
    <w:rPr>
      <w:rFonts w:ascii="ISOCPEUR" w:hAnsi="ISOCPEUR" w:cs="ISOCPEUR"/>
      <w:i/>
      <w:iCs/>
      <w:sz w:val="28"/>
      <w:szCs w:val="28"/>
    </w:rPr>
  </w:style>
  <w:style w:type="paragraph" w:styleId="a4">
    <w:name w:val="header"/>
    <w:basedOn w:val="a"/>
    <w:link w:val="a5"/>
    <w:uiPriority w:val="99"/>
    <w:rsid w:val="000B0672"/>
    <w:pPr>
      <w:tabs>
        <w:tab w:val="center" w:pos="4513"/>
        <w:tab w:val="right" w:pos="9026"/>
      </w:tabs>
      <w:spacing w:after="0" w:line="240" w:lineRule="auto"/>
    </w:pPr>
  </w:style>
  <w:style w:type="character" w:customStyle="1" w:styleId="a5">
    <w:name w:val="Верхній колонтитул Знак"/>
    <w:basedOn w:val="a0"/>
    <w:link w:val="a4"/>
    <w:uiPriority w:val="99"/>
    <w:locked/>
    <w:rsid w:val="000B0672"/>
  </w:style>
  <w:style w:type="paragraph" w:styleId="a6">
    <w:name w:val="footer"/>
    <w:basedOn w:val="a"/>
    <w:link w:val="a7"/>
    <w:uiPriority w:val="99"/>
    <w:rsid w:val="000B0672"/>
    <w:pPr>
      <w:tabs>
        <w:tab w:val="center" w:pos="4513"/>
        <w:tab w:val="right" w:pos="9026"/>
      </w:tabs>
      <w:spacing w:after="0" w:line="240" w:lineRule="auto"/>
    </w:pPr>
  </w:style>
  <w:style w:type="character" w:customStyle="1" w:styleId="a7">
    <w:name w:val="Нижній колонтитул Знак"/>
    <w:basedOn w:val="a0"/>
    <w:link w:val="a6"/>
    <w:uiPriority w:val="99"/>
    <w:locked/>
    <w:rsid w:val="000B0672"/>
  </w:style>
  <w:style w:type="paragraph" w:styleId="a8">
    <w:name w:val="Normal (Web)"/>
    <w:basedOn w:val="a"/>
    <w:uiPriority w:val="99"/>
    <w:rsid w:val="00F32098"/>
    <w:pPr>
      <w:spacing w:before="100" w:beforeAutospacing="1" w:after="100" w:afterAutospacing="1" w:line="240" w:lineRule="auto"/>
    </w:pPr>
    <w:rPr>
      <w:sz w:val="24"/>
      <w:szCs w:val="24"/>
      <w:lang w:eastAsia="ru-RU"/>
    </w:rPr>
  </w:style>
  <w:style w:type="character" w:styleId="a9">
    <w:name w:val="Hyperlink"/>
    <w:uiPriority w:val="99"/>
    <w:rsid w:val="00F32098"/>
    <w:rPr>
      <w:color w:val="0000FF"/>
      <w:u w:val="single"/>
    </w:rPr>
  </w:style>
  <w:style w:type="paragraph" w:styleId="aa">
    <w:name w:val="Balloon Text"/>
    <w:basedOn w:val="a"/>
    <w:link w:val="ab"/>
    <w:uiPriority w:val="99"/>
    <w:semiHidden/>
    <w:rsid w:val="00F32098"/>
    <w:pPr>
      <w:spacing w:after="0" w:line="240" w:lineRule="auto"/>
    </w:pPr>
    <w:rPr>
      <w:rFonts w:ascii="Tahoma" w:hAnsi="Tahoma" w:cs="Tahoma"/>
      <w:sz w:val="16"/>
      <w:szCs w:val="16"/>
    </w:rPr>
  </w:style>
  <w:style w:type="character" w:customStyle="1" w:styleId="ab">
    <w:name w:val="Текст у виносці Знак"/>
    <w:link w:val="aa"/>
    <w:uiPriority w:val="99"/>
    <w:semiHidden/>
    <w:locked/>
    <w:rsid w:val="00F32098"/>
    <w:rPr>
      <w:rFonts w:ascii="Tahoma" w:hAnsi="Tahoma" w:cs="Tahoma"/>
      <w:sz w:val="16"/>
      <w:szCs w:val="16"/>
    </w:rPr>
  </w:style>
  <w:style w:type="paragraph" w:styleId="ac">
    <w:name w:val="List Paragraph"/>
    <w:basedOn w:val="a"/>
    <w:uiPriority w:val="99"/>
    <w:qFormat/>
    <w:rsid w:val="00FF0A2A"/>
    <w:pPr>
      <w:ind w:left="720"/>
    </w:pPr>
  </w:style>
  <w:style w:type="character" w:customStyle="1" w:styleId="hps">
    <w:name w:val="hps"/>
    <w:basedOn w:val="a0"/>
    <w:uiPriority w:val="99"/>
    <w:rsid w:val="0007287E"/>
  </w:style>
  <w:style w:type="character" w:customStyle="1" w:styleId="atn">
    <w:name w:val="atn"/>
    <w:basedOn w:val="a0"/>
    <w:uiPriority w:val="99"/>
    <w:rsid w:val="004828AB"/>
  </w:style>
  <w:style w:type="table" w:styleId="ad">
    <w:name w:val="Table Grid"/>
    <w:basedOn w:val="a1"/>
    <w:uiPriority w:val="99"/>
    <w:rsid w:val="00354DD5"/>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e">
    <w:name w:val="Plain Text"/>
    <w:basedOn w:val="a"/>
    <w:link w:val="af"/>
    <w:uiPriority w:val="99"/>
    <w:rsid w:val="00396AE2"/>
    <w:pPr>
      <w:spacing w:after="0" w:line="240" w:lineRule="auto"/>
    </w:pPr>
    <w:rPr>
      <w:rFonts w:ascii="Courier New" w:hAnsi="Courier New" w:cs="Courier New"/>
      <w:sz w:val="20"/>
      <w:szCs w:val="20"/>
      <w:lang w:eastAsia="ru-RU"/>
    </w:rPr>
  </w:style>
  <w:style w:type="character" w:customStyle="1" w:styleId="af">
    <w:name w:val="Текст Знак"/>
    <w:link w:val="ae"/>
    <w:uiPriority w:val="99"/>
    <w:locked/>
    <w:rsid w:val="00396AE2"/>
    <w:rPr>
      <w:rFonts w:ascii="Courier New" w:hAnsi="Courier New" w:cs="Courier New"/>
      <w:sz w:val="20"/>
      <w:szCs w:val="20"/>
      <w:lang w:eastAsia="ru-RU"/>
    </w:rPr>
  </w:style>
  <w:style w:type="character" w:styleId="af0">
    <w:name w:val="Strong"/>
    <w:uiPriority w:val="99"/>
    <w:qFormat/>
    <w:rsid w:val="00EE54F7"/>
    <w:rPr>
      <w:b/>
      <w:bCs/>
    </w:rPr>
  </w:style>
  <w:style w:type="character" w:styleId="af1">
    <w:name w:val="Emphasis"/>
    <w:uiPriority w:val="99"/>
    <w:qFormat/>
    <w:rsid w:val="00EE54F7"/>
    <w:rPr>
      <w:i/>
      <w:iCs/>
    </w:rPr>
  </w:style>
  <w:style w:type="character" w:styleId="HTML">
    <w:name w:val="HTML Code"/>
    <w:uiPriority w:val="99"/>
    <w:semiHidden/>
    <w:rsid w:val="004409E3"/>
    <w:rPr>
      <w:rFonts w:ascii="Courier New" w:hAnsi="Courier New" w:cs="Courier New"/>
      <w:sz w:val="20"/>
      <w:szCs w:val="20"/>
    </w:rPr>
  </w:style>
  <w:style w:type="paragraph" w:styleId="HTML0">
    <w:name w:val="HTML Preformatted"/>
    <w:basedOn w:val="a"/>
    <w:link w:val="HTML1"/>
    <w:uiPriority w:val="99"/>
    <w:semiHidden/>
    <w:rsid w:val="00440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ru-RU" w:eastAsia="ru-RU"/>
    </w:rPr>
  </w:style>
  <w:style w:type="character" w:customStyle="1" w:styleId="HTML1">
    <w:name w:val="Стандартний HTML Знак"/>
    <w:link w:val="HTML0"/>
    <w:uiPriority w:val="99"/>
    <w:semiHidden/>
    <w:locked/>
    <w:rsid w:val="004409E3"/>
    <w:rPr>
      <w:rFonts w:ascii="Courier New" w:hAnsi="Courier New" w:cs="Courier New"/>
      <w:sz w:val="20"/>
      <w:szCs w:val="20"/>
      <w:lang w:val="ru-RU" w:eastAsia="ru-RU"/>
    </w:rPr>
  </w:style>
  <w:style w:type="character" w:customStyle="1" w:styleId="hl-var">
    <w:name w:val="hl-var"/>
    <w:basedOn w:val="a0"/>
    <w:uiPriority w:val="99"/>
    <w:rsid w:val="004409E3"/>
  </w:style>
  <w:style w:type="character" w:customStyle="1" w:styleId="hl-code">
    <w:name w:val="hl-code"/>
    <w:basedOn w:val="a0"/>
    <w:uiPriority w:val="99"/>
    <w:rsid w:val="004409E3"/>
  </w:style>
  <w:style w:type="character" w:customStyle="1" w:styleId="hl-identifier">
    <w:name w:val="hl-identifier"/>
    <w:basedOn w:val="a0"/>
    <w:uiPriority w:val="99"/>
    <w:rsid w:val="004409E3"/>
  </w:style>
  <w:style w:type="character" w:customStyle="1" w:styleId="hl-brackets">
    <w:name w:val="hl-brackets"/>
    <w:basedOn w:val="a0"/>
    <w:uiPriority w:val="99"/>
    <w:rsid w:val="004409E3"/>
  </w:style>
  <w:style w:type="character" w:customStyle="1" w:styleId="hl-quotes">
    <w:name w:val="hl-quotes"/>
    <w:basedOn w:val="a0"/>
    <w:uiPriority w:val="99"/>
    <w:rsid w:val="004409E3"/>
  </w:style>
  <w:style w:type="character" w:customStyle="1" w:styleId="hl-string">
    <w:name w:val="hl-string"/>
    <w:basedOn w:val="a0"/>
    <w:uiPriority w:val="99"/>
    <w:rsid w:val="004409E3"/>
  </w:style>
  <w:style w:type="character" w:customStyle="1" w:styleId="hl-reserved">
    <w:name w:val="hl-reserved"/>
    <w:basedOn w:val="a0"/>
    <w:uiPriority w:val="99"/>
    <w:rsid w:val="004409E3"/>
  </w:style>
  <w:style w:type="character" w:customStyle="1" w:styleId="hl-inlinetags">
    <w:name w:val="hl-inlinetags"/>
    <w:basedOn w:val="a0"/>
    <w:uiPriority w:val="99"/>
    <w:rsid w:val="004409E3"/>
  </w:style>
  <w:style w:type="character" w:customStyle="1" w:styleId="hl-comment">
    <w:name w:val="hl-comment"/>
    <w:basedOn w:val="a0"/>
    <w:uiPriority w:val="99"/>
    <w:rsid w:val="004409E3"/>
  </w:style>
  <w:style w:type="character" w:styleId="af2">
    <w:name w:val="page number"/>
    <w:basedOn w:val="a0"/>
    <w:uiPriority w:val="99"/>
    <w:rsid w:val="00DB3BAA"/>
  </w:style>
  <w:style w:type="paragraph" w:styleId="af3">
    <w:name w:val="No Spacing"/>
    <w:uiPriority w:val="99"/>
    <w:qFormat/>
    <w:rsid w:val="00DB3BAA"/>
    <w:rPr>
      <w:rFonts w:cs="Calibri"/>
      <w:sz w:val="22"/>
      <w:szCs w:val="22"/>
      <w:lang w:val="ru-RU" w:eastAsia="en-US"/>
    </w:rPr>
  </w:style>
  <w:style w:type="paragraph" w:customStyle="1" w:styleId="af4">
    <w:name w:val="Текст в таблице"/>
    <w:basedOn w:val="a"/>
    <w:uiPriority w:val="99"/>
    <w:rsid w:val="00DB3BAA"/>
    <w:pPr>
      <w:spacing w:after="0" w:line="240" w:lineRule="auto"/>
      <w:jc w:val="center"/>
    </w:pPr>
    <w:rPr>
      <w:noProof/>
      <w:sz w:val="24"/>
      <w:szCs w:val="24"/>
      <w:lang w:val="ru-RU" w:eastAsia="ru-RU"/>
    </w:rPr>
  </w:style>
  <w:style w:type="paragraph" w:customStyle="1" w:styleId="c5">
    <w:name w:val="c5"/>
    <w:basedOn w:val="a"/>
    <w:uiPriority w:val="99"/>
    <w:rsid w:val="00DB3BAA"/>
    <w:pPr>
      <w:spacing w:before="100" w:beforeAutospacing="1" w:after="100" w:afterAutospacing="1" w:line="240" w:lineRule="auto"/>
    </w:pPr>
    <w:rPr>
      <w:sz w:val="24"/>
      <w:szCs w:val="24"/>
      <w:lang w:val="ru-RU" w:eastAsia="ru-RU"/>
    </w:rPr>
  </w:style>
  <w:style w:type="paragraph" w:styleId="af5">
    <w:name w:val="Body Text Indent"/>
    <w:basedOn w:val="a"/>
    <w:link w:val="af6"/>
    <w:uiPriority w:val="99"/>
    <w:rsid w:val="00563EDB"/>
    <w:pPr>
      <w:spacing w:after="120" w:line="240" w:lineRule="auto"/>
      <w:ind w:left="283"/>
    </w:pPr>
    <w:rPr>
      <w:sz w:val="24"/>
      <w:szCs w:val="24"/>
      <w:lang w:val="ru-RU" w:eastAsia="ru-RU"/>
    </w:rPr>
  </w:style>
  <w:style w:type="character" w:customStyle="1" w:styleId="af6">
    <w:name w:val="Основний текст з відступом Знак"/>
    <w:link w:val="af5"/>
    <w:uiPriority w:val="99"/>
    <w:locked/>
    <w:rsid w:val="00563EDB"/>
    <w:rPr>
      <w:rFonts w:ascii="Times New Roman" w:hAnsi="Times New Roman" w:cs="Times New Roman"/>
      <w:sz w:val="24"/>
      <w:szCs w:val="24"/>
      <w:lang w:val="ru-RU" w:eastAsia="ru-RU"/>
    </w:rPr>
  </w:style>
  <w:style w:type="paragraph" w:customStyle="1" w:styleId="Style3">
    <w:name w:val="Style3"/>
    <w:basedOn w:val="a"/>
    <w:uiPriority w:val="99"/>
    <w:rsid w:val="00563EDB"/>
    <w:pPr>
      <w:widowControl w:val="0"/>
      <w:autoSpaceDE w:val="0"/>
      <w:autoSpaceDN w:val="0"/>
      <w:adjustRightInd w:val="0"/>
      <w:spacing w:after="0" w:line="254" w:lineRule="exact"/>
      <w:ind w:firstLine="288"/>
      <w:jc w:val="both"/>
    </w:pPr>
    <w:rPr>
      <w:sz w:val="24"/>
      <w:szCs w:val="24"/>
      <w:lang w:val="ru-RU" w:eastAsia="ru-RU"/>
    </w:rPr>
  </w:style>
  <w:style w:type="character" w:customStyle="1" w:styleId="FontStyle22">
    <w:name w:val="Font Style22"/>
    <w:uiPriority w:val="99"/>
    <w:rsid w:val="00563EDB"/>
    <w:rPr>
      <w:rFonts w:ascii="Times New Roman" w:hAnsi="Times New Roman" w:cs="Times New Roman"/>
      <w:sz w:val="20"/>
      <w:szCs w:val="20"/>
    </w:rPr>
  </w:style>
  <w:style w:type="paragraph" w:styleId="21">
    <w:name w:val="Body Text Indent 2"/>
    <w:basedOn w:val="a"/>
    <w:link w:val="22"/>
    <w:uiPriority w:val="99"/>
    <w:semiHidden/>
    <w:rsid w:val="00C83F61"/>
    <w:pPr>
      <w:spacing w:after="120" w:line="480" w:lineRule="auto"/>
      <w:ind w:left="360"/>
    </w:pPr>
  </w:style>
  <w:style w:type="character" w:customStyle="1" w:styleId="22">
    <w:name w:val="Основний текст з відступом 2 Знак"/>
    <w:basedOn w:val="a0"/>
    <w:link w:val="21"/>
    <w:uiPriority w:val="99"/>
    <w:semiHidden/>
    <w:locked/>
    <w:rsid w:val="00C83F61"/>
  </w:style>
  <w:style w:type="character" w:customStyle="1" w:styleId="cwcot">
    <w:name w:val="cwcot"/>
    <w:uiPriority w:val="99"/>
    <w:rsid w:val="00150506"/>
  </w:style>
  <w:style w:type="paragraph" w:styleId="af7">
    <w:name w:val="Body Text"/>
    <w:basedOn w:val="a"/>
    <w:link w:val="af8"/>
    <w:uiPriority w:val="99"/>
    <w:rsid w:val="00556FE4"/>
    <w:pPr>
      <w:spacing w:after="120"/>
    </w:pPr>
  </w:style>
  <w:style w:type="character" w:customStyle="1" w:styleId="af8">
    <w:name w:val="Основний текст Знак"/>
    <w:link w:val="af7"/>
    <w:uiPriority w:val="99"/>
    <w:semiHidden/>
    <w:locked/>
    <w:rsid w:val="00D95B18"/>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267896">
      <w:marLeft w:val="0"/>
      <w:marRight w:val="0"/>
      <w:marTop w:val="0"/>
      <w:marBottom w:val="0"/>
      <w:divBdr>
        <w:top w:val="none" w:sz="0" w:space="0" w:color="auto"/>
        <w:left w:val="none" w:sz="0" w:space="0" w:color="auto"/>
        <w:bottom w:val="none" w:sz="0" w:space="0" w:color="auto"/>
        <w:right w:val="none" w:sz="0" w:space="0" w:color="auto"/>
      </w:divBdr>
      <w:divsChild>
        <w:div w:id="1999267897">
          <w:marLeft w:val="0"/>
          <w:marRight w:val="0"/>
          <w:marTop w:val="0"/>
          <w:marBottom w:val="0"/>
          <w:divBdr>
            <w:top w:val="none" w:sz="0" w:space="0" w:color="auto"/>
            <w:left w:val="none" w:sz="0" w:space="0" w:color="auto"/>
            <w:bottom w:val="none" w:sz="0" w:space="0" w:color="auto"/>
            <w:right w:val="none" w:sz="0" w:space="0" w:color="auto"/>
          </w:divBdr>
        </w:div>
        <w:div w:id="1999267899">
          <w:marLeft w:val="0"/>
          <w:marRight w:val="0"/>
          <w:marTop w:val="0"/>
          <w:marBottom w:val="0"/>
          <w:divBdr>
            <w:top w:val="none" w:sz="0" w:space="0" w:color="auto"/>
            <w:left w:val="none" w:sz="0" w:space="0" w:color="auto"/>
            <w:bottom w:val="none" w:sz="0" w:space="0" w:color="auto"/>
            <w:right w:val="none" w:sz="0" w:space="0" w:color="auto"/>
          </w:divBdr>
        </w:div>
        <w:div w:id="1999267902">
          <w:marLeft w:val="0"/>
          <w:marRight w:val="0"/>
          <w:marTop w:val="0"/>
          <w:marBottom w:val="0"/>
          <w:divBdr>
            <w:top w:val="none" w:sz="0" w:space="0" w:color="auto"/>
            <w:left w:val="none" w:sz="0" w:space="0" w:color="auto"/>
            <w:bottom w:val="none" w:sz="0" w:space="0" w:color="auto"/>
            <w:right w:val="none" w:sz="0" w:space="0" w:color="auto"/>
          </w:divBdr>
        </w:div>
      </w:divsChild>
    </w:div>
    <w:div w:id="1999267900">
      <w:marLeft w:val="0"/>
      <w:marRight w:val="0"/>
      <w:marTop w:val="0"/>
      <w:marBottom w:val="0"/>
      <w:divBdr>
        <w:top w:val="none" w:sz="0" w:space="0" w:color="auto"/>
        <w:left w:val="none" w:sz="0" w:space="0" w:color="auto"/>
        <w:bottom w:val="none" w:sz="0" w:space="0" w:color="auto"/>
        <w:right w:val="none" w:sz="0" w:space="0" w:color="auto"/>
      </w:divBdr>
      <w:divsChild>
        <w:div w:id="1999267898">
          <w:marLeft w:val="0"/>
          <w:marRight w:val="0"/>
          <w:marTop w:val="0"/>
          <w:marBottom w:val="0"/>
          <w:divBdr>
            <w:top w:val="none" w:sz="0" w:space="0" w:color="auto"/>
            <w:left w:val="none" w:sz="0" w:space="0" w:color="auto"/>
            <w:bottom w:val="none" w:sz="0" w:space="0" w:color="auto"/>
            <w:right w:val="none" w:sz="0" w:space="0" w:color="auto"/>
          </w:divBdr>
        </w:div>
      </w:divsChild>
    </w:div>
    <w:div w:id="1999267903">
      <w:marLeft w:val="0"/>
      <w:marRight w:val="0"/>
      <w:marTop w:val="0"/>
      <w:marBottom w:val="0"/>
      <w:divBdr>
        <w:top w:val="none" w:sz="0" w:space="0" w:color="auto"/>
        <w:left w:val="none" w:sz="0" w:space="0" w:color="auto"/>
        <w:bottom w:val="none" w:sz="0" w:space="0" w:color="auto"/>
        <w:right w:val="none" w:sz="0" w:space="0" w:color="auto"/>
      </w:divBdr>
      <w:divsChild>
        <w:div w:id="1999267895">
          <w:marLeft w:val="0"/>
          <w:marRight w:val="0"/>
          <w:marTop w:val="0"/>
          <w:marBottom w:val="0"/>
          <w:divBdr>
            <w:top w:val="none" w:sz="0" w:space="0" w:color="auto"/>
            <w:left w:val="none" w:sz="0" w:space="0" w:color="auto"/>
            <w:bottom w:val="none" w:sz="0" w:space="0" w:color="auto"/>
            <w:right w:val="none" w:sz="0" w:space="0" w:color="auto"/>
          </w:divBdr>
        </w:div>
      </w:divsChild>
    </w:div>
    <w:div w:id="1999267904">
      <w:marLeft w:val="0"/>
      <w:marRight w:val="0"/>
      <w:marTop w:val="0"/>
      <w:marBottom w:val="0"/>
      <w:divBdr>
        <w:top w:val="none" w:sz="0" w:space="0" w:color="auto"/>
        <w:left w:val="none" w:sz="0" w:space="0" w:color="auto"/>
        <w:bottom w:val="none" w:sz="0" w:space="0" w:color="auto"/>
        <w:right w:val="none" w:sz="0" w:space="0" w:color="auto"/>
      </w:divBdr>
    </w:div>
    <w:div w:id="1999267905">
      <w:marLeft w:val="0"/>
      <w:marRight w:val="0"/>
      <w:marTop w:val="0"/>
      <w:marBottom w:val="0"/>
      <w:divBdr>
        <w:top w:val="none" w:sz="0" w:space="0" w:color="auto"/>
        <w:left w:val="none" w:sz="0" w:space="0" w:color="auto"/>
        <w:bottom w:val="none" w:sz="0" w:space="0" w:color="auto"/>
        <w:right w:val="none" w:sz="0" w:space="0" w:color="auto"/>
      </w:divBdr>
      <w:divsChild>
        <w:div w:id="1999267901">
          <w:marLeft w:val="0"/>
          <w:marRight w:val="0"/>
          <w:marTop w:val="0"/>
          <w:marBottom w:val="0"/>
          <w:divBdr>
            <w:top w:val="none" w:sz="0" w:space="0" w:color="auto"/>
            <w:left w:val="none" w:sz="0" w:space="0" w:color="auto"/>
            <w:bottom w:val="none" w:sz="0" w:space="0" w:color="auto"/>
            <w:right w:val="none" w:sz="0" w:space="0" w:color="auto"/>
          </w:divBdr>
          <w:divsChild>
            <w:div w:id="19992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8.bin"/><Relationship Id="rId21" Type="http://schemas.openxmlformats.org/officeDocument/2006/relationships/image" Target="media/image8.wmf"/><Relationship Id="rId34" Type="http://schemas.openxmlformats.org/officeDocument/2006/relationships/oleObject" Target="embeddings/oleObject15.bin"/><Relationship Id="rId42" Type="http://schemas.openxmlformats.org/officeDocument/2006/relationships/oleObject" Target="embeddings/oleObject20.bin"/><Relationship Id="rId47" Type="http://schemas.openxmlformats.org/officeDocument/2006/relationships/image" Target="media/image19.wmf"/><Relationship Id="rId50" Type="http://schemas.openxmlformats.org/officeDocument/2006/relationships/oleObject" Target="embeddings/oleObject24.bin"/><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9.bin"/><Relationship Id="rId45" Type="http://schemas.openxmlformats.org/officeDocument/2006/relationships/image" Target="media/image18.wmf"/><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21.bin"/><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image" Target="media/image17.wmf"/><Relationship Id="rId48" Type="http://schemas.openxmlformats.org/officeDocument/2006/relationships/oleObject" Target="embeddings/oleObject23.bin"/><Relationship Id="rId8" Type="http://schemas.openxmlformats.org/officeDocument/2006/relationships/oleObject" Target="embeddings/oleObject1.bin"/><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oleObject" Target="embeddings/oleObject22.bin"/><Relationship Id="rId20" Type="http://schemas.openxmlformats.org/officeDocument/2006/relationships/oleObject" Target="embeddings/oleObject7.bin"/><Relationship Id="rId41" Type="http://schemas.openxmlformats.org/officeDocument/2006/relationships/image" Target="media/image16.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2175</TotalTime>
  <Pages>10</Pages>
  <Words>10273</Words>
  <Characters>5857</Characters>
  <Application>Microsoft Office Word</Application>
  <DocSecurity>0</DocSecurity>
  <Lines>48</Lines>
  <Paragraphs>32</Paragraphs>
  <ScaleCrop>false</ScaleCrop>
  <HeadingPairs>
    <vt:vector size="2" baseType="variant">
      <vt:variant>
        <vt:lpstr>Назва</vt:lpstr>
      </vt:variant>
      <vt:variant>
        <vt:i4>1</vt:i4>
      </vt:variant>
    </vt:vector>
  </HeadingPairs>
  <TitlesOfParts>
    <vt:vector size="1" baseType="lpstr">
      <vt:lpstr>4 ЕКОНОМІЧНА ДОЦІЛЬНІСТЬ ВИКОРИСТАННЯ  ПРОГРАМНОГО ЗАБЕЗПЕЧЕННЯ</vt:lpstr>
    </vt:vector>
  </TitlesOfParts>
  <Company>Microsoft</Company>
  <LinksUpToDate>false</LinksUpToDate>
  <CharactersWithSpaces>16098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 ЕКОНОМІЧНА ДОЦІЛЬНІСТЬ ВИКОРИСТАННЯ  ПРОГРАМНОГО ЗАБЕЗПЕЧЕННЯ</dc:title>
  <dc:subject/>
  <dc:creator>STAS</dc:creator>
  <cp:keywords/>
  <dc:description/>
  <cp:lastModifiedBy>Petro Krohmaluk</cp:lastModifiedBy>
  <cp:revision>60</cp:revision>
  <cp:lastPrinted>2014-05-20T20:22:00Z</cp:lastPrinted>
  <dcterms:created xsi:type="dcterms:W3CDTF">2014-05-19T19:27:00Z</dcterms:created>
  <dcterms:modified xsi:type="dcterms:W3CDTF">2014-05-26T08:17:00Z</dcterms:modified>
</cp:coreProperties>
</file>