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D7F" w:rsidRPr="008903DE" w:rsidRDefault="00502D7F" w:rsidP="00502D7F">
      <w:pPr>
        <w:jc w:val="center"/>
        <w:rPr>
          <w:rFonts w:ascii="Book Antiqua" w:hAnsi="Book Antiqua" w:cs="Times New Roman"/>
        </w:rPr>
      </w:pPr>
      <w:r>
        <w:rPr>
          <w:rFonts w:ascii="Book Antiqua" w:hAnsi="Book Antiqua" w:cs="Times New Roman"/>
        </w:rPr>
        <w:t>SEVENTH SU</w:t>
      </w:r>
      <w:r w:rsidRPr="008903DE">
        <w:rPr>
          <w:rFonts w:ascii="Book Antiqua" w:hAnsi="Book Antiqua" w:cs="Times New Roman"/>
        </w:rPr>
        <w:t>NDAY AFTER EPIPHANY</w:t>
      </w:r>
    </w:p>
    <w:p w:rsidR="00502D7F" w:rsidRDefault="00502D7F" w:rsidP="00502D7F">
      <w:pPr>
        <w:tabs>
          <w:tab w:val="right" w:pos="5580"/>
        </w:tabs>
        <w:spacing w:after="0" w:line="240" w:lineRule="auto"/>
        <w:rPr>
          <w:rFonts w:ascii="Book Antiqua" w:hAnsi="Book Antiqua" w:cs="Arial"/>
          <w:color w:val="000000"/>
        </w:rPr>
      </w:pPr>
      <w:r>
        <w:rPr>
          <w:rFonts w:ascii="Book Antiqua" w:hAnsi="Book Antiqua" w:cs="Arial"/>
          <w:color w:val="000000"/>
        </w:rPr>
        <w:t xml:space="preserve">Prelude </w:t>
      </w:r>
    </w:p>
    <w:p w:rsidR="00502D7F" w:rsidRDefault="00502D7F" w:rsidP="00502D7F">
      <w:pPr>
        <w:tabs>
          <w:tab w:val="right" w:pos="5580"/>
        </w:tabs>
        <w:spacing w:after="0" w:line="240" w:lineRule="auto"/>
        <w:rPr>
          <w:rFonts w:ascii="Book Antiqua" w:hAnsi="Book Antiqua" w:cs="Arial"/>
          <w:color w:val="000000"/>
        </w:rPr>
      </w:pPr>
      <w:r>
        <w:rPr>
          <w:rFonts w:ascii="Book Antiqua" w:hAnsi="Book Antiqua" w:cs="Arial"/>
          <w:color w:val="000000"/>
        </w:rPr>
        <w:t>Confession &amp; Forgiveness</w:t>
      </w:r>
      <w:r>
        <w:rPr>
          <w:rFonts w:ascii="Book Antiqua" w:hAnsi="Book Antiqua" w:cs="Arial"/>
          <w:color w:val="000000"/>
        </w:rPr>
        <w:tab/>
        <w:t>p. 77</w:t>
      </w:r>
    </w:p>
    <w:p w:rsidR="00502D7F" w:rsidRDefault="00502D7F" w:rsidP="00502D7F">
      <w:pPr>
        <w:spacing w:after="0" w:line="240" w:lineRule="auto"/>
        <w:rPr>
          <w:rFonts w:ascii="Book Antiqua" w:hAnsi="Book Antiqua"/>
        </w:rPr>
      </w:pPr>
      <w:r>
        <w:rPr>
          <w:rFonts w:ascii="Book Antiqua" w:hAnsi="Book Antiqua"/>
        </w:rPr>
        <w:t>Sharing of the Peace</w:t>
      </w:r>
    </w:p>
    <w:p w:rsidR="00AE64E0" w:rsidRDefault="00502D7F" w:rsidP="00AE64E0">
      <w:pPr>
        <w:tabs>
          <w:tab w:val="right" w:pos="5580"/>
        </w:tabs>
        <w:spacing w:after="0" w:line="240" w:lineRule="auto"/>
        <w:rPr>
          <w:rFonts w:ascii="Book Antiqua" w:hAnsi="Book Antiqua" w:cs="Arial"/>
          <w:b/>
          <w:color w:val="000000"/>
        </w:rPr>
      </w:pPr>
      <w:r>
        <w:rPr>
          <w:rFonts w:ascii="Book Antiqua" w:hAnsi="Book Antiqua" w:cs="Arial"/>
          <w:color w:val="000000"/>
        </w:rPr>
        <w:t>*</w:t>
      </w:r>
      <w:r>
        <w:rPr>
          <w:rFonts w:ascii="Book Antiqua" w:hAnsi="Book Antiqua" w:cs="Arial"/>
          <w:b/>
          <w:color w:val="000000"/>
          <w:sz w:val="21"/>
          <w:szCs w:val="21"/>
        </w:rPr>
        <w:t>Hymn   #</w:t>
      </w:r>
      <w:r w:rsidR="00D25F61">
        <w:rPr>
          <w:rFonts w:ascii="Book Antiqua" w:hAnsi="Book Antiqua" w:cs="Arial"/>
          <w:b/>
          <w:color w:val="000000"/>
          <w:sz w:val="21"/>
          <w:szCs w:val="21"/>
        </w:rPr>
        <w:t xml:space="preserve"> </w:t>
      </w:r>
      <w:r w:rsidR="00AE64E0">
        <w:rPr>
          <w:rFonts w:ascii="Book Antiqua" w:hAnsi="Book Antiqua" w:cs="Arial"/>
          <w:b/>
          <w:color w:val="000000"/>
        </w:rPr>
        <w:t xml:space="preserve"> 507</w:t>
      </w:r>
      <w:r w:rsidR="00AE64E0">
        <w:rPr>
          <w:rFonts w:ascii="Book Antiqua" w:hAnsi="Book Antiqua" w:cs="Arial"/>
          <w:b/>
          <w:color w:val="000000"/>
        </w:rPr>
        <w:tab/>
      </w:r>
      <w:r w:rsidR="00AE64E0">
        <w:rPr>
          <w:rFonts w:ascii="Book Antiqua" w:hAnsi="Book Antiqua" w:cs="Arial"/>
          <w:b/>
          <w:color w:val="000000"/>
          <w:sz w:val="21"/>
          <w:szCs w:val="21"/>
        </w:rPr>
        <w:t>“How Firm a Foundation"</w:t>
      </w:r>
    </w:p>
    <w:p w:rsidR="00502D7F" w:rsidRDefault="00502D7F" w:rsidP="00502D7F">
      <w:pPr>
        <w:tabs>
          <w:tab w:val="right" w:pos="5580"/>
        </w:tabs>
        <w:spacing w:after="0" w:line="240" w:lineRule="auto"/>
        <w:rPr>
          <w:rFonts w:ascii="Book Antiqua" w:hAnsi="Book Antiqua" w:cs="Arial"/>
          <w:b/>
          <w:color w:val="000000"/>
        </w:rPr>
      </w:pPr>
      <w:r>
        <w:rPr>
          <w:rFonts w:ascii="Book Antiqua" w:hAnsi="Book Antiqua" w:cs="Arial"/>
          <w:b/>
          <w:color w:val="000000"/>
        </w:rPr>
        <w:t xml:space="preserve">*Apostolic Greeting </w:t>
      </w:r>
      <w:r>
        <w:rPr>
          <w:rFonts w:ascii="Book Antiqua" w:hAnsi="Book Antiqua" w:cs="Arial"/>
          <w:b/>
          <w:color w:val="000000"/>
        </w:rPr>
        <w:tab/>
        <w:t>p. 78</w:t>
      </w:r>
    </w:p>
    <w:p w:rsidR="00502D7F" w:rsidRDefault="00502D7F" w:rsidP="00502D7F">
      <w:pPr>
        <w:tabs>
          <w:tab w:val="right" w:pos="5580"/>
        </w:tabs>
        <w:spacing w:after="0" w:line="240" w:lineRule="auto"/>
        <w:rPr>
          <w:rFonts w:ascii="Book Antiqua" w:hAnsi="Book Antiqua" w:cs="Arial"/>
          <w:b/>
          <w:color w:val="000000"/>
        </w:rPr>
      </w:pPr>
      <w:r>
        <w:rPr>
          <w:rFonts w:ascii="Book Antiqua" w:hAnsi="Book Antiqua" w:cs="Arial"/>
          <w:b/>
          <w:color w:val="000000"/>
        </w:rPr>
        <w:t>*Kyrie</w:t>
      </w:r>
      <w:r>
        <w:rPr>
          <w:rFonts w:ascii="Book Antiqua" w:hAnsi="Book Antiqua" w:cs="Arial"/>
          <w:b/>
          <w:color w:val="000000"/>
        </w:rPr>
        <w:tab/>
        <w:t>p. 78</w:t>
      </w:r>
    </w:p>
    <w:p w:rsidR="00502D7F" w:rsidRDefault="00502D7F" w:rsidP="00502D7F">
      <w:pPr>
        <w:tabs>
          <w:tab w:val="right" w:pos="5580"/>
        </w:tabs>
        <w:spacing w:after="0" w:line="240" w:lineRule="auto"/>
        <w:rPr>
          <w:rFonts w:ascii="Book Antiqua" w:hAnsi="Book Antiqua" w:cs="Arial"/>
          <w:b/>
          <w:color w:val="000000"/>
        </w:rPr>
      </w:pPr>
      <w:r>
        <w:rPr>
          <w:rFonts w:ascii="Book Antiqua" w:hAnsi="Book Antiqua" w:cs="Arial"/>
          <w:b/>
          <w:color w:val="000000"/>
        </w:rPr>
        <w:t>*Hymn of Praise  “Glory to God in the Highest”</w:t>
      </w:r>
      <w:r>
        <w:rPr>
          <w:rFonts w:ascii="Book Antiqua" w:hAnsi="Book Antiqua" w:cs="Arial"/>
          <w:b/>
          <w:color w:val="000000"/>
        </w:rPr>
        <w:tab/>
        <w:t xml:space="preserve"> p. 79</w:t>
      </w:r>
    </w:p>
    <w:p w:rsidR="00502D7F" w:rsidRPr="005479EA" w:rsidRDefault="00502D7F" w:rsidP="00502D7F">
      <w:pPr>
        <w:tabs>
          <w:tab w:val="right" w:pos="5580"/>
        </w:tabs>
        <w:spacing w:after="0" w:line="240" w:lineRule="auto"/>
        <w:rPr>
          <w:rFonts w:ascii="Book Antiqua" w:hAnsi="Book Antiqua" w:cs="Arial"/>
          <w:color w:val="000000"/>
          <w:sz w:val="10"/>
          <w:szCs w:val="10"/>
        </w:rPr>
      </w:pPr>
    </w:p>
    <w:p w:rsidR="00502D7F" w:rsidRPr="004940C1" w:rsidRDefault="00502D7F" w:rsidP="00502D7F">
      <w:pPr>
        <w:tabs>
          <w:tab w:val="right" w:pos="5580"/>
        </w:tabs>
        <w:spacing w:after="0" w:line="240" w:lineRule="auto"/>
        <w:rPr>
          <w:rFonts w:ascii="Calibri" w:hAnsi="Calibri" w:cs="Arial"/>
          <w:b/>
          <w:i/>
          <w:color w:val="000000"/>
          <w:sz w:val="24"/>
          <w:szCs w:val="24"/>
        </w:rPr>
      </w:pPr>
      <w:r>
        <w:rPr>
          <w:rFonts w:ascii="Book Antiqua" w:hAnsi="Book Antiqua" w:cs="Arial"/>
          <w:color w:val="000000"/>
          <w:sz w:val="21"/>
          <w:szCs w:val="21"/>
        </w:rPr>
        <w:t>*</w:t>
      </w:r>
      <w:r>
        <w:rPr>
          <w:rFonts w:ascii="Book Antiqua" w:hAnsi="Book Antiqua" w:cs="Arial"/>
          <w:b/>
          <w:color w:val="000000"/>
        </w:rPr>
        <w:t>Prayer of the Day</w:t>
      </w:r>
      <w:r>
        <w:rPr>
          <w:rFonts w:ascii="Candara" w:hAnsi="Candara" w:cs="Arial"/>
          <w:b/>
          <w:color w:val="000000"/>
        </w:rPr>
        <w:t xml:space="preserve">:  </w:t>
      </w:r>
      <w:r w:rsidRPr="004940C1">
        <w:rPr>
          <w:rFonts w:ascii="Book Antiqua" w:hAnsi="Book Antiqua" w:cs="Arial"/>
          <w:b/>
          <w:i/>
          <w:color w:val="000000"/>
          <w:sz w:val="24"/>
          <w:szCs w:val="24"/>
        </w:rPr>
        <w:t>Holy God of compassion, you invite us into your way of forgiveness and peace.  Lead us to love our enemies, and transform our words and deeds to be like his through whom we pray, Jesus Christ, our Savior and Lord.   Amen.</w:t>
      </w:r>
    </w:p>
    <w:p w:rsidR="00502D7F" w:rsidRPr="00215D3A" w:rsidRDefault="00502D7F" w:rsidP="00502D7F">
      <w:pPr>
        <w:tabs>
          <w:tab w:val="right" w:pos="5580"/>
        </w:tabs>
        <w:spacing w:after="0" w:line="240" w:lineRule="auto"/>
        <w:rPr>
          <w:rFonts w:ascii="Book Antiqua" w:hAnsi="Book Antiqua" w:cs="Arial"/>
        </w:rPr>
      </w:pPr>
      <w:r>
        <w:rPr>
          <w:rFonts w:ascii="Book Antiqua" w:hAnsi="Book Antiqua" w:cs="Arial"/>
        </w:rPr>
        <w:t>Announcements</w:t>
      </w:r>
    </w:p>
    <w:p w:rsidR="00502D7F" w:rsidRDefault="00502D7F" w:rsidP="00502D7F">
      <w:pPr>
        <w:tabs>
          <w:tab w:val="right" w:pos="5580"/>
        </w:tabs>
        <w:spacing w:after="0" w:line="240" w:lineRule="auto"/>
        <w:rPr>
          <w:rFonts w:ascii="Book Antiqua" w:hAnsi="Book Antiqua"/>
        </w:rPr>
      </w:pPr>
      <w:r>
        <w:rPr>
          <w:rFonts w:ascii="Book Antiqua" w:hAnsi="Book Antiqua" w:cs="Arial"/>
        </w:rPr>
        <w:t>F</w:t>
      </w:r>
      <w:r>
        <w:rPr>
          <w:rFonts w:ascii="Book Antiqua" w:hAnsi="Book Antiqua"/>
        </w:rPr>
        <w:t>irst Lesson</w:t>
      </w:r>
      <w:r>
        <w:rPr>
          <w:rFonts w:ascii="Book Antiqua" w:hAnsi="Book Antiqua"/>
        </w:rPr>
        <w:tab/>
        <w:t>Leviticus 19:9-18</w:t>
      </w:r>
      <w:r>
        <w:rPr>
          <w:rFonts w:ascii="Book Antiqua" w:hAnsi="Book Antiqua"/>
        </w:rPr>
        <w:tab/>
        <w:t xml:space="preserve"> </w:t>
      </w:r>
    </w:p>
    <w:p w:rsidR="00502D7F" w:rsidRDefault="00502D7F" w:rsidP="00502D7F">
      <w:pPr>
        <w:tabs>
          <w:tab w:val="right" w:pos="5580"/>
        </w:tabs>
        <w:spacing w:after="0" w:line="240" w:lineRule="auto"/>
        <w:rPr>
          <w:rFonts w:ascii="Book Antiqua" w:hAnsi="Book Antiqua"/>
        </w:rPr>
      </w:pPr>
      <w:r>
        <w:rPr>
          <w:rFonts w:ascii="Book Antiqua" w:hAnsi="Book Antiqua"/>
        </w:rPr>
        <w:t>Psalm  119:33-40</w:t>
      </w:r>
      <w:r>
        <w:rPr>
          <w:rFonts w:ascii="Book Antiqua" w:hAnsi="Book Antiqua"/>
        </w:rPr>
        <w:tab/>
        <w:t xml:space="preserve">pg. 274 </w:t>
      </w:r>
    </w:p>
    <w:p w:rsidR="00502D7F" w:rsidRDefault="00502D7F" w:rsidP="00502D7F">
      <w:pPr>
        <w:tabs>
          <w:tab w:val="right" w:pos="5580"/>
        </w:tabs>
        <w:spacing w:after="0" w:line="240" w:lineRule="auto"/>
        <w:rPr>
          <w:rFonts w:ascii="Book Antiqua" w:hAnsi="Book Antiqua"/>
        </w:rPr>
      </w:pPr>
      <w:r>
        <w:rPr>
          <w:rFonts w:ascii="Book Antiqua" w:hAnsi="Book Antiqua"/>
        </w:rPr>
        <w:t>Second Lesson</w:t>
      </w:r>
      <w:r>
        <w:rPr>
          <w:rFonts w:ascii="Book Antiqua" w:hAnsi="Book Antiqua"/>
        </w:rPr>
        <w:tab/>
        <w:t>1 Corinthians 3:10-11, 16-23</w:t>
      </w:r>
    </w:p>
    <w:p w:rsidR="00502D7F" w:rsidRDefault="00502D7F" w:rsidP="00502D7F">
      <w:pPr>
        <w:tabs>
          <w:tab w:val="right" w:pos="5580"/>
        </w:tabs>
        <w:spacing w:after="0" w:line="240" w:lineRule="auto"/>
        <w:rPr>
          <w:rFonts w:ascii="Book Antiqua" w:hAnsi="Book Antiqua"/>
        </w:rPr>
      </w:pPr>
      <w:r>
        <w:rPr>
          <w:rFonts w:ascii="Book Antiqua" w:hAnsi="Book Antiqua"/>
        </w:rPr>
        <w:t>*Gospel Verse</w:t>
      </w:r>
      <w:r>
        <w:rPr>
          <w:rFonts w:ascii="Book Antiqua" w:hAnsi="Book Antiqua"/>
        </w:rPr>
        <w:tab/>
        <w:t xml:space="preserve"> </w:t>
      </w:r>
      <w:r>
        <w:rPr>
          <w:rFonts w:ascii="Book Antiqua" w:hAnsi="Book Antiqua"/>
          <w:b/>
        </w:rPr>
        <w:t xml:space="preserve">“Alleluia Lord to Whom…”  </w:t>
      </w:r>
      <w:r>
        <w:rPr>
          <w:rFonts w:ascii="Book Antiqua" w:hAnsi="Book Antiqua"/>
        </w:rPr>
        <w:t xml:space="preserve"> p. 83</w:t>
      </w:r>
      <w:r>
        <w:rPr>
          <w:rFonts w:ascii="Book Antiqua" w:hAnsi="Book Antiqua"/>
        </w:rPr>
        <w:tab/>
        <w:t xml:space="preserve"> </w:t>
      </w:r>
    </w:p>
    <w:p w:rsidR="00502D7F" w:rsidRDefault="00502D7F" w:rsidP="00502D7F">
      <w:pPr>
        <w:tabs>
          <w:tab w:val="right" w:pos="5580"/>
        </w:tabs>
        <w:spacing w:after="0" w:line="240" w:lineRule="auto"/>
        <w:rPr>
          <w:rFonts w:ascii="Book Antiqua" w:hAnsi="Book Antiqua"/>
        </w:rPr>
      </w:pPr>
      <w:r>
        <w:rPr>
          <w:rFonts w:ascii="Book Antiqua" w:hAnsi="Book Antiqua"/>
        </w:rPr>
        <w:t>*The Gospel</w:t>
      </w:r>
      <w:r>
        <w:rPr>
          <w:rFonts w:ascii="Book Antiqua" w:hAnsi="Book Antiqua"/>
        </w:rPr>
        <w:tab/>
        <w:t xml:space="preserve">Matthew 5:38-48 </w:t>
      </w:r>
    </w:p>
    <w:p w:rsidR="00502D7F" w:rsidRDefault="00502D7F" w:rsidP="00502D7F">
      <w:pPr>
        <w:tabs>
          <w:tab w:val="right" w:pos="5580"/>
        </w:tabs>
        <w:spacing w:after="0" w:line="240" w:lineRule="auto"/>
        <w:rPr>
          <w:rFonts w:ascii="Book Antiqua" w:hAnsi="Book Antiqua"/>
        </w:rPr>
      </w:pPr>
      <w:r>
        <w:rPr>
          <w:rFonts w:ascii="Book Antiqua" w:hAnsi="Book Antiqua"/>
        </w:rPr>
        <w:t>Sermon</w:t>
      </w:r>
      <w:r>
        <w:rPr>
          <w:rFonts w:ascii="Book Antiqua" w:hAnsi="Book Antiqua"/>
        </w:rPr>
        <w:tab/>
      </w:r>
    </w:p>
    <w:p w:rsidR="00502D7F" w:rsidRDefault="00502D7F" w:rsidP="00502D7F">
      <w:pPr>
        <w:tabs>
          <w:tab w:val="right" w:pos="5580"/>
        </w:tabs>
        <w:spacing w:after="0" w:line="240" w:lineRule="auto"/>
        <w:rPr>
          <w:rFonts w:ascii="Book Antiqua" w:hAnsi="Book Antiqua" w:cs="Arial"/>
          <w:b/>
          <w:color w:val="000000"/>
          <w:sz w:val="21"/>
          <w:szCs w:val="21"/>
        </w:rPr>
      </w:pPr>
      <w:r>
        <w:rPr>
          <w:rFonts w:ascii="Book Antiqua" w:hAnsi="Book Antiqua" w:cs="Arial"/>
          <w:b/>
          <w:color w:val="000000"/>
        </w:rPr>
        <w:t xml:space="preserve">Hymn # </w:t>
      </w:r>
      <w:r w:rsidR="002652CA">
        <w:rPr>
          <w:rFonts w:ascii="Book Antiqua" w:hAnsi="Book Antiqua" w:cs="Arial"/>
          <w:b/>
          <w:color w:val="000000"/>
        </w:rPr>
        <w:t>423 v. 1,2,3</w:t>
      </w:r>
      <w:r>
        <w:rPr>
          <w:rFonts w:ascii="Book Antiqua" w:hAnsi="Book Antiqua" w:cs="Arial"/>
          <w:b/>
          <w:color w:val="000000"/>
        </w:rPr>
        <w:tab/>
        <w:t>“</w:t>
      </w:r>
      <w:r w:rsidR="002652CA">
        <w:rPr>
          <w:rFonts w:ascii="Book Antiqua" w:hAnsi="Book Antiqua" w:cs="Arial"/>
          <w:b/>
          <w:color w:val="000000"/>
        </w:rPr>
        <w:t>Lord of Glory</w:t>
      </w:r>
      <w:r>
        <w:rPr>
          <w:rFonts w:ascii="Book Antiqua" w:hAnsi="Book Antiqua" w:cs="Arial"/>
          <w:b/>
          <w:color w:val="000000"/>
          <w:sz w:val="21"/>
          <w:szCs w:val="21"/>
        </w:rPr>
        <w:t>”</w:t>
      </w:r>
    </w:p>
    <w:p w:rsidR="00502D7F" w:rsidRDefault="00502D7F" w:rsidP="00502D7F">
      <w:pPr>
        <w:spacing w:after="0" w:line="240" w:lineRule="auto"/>
        <w:rPr>
          <w:rFonts w:ascii="Book Antiqua" w:hAnsi="Book Antiqua" w:cs="Arial"/>
          <w:color w:val="000000"/>
        </w:rPr>
      </w:pPr>
      <w:r>
        <w:rPr>
          <w:rFonts w:ascii="Book Antiqua" w:hAnsi="Book Antiqua" w:cs="Arial"/>
          <w:color w:val="000000"/>
          <w:sz w:val="21"/>
          <w:szCs w:val="21"/>
        </w:rPr>
        <w:t>*Apostle’s</w:t>
      </w:r>
      <w:r>
        <w:rPr>
          <w:rFonts w:ascii="Book Antiqua" w:hAnsi="Book Antiqua" w:cs="Arial"/>
          <w:color w:val="000000"/>
        </w:rPr>
        <w:t xml:space="preserve"> Creed</w:t>
      </w:r>
      <w:r>
        <w:rPr>
          <w:rFonts w:ascii="Book Antiqua" w:hAnsi="Book Antiqua" w:cs="Arial"/>
          <w:color w:val="000000"/>
        </w:rPr>
        <w:tab/>
      </w:r>
      <w:r>
        <w:rPr>
          <w:rFonts w:ascii="Book Antiqua" w:hAnsi="Book Antiqua" w:cs="Arial"/>
          <w:color w:val="000000"/>
        </w:rPr>
        <w:tab/>
      </w:r>
      <w:r>
        <w:rPr>
          <w:rFonts w:ascii="Book Antiqua" w:hAnsi="Book Antiqua" w:cs="Arial"/>
          <w:color w:val="000000"/>
        </w:rPr>
        <w:tab/>
      </w:r>
      <w:r>
        <w:rPr>
          <w:rFonts w:ascii="Book Antiqua" w:hAnsi="Book Antiqua" w:cs="Arial"/>
          <w:color w:val="000000"/>
        </w:rPr>
        <w:tab/>
      </w:r>
      <w:r>
        <w:rPr>
          <w:rFonts w:ascii="Book Antiqua" w:hAnsi="Book Antiqua" w:cs="Arial"/>
          <w:color w:val="000000"/>
        </w:rPr>
        <w:tab/>
        <w:t>p. 85</w:t>
      </w:r>
    </w:p>
    <w:p w:rsidR="00502D7F" w:rsidRDefault="00502D7F" w:rsidP="00502D7F">
      <w:pPr>
        <w:spacing w:after="0" w:line="240" w:lineRule="auto"/>
        <w:rPr>
          <w:rFonts w:ascii="Book Antiqua" w:hAnsi="Book Antiqua"/>
        </w:rPr>
      </w:pPr>
      <w:r>
        <w:rPr>
          <w:rFonts w:ascii="Book Antiqua" w:hAnsi="Book Antiqua"/>
        </w:rPr>
        <w:t>*Prayer of the Church</w:t>
      </w:r>
    </w:p>
    <w:p w:rsidR="00502D7F" w:rsidRDefault="00502D7F" w:rsidP="00502D7F">
      <w:pPr>
        <w:tabs>
          <w:tab w:val="right" w:pos="5580"/>
        </w:tabs>
        <w:spacing w:after="0" w:line="240" w:lineRule="auto"/>
        <w:rPr>
          <w:rFonts w:ascii="Book Antiqua" w:hAnsi="Book Antiqua" w:cs="Arial"/>
          <w:bCs/>
          <w:color w:val="000000"/>
        </w:rPr>
      </w:pPr>
      <w:r>
        <w:rPr>
          <w:rFonts w:ascii="Book Antiqua" w:hAnsi="Book Antiqua" w:cs="Arial"/>
          <w:bCs/>
          <w:color w:val="000000"/>
        </w:rPr>
        <w:t xml:space="preserve">The Offering </w:t>
      </w:r>
      <w:r>
        <w:rPr>
          <w:rFonts w:ascii="Book Antiqua" w:hAnsi="Book Antiqua" w:cs="Arial"/>
          <w:bCs/>
          <w:color w:val="000000"/>
        </w:rPr>
        <w:tab/>
        <w:t>p. 86</w:t>
      </w:r>
    </w:p>
    <w:p w:rsidR="00502D7F" w:rsidRPr="00943222" w:rsidRDefault="00502D7F" w:rsidP="00502D7F">
      <w:pPr>
        <w:tabs>
          <w:tab w:val="right" w:pos="5580"/>
        </w:tabs>
        <w:spacing w:after="0" w:line="240" w:lineRule="auto"/>
        <w:rPr>
          <w:rFonts w:ascii="Book Antiqua" w:hAnsi="Book Antiqua" w:cs="Arial"/>
          <w:bCs/>
          <w:color w:val="000000"/>
        </w:rPr>
      </w:pPr>
      <w:r w:rsidRPr="00943222">
        <w:rPr>
          <w:rFonts w:ascii="Book Antiqua" w:hAnsi="Book Antiqua" w:cs="Arial"/>
          <w:bCs/>
          <w:color w:val="000000"/>
        </w:rPr>
        <w:t xml:space="preserve">*Offertory                 </w:t>
      </w:r>
    </w:p>
    <w:p w:rsidR="00502D7F" w:rsidRDefault="00502D7F" w:rsidP="00502D7F">
      <w:pPr>
        <w:tabs>
          <w:tab w:val="right" w:pos="5580"/>
        </w:tabs>
        <w:spacing w:after="0" w:line="240" w:lineRule="auto"/>
        <w:rPr>
          <w:rFonts w:ascii="Book Antiqua" w:hAnsi="Book Antiqua" w:cs="Arial"/>
          <w:color w:val="000000"/>
        </w:rPr>
      </w:pPr>
      <w:r>
        <w:rPr>
          <w:rFonts w:ascii="Book Antiqua" w:hAnsi="Book Antiqua" w:cs="Arial"/>
          <w:bCs/>
          <w:color w:val="000000"/>
        </w:rPr>
        <w:t>*Offertory Prayer</w:t>
      </w:r>
      <w:r>
        <w:rPr>
          <w:rFonts w:ascii="Book Antiqua" w:hAnsi="Book Antiqua" w:cs="Arial"/>
          <w:bCs/>
          <w:color w:val="000000"/>
        </w:rPr>
        <w:tab/>
        <w:t>p. 88</w:t>
      </w:r>
    </w:p>
    <w:p w:rsidR="00502D7F" w:rsidRDefault="00502D7F" w:rsidP="00502D7F">
      <w:pPr>
        <w:tabs>
          <w:tab w:val="right" w:pos="5580"/>
        </w:tabs>
        <w:spacing w:after="0" w:line="240" w:lineRule="auto"/>
        <w:rPr>
          <w:rFonts w:ascii="Book Antiqua" w:hAnsi="Book Antiqua" w:cs="Arial"/>
          <w:color w:val="000000"/>
        </w:rPr>
      </w:pPr>
      <w:r>
        <w:rPr>
          <w:rFonts w:ascii="Book Antiqua" w:hAnsi="Book Antiqua" w:cs="Arial"/>
          <w:color w:val="000000"/>
        </w:rPr>
        <w:t xml:space="preserve">*The Great Thanksgiving </w:t>
      </w:r>
      <w:r>
        <w:rPr>
          <w:rFonts w:ascii="Book Antiqua" w:hAnsi="Book Antiqua" w:cs="Arial"/>
          <w:color w:val="000000"/>
        </w:rPr>
        <w:tab/>
        <w:t>p. 88</w:t>
      </w:r>
    </w:p>
    <w:p w:rsidR="00502D7F" w:rsidRDefault="00502D7F" w:rsidP="00502D7F">
      <w:pPr>
        <w:tabs>
          <w:tab w:val="right" w:pos="5580"/>
        </w:tabs>
        <w:spacing w:after="0" w:line="240" w:lineRule="auto"/>
        <w:rPr>
          <w:rFonts w:ascii="Book Antiqua" w:hAnsi="Book Antiqua" w:cs="Arial"/>
          <w:color w:val="000000"/>
        </w:rPr>
      </w:pPr>
      <w:r>
        <w:rPr>
          <w:rFonts w:ascii="Book Antiqua" w:hAnsi="Book Antiqua" w:cs="Arial"/>
          <w:color w:val="000000"/>
        </w:rPr>
        <w:t xml:space="preserve">*The Eucharistic Prayer  </w:t>
      </w:r>
      <w:r>
        <w:rPr>
          <w:rFonts w:ascii="Book Antiqua" w:hAnsi="Book Antiqua" w:cs="Arial"/>
          <w:color w:val="000000"/>
        </w:rPr>
        <w:tab/>
        <w:t>p. 89</w:t>
      </w:r>
    </w:p>
    <w:p w:rsidR="00502D7F" w:rsidRDefault="00502D7F" w:rsidP="00502D7F">
      <w:pPr>
        <w:tabs>
          <w:tab w:val="right" w:pos="5580"/>
        </w:tabs>
        <w:spacing w:after="0" w:line="240" w:lineRule="auto"/>
        <w:rPr>
          <w:rFonts w:ascii="Book Antiqua" w:hAnsi="Book Antiqua" w:cs="Arial"/>
          <w:color w:val="000000"/>
        </w:rPr>
      </w:pPr>
      <w:r>
        <w:rPr>
          <w:rFonts w:ascii="Book Antiqua" w:hAnsi="Book Antiqua" w:cs="Arial"/>
          <w:color w:val="000000"/>
        </w:rPr>
        <w:t>*Lord’s Prayer</w:t>
      </w:r>
      <w:r>
        <w:rPr>
          <w:rFonts w:ascii="Book Antiqua" w:hAnsi="Book Antiqua" w:cs="Arial"/>
          <w:color w:val="000000"/>
        </w:rPr>
        <w:tab/>
        <w:t>p. 91</w:t>
      </w:r>
    </w:p>
    <w:p w:rsidR="00502D7F" w:rsidRPr="00F46E0C" w:rsidRDefault="00502D7F" w:rsidP="00502D7F">
      <w:pPr>
        <w:tabs>
          <w:tab w:val="right" w:pos="5580"/>
        </w:tabs>
        <w:spacing w:after="0" w:line="240" w:lineRule="auto"/>
        <w:rPr>
          <w:rFonts w:ascii="Book Antiqua" w:hAnsi="Book Antiqua" w:cs="Arial"/>
          <w:color w:val="000000"/>
        </w:rPr>
      </w:pPr>
      <w:r w:rsidRPr="00943222">
        <w:rPr>
          <w:rFonts w:ascii="Book Antiqua" w:hAnsi="Book Antiqua" w:cs="Arial"/>
          <w:color w:val="000000"/>
        </w:rPr>
        <w:t xml:space="preserve"> Lamb of God</w:t>
      </w:r>
      <w:r>
        <w:rPr>
          <w:rFonts w:ascii="Book Antiqua" w:hAnsi="Book Antiqua" w:cs="Arial"/>
          <w:b/>
          <w:color w:val="000000"/>
        </w:rPr>
        <w:tab/>
      </w:r>
      <w:r w:rsidRPr="00F46E0C">
        <w:rPr>
          <w:rFonts w:ascii="Book Antiqua" w:hAnsi="Book Antiqua" w:cs="Arial"/>
          <w:color w:val="000000"/>
        </w:rPr>
        <w:t>p. 92</w:t>
      </w:r>
    </w:p>
    <w:p w:rsidR="00502D7F" w:rsidRDefault="00502D7F" w:rsidP="00502D7F">
      <w:pPr>
        <w:tabs>
          <w:tab w:val="right" w:pos="5580"/>
        </w:tabs>
        <w:spacing w:after="0" w:line="240" w:lineRule="auto"/>
        <w:rPr>
          <w:rFonts w:ascii="Book Antiqua" w:hAnsi="Book Antiqua" w:cs="Arial"/>
          <w:color w:val="000000"/>
        </w:rPr>
      </w:pPr>
      <w:r>
        <w:rPr>
          <w:rFonts w:ascii="Book Antiqua" w:hAnsi="Book Antiqua" w:cs="Arial"/>
          <w:color w:val="000000"/>
        </w:rPr>
        <w:t xml:space="preserve"> Distribution of Communion </w:t>
      </w:r>
    </w:p>
    <w:p w:rsidR="00502D7F" w:rsidRDefault="00502D7F" w:rsidP="00502D7F">
      <w:pPr>
        <w:tabs>
          <w:tab w:val="right" w:pos="5580"/>
        </w:tabs>
        <w:spacing w:after="0" w:line="240" w:lineRule="auto"/>
        <w:rPr>
          <w:rFonts w:ascii="Book Antiqua" w:hAnsi="Book Antiqua" w:cs="Arial"/>
          <w:color w:val="000000"/>
        </w:rPr>
      </w:pPr>
      <w:r>
        <w:rPr>
          <w:rFonts w:ascii="Book Antiqua" w:hAnsi="Book Antiqua" w:cs="Arial"/>
          <w:color w:val="000000"/>
        </w:rPr>
        <w:t>*The Communion Blessing</w:t>
      </w:r>
    </w:p>
    <w:p w:rsidR="00502D7F" w:rsidRPr="00F46E0C" w:rsidRDefault="00502D7F" w:rsidP="00502D7F">
      <w:pPr>
        <w:tabs>
          <w:tab w:val="right" w:pos="5580"/>
        </w:tabs>
        <w:spacing w:after="0" w:line="240" w:lineRule="auto"/>
        <w:rPr>
          <w:rFonts w:ascii="Book Antiqua" w:hAnsi="Book Antiqua" w:cs="Arial"/>
          <w:color w:val="000000"/>
        </w:rPr>
      </w:pPr>
      <w:r w:rsidRPr="00943222">
        <w:rPr>
          <w:rFonts w:ascii="Book Antiqua" w:hAnsi="Book Antiqua" w:cs="Arial"/>
          <w:color w:val="000000"/>
        </w:rPr>
        <w:t>*Post Communion Canticle</w:t>
      </w:r>
      <w:r>
        <w:rPr>
          <w:rFonts w:ascii="Book Antiqua" w:hAnsi="Book Antiqua" w:cs="Arial"/>
          <w:b/>
          <w:color w:val="000000"/>
        </w:rPr>
        <w:t xml:space="preserve"> </w:t>
      </w:r>
      <w:r>
        <w:rPr>
          <w:rFonts w:ascii="Book Antiqua" w:hAnsi="Book Antiqua" w:cs="Arial"/>
          <w:b/>
          <w:color w:val="000000"/>
        </w:rPr>
        <w:tab/>
      </w:r>
      <w:r w:rsidRPr="00F46E0C">
        <w:rPr>
          <w:rFonts w:ascii="Book Antiqua" w:hAnsi="Book Antiqua" w:cs="Arial"/>
          <w:color w:val="000000"/>
        </w:rPr>
        <w:t>p. 93</w:t>
      </w:r>
    </w:p>
    <w:p w:rsidR="00502D7F" w:rsidRDefault="00502D7F" w:rsidP="00502D7F">
      <w:pPr>
        <w:tabs>
          <w:tab w:val="right" w:pos="5580"/>
        </w:tabs>
        <w:spacing w:after="0" w:line="240" w:lineRule="auto"/>
        <w:rPr>
          <w:rFonts w:ascii="Book Antiqua" w:hAnsi="Book Antiqua" w:cs="Arial"/>
          <w:color w:val="000000"/>
        </w:rPr>
      </w:pPr>
      <w:r>
        <w:rPr>
          <w:rFonts w:ascii="Book Antiqua" w:hAnsi="Book Antiqua" w:cs="Arial"/>
          <w:color w:val="000000"/>
        </w:rPr>
        <w:t>*Post Communion Prayer</w:t>
      </w:r>
      <w:r>
        <w:rPr>
          <w:rFonts w:ascii="Book Antiqua" w:hAnsi="Book Antiqua" w:cs="Arial"/>
          <w:color w:val="000000"/>
        </w:rPr>
        <w:tab/>
        <w:t>p. 94</w:t>
      </w:r>
    </w:p>
    <w:p w:rsidR="00502D7F" w:rsidRDefault="00502D7F" w:rsidP="00502D7F">
      <w:pPr>
        <w:tabs>
          <w:tab w:val="right" w:pos="5580"/>
        </w:tabs>
        <w:spacing w:after="0" w:line="240" w:lineRule="auto"/>
        <w:rPr>
          <w:rFonts w:ascii="Book Antiqua" w:hAnsi="Book Antiqua" w:cs="Arial"/>
          <w:color w:val="000000"/>
        </w:rPr>
      </w:pPr>
      <w:r>
        <w:rPr>
          <w:rFonts w:ascii="Book Antiqua" w:hAnsi="Book Antiqua" w:cs="Arial"/>
          <w:color w:val="000000"/>
        </w:rPr>
        <w:t>*Benediction</w:t>
      </w:r>
      <w:r>
        <w:rPr>
          <w:rFonts w:ascii="Book Antiqua" w:hAnsi="Book Antiqua" w:cs="Arial"/>
          <w:color w:val="000000"/>
        </w:rPr>
        <w:tab/>
        <w:t>p. 95</w:t>
      </w:r>
    </w:p>
    <w:p w:rsidR="00AE64E0" w:rsidRDefault="00502D7F" w:rsidP="00502D7F">
      <w:pPr>
        <w:tabs>
          <w:tab w:val="right" w:pos="5580"/>
        </w:tabs>
        <w:spacing w:after="0" w:line="240" w:lineRule="auto"/>
        <w:rPr>
          <w:rFonts w:ascii="Book Antiqua" w:hAnsi="Book Antiqua" w:cs="Arial"/>
          <w:b/>
          <w:color w:val="000000"/>
          <w:sz w:val="21"/>
          <w:szCs w:val="21"/>
        </w:rPr>
      </w:pPr>
      <w:r>
        <w:rPr>
          <w:rFonts w:ascii="Book Antiqua" w:hAnsi="Book Antiqua" w:cs="Arial"/>
          <w:b/>
          <w:color w:val="000000"/>
        </w:rPr>
        <w:t xml:space="preserve"> *Hymn  #</w:t>
      </w:r>
      <w:r w:rsidR="00AE64E0">
        <w:rPr>
          <w:rFonts w:ascii="Book Antiqua" w:hAnsi="Book Antiqua" w:cs="Arial"/>
          <w:b/>
          <w:color w:val="000000"/>
          <w:sz w:val="21"/>
          <w:szCs w:val="21"/>
        </w:rPr>
        <w:t xml:space="preserve">365  </w:t>
      </w:r>
      <w:r w:rsidR="00AE64E0">
        <w:rPr>
          <w:rFonts w:ascii="Book Antiqua" w:hAnsi="Book Antiqua" w:cs="Arial"/>
          <w:b/>
          <w:color w:val="000000"/>
          <w:sz w:val="21"/>
          <w:szCs w:val="21"/>
        </w:rPr>
        <w:tab/>
        <w:t>“Built on a Rock”</w:t>
      </w:r>
    </w:p>
    <w:p w:rsidR="00502D7F" w:rsidRDefault="00AE64E0" w:rsidP="00502D7F">
      <w:pPr>
        <w:tabs>
          <w:tab w:val="right" w:pos="5580"/>
        </w:tabs>
        <w:spacing w:after="0" w:line="240" w:lineRule="auto"/>
        <w:rPr>
          <w:rFonts w:ascii="Book Antiqua" w:hAnsi="Book Antiqua" w:cs="Arial"/>
          <w:color w:val="000000"/>
          <w:sz w:val="21"/>
          <w:szCs w:val="21"/>
        </w:rPr>
      </w:pPr>
      <w:r>
        <w:rPr>
          <w:rFonts w:ascii="Book Antiqua" w:hAnsi="Book Antiqua" w:cs="Arial"/>
          <w:b/>
          <w:color w:val="000000"/>
        </w:rPr>
        <w:t xml:space="preserve"> </w:t>
      </w:r>
      <w:r w:rsidR="00502D7F">
        <w:rPr>
          <w:rFonts w:ascii="Book Antiqua" w:hAnsi="Book Antiqua" w:cs="Arial"/>
          <w:b/>
          <w:color w:val="000000"/>
        </w:rPr>
        <w:t>*</w:t>
      </w:r>
      <w:r w:rsidR="00502D7F">
        <w:rPr>
          <w:rFonts w:ascii="Book Antiqua" w:hAnsi="Book Antiqua"/>
        </w:rPr>
        <w:t>Dismissal</w:t>
      </w:r>
      <w:r w:rsidR="00502D7F">
        <w:rPr>
          <w:rFonts w:ascii="Book Antiqua" w:hAnsi="Book Antiqua"/>
          <w:sz w:val="21"/>
          <w:szCs w:val="21"/>
        </w:rPr>
        <w:t xml:space="preserve"> </w:t>
      </w:r>
      <w:r w:rsidR="00502D7F">
        <w:rPr>
          <w:rFonts w:ascii="Book Antiqua" w:hAnsi="Book Antiqua" w:cs="Arial"/>
          <w:color w:val="000000"/>
          <w:sz w:val="21"/>
          <w:szCs w:val="21"/>
        </w:rPr>
        <w:t xml:space="preserve">   </w:t>
      </w:r>
    </w:p>
    <w:p w:rsidR="00502D7F" w:rsidRDefault="00502D7F" w:rsidP="00502D7F">
      <w:pPr>
        <w:tabs>
          <w:tab w:val="right" w:pos="5580"/>
        </w:tabs>
        <w:spacing w:after="0" w:line="240" w:lineRule="auto"/>
        <w:jc w:val="center"/>
        <w:rPr>
          <w:rFonts w:ascii="Book Antiqua" w:hAnsi="Book Antiqua" w:cs="Arial"/>
          <w:b/>
          <w:bCs/>
          <w:i/>
          <w:iCs/>
          <w:color w:val="000000"/>
          <w:sz w:val="16"/>
        </w:rPr>
      </w:pPr>
    </w:p>
    <w:p w:rsidR="00502D7F" w:rsidRDefault="00502D7F" w:rsidP="00502D7F">
      <w:pPr>
        <w:tabs>
          <w:tab w:val="right" w:pos="5580"/>
        </w:tabs>
        <w:spacing w:after="0" w:line="240" w:lineRule="auto"/>
        <w:jc w:val="center"/>
        <w:rPr>
          <w:rFonts w:ascii="Book Antiqua" w:hAnsi="Book Antiqua" w:cs="Arial"/>
          <w:b/>
          <w:bCs/>
          <w:i/>
          <w:iCs/>
          <w:color w:val="000000"/>
          <w:sz w:val="16"/>
        </w:rPr>
      </w:pPr>
      <w:r>
        <w:rPr>
          <w:rFonts w:ascii="Book Antiqua" w:hAnsi="Book Antiqua" w:cs="Arial"/>
          <w:b/>
          <w:bCs/>
          <w:i/>
          <w:iCs/>
          <w:color w:val="000000"/>
          <w:sz w:val="16"/>
        </w:rPr>
        <w:t>*Indicates When Congregation Stands</w:t>
      </w:r>
    </w:p>
    <w:p w:rsidR="00502D7F" w:rsidRDefault="00502D7F" w:rsidP="00502D7F">
      <w:pPr>
        <w:tabs>
          <w:tab w:val="right" w:pos="5580"/>
        </w:tabs>
        <w:spacing w:after="0" w:line="240" w:lineRule="auto"/>
        <w:rPr>
          <w:color w:val="000000"/>
        </w:rPr>
      </w:pPr>
      <w:r>
        <w:rPr>
          <w:rFonts w:ascii="Book Antiqua" w:hAnsi="Book Antiqua" w:cs="Arial"/>
          <w:color w:val="000000"/>
        </w:rPr>
        <w:t>*</w:t>
      </w:r>
      <w:r>
        <w:rPr>
          <w:b/>
          <w:bCs/>
          <w:color w:val="000000"/>
        </w:rPr>
        <w:t>WELCOME VISITORS!</w:t>
      </w:r>
      <w:r>
        <w:rPr>
          <w:color w:val="000000"/>
        </w:rPr>
        <w:t xml:space="preserve">  Please sign our guest book in the entryway.  We invite you to return and worship us again.</w:t>
      </w:r>
    </w:p>
    <w:p w:rsidR="00502D7F" w:rsidRDefault="00502D7F" w:rsidP="00502D7F">
      <w:pPr>
        <w:spacing w:after="0" w:line="240" w:lineRule="auto"/>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6"/>
      </w:tblGrid>
      <w:tr w:rsidR="00502D7F" w:rsidTr="003A48A4">
        <w:tc>
          <w:tcPr>
            <w:tcW w:w="6091" w:type="dxa"/>
            <w:tcBorders>
              <w:top w:val="single" w:sz="4" w:space="0" w:color="auto"/>
              <w:left w:val="single" w:sz="4" w:space="0" w:color="auto"/>
              <w:bottom w:val="single" w:sz="4" w:space="0" w:color="auto"/>
              <w:right w:val="single" w:sz="4" w:space="0" w:color="auto"/>
            </w:tcBorders>
          </w:tcPr>
          <w:p w:rsidR="00502D7F" w:rsidRDefault="00502D7F" w:rsidP="003A48A4">
            <w:pPr>
              <w:tabs>
                <w:tab w:val="right" w:pos="5580"/>
              </w:tabs>
              <w:spacing w:after="0" w:line="240" w:lineRule="auto"/>
              <w:jc w:val="center"/>
              <w:rPr>
                <w:rFonts w:ascii="Book Antiqua" w:hAnsi="Book Antiqua"/>
                <w:b/>
                <w:bCs/>
                <w:color w:val="000000"/>
              </w:rPr>
            </w:pPr>
          </w:p>
          <w:p w:rsidR="00502D7F" w:rsidRDefault="00502D7F" w:rsidP="003A48A4">
            <w:pPr>
              <w:tabs>
                <w:tab w:val="right" w:pos="5580"/>
              </w:tabs>
              <w:spacing w:after="0" w:line="240" w:lineRule="auto"/>
              <w:jc w:val="center"/>
              <w:rPr>
                <w:rFonts w:ascii="Book Antiqua" w:hAnsi="Book Antiqua"/>
                <w:b/>
                <w:bCs/>
                <w:color w:val="000000"/>
              </w:rPr>
            </w:pPr>
            <w:smartTag w:uri="urn:schemas-microsoft-com:office:smarttags" w:element="place">
              <w:smartTag w:uri="urn:schemas-microsoft-com:office:smarttags" w:element="PlaceName">
                <w:r>
                  <w:rPr>
                    <w:rFonts w:ascii="Book Antiqua" w:hAnsi="Book Antiqua"/>
                    <w:b/>
                    <w:bCs/>
                    <w:color w:val="000000"/>
                  </w:rPr>
                  <w:t>EMMANUEL</w:t>
                </w:r>
              </w:smartTag>
              <w:r>
                <w:rPr>
                  <w:rFonts w:ascii="Book Antiqua" w:hAnsi="Book Antiqua"/>
                  <w:b/>
                  <w:bCs/>
                  <w:color w:val="000000"/>
                </w:rPr>
                <w:t xml:space="preserve"> </w:t>
              </w:r>
              <w:smartTag w:uri="urn:schemas-microsoft-com:office:smarttags" w:element="PlaceName">
                <w:r>
                  <w:rPr>
                    <w:rFonts w:ascii="Book Antiqua" w:hAnsi="Book Antiqua"/>
                    <w:b/>
                    <w:bCs/>
                    <w:color w:val="000000"/>
                  </w:rPr>
                  <w:t>LUTHERAN</w:t>
                </w:r>
              </w:smartTag>
              <w:r>
                <w:rPr>
                  <w:rFonts w:ascii="Book Antiqua" w:hAnsi="Book Antiqua"/>
                  <w:b/>
                  <w:bCs/>
                  <w:color w:val="000000"/>
                </w:rPr>
                <w:t xml:space="preserve"> </w:t>
              </w:r>
              <w:smartTag w:uri="urn:schemas-microsoft-com:office:smarttags" w:element="PlaceType">
                <w:r>
                  <w:rPr>
                    <w:rFonts w:ascii="Book Antiqua" w:hAnsi="Book Antiqua"/>
                    <w:b/>
                    <w:bCs/>
                    <w:color w:val="000000"/>
                  </w:rPr>
                  <w:t>CHURCH</w:t>
                </w:r>
              </w:smartTag>
            </w:smartTag>
          </w:p>
          <w:p w:rsidR="00502D7F" w:rsidRDefault="00502D7F" w:rsidP="003A48A4">
            <w:pPr>
              <w:tabs>
                <w:tab w:val="right" w:pos="5580"/>
              </w:tabs>
              <w:spacing w:after="0" w:line="240" w:lineRule="auto"/>
              <w:jc w:val="center"/>
              <w:rPr>
                <w:rFonts w:ascii="Book Antiqua" w:hAnsi="Book Antiqua"/>
                <w:color w:val="000000"/>
                <w:sz w:val="20"/>
              </w:rPr>
            </w:pPr>
            <w:smartTag w:uri="urn:schemas-microsoft-com:office:smarttags" w:element="Street">
              <w:smartTag w:uri="urn:schemas-microsoft-com:office:smarttags" w:element="address">
                <w:r>
                  <w:rPr>
                    <w:rFonts w:ascii="Book Antiqua" w:hAnsi="Book Antiqua"/>
                    <w:color w:val="000000"/>
                    <w:sz w:val="20"/>
                  </w:rPr>
                  <w:t>1229 Jefferson Heights Road</w:t>
                </w:r>
              </w:smartTag>
            </w:smartTag>
          </w:p>
          <w:p w:rsidR="00502D7F" w:rsidRDefault="00502D7F" w:rsidP="003A48A4">
            <w:pPr>
              <w:tabs>
                <w:tab w:val="right" w:pos="5580"/>
              </w:tabs>
              <w:spacing w:after="0" w:line="240" w:lineRule="auto"/>
              <w:jc w:val="center"/>
              <w:rPr>
                <w:rFonts w:ascii="Book Antiqua" w:hAnsi="Book Antiqua"/>
                <w:color w:val="000000"/>
                <w:sz w:val="20"/>
              </w:rPr>
            </w:pPr>
            <w:smartTag w:uri="urn:schemas-microsoft-com:office:smarttags" w:element="place">
              <w:smartTag w:uri="urn:schemas-microsoft-com:office:smarttags" w:element="City">
                <w:r>
                  <w:rPr>
                    <w:rFonts w:ascii="Book Antiqua" w:hAnsi="Book Antiqua"/>
                    <w:color w:val="000000"/>
                    <w:sz w:val="20"/>
                  </w:rPr>
                  <w:t>Pittsburgh</w:t>
                </w:r>
              </w:smartTag>
              <w:r>
                <w:rPr>
                  <w:rFonts w:ascii="Book Antiqua" w:hAnsi="Book Antiqua"/>
                  <w:color w:val="000000"/>
                  <w:sz w:val="20"/>
                </w:rPr>
                <w:t xml:space="preserve">, </w:t>
              </w:r>
              <w:smartTag w:uri="urn:schemas-microsoft-com:office:smarttags" w:element="State">
                <w:r>
                  <w:rPr>
                    <w:rFonts w:ascii="Book Antiqua" w:hAnsi="Book Antiqua"/>
                    <w:color w:val="000000"/>
                    <w:sz w:val="20"/>
                  </w:rPr>
                  <w:t>PA</w:t>
                </w:r>
              </w:smartTag>
              <w:r>
                <w:rPr>
                  <w:rFonts w:ascii="Book Antiqua" w:hAnsi="Book Antiqua"/>
                  <w:color w:val="000000"/>
                  <w:sz w:val="20"/>
                </w:rPr>
                <w:t xml:space="preserve"> </w:t>
              </w:r>
              <w:smartTag w:uri="urn:schemas-microsoft-com:office:smarttags" w:element="PostalCode">
                <w:r>
                  <w:rPr>
                    <w:rFonts w:ascii="Book Antiqua" w:hAnsi="Book Antiqua"/>
                    <w:color w:val="000000"/>
                    <w:sz w:val="20"/>
                  </w:rPr>
                  <w:t>15235</w:t>
                </w:r>
              </w:smartTag>
            </w:smartTag>
          </w:p>
          <w:p w:rsidR="00502D7F" w:rsidRDefault="00502D7F" w:rsidP="003A48A4">
            <w:pPr>
              <w:tabs>
                <w:tab w:val="right" w:pos="5580"/>
              </w:tabs>
              <w:spacing w:after="0" w:line="240" w:lineRule="auto"/>
              <w:jc w:val="center"/>
              <w:rPr>
                <w:rFonts w:ascii="Book Antiqua" w:hAnsi="Book Antiqua"/>
                <w:color w:val="000000"/>
                <w:sz w:val="20"/>
              </w:rPr>
            </w:pPr>
            <w:r>
              <w:rPr>
                <w:rFonts w:ascii="Book Antiqua" w:hAnsi="Book Antiqua"/>
                <w:color w:val="000000"/>
                <w:sz w:val="20"/>
              </w:rPr>
              <w:t>824-4525</w:t>
            </w:r>
          </w:p>
          <w:p w:rsidR="00502D7F" w:rsidRDefault="00502D7F" w:rsidP="003A48A4">
            <w:pPr>
              <w:tabs>
                <w:tab w:val="right" w:pos="5580"/>
              </w:tabs>
              <w:spacing w:after="0" w:line="240" w:lineRule="auto"/>
              <w:jc w:val="center"/>
              <w:rPr>
                <w:rFonts w:ascii="Book Antiqua" w:hAnsi="Book Antiqua"/>
                <w:color w:val="000000"/>
                <w:sz w:val="20"/>
              </w:rPr>
            </w:pPr>
            <w:r>
              <w:rPr>
                <w:rFonts w:ascii="Book Antiqua" w:hAnsi="Book Antiqua"/>
                <w:color w:val="000000"/>
                <w:sz w:val="20"/>
              </w:rPr>
              <w:t xml:space="preserve">E-Mail:  </w:t>
            </w:r>
            <w:hyperlink r:id="rId7" w:history="1">
              <w:r>
                <w:rPr>
                  <w:rStyle w:val="Hyperlink"/>
                  <w:sz w:val="20"/>
                </w:rPr>
                <w:t>EastmontELC@Hotmail.com</w:t>
              </w:r>
            </w:hyperlink>
          </w:p>
          <w:p w:rsidR="00502D7F" w:rsidRDefault="00502D7F" w:rsidP="003A48A4">
            <w:pPr>
              <w:tabs>
                <w:tab w:val="right" w:pos="5580"/>
              </w:tabs>
              <w:spacing w:after="0" w:line="240" w:lineRule="auto"/>
              <w:jc w:val="center"/>
              <w:rPr>
                <w:rFonts w:ascii="Book Antiqua" w:hAnsi="Book Antiqua"/>
                <w:color w:val="000000"/>
              </w:rPr>
            </w:pPr>
          </w:p>
          <w:p w:rsidR="00502D7F" w:rsidRDefault="00502D7F" w:rsidP="003A48A4">
            <w:pPr>
              <w:tabs>
                <w:tab w:val="right" w:pos="5580"/>
              </w:tabs>
              <w:spacing w:after="0" w:line="240" w:lineRule="auto"/>
              <w:rPr>
                <w:rFonts w:ascii="Book Antiqua" w:hAnsi="Book Antiqua"/>
                <w:color w:val="000000"/>
                <w:sz w:val="20"/>
              </w:rPr>
            </w:pPr>
            <w:r>
              <w:rPr>
                <w:rFonts w:ascii="Book Antiqua" w:hAnsi="Book Antiqua"/>
                <w:color w:val="000000"/>
                <w:sz w:val="20"/>
              </w:rPr>
              <w:t>Sunday Worship                                                                 10:00 a.m.</w:t>
            </w:r>
          </w:p>
          <w:p w:rsidR="00502D7F" w:rsidRDefault="00502D7F" w:rsidP="003A48A4">
            <w:pPr>
              <w:tabs>
                <w:tab w:val="right" w:pos="5580"/>
              </w:tabs>
              <w:spacing w:after="0" w:line="240" w:lineRule="auto"/>
              <w:jc w:val="center"/>
              <w:rPr>
                <w:rFonts w:ascii="Book Antiqua" w:hAnsi="Book Antiqua"/>
                <w:color w:val="000000"/>
                <w:sz w:val="20"/>
              </w:rPr>
            </w:pPr>
          </w:p>
          <w:p w:rsidR="00502D7F" w:rsidRDefault="00502D7F" w:rsidP="003A48A4">
            <w:pPr>
              <w:tabs>
                <w:tab w:val="right" w:pos="5580"/>
              </w:tabs>
              <w:spacing w:after="0" w:line="240" w:lineRule="auto"/>
              <w:jc w:val="center"/>
              <w:rPr>
                <w:rFonts w:ascii="Book Antiqua" w:hAnsi="Book Antiqua"/>
                <w:color w:val="000000"/>
                <w:sz w:val="20"/>
              </w:rPr>
            </w:pPr>
            <w:r>
              <w:rPr>
                <w:rFonts w:ascii="Book Antiqua" w:hAnsi="Book Antiqua"/>
                <w:color w:val="000000"/>
                <w:sz w:val="20"/>
              </w:rPr>
              <w:t>Rev. Linda Orsen Theophilus, Pastor</w:t>
            </w:r>
          </w:p>
          <w:p w:rsidR="00502D7F" w:rsidRDefault="00502D7F" w:rsidP="003A48A4">
            <w:pPr>
              <w:tabs>
                <w:tab w:val="right" w:pos="5580"/>
              </w:tabs>
              <w:spacing w:after="0" w:line="240" w:lineRule="auto"/>
              <w:jc w:val="center"/>
              <w:rPr>
                <w:rFonts w:ascii="Book Antiqua" w:hAnsi="Book Antiqua"/>
                <w:color w:val="000000"/>
                <w:sz w:val="20"/>
              </w:rPr>
            </w:pPr>
            <w:smartTag w:uri="urn:schemas-microsoft-com:office:smarttags" w:element="Street">
              <w:smartTag w:uri="urn:schemas-microsoft-com:office:smarttags" w:element="address">
                <w:r>
                  <w:rPr>
                    <w:rFonts w:ascii="Book Antiqua" w:hAnsi="Book Antiqua"/>
                    <w:color w:val="000000"/>
                    <w:sz w:val="20"/>
                  </w:rPr>
                  <w:t>420 Nike Drive</w:t>
                </w:r>
              </w:smartTag>
            </w:smartTag>
            <w:r>
              <w:rPr>
                <w:rFonts w:ascii="Book Antiqua" w:hAnsi="Book Antiqua"/>
                <w:color w:val="000000"/>
                <w:sz w:val="20"/>
              </w:rPr>
              <w:t xml:space="preserve">   - 412- 824-5945</w:t>
            </w:r>
          </w:p>
          <w:p w:rsidR="00502D7F" w:rsidRDefault="00502D7F" w:rsidP="003A48A4">
            <w:pPr>
              <w:tabs>
                <w:tab w:val="right" w:pos="5580"/>
              </w:tabs>
              <w:spacing w:after="0" w:line="240" w:lineRule="auto"/>
              <w:jc w:val="center"/>
              <w:rPr>
                <w:rFonts w:ascii="Book Antiqua" w:hAnsi="Book Antiqua"/>
                <w:color w:val="000000"/>
                <w:sz w:val="20"/>
              </w:rPr>
            </w:pPr>
          </w:p>
          <w:p w:rsidR="00502D7F" w:rsidRDefault="00502D7F" w:rsidP="003A48A4">
            <w:pPr>
              <w:tabs>
                <w:tab w:val="right" w:pos="5580"/>
              </w:tabs>
              <w:spacing w:after="0" w:line="240" w:lineRule="auto"/>
              <w:rPr>
                <w:rFonts w:ascii="Book Antiqua" w:hAnsi="Book Antiqua"/>
                <w:color w:val="000000"/>
              </w:rPr>
            </w:pPr>
            <w:r>
              <w:rPr>
                <w:rFonts w:ascii="Book Antiqua" w:hAnsi="Book Antiqua"/>
                <w:color w:val="000000"/>
                <w:sz w:val="20"/>
              </w:rPr>
              <w:t>Frances Walsh                                                                       Organist</w:t>
            </w:r>
          </w:p>
        </w:tc>
      </w:tr>
    </w:tbl>
    <w:p w:rsidR="00502D7F" w:rsidRDefault="00502D7F" w:rsidP="00502D7F">
      <w:pPr>
        <w:tabs>
          <w:tab w:val="left" w:pos="1260"/>
          <w:tab w:val="left" w:pos="2340"/>
        </w:tabs>
        <w:spacing w:after="0" w:line="240" w:lineRule="auto"/>
        <w:rPr>
          <w:rFonts w:ascii="Book Antiqua" w:hAnsi="Book Antiqua"/>
        </w:rPr>
      </w:pPr>
      <w:r>
        <w:rPr>
          <w:rFonts w:ascii="Book Antiqua" w:hAnsi="Book Antiqua"/>
        </w:rPr>
        <w:tab/>
      </w:r>
    </w:p>
    <w:p w:rsidR="00502D7F" w:rsidRDefault="00502D7F" w:rsidP="00502D7F">
      <w:pPr>
        <w:pStyle w:val="Heading3"/>
        <w:rPr>
          <w:color w:val="000000"/>
        </w:rPr>
      </w:pPr>
      <w:r>
        <w:rPr>
          <w:color w:val="000000"/>
        </w:rPr>
        <w:t>Today’s Worship Assistants</w:t>
      </w:r>
    </w:p>
    <w:p w:rsidR="00502D7F" w:rsidRDefault="00502D7F" w:rsidP="00502D7F">
      <w:pPr>
        <w:tabs>
          <w:tab w:val="left" w:pos="1800"/>
        </w:tabs>
        <w:spacing w:after="0" w:line="240" w:lineRule="auto"/>
        <w:ind w:left="1296" w:hanging="1296"/>
        <w:rPr>
          <w:rFonts w:ascii="Book Antiqua" w:hAnsi="Book Antiqua"/>
          <w:color w:val="000000"/>
          <w:sz w:val="12"/>
        </w:rPr>
      </w:pPr>
    </w:p>
    <w:p w:rsidR="00502D7F" w:rsidRDefault="00502D7F" w:rsidP="00502D7F">
      <w:pPr>
        <w:tabs>
          <w:tab w:val="left" w:pos="1800"/>
        </w:tabs>
        <w:spacing w:after="0" w:line="240" w:lineRule="auto"/>
        <w:ind w:left="1296" w:hanging="1296"/>
        <w:rPr>
          <w:rFonts w:ascii="Book Antiqua" w:hAnsi="Book Antiqua"/>
          <w:color w:val="000000"/>
        </w:rPr>
      </w:pPr>
      <w:r>
        <w:rPr>
          <w:rFonts w:ascii="Book Antiqua" w:hAnsi="Book Antiqua"/>
          <w:color w:val="000000"/>
        </w:rPr>
        <w:t xml:space="preserve">ACOLYTE:    </w:t>
      </w:r>
      <w:r>
        <w:rPr>
          <w:rFonts w:ascii="Book Antiqua" w:hAnsi="Book Antiqua"/>
          <w:color w:val="000000"/>
        </w:rPr>
        <w:tab/>
      </w:r>
      <w:r w:rsidR="004940C1">
        <w:rPr>
          <w:rFonts w:ascii="Book Antiqua" w:hAnsi="Book Antiqua"/>
          <w:color w:val="000000"/>
        </w:rPr>
        <w:t>Ian MacCumbee</w:t>
      </w:r>
      <w:r>
        <w:rPr>
          <w:rFonts w:ascii="Book Antiqua" w:hAnsi="Book Antiqua"/>
          <w:color w:val="000000"/>
        </w:rPr>
        <w:t xml:space="preserve">     </w:t>
      </w:r>
      <w:r>
        <w:rPr>
          <w:rFonts w:ascii="Book Antiqua" w:hAnsi="Book Antiqua"/>
          <w:color w:val="000000"/>
        </w:rPr>
        <w:tab/>
      </w:r>
      <w:r>
        <w:rPr>
          <w:rFonts w:ascii="Book Antiqua" w:hAnsi="Book Antiqua"/>
          <w:color w:val="000000"/>
        </w:rPr>
        <w:tab/>
        <w:t xml:space="preserve"> </w:t>
      </w:r>
    </w:p>
    <w:p w:rsidR="00502D7F" w:rsidRDefault="00502D7F" w:rsidP="00502D7F">
      <w:pPr>
        <w:tabs>
          <w:tab w:val="left" w:pos="1800"/>
        </w:tabs>
        <w:spacing w:after="0" w:line="240" w:lineRule="auto"/>
        <w:rPr>
          <w:rFonts w:ascii="Book Antiqua" w:hAnsi="Book Antiqua"/>
          <w:color w:val="000000"/>
        </w:rPr>
      </w:pPr>
      <w:r>
        <w:rPr>
          <w:rFonts w:ascii="Book Antiqua" w:hAnsi="Book Antiqua"/>
          <w:color w:val="000000"/>
        </w:rPr>
        <w:t>LECTOR:</w:t>
      </w:r>
      <w:r>
        <w:rPr>
          <w:rFonts w:ascii="Book Antiqua" w:hAnsi="Book Antiqua"/>
          <w:color w:val="000000"/>
        </w:rPr>
        <w:tab/>
      </w:r>
      <w:r w:rsidR="004940C1">
        <w:rPr>
          <w:rFonts w:ascii="Book Antiqua" w:hAnsi="Book Antiqua"/>
          <w:color w:val="000000"/>
        </w:rPr>
        <w:t>Nancy Sipe</w:t>
      </w:r>
    </w:p>
    <w:p w:rsidR="00502D7F" w:rsidRDefault="00502D7F" w:rsidP="00502D7F">
      <w:pPr>
        <w:tabs>
          <w:tab w:val="left" w:pos="1800"/>
        </w:tabs>
        <w:spacing w:after="0" w:line="240" w:lineRule="auto"/>
        <w:rPr>
          <w:rFonts w:ascii="Book Antiqua" w:hAnsi="Book Antiqua"/>
          <w:color w:val="000000"/>
        </w:rPr>
      </w:pPr>
      <w:r>
        <w:rPr>
          <w:rFonts w:ascii="Book Antiqua" w:hAnsi="Book Antiqua"/>
          <w:color w:val="000000"/>
        </w:rPr>
        <w:t xml:space="preserve">COM. ASST.:   </w:t>
      </w:r>
      <w:r>
        <w:rPr>
          <w:rFonts w:ascii="Book Antiqua" w:hAnsi="Book Antiqua"/>
          <w:color w:val="000000"/>
        </w:rPr>
        <w:tab/>
      </w:r>
      <w:r w:rsidR="004940C1">
        <w:rPr>
          <w:rFonts w:ascii="Book Antiqua" w:hAnsi="Book Antiqua"/>
          <w:color w:val="000000"/>
        </w:rPr>
        <w:t xml:space="preserve">Len </w:t>
      </w:r>
      <w:r>
        <w:rPr>
          <w:rFonts w:ascii="Book Antiqua" w:hAnsi="Book Antiqua"/>
          <w:color w:val="000000"/>
        </w:rPr>
        <w:t>Hill</w:t>
      </w:r>
    </w:p>
    <w:p w:rsidR="00502D7F" w:rsidRDefault="00502D7F" w:rsidP="00502D7F">
      <w:pPr>
        <w:tabs>
          <w:tab w:val="left" w:pos="1800"/>
        </w:tabs>
        <w:spacing w:after="0" w:line="240" w:lineRule="auto"/>
        <w:rPr>
          <w:rFonts w:ascii="Book Antiqua" w:hAnsi="Book Antiqua"/>
          <w:b/>
          <w:bCs/>
          <w:color w:val="000000"/>
          <w:sz w:val="26"/>
          <w:szCs w:val="26"/>
        </w:rPr>
      </w:pPr>
      <w:r>
        <w:rPr>
          <w:rFonts w:ascii="Book Antiqua" w:hAnsi="Book Antiqua"/>
          <w:color w:val="000000"/>
        </w:rPr>
        <w:t xml:space="preserve">USHER: </w:t>
      </w:r>
      <w:r>
        <w:rPr>
          <w:rFonts w:ascii="Book Antiqua" w:hAnsi="Book Antiqua"/>
          <w:color w:val="000000"/>
        </w:rPr>
        <w:tab/>
      </w:r>
      <w:r w:rsidR="004940C1">
        <w:rPr>
          <w:rFonts w:ascii="Book Antiqua" w:hAnsi="Book Antiqua"/>
          <w:color w:val="000000"/>
        </w:rPr>
        <w:t>Marsha Kennedy</w:t>
      </w:r>
      <w:r>
        <w:rPr>
          <w:rFonts w:ascii="Book Antiqua" w:hAnsi="Book Antiqua"/>
          <w:color w:val="000000"/>
        </w:rPr>
        <w:t xml:space="preserve">         </w:t>
      </w:r>
      <w:r>
        <w:rPr>
          <w:rFonts w:ascii="Book Antiqua" w:hAnsi="Book Antiqua"/>
          <w:color w:val="000000"/>
        </w:rPr>
        <w:tab/>
      </w:r>
      <w:r>
        <w:rPr>
          <w:rFonts w:ascii="Book Antiqua" w:hAnsi="Book Antiqua"/>
          <w:color w:val="000000"/>
        </w:rPr>
        <w:tab/>
        <w:t xml:space="preserve"> </w:t>
      </w:r>
    </w:p>
    <w:p w:rsidR="00502D7F" w:rsidRDefault="00502D7F" w:rsidP="00502D7F">
      <w:pPr>
        <w:spacing w:after="0" w:line="240" w:lineRule="auto"/>
        <w:jc w:val="center"/>
        <w:rPr>
          <w:rFonts w:ascii="Book Antiqua" w:hAnsi="Book Antiqua"/>
          <w:b/>
          <w:bCs/>
          <w:color w:val="000000"/>
          <w:sz w:val="26"/>
          <w:szCs w:val="26"/>
        </w:rPr>
      </w:pPr>
    </w:p>
    <w:p w:rsidR="00502D7F" w:rsidRDefault="00502D7F" w:rsidP="00502D7F">
      <w:pPr>
        <w:spacing w:after="0" w:line="240" w:lineRule="auto"/>
        <w:jc w:val="center"/>
        <w:rPr>
          <w:rFonts w:ascii="Book Antiqua" w:hAnsi="Book Antiqua"/>
          <w:b/>
          <w:bCs/>
          <w:color w:val="000000"/>
          <w:sz w:val="26"/>
          <w:szCs w:val="26"/>
        </w:rPr>
      </w:pPr>
      <w:r>
        <w:rPr>
          <w:rFonts w:ascii="Book Antiqua" w:hAnsi="Book Antiqua"/>
          <w:b/>
          <w:bCs/>
          <w:color w:val="000000"/>
          <w:sz w:val="26"/>
          <w:szCs w:val="26"/>
        </w:rPr>
        <w:t>+ Holy Communion +</w:t>
      </w:r>
    </w:p>
    <w:p w:rsidR="00502D7F" w:rsidRDefault="00502D7F" w:rsidP="00502D7F">
      <w:pPr>
        <w:spacing w:after="0" w:line="240" w:lineRule="auto"/>
        <w:jc w:val="center"/>
        <w:rPr>
          <w:rFonts w:ascii="Book Antiqua" w:hAnsi="Book Antiqua"/>
          <w:b/>
          <w:bCs/>
          <w:color w:val="000000"/>
          <w:sz w:val="10"/>
          <w:szCs w:val="12"/>
        </w:rPr>
      </w:pPr>
    </w:p>
    <w:p w:rsidR="00502D7F" w:rsidRDefault="00502D7F" w:rsidP="00502D7F">
      <w:pPr>
        <w:pStyle w:val="BodyText"/>
        <w:rPr>
          <w:color w:val="000000"/>
        </w:rPr>
      </w:pPr>
      <w:r>
        <w:rPr>
          <w:color w:val="000000"/>
        </w:rPr>
        <w:t>Our Lord Jesus invites all baptized Christians to receive Holy Communion.  We believe that Jesus is truly present in the bread and wine.  We believe that Jesus gave his body and blood for the forgiveness of sins.  Please prepare yourself with prayers of self-examination, confession of sins and thanksgiving for God’s promises.  Anyone who is not receiving Holy Communion is invited to receive a blessing.</w:t>
      </w:r>
    </w:p>
    <w:p w:rsidR="00502D7F" w:rsidRDefault="00502D7F" w:rsidP="00502D7F">
      <w:pPr>
        <w:spacing w:after="0" w:line="240" w:lineRule="auto"/>
        <w:rPr>
          <w:sz w:val="16"/>
          <w:szCs w:val="16"/>
        </w:rPr>
      </w:pPr>
    </w:p>
    <w:p w:rsidR="00502D7F" w:rsidRDefault="00502D7F" w:rsidP="00502D7F">
      <w:pPr>
        <w:spacing w:after="0" w:line="240" w:lineRule="auto"/>
        <w:rPr>
          <w:rFonts w:ascii="Book Antiqua" w:hAnsi="Book Antiqua"/>
          <w:sz w:val="24"/>
          <w:szCs w:val="18"/>
        </w:rPr>
      </w:pPr>
      <w:r>
        <w:rPr>
          <w:rFonts w:ascii="Book Antiqua" w:hAnsi="Book Antiqua"/>
          <w:b/>
          <w:sz w:val="23"/>
          <w:szCs w:val="23"/>
        </w:rPr>
        <w:t xml:space="preserve">Today, communion will be served by intinction.  </w:t>
      </w:r>
      <w:r>
        <w:rPr>
          <w:rFonts w:ascii="Book Antiqua" w:hAnsi="Book Antiqua"/>
          <w:sz w:val="23"/>
          <w:szCs w:val="23"/>
        </w:rPr>
        <w:t xml:space="preserve">When you receive the communion wafer, hold it.  Then you may dip the wafer into the cup.   If you are unable </w:t>
      </w:r>
      <w:r>
        <w:rPr>
          <w:rFonts w:ascii="Book Antiqua" w:hAnsi="Book Antiqua"/>
          <w:sz w:val="24"/>
        </w:rPr>
        <w:t xml:space="preserve">to </w:t>
      </w:r>
      <w:r>
        <w:rPr>
          <w:rFonts w:ascii="Book Antiqua" w:hAnsi="Book Antiqua"/>
          <w:sz w:val="23"/>
          <w:szCs w:val="23"/>
        </w:rPr>
        <w:t>drink wine, just take the wafer only.  You are still receiving both the body and the blood of Jesus.</w:t>
      </w:r>
    </w:p>
    <w:p w:rsidR="00502D7F" w:rsidRDefault="00502D7F" w:rsidP="00502D7F">
      <w:pPr>
        <w:jc w:val="center"/>
        <w:rPr>
          <w:rFonts w:ascii="Book Antiqua" w:hAnsi="Book Antiqua"/>
          <w:b/>
        </w:rPr>
      </w:pPr>
    </w:p>
    <w:p w:rsidR="00502D7F" w:rsidRDefault="00502D7F" w:rsidP="00502D7F">
      <w:pPr>
        <w:spacing w:after="0" w:line="240" w:lineRule="auto"/>
      </w:pPr>
    </w:p>
    <w:p w:rsidR="00502D7F" w:rsidRDefault="00502D7F" w:rsidP="00502D7F">
      <w:pPr>
        <w:pStyle w:val="BodyText2"/>
        <w:spacing w:after="0" w:line="240" w:lineRule="auto"/>
        <w:jc w:val="center"/>
        <w:rPr>
          <w:b/>
          <w:bCs/>
          <w:color w:val="000000"/>
        </w:rPr>
      </w:pPr>
      <w:r>
        <w:rPr>
          <w:b/>
          <w:bCs/>
          <w:color w:val="000000"/>
        </w:rPr>
        <w:t>THIS WEEK AT EMMANUEL</w:t>
      </w:r>
    </w:p>
    <w:p w:rsidR="00502D7F" w:rsidRDefault="00502D7F" w:rsidP="00502D7F">
      <w:pPr>
        <w:pStyle w:val="BodyText2"/>
        <w:tabs>
          <w:tab w:val="left" w:pos="1260"/>
          <w:tab w:val="left" w:pos="2340"/>
        </w:tabs>
        <w:spacing w:after="0" w:line="240" w:lineRule="auto"/>
        <w:rPr>
          <w:color w:val="000000"/>
          <w:sz w:val="21"/>
          <w:szCs w:val="21"/>
        </w:rPr>
      </w:pPr>
    </w:p>
    <w:p w:rsidR="00502D7F" w:rsidRDefault="00502D7F" w:rsidP="00502D7F">
      <w:pPr>
        <w:pStyle w:val="BodyText2"/>
        <w:tabs>
          <w:tab w:val="left" w:pos="1260"/>
          <w:tab w:val="left" w:pos="2340"/>
        </w:tabs>
        <w:spacing w:after="0" w:line="240" w:lineRule="auto"/>
        <w:rPr>
          <w:color w:val="000000"/>
          <w:sz w:val="21"/>
          <w:szCs w:val="21"/>
        </w:rPr>
      </w:pPr>
      <w:r>
        <w:rPr>
          <w:color w:val="000000"/>
          <w:sz w:val="21"/>
          <w:szCs w:val="21"/>
        </w:rPr>
        <w:t>Sunday</w:t>
      </w:r>
      <w:r>
        <w:rPr>
          <w:color w:val="000000"/>
          <w:sz w:val="21"/>
          <w:szCs w:val="21"/>
        </w:rPr>
        <w:tab/>
        <w:t xml:space="preserve">        10:00 a.m.</w:t>
      </w:r>
      <w:r>
        <w:rPr>
          <w:color w:val="000000"/>
          <w:sz w:val="21"/>
          <w:szCs w:val="21"/>
        </w:rPr>
        <w:tab/>
        <w:t xml:space="preserve">  WORSHIP  </w:t>
      </w:r>
    </w:p>
    <w:p w:rsidR="004940C1" w:rsidRDefault="004940C1" w:rsidP="00502D7F">
      <w:pPr>
        <w:pStyle w:val="BodyText2"/>
        <w:tabs>
          <w:tab w:val="left" w:pos="1260"/>
          <w:tab w:val="left" w:pos="2340"/>
        </w:tabs>
        <w:spacing w:after="0" w:line="240" w:lineRule="auto"/>
        <w:rPr>
          <w:color w:val="000000"/>
          <w:sz w:val="21"/>
          <w:szCs w:val="21"/>
        </w:rPr>
      </w:pPr>
      <w:r>
        <w:rPr>
          <w:color w:val="000000"/>
          <w:sz w:val="21"/>
          <w:szCs w:val="21"/>
        </w:rPr>
        <w:tab/>
        <w:t xml:space="preserve">        11:15 a.m.</w:t>
      </w:r>
      <w:r>
        <w:rPr>
          <w:color w:val="000000"/>
          <w:sz w:val="21"/>
          <w:szCs w:val="21"/>
        </w:rPr>
        <w:tab/>
      </w:r>
      <w:r w:rsidR="002652CA">
        <w:rPr>
          <w:color w:val="000000"/>
          <w:sz w:val="21"/>
          <w:szCs w:val="21"/>
        </w:rPr>
        <w:t xml:space="preserve"> </w:t>
      </w:r>
      <w:r>
        <w:rPr>
          <w:color w:val="000000"/>
          <w:sz w:val="21"/>
          <w:szCs w:val="21"/>
        </w:rPr>
        <w:t xml:space="preserve"> What Would Luther Do?</w:t>
      </w:r>
    </w:p>
    <w:p w:rsidR="00EA36C4" w:rsidRDefault="00EA36C4" w:rsidP="00502D7F">
      <w:pPr>
        <w:pStyle w:val="BodyText2"/>
        <w:tabs>
          <w:tab w:val="left" w:pos="1260"/>
          <w:tab w:val="left" w:pos="2340"/>
        </w:tabs>
        <w:spacing w:after="0" w:line="240" w:lineRule="auto"/>
        <w:rPr>
          <w:color w:val="000000"/>
          <w:sz w:val="21"/>
          <w:szCs w:val="21"/>
        </w:rPr>
      </w:pPr>
      <w:r>
        <w:rPr>
          <w:color w:val="000000"/>
          <w:sz w:val="21"/>
          <w:szCs w:val="21"/>
        </w:rPr>
        <w:tab/>
        <w:t xml:space="preserve">          3:00 p.m.   </w:t>
      </w:r>
      <w:r w:rsidR="002652CA">
        <w:rPr>
          <w:color w:val="000000"/>
          <w:sz w:val="21"/>
          <w:szCs w:val="21"/>
        </w:rPr>
        <w:t>Pastor Ken Bible</w:t>
      </w:r>
      <w:r w:rsidR="00322967">
        <w:rPr>
          <w:color w:val="000000"/>
          <w:sz w:val="21"/>
          <w:szCs w:val="21"/>
        </w:rPr>
        <w:t xml:space="preserve"> Society</w:t>
      </w:r>
      <w:r w:rsidR="002652CA">
        <w:rPr>
          <w:color w:val="000000"/>
          <w:sz w:val="21"/>
          <w:szCs w:val="21"/>
        </w:rPr>
        <w:t xml:space="preserve"> Highlights</w:t>
      </w:r>
    </w:p>
    <w:p w:rsidR="00502D7F" w:rsidRDefault="00502D7F" w:rsidP="00502D7F">
      <w:pPr>
        <w:pStyle w:val="BodyText2"/>
        <w:tabs>
          <w:tab w:val="left" w:pos="1260"/>
          <w:tab w:val="left" w:pos="2340"/>
        </w:tabs>
        <w:spacing w:after="0" w:line="240" w:lineRule="auto"/>
        <w:rPr>
          <w:color w:val="000000"/>
          <w:sz w:val="21"/>
          <w:szCs w:val="21"/>
        </w:rPr>
      </w:pPr>
      <w:r>
        <w:rPr>
          <w:color w:val="000000"/>
          <w:sz w:val="21"/>
          <w:szCs w:val="21"/>
        </w:rPr>
        <w:t xml:space="preserve">Monday                   </w:t>
      </w:r>
    </w:p>
    <w:p w:rsidR="00502D7F" w:rsidRDefault="00502D7F" w:rsidP="00502D7F">
      <w:pPr>
        <w:pStyle w:val="BodyText2"/>
        <w:tabs>
          <w:tab w:val="left" w:pos="1260"/>
          <w:tab w:val="left" w:pos="2340"/>
        </w:tabs>
        <w:spacing w:after="0" w:line="240" w:lineRule="auto"/>
        <w:rPr>
          <w:color w:val="000000"/>
          <w:sz w:val="21"/>
          <w:szCs w:val="21"/>
        </w:rPr>
      </w:pPr>
      <w:r>
        <w:rPr>
          <w:color w:val="000000"/>
          <w:sz w:val="21"/>
          <w:szCs w:val="21"/>
        </w:rPr>
        <w:t>Tuesday</w:t>
      </w:r>
      <w:r>
        <w:rPr>
          <w:color w:val="000000"/>
          <w:sz w:val="21"/>
          <w:szCs w:val="21"/>
        </w:rPr>
        <w:tab/>
        <w:t xml:space="preserve">          </w:t>
      </w:r>
      <w:r w:rsidR="004940C1">
        <w:rPr>
          <w:color w:val="000000"/>
          <w:sz w:val="21"/>
          <w:szCs w:val="21"/>
        </w:rPr>
        <w:t>12</w:t>
      </w:r>
      <w:r>
        <w:rPr>
          <w:color w:val="000000"/>
          <w:sz w:val="21"/>
          <w:szCs w:val="21"/>
        </w:rPr>
        <w:t>:</w:t>
      </w:r>
      <w:r w:rsidR="004940C1">
        <w:rPr>
          <w:color w:val="000000"/>
          <w:sz w:val="21"/>
          <w:szCs w:val="21"/>
        </w:rPr>
        <w:t>3</w:t>
      </w:r>
      <w:r>
        <w:rPr>
          <w:color w:val="000000"/>
          <w:sz w:val="21"/>
          <w:szCs w:val="21"/>
        </w:rPr>
        <w:t>0 p.m.</w:t>
      </w:r>
      <w:r>
        <w:rPr>
          <w:color w:val="000000"/>
          <w:sz w:val="21"/>
          <w:szCs w:val="21"/>
        </w:rPr>
        <w:tab/>
      </w:r>
      <w:r w:rsidR="002652CA">
        <w:rPr>
          <w:color w:val="000000"/>
          <w:sz w:val="21"/>
          <w:szCs w:val="21"/>
        </w:rPr>
        <w:t xml:space="preserve"> </w:t>
      </w:r>
      <w:r>
        <w:rPr>
          <w:color w:val="000000"/>
          <w:sz w:val="21"/>
          <w:szCs w:val="21"/>
        </w:rPr>
        <w:t xml:space="preserve"> </w:t>
      </w:r>
      <w:r w:rsidR="004940C1">
        <w:rPr>
          <w:color w:val="000000"/>
          <w:sz w:val="21"/>
          <w:szCs w:val="21"/>
        </w:rPr>
        <w:t>Women's Bible Study</w:t>
      </w:r>
      <w:r>
        <w:rPr>
          <w:color w:val="000000"/>
          <w:sz w:val="21"/>
          <w:szCs w:val="21"/>
        </w:rPr>
        <w:tab/>
        <w:t xml:space="preserve">     </w:t>
      </w:r>
    </w:p>
    <w:p w:rsidR="004940C1" w:rsidRDefault="00502D7F" w:rsidP="00502D7F">
      <w:pPr>
        <w:pStyle w:val="BodyText2"/>
        <w:tabs>
          <w:tab w:val="left" w:pos="1260"/>
          <w:tab w:val="left" w:pos="2340"/>
        </w:tabs>
        <w:spacing w:after="0" w:line="240" w:lineRule="auto"/>
        <w:rPr>
          <w:color w:val="000000"/>
          <w:sz w:val="21"/>
          <w:szCs w:val="21"/>
        </w:rPr>
      </w:pPr>
      <w:r>
        <w:rPr>
          <w:color w:val="000000"/>
          <w:sz w:val="21"/>
          <w:szCs w:val="21"/>
        </w:rPr>
        <w:t xml:space="preserve">Wednesday              </w:t>
      </w:r>
      <w:r w:rsidR="004940C1">
        <w:rPr>
          <w:color w:val="000000"/>
          <w:sz w:val="21"/>
          <w:szCs w:val="21"/>
        </w:rPr>
        <w:t xml:space="preserve"> 10:00 a.m.</w:t>
      </w:r>
      <w:r w:rsidR="004940C1">
        <w:rPr>
          <w:color w:val="000000"/>
          <w:sz w:val="21"/>
          <w:szCs w:val="21"/>
        </w:rPr>
        <w:tab/>
        <w:t xml:space="preserve">  Meals for Friends Bd. Mtg.</w:t>
      </w:r>
    </w:p>
    <w:p w:rsidR="00502D7F" w:rsidRDefault="004940C1" w:rsidP="00502D7F">
      <w:pPr>
        <w:pStyle w:val="BodyText2"/>
        <w:tabs>
          <w:tab w:val="left" w:pos="1260"/>
          <w:tab w:val="left" w:pos="2340"/>
        </w:tabs>
        <w:spacing w:after="0" w:line="240" w:lineRule="auto"/>
        <w:rPr>
          <w:color w:val="000000"/>
          <w:sz w:val="21"/>
          <w:szCs w:val="21"/>
        </w:rPr>
      </w:pPr>
      <w:r>
        <w:rPr>
          <w:color w:val="000000"/>
          <w:sz w:val="21"/>
          <w:szCs w:val="21"/>
        </w:rPr>
        <w:tab/>
        <w:t xml:space="preserve">            </w:t>
      </w:r>
      <w:r w:rsidR="00502D7F">
        <w:rPr>
          <w:color w:val="000000"/>
          <w:sz w:val="21"/>
          <w:szCs w:val="21"/>
        </w:rPr>
        <w:t>8:30 p.m.     AA</w:t>
      </w:r>
    </w:p>
    <w:p w:rsidR="00502D7F" w:rsidRDefault="00502D7F" w:rsidP="00502D7F">
      <w:pPr>
        <w:pStyle w:val="BodyText2"/>
        <w:tabs>
          <w:tab w:val="left" w:pos="1260"/>
          <w:tab w:val="left" w:pos="2340"/>
        </w:tabs>
        <w:spacing w:after="0" w:line="240" w:lineRule="auto"/>
        <w:rPr>
          <w:color w:val="000000"/>
          <w:sz w:val="21"/>
          <w:szCs w:val="21"/>
        </w:rPr>
      </w:pPr>
      <w:r>
        <w:rPr>
          <w:color w:val="000000"/>
          <w:sz w:val="21"/>
          <w:szCs w:val="21"/>
        </w:rPr>
        <w:t>Thursday</w:t>
      </w:r>
      <w:r w:rsidR="00322967">
        <w:rPr>
          <w:color w:val="000000"/>
          <w:sz w:val="21"/>
          <w:szCs w:val="21"/>
        </w:rPr>
        <w:tab/>
        <w:t xml:space="preserve">         </w:t>
      </w:r>
      <w:r w:rsidR="002652CA">
        <w:rPr>
          <w:color w:val="000000"/>
          <w:sz w:val="21"/>
          <w:szCs w:val="21"/>
        </w:rPr>
        <w:t xml:space="preserve"> 12:30 a.m.</w:t>
      </w:r>
      <w:r w:rsidR="002652CA">
        <w:rPr>
          <w:color w:val="000000"/>
          <w:sz w:val="21"/>
          <w:szCs w:val="21"/>
        </w:rPr>
        <w:tab/>
        <w:t xml:space="preserve">  </w:t>
      </w:r>
      <w:r w:rsidR="004940C1">
        <w:rPr>
          <w:color w:val="000000"/>
          <w:sz w:val="21"/>
          <w:szCs w:val="21"/>
        </w:rPr>
        <w:t>Church Council</w:t>
      </w:r>
      <w:r>
        <w:rPr>
          <w:color w:val="000000"/>
          <w:sz w:val="21"/>
          <w:szCs w:val="21"/>
        </w:rPr>
        <w:tab/>
        <w:t xml:space="preserve">                </w:t>
      </w:r>
    </w:p>
    <w:p w:rsidR="00502D7F" w:rsidRDefault="00502D7F" w:rsidP="00502D7F">
      <w:pPr>
        <w:pStyle w:val="BodyText2"/>
        <w:tabs>
          <w:tab w:val="left" w:pos="1260"/>
          <w:tab w:val="left" w:pos="2340"/>
        </w:tabs>
        <w:spacing w:after="0" w:line="240" w:lineRule="auto"/>
        <w:rPr>
          <w:color w:val="000000"/>
          <w:sz w:val="21"/>
          <w:szCs w:val="21"/>
        </w:rPr>
      </w:pPr>
      <w:r>
        <w:rPr>
          <w:color w:val="000000"/>
          <w:sz w:val="21"/>
          <w:szCs w:val="21"/>
        </w:rPr>
        <w:t>Friday</w:t>
      </w:r>
      <w:r>
        <w:rPr>
          <w:color w:val="000000"/>
          <w:sz w:val="21"/>
          <w:szCs w:val="21"/>
        </w:rPr>
        <w:tab/>
        <w:t xml:space="preserve">          </w:t>
      </w:r>
      <w:r>
        <w:rPr>
          <w:color w:val="000000"/>
          <w:sz w:val="21"/>
          <w:szCs w:val="21"/>
        </w:rPr>
        <w:tab/>
        <w:t xml:space="preserve">           </w:t>
      </w:r>
      <w:r>
        <w:rPr>
          <w:color w:val="000000"/>
          <w:sz w:val="21"/>
          <w:szCs w:val="21"/>
        </w:rPr>
        <w:tab/>
      </w:r>
    </w:p>
    <w:p w:rsidR="00502D7F" w:rsidRDefault="00502D7F" w:rsidP="00502D7F">
      <w:pPr>
        <w:pStyle w:val="BodyText2"/>
        <w:tabs>
          <w:tab w:val="left" w:pos="1260"/>
          <w:tab w:val="left" w:pos="2340"/>
        </w:tabs>
        <w:spacing w:after="0" w:line="240" w:lineRule="auto"/>
        <w:rPr>
          <w:color w:val="000000"/>
          <w:sz w:val="21"/>
          <w:szCs w:val="21"/>
        </w:rPr>
      </w:pPr>
      <w:r>
        <w:rPr>
          <w:color w:val="000000"/>
          <w:sz w:val="21"/>
          <w:szCs w:val="21"/>
        </w:rPr>
        <w:t xml:space="preserve"> Saturday </w:t>
      </w:r>
      <w:r>
        <w:rPr>
          <w:color w:val="000000"/>
          <w:szCs w:val="22"/>
        </w:rPr>
        <w:t xml:space="preserve">      </w:t>
      </w:r>
      <w:r>
        <w:rPr>
          <w:color w:val="000000"/>
          <w:sz w:val="21"/>
          <w:szCs w:val="21"/>
        </w:rPr>
        <w:t xml:space="preserve">   </w:t>
      </w:r>
    </w:p>
    <w:p w:rsidR="00502D7F" w:rsidRDefault="00502D7F" w:rsidP="00502D7F">
      <w:pPr>
        <w:spacing w:after="0" w:line="240" w:lineRule="auto"/>
        <w:rPr>
          <w:rFonts w:ascii="Book Antiqua" w:hAnsi="Book Antiqua"/>
        </w:rPr>
      </w:pPr>
      <w:r>
        <w:rPr>
          <w:rFonts w:ascii="Book Antiqua" w:hAnsi="Book Antiqua"/>
        </w:rPr>
        <w:t>*****************************************************</w:t>
      </w:r>
    </w:p>
    <w:p w:rsidR="00502D7F" w:rsidRDefault="00502D7F" w:rsidP="00502D7F">
      <w:pPr>
        <w:spacing w:after="0" w:line="240" w:lineRule="auto"/>
        <w:rPr>
          <w:rFonts w:ascii="Book Antiqua" w:hAnsi="Book Antiqua"/>
          <w:i/>
        </w:rPr>
      </w:pPr>
      <w:r>
        <w:rPr>
          <w:rFonts w:ascii="Book Antiqua" w:hAnsi="Book Antiqua"/>
        </w:rPr>
        <w:t>Let us continue in prayer for…</w:t>
      </w:r>
    </w:p>
    <w:p w:rsidR="00502D7F" w:rsidRDefault="00502D7F" w:rsidP="00502D7F">
      <w:pPr>
        <w:pStyle w:val="ecxmsonormal"/>
        <w:numPr>
          <w:ilvl w:val="0"/>
          <w:numId w:val="1"/>
        </w:numPr>
        <w:spacing w:after="0"/>
        <w:ind w:left="180"/>
        <w:rPr>
          <w:rFonts w:ascii="Book Antiqua" w:hAnsi="Book Antiqua"/>
          <w:i w:val="0"/>
          <w:sz w:val="21"/>
          <w:szCs w:val="21"/>
        </w:rPr>
      </w:pPr>
      <w:r>
        <w:rPr>
          <w:rFonts w:ascii="Book Antiqua" w:hAnsi="Book Antiqua"/>
          <w:i w:val="0"/>
          <w:sz w:val="21"/>
          <w:szCs w:val="21"/>
        </w:rPr>
        <w:t xml:space="preserve">Kurt Kusserow, Bishop SWPA Synod </w:t>
      </w:r>
    </w:p>
    <w:p w:rsidR="00502D7F" w:rsidRDefault="00502D7F" w:rsidP="00502D7F">
      <w:pPr>
        <w:pStyle w:val="ecxmsonormal"/>
        <w:numPr>
          <w:ilvl w:val="0"/>
          <w:numId w:val="1"/>
        </w:numPr>
        <w:spacing w:after="0"/>
        <w:ind w:left="180"/>
        <w:rPr>
          <w:rFonts w:ascii="Book Antiqua" w:hAnsi="Book Antiqua"/>
          <w:i w:val="0"/>
          <w:sz w:val="21"/>
          <w:szCs w:val="21"/>
        </w:rPr>
      </w:pPr>
      <w:r>
        <w:rPr>
          <w:rFonts w:ascii="Book Antiqua" w:hAnsi="Book Antiqua"/>
          <w:i w:val="0"/>
          <w:sz w:val="21"/>
          <w:szCs w:val="21"/>
        </w:rPr>
        <w:t>Ed Sheehan, Assistant to the Bishop, SWPA Synod</w:t>
      </w:r>
    </w:p>
    <w:p w:rsidR="00502D7F" w:rsidRDefault="00502D7F" w:rsidP="00502D7F">
      <w:pPr>
        <w:pStyle w:val="ecxmsonormal"/>
        <w:numPr>
          <w:ilvl w:val="0"/>
          <w:numId w:val="1"/>
        </w:numPr>
        <w:spacing w:after="0"/>
        <w:ind w:left="180"/>
        <w:rPr>
          <w:rFonts w:ascii="Book Antiqua" w:hAnsi="Book Antiqua"/>
          <w:i w:val="0"/>
          <w:sz w:val="21"/>
          <w:szCs w:val="21"/>
        </w:rPr>
      </w:pPr>
      <w:r>
        <w:rPr>
          <w:rFonts w:ascii="Book Antiqua" w:hAnsi="Book Antiqua"/>
          <w:i w:val="0"/>
          <w:sz w:val="21"/>
          <w:szCs w:val="21"/>
        </w:rPr>
        <w:t xml:space="preserve">Elizabeth Eaton, Presiding Bishop, ELCA </w:t>
      </w:r>
    </w:p>
    <w:p w:rsidR="00502D7F" w:rsidRDefault="00502D7F" w:rsidP="00502D7F">
      <w:pPr>
        <w:pStyle w:val="ecxmsonormal"/>
        <w:numPr>
          <w:ilvl w:val="0"/>
          <w:numId w:val="1"/>
        </w:numPr>
        <w:spacing w:after="0"/>
        <w:ind w:left="180"/>
        <w:rPr>
          <w:rFonts w:ascii="Book Antiqua" w:hAnsi="Book Antiqua"/>
          <w:i w:val="0"/>
          <w:sz w:val="21"/>
          <w:szCs w:val="21"/>
        </w:rPr>
      </w:pPr>
      <w:r>
        <w:rPr>
          <w:rFonts w:ascii="Book Antiqua" w:hAnsi="Book Antiqua"/>
          <w:i w:val="0"/>
          <w:sz w:val="21"/>
          <w:szCs w:val="21"/>
        </w:rPr>
        <w:t>Munib Younan, President of Lutheran World Federation &amp; Bishop of the Lutheran Church of the Holyland &amp; Jordan</w:t>
      </w:r>
    </w:p>
    <w:p w:rsidR="00502D7F" w:rsidRDefault="00502D7F" w:rsidP="00502D7F">
      <w:pPr>
        <w:pStyle w:val="ecxmsonormal"/>
        <w:numPr>
          <w:ilvl w:val="0"/>
          <w:numId w:val="1"/>
        </w:numPr>
        <w:spacing w:after="0"/>
        <w:ind w:left="180"/>
        <w:rPr>
          <w:rFonts w:ascii="Book Antiqua" w:hAnsi="Book Antiqua"/>
          <w:i w:val="0"/>
          <w:sz w:val="20"/>
          <w:szCs w:val="20"/>
        </w:rPr>
      </w:pPr>
      <w:r>
        <w:rPr>
          <w:rFonts w:ascii="Book Antiqua" w:hAnsi="Book Antiqua"/>
          <w:i w:val="0"/>
          <w:sz w:val="21"/>
          <w:szCs w:val="21"/>
        </w:rPr>
        <w:t xml:space="preserve">President Trabonjy, </w:t>
      </w:r>
      <w:r>
        <w:rPr>
          <w:rFonts w:ascii="Book Antiqua" w:hAnsi="Book Antiqua"/>
          <w:i w:val="0"/>
          <w:sz w:val="20"/>
          <w:szCs w:val="20"/>
        </w:rPr>
        <w:t>Tulear Synod, Malagasy Luth. Church</w:t>
      </w:r>
    </w:p>
    <w:p w:rsidR="00502D7F" w:rsidRDefault="00502D7F" w:rsidP="00502D7F">
      <w:pPr>
        <w:pStyle w:val="ecxmsonormal"/>
        <w:spacing w:after="0"/>
        <w:rPr>
          <w:rFonts w:ascii="Book Antiqua" w:hAnsi="Book Antiqua"/>
          <w:i w:val="0"/>
          <w:sz w:val="12"/>
          <w:szCs w:val="20"/>
          <w:u w:val="single"/>
        </w:rPr>
      </w:pPr>
    </w:p>
    <w:p w:rsidR="00502D7F" w:rsidRDefault="00502D7F" w:rsidP="00502D7F">
      <w:pPr>
        <w:pStyle w:val="ecxmsonormal"/>
        <w:spacing w:after="0"/>
        <w:rPr>
          <w:rFonts w:ascii="Book Antiqua" w:hAnsi="Book Antiqua"/>
          <w:i w:val="0"/>
          <w:sz w:val="12"/>
          <w:szCs w:val="20"/>
          <w:u w:val="single"/>
        </w:rPr>
      </w:pPr>
    </w:p>
    <w:p w:rsidR="00502D7F" w:rsidRDefault="00502D7F" w:rsidP="00502D7F">
      <w:pPr>
        <w:pStyle w:val="ecxmsonormal"/>
        <w:spacing w:after="0"/>
        <w:rPr>
          <w:rFonts w:ascii="Book Antiqua" w:hAnsi="Book Antiqua" w:cs="Segoe UI"/>
          <w:b w:val="0"/>
          <w:i w:val="0"/>
          <w:sz w:val="20"/>
          <w:szCs w:val="20"/>
        </w:rPr>
      </w:pPr>
      <w:r>
        <w:rPr>
          <w:rFonts w:ascii="Book Antiqua" w:hAnsi="Book Antiqua"/>
          <w:i w:val="0"/>
          <w:sz w:val="20"/>
          <w:szCs w:val="20"/>
          <w:u w:val="single"/>
        </w:rPr>
        <w:t>Special Needs</w:t>
      </w:r>
      <w:r>
        <w:rPr>
          <w:rFonts w:ascii="Book Antiqua" w:hAnsi="Book Antiqua"/>
          <w:b w:val="0"/>
          <w:i w:val="0"/>
          <w:sz w:val="20"/>
          <w:szCs w:val="20"/>
        </w:rPr>
        <w:t xml:space="preserve">:  </w:t>
      </w:r>
      <w:r>
        <w:rPr>
          <w:rFonts w:ascii="Book Antiqua" w:hAnsi="Book Antiqua" w:cs="Segoe UI"/>
          <w:b w:val="0"/>
          <w:i w:val="0"/>
          <w:sz w:val="20"/>
          <w:szCs w:val="20"/>
        </w:rPr>
        <w:t xml:space="preserve">Nicole, Cathy &amp; Vern, </w:t>
      </w:r>
      <w:r>
        <w:rPr>
          <w:rFonts w:ascii="Book Antiqua" w:hAnsi="Book Antiqua"/>
          <w:b w:val="0"/>
          <w:i w:val="0"/>
          <w:sz w:val="20"/>
          <w:szCs w:val="20"/>
        </w:rPr>
        <w:t xml:space="preserve"> Judy C,  Norman B.,   Sarah L,  Pat , Mary Beth,  Sarah W., Carol I., Jennifer Edogun &amp; children, </w:t>
      </w:r>
      <w:r>
        <w:rPr>
          <w:rFonts w:ascii="Book Antiqua" w:hAnsi="Book Antiqua" w:cs="Segoe UI"/>
          <w:b w:val="0"/>
          <w:i w:val="0"/>
          <w:sz w:val="20"/>
          <w:szCs w:val="20"/>
        </w:rPr>
        <w:t xml:space="preserve">Ben B., Mr Zenk, </w:t>
      </w:r>
      <w:r>
        <w:rPr>
          <w:rFonts w:ascii="Book Antiqua" w:hAnsi="Book Antiqua"/>
          <w:b w:val="0"/>
          <w:i w:val="0"/>
          <w:sz w:val="20"/>
          <w:szCs w:val="20"/>
        </w:rPr>
        <w:t xml:space="preserve">Bonnie,  </w:t>
      </w:r>
      <w:r>
        <w:rPr>
          <w:rFonts w:ascii="Book Antiqua" w:hAnsi="Book Antiqua" w:cs="Segoe UI"/>
          <w:b w:val="0"/>
          <w:i w:val="0"/>
          <w:sz w:val="20"/>
          <w:szCs w:val="20"/>
        </w:rPr>
        <w:t xml:space="preserve">Martin &amp; Alma, Myschal,  Will G., Ed P., </w:t>
      </w:r>
      <w:r>
        <w:rPr>
          <w:rFonts w:ascii="Book Antiqua" w:hAnsi="Book Antiqua"/>
          <w:b w:val="0"/>
          <w:i w:val="0"/>
          <w:sz w:val="20"/>
          <w:szCs w:val="20"/>
        </w:rPr>
        <w:t xml:space="preserve">Tim &amp; </w:t>
      </w:r>
      <w:r>
        <w:rPr>
          <w:rFonts w:ascii="Book Antiqua" w:hAnsi="Book Antiqua" w:cs="Segoe UI"/>
          <w:b w:val="0"/>
          <w:i w:val="0"/>
          <w:sz w:val="20"/>
          <w:szCs w:val="20"/>
        </w:rPr>
        <w:t xml:space="preserve">Georgetta Colton, Tom W., Skeets, </w:t>
      </w:r>
      <w:r>
        <w:rPr>
          <w:rFonts w:ascii="Book Antiqua" w:hAnsi="Book Antiqua"/>
          <w:b w:val="0"/>
          <w:i w:val="0"/>
          <w:sz w:val="20"/>
          <w:szCs w:val="20"/>
        </w:rPr>
        <w:t xml:space="preserve"> J.R. Brenner, Tom P.,  Amber &amp; baby, Sue O'Donnell, Bonnie Burns, Ruby Sholes, Gene Goepfert, Kristin, Paul, R</w:t>
      </w:r>
      <w:r w:rsidR="004940C1">
        <w:rPr>
          <w:rFonts w:ascii="Book Antiqua" w:hAnsi="Book Antiqua"/>
          <w:b w:val="0"/>
          <w:i w:val="0"/>
          <w:sz w:val="20"/>
          <w:szCs w:val="20"/>
        </w:rPr>
        <w:t xml:space="preserve">alph Marting, Shania, </w:t>
      </w:r>
      <w:r>
        <w:rPr>
          <w:rFonts w:ascii="Book Antiqua" w:hAnsi="Book Antiqua"/>
          <w:b w:val="0"/>
          <w:i w:val="0"/>
          <w:sz w:val="20"/>
          <w:szCs w:val="20"/>
        </w:rPr>
        <w:t xml:space="preserve"> Al D., </w:t>
      </w:r>
      <w:r>
        <w:rPr>
          <w:rFonts w:ascii="Book Antiqua" w:hAnsi="Book Antiqua" w:cs="Segoe UI"/>
          <w:b w:val="0"/>
          <w:i w:val="0"/>
          <w:sz w:val="20"/>
          <w:szCs w:val="20"/>
        </w:rPr>
        <w:t>Brian H., Marti Koch, Bob Crouch.</w:t>
      </w:r>
    </w:p>
    <w:p w:rsidR="00502D7F" w:rsidRDefault="00502D7F" w:rsidP="00502D7F">
      <w:pPr>
        <w:pStyle w:val="ecxmsonormal"/>
        <w:spacing w:after="0"/>
        <w:rPr>
          <w:rFonts w:ascii="Book Antiqua" w:hAnsi="Book Antiqua"/>
          <w:i w:val="0"/>
          <w:sz w:val="10"/>
          <w:szCs w:val="20"/>
          <w:u w:val="single"/>
        </w:rPr>
      </w:pPr>
    </w:p>
    <w:p w:rsidR="00502D7F" w:rsidRDefault="00502D7F" w:rsidP="00502D7F">
      <w:pPr>
        <w:pStyle w:val="ecxmsonormal"/>
        <w:spacing w:after="0"/>
        <w:rPr>
          <w:rFonts w:ascii="Book Antiqua" w:hAnsi="Book Antiqua"/>
          <w:i w:val="0"/>
          <w:sz w:val="10"/>
          <w:szCs w:val="20"/>
          <w:u w:val="single"/>
        </w:rPr>
      </w:pPr>
    </w:p>
    <w:p w:rsidR="00502D7F" w:rsidRDefault="00502D7F" w:rsidP="00502D7F">
      <w:pPr>
        <w:pStyle w:val="ecxmsonormal"/>
        <w:spacing w:after="0"/>
        <w:rPr>
          <w:rFonts w:ascii="Book Antiqua" w:hAnsi="Book Antiqua"/>
          <w:b w:val="0"/>
          <w:i w:val="0"/>
          <w:sz w:val="20"/>
          <w:szCs w:val="20"/>
        </w:rPr>
      </w:pPr>
      <w:r>
        <w:rPr>
          <w:rFonts w:ascii="Book Antiqua" w:hAnsi="Book Antiqua"/>
          <w:i w:val="0"/>
          <w:sz w:val="20"/>
          <w:szCs w:val="20"/>
          <w:u w:val="single"/>
        </w:rPr>
        <w:t>CHRISTIAN SYMPATHY:</w:t>
      </w:r>
      <w:r w:rsidRPr="00943222">
        <w:rPr>
          <w:rFonts w:ascii="Book Antiqua" w:hAnsi="Book Antiqua"/>
          <w:i w:val="0"/>
          <w:sz w:val="20"/>
          <w:szCs w:val="20"/>
        </w:rPr>
        <w:t xml:space="preserve">  </w:t>
      </w:r>
      <w:r>
        <w:rPr>
          <w:rFonts w:ascii="Book Antiqua" w:hAnsi="Book Antiqua" w:cs="Segoe UI"/>
          <w:b w:val="0"/>
          <w:i w:val="0"/>
          <w:sz w:val="20"/>
          <w:szCs w:val="20"/>
        </w:rPr>
        <w:t xml:space="preserve"> </w:t>
      </w:r>
      <w:r w:rsidR="003E3AB1">
        <w:rPr>
          <w:rFonts w:ascii="Book Antiqua" w:hAnsi="Book Antiqua" w:cs="Segoe UI"/>
          <w:b w:val="0"/>
          <w:i w:val="0"/>
          <w:sz w:val="20"/>
          <w:szCs w:val="20"/>
        </w:rPr>
        <w:t>Ava’s son</w:t>
      </w:r>
    </w:p>
    <w:p w:rsidR="00502D7F" w:rsidRDefault="00502D7F" w:rsidP="00502D7F">
      <w:pPr>
        <w:pStyle w:val="ecxmsonormal"/>
        <w:spacing w:after="0"/>
        <w:rPr>
          <w:rFonts w:ascii="Book Antiqua" w:hAnsi="Book Antiqua"/>
          <w:b w:val="0"/>
          <w:bCs/>
          <w:i w:val="0"/>
          <w:sz w:val="20"/>
          <w:szCs w:val="20"/>
          <w:u w:val="single"/>
        </w:rPr>
      </w:pPr>
      <w:r>
        <w:rPr>
          <w:rFonts w:ascii="Book Antiqua" w:hAnsi="Book Antiqua"/>
          <w:b w:val="0"/>
          <w:i w:val="0"/>
          <w:sz w:val="20"/>
          <w:szCs w:val="20"/>
          <w:u w:val="single"/>
        </w:rPr>
        <w:t>NURSING HOME</w:t>
      </w:r>
      <w:r>
        <w:rPr>
          <w:rFonts w:ascii="Book Antiqua" w:hAnsi="Book Antiqua"/>
          <w:i w:val="0"/>
          <w:sz w:val="20"/>
          <w:szCs w:val="20"/>
        </w:rPr>
        <w:t xml:space="preserve">:  </w:t>
      </w:r>
      <w:r>
        <w:rPr>
          <w:rFonts w:ascii="Book Antiqua" w:hAnsi="Book Antiqua"/>
          <w:b w:val="0"/>
          <w:i w:val="0"/>
          <w:sz w:val="20"/>
          <w:szCs w:val="20"/>
        </w:rPr>
        <w:t xml:space="preserve"> Ruth Blocki – Concordia, Monroeville, Alice Fishburn - Evening Star, Wilmerding</w:t>
      </w:r>
    </w:p>
    <w:p w:rsidR="00502D7F" w:rsidRDefault="00502D7F" w:rsidP="00502D7F">
      <w:pPr>
        <w:pStyle w:val="ecxmsonormal"/>
        <w:spacing w:after="0"/>
        <w:rPr>
          <w:rFonts w:ascii="Book Antiqua" w:hAnsi="Book Antiqua" w:cs="Segoe UI"/>
          <w:b w:val="0"/>
          <w:i w:val="0"/>
          <w:sz w:val="20"/>
          <w:szCs w:val="20"/>
        </w:rPr>
      </w:pPr>
      <w:r>
        <w:rPr>
          <w:rFonts w:ascii="Book Antiqua" w:hAnsi="Book Antiqua"/>
          <w:b w:val="0"/>
          <w:bCs/>
          <w:i w:val="0"/>
          <w:sz w:val="20"/>
          <w:szCs w:val="20"/>
          <w:u w:val="single"/>
        </w:rPr>
        <w:t>HOMEBOUND</w:t>
      </w:r>
      <w:r>
        <w:rPr>
          <w:rFonts w:ascii="Book Antiqua" w:hAnsi="Book Antiqua"/>
          <w:b w:val="0"/>
          <w:bCs/>
          <w:i w:val="0"/>
          <w:sz w:val="20"/>
          <w:szCs w:val="20"/>
        </w:rPr>
        <w:t xml:space="preserve">:  </w:t>
      </w:r>
      <w:r>
        <w:rPr>
          <w:rFonts w:ascii="Book Antiqua" w:hAnsi="Book Antiqua"/>
          <w:b w:val="0"/>
          <w:i w:val="0"/>
          <w:sz w:val="20"/>
          <w:szCs w:val="20"/>
        </w:rPr>
        <w:t xml:space="preserve"> Zana Taylor, Evelyn Lowry, Jo Fowler</w:t>
      </w:r>
    </w:p>
    <w:p w:rsidR="00502D7F" w:rsidRDefault="00502D7F" w:rsidP="00502D7F">
      <w:pPr>
        <w:spacing w:after="0" w:line="240" w:lineRule="auto"/>
        <w:rPr>
          <w:rFonts w:ascii="Book Antiqua" w:hAnsi="Book Antiqua"/>
          <w:b/>
          <w:i/>
          <w:sz w:val="20"/>
          <w:szCs w:val="20"/>
        </w:rPr>
      </w:pPr>
      <w:r>
        <w:rPr>
          <w:rFonts w:ascii="Book Antiqua" w:hAnsi="Book Antiqua"/>
          <w:sz w:val="20"/>
          <w:szCs w:val="20"/>
          <w:u w:val="single"/>
        </w:rPr>
        <w:t xml:space="preserve">CAREGIVERS: </w:t>
      </w:r>
      <w:r>
        <w:rPr>
          <w:rFonts w:ascii="Book Antiqua" w:hAnsi="Book Antiqua"/>
          <w:sz w:val="20"/>
          <w:szCs w:val="20"/>
        </w:rPr>
        <w:t xml:space="preserve"> Cathy A., Bonnie T, Mary Ann, Pr. Dorothy Worth, Luke Theophilus</w:t>
      </w:r>
    </w:p>
    <w:p w:rsidR="00502D7F" w:rsidRDefault="00502D7F" w:rsidP="00502D7F">
      <w:pPr>
        <w:spacing w:after="0" w:line="240" w:lineRule="auto"/>
        <w:rPr>
          <w:rFonts w:ascii="Book Antiqua" w:hAnsi="Book Antiqua"/>
          <w:b/>
          <w:i/>
          <w:sz w:val="20"/>
          <w:szCs w:val="20"/>
        </w:rPr>
      </w:pPr>
      <w:r>
        <w:rPr>
          <w:rFonts w:ascii="Book Antiqua" w:hAnsi="Book Antiqua"/>
          <w:sz w:val="20"/>
          <w:szCs w:val="20"/>
          <w:u w:val="single"/>
        </w:rPr>
        <w:t>EMPLOYMENT:</w:t>
      </w:r>
      <w:r>
        <w:rPr>
          <w:rFonts w:ascii="Book Antiqua" w:hAnsi="Book Antiqua"/>
          <w:sz w:val="20"/>
          <w:szCs w:val="20"/>
        </w:rPr>
        <w:t xml:space="preserve">   Lisa &amp; Chris, Vern Long, Loren Johnston</w:t>
      </w:r>
    </w:p>
    <w:p w:rsidR="00502D7F" w:rsidRDefault="00502D7F" w:rsidP="00502D7F">
      <w:pPr>
        <w:spacing w:after="0" w:line="240" w:lineRule="auto"/>
        <w:rPr>
          <w:rFonts w:ascii="Book Antiqua" w:hAnsi="Book Antiqua"/>
          <w:b/>
          <w:i/>
          <w:sz w:val="20"/>
          <w:szCs w:val="20"/>
        </w:rPr>
      </w:pPr>
      <w:r>
        <w:rPr>
          <w:rFonts w:ascii="Book Antiqua" w:hAnsi="Book Antiqua"/>
          <w:color w:val="000000"/>
          <w:sz w:val="20"/>
          <w:szCs w:val="20"/>
          <w:u w:val="single"/>
        </w:rPr>
        <w:t>COUNTRY OF THE MONTH</w:t>
      </w:r>
      <w:r>
        <w:rPr>
          <w:rFonts w:ascii="Book Antiqua" w:hAnsi="Book Antiqua"/>
          <w:sz w:val="20"/>
          <w:szCs w:val="20"/>
        </w:rPr>
        <w:t>:  Polynesian island countries</w:t>
      </w:r>
    </w:p>
    <w:p w:rsidR="00502D7F" w:rsidRDefault="00502D7F" w:rsidP="00502D7F">
      <w:pPr>
        <w:spacing w:after="0" w:line="240" w:lineRule="auto"/>
        <w:rPr>
          <w:rFonts w:ascii="Book Antiqua" w:hAnsi="Book Antiqua"/>
          <w:b/>
          <w:i/>
          <w:sz w:val="20"/>
          <w:szCs w:val="20"/>
        </w:rPr>
      </w:pPr>
      <w:r>
        <w:rPr>
          <w:rFonts w:ascii="Book Antiqua" w:hAnsi="Book Antiqua"/>
          <w:bCs/>
          <w:sz w:val="20"/>
          <w:szCs w:val="20"/>
          <w:u w:val="single"/>
        </w:rPr>
        <w:t>MISSION PARTNER:</w:t>
      </w:r>
      <w:r>
        <w:rPr>
          <w:rFonts w:ascii="Book Antiqua" w:hAnsi="Book Antiqua"/>
          <w:sz w:val="20"/>
          <w:szCs w:val="20"/>
        </w:rPr>
        <w:t xml:space="preserve">  Holy Trinity – East Pittsburgh</w:t>
      </w:r>
    </w:p>
    <w:p w:rsidR="00502D7F" w:rsidRDefault="00502D7F" w:rsidP="00502D7F">
      <w:pPr>
        <w:spacing w:after="0" w:line="240" w:lineRule="auto"/>
        <w:rPr>
          <w:rFonts w:ascii="Book Antiqua" w:hAnsi="Book Antiqua"/>
          <w:color w:val="000000"/>
          <w:sz w:val="20"/>
          <w:szCs w:val="20"/>
        </w:rPr>
      </w:pPr>
      <w:r>
        <w:rPr>
          <w:rFonts w:ascii="Book Antiqua" w:hAnsi="Book Antiqua"/>
          <w:bCs/>
          <w:color w:val="000000"/>
          <w:sz w:val="20"/>
          <w:szCs w:val="20"/>
          <w:u w:val="single"/>
        </w:rPr>
        <w:t>CHURCH OF THE MONTH:</w:t>
      </w:r>
      <w:r>
        <w:rPr>
          <w:rFonts w:ascii="Book Antiqua" w:hAnsi="Book Antiqua"/>
          <w:color w:val="000000"/>
          <w:sz w:val="20"/>
          <w:szCs w:val="20"/>
        </w:rPr>
        <w:t xml:space="preserve"> Salem - Delmont</w:t>
      </w:r>
    </w:p>
    <w:p w:rsidR="00502D7F" w:rsidRDefault="00502D7F" w:rsidP="00502D7F">
      <w:pPr>
        <w:spacing w:after="0" w:line="240" w:lineRule="auto"/>
        <w:rPr>
          <w:rFonts w:ascii="Book Antiqua" w:hAnsi="Book Antiqua"/>
          <w:bCs/>
          <w:color w:val="000000"/>
          <w:sz w:val="20"/>
          <w:szCs w:val="20"/>
        </w:rPr>
      </w:pPr>
      <w:r>
        <w:rPr>
          <w:rFonts w:ascii="Book Antiqua" w:hAnsi="Book Antiqua"/>
          <w:bCs/>
          <w:color w:val="000000"/>
          <w:sz w:val="20"/>
          <w:szCs w:val="20"/>
          <w:u w:val="single"/>
        </w:rPr>
        <w:t>LUTHERAN AGENCY:</w:t>
      </w:r>
      <w:r>
        <w:rPr>
          <w:rFonts w:ascii="Book Antiqua" w:hAnsi="Book Antiqua"/>
          <w:bCs/>
          <w:color w:val="000000"/>
          <w:sz w:val="20"/>
          <w:szCs w:val="20"/>
        </w:rPr>
        <w:t xml:space="preserve">   Camp Agape</w:t>
      </w:r>
    </w:p>
    <w:p w:rsidR="00502D7F" w:rsidRDefault="00502D7F" w:rsidP="00502D7F">
      <w:pPr>
        <w:tabs>
          <w:tab w:val="right" w:pos="5580"/>
        </w:tabs>
        <w:spacing w:after="0" w:line="240" w:lineRule="auto"/>
        <w:rPr>
          <w:rFonts w:ascii="Book Antiqua" w:hAnsi="Book Antiqua"/>
          <w:bCs/>
          <w:sz w:val="20"/>
          <w:szCs w:val="20"/>
        </w:rPr>
      </w:pPr>
      <w:r>
        <w:rPr>
          <w:rFonts w:ascii="Book Antiqua" w:hAnsi="Book Antiqua"/>
          <w:bCs/>
          <w:color w:val="000000"/>
          <w:sz w:val="20"/>
          <w:szCs w:val="20"/>
          <w:u w:val="single"/>
        </w:rPr>
        <w:t>S</w:t>
      </w:r>
      <w:r>
        <w:rPr>
          <w:rFonts w:ascii="Book Antiqua" w:hAnsi="Book Antiqua"/>
          <w:bCs/>
          <w:sz w:val="20"/>
          <w:szCs w:val="20"/>
          <w:u w:val="single"/>
        </w:rPr>
        <w:t>CHOOL OF THE MONTH</w:t>
      </w:r>
      <w:r>
        <w:rPr>
          <w:rFonts w:ascii="Book Antiqua" w:hAnsi="Book Antiqua"/>
          <w:b/>
          <w:bCs/>
          <w:sz w:val="20"/>
          <w:szCs w:val="20"/>
          <w:u w:val="single"/>
        </w:rPr>
        <w:t>:</w:t>
      </w:r>
      <w:r>
        <w:rPr>
          <w:rFonts w:ascii="Book Antiqua" w:hAnsi="Book Antiqua"/>
          <w:b/>
          <w:bCs/>
          <w:sz w:val="20"/>
          <w:szCs w:val="20"/>
        </w:rPr>
        <w:t xml:space="preserve"> </w:t>
      </w:r>
      <w:r>
        <w:rPr>
          <w:rFonts w:ascii="Book Antiqua" w:hAnsi="Book Antiqua"/>
          <w:bCs/>
          <w:sz w:val="20"/>
          <w:szCs w:val="20"/>
        </w:rPr>
        <w:t xml:space="preserve">  Gateway High School</w:t>
      </w:r>
    </w:p>
    <w:p w:rsidR="00502D7F" w:rsidRDefault="00502D7F" w:rsidP="00502D7F">
      <w:pPr>
        <w:tabs>
          <w:tab w:val="right" w:pos="5580"/>
        </w:tabs>
        <w:spacing w:after="0" w:line="240" w:lineRule="auto"/>
        <w:rPr>
          <w:rFonts w:ascii="Book Antiqua" w:hAnsi="Book Antiqua"/>
          <w:bCs/>
          <w:sz w:val="20"/>
          <w:szCs w:val="20"/>
        </w:rPr>
      </w:pPr>
    </w:p>
    <w:p w:rsidR="00502D7F" w:rsidRDefault="00502D7F" w:rsidP="00502D7F">
      <w:pPr>
        <w:tabs>
          <w:tab w:val="right" w:pos="5580"/>
        </w:tabs>
        <w:spacing w:after="0" w:line="240" w:lineRule="auto"/>
        <w:rPr>
          <w:rFonts w:ascii="Book Antiqua" w:hAnsi="Book Antiqua"/>
          <w:bCs/>
          <w:sz w:val="20"/>
          <w:szCs w:val="20"/>
        </w:rPr>
      </w:pPr>
    </w:p>
    <w:p w:rsidR="00502D7F" w:rsidRDefault="00502D7F" w:rsidP="00502D7F">
      <w:pPr>
        <w:pStyle w:val="BodyText2"/>
        <w:tabs>
          <w:tab w:val="left" w:pos="1800"/>
          <w:tab w:val="left" w:pos="2970"/>
          <w:tab w:val="left" w:pos="3600"/>
        </w:tabs>
        <w:spacing w:after="0" w:line="240" w:lineRule="auto"/>
        <w:jc w:val="center"/>
        <w:rPr>
          <w:b/>
          <w:sz w:val="32"/>
          <w:szCs w:val="32"/>
        </w:rPr>
      </w:pPr>
    </w:p>
    <w:p w:rsidR="00502D7F" w:rsidRDefault="00502D7F" w:rsidP="00502D7F">
      <w:pPr>
        <w:pStyle w:val="BodyText2"/>
        <w:tabs>
          <w:tab w:val="left" w:pos="1800"/>
          <w:tab w:val="left" w:pos="2970"/>
          <w:tab w:val="left" w:pos="3600"/>
        </w:tabs>
        <w:spacing w:after="0" w:line="240" w:lineRule="auto"/>
        <w:jc w:val="center"/>
        <w:rPr>
          <w:rFonts w:ascii="Wingdings" w:hAnsi="Wingdings" w:cs="Arial"/>
          <w:b/>
          <w:bCs/>
        </w:rPr>
      </w:pPr>
      <w:r>
        <w:rPr>
          <w:b/>
          <w:sz w:val="32"/>
          <w:szCs w:val="32"/>
        </w:rPr>
        <w:t>ANNOUNCEMENTS</w:t>
      </w:r>
    </w:p>
    <w:p w:rsidR="00502D7F" w:rsidRDefault="00502D7F" w:rsidP="00502D7F">
      <w:pPr>
        <w:tabs>
          <w:tab w:val="left" w:pos="1080"/>
          <w:tab w:val="right" w:pos="6660"/>
        </w:tabs>
        <w:spacing w:after="0" w:line="240" w:lineRule="auto"/>
        <w:ind w:left="360"/>
        <w:rPr>
          <w:rFonts w:ascii="Arial" w:hAnsi="Arial" w:cs="Arial"/>
        </w:rPr>
      </w:pPr>
    </w:p>
    <w:p w:rsidR="00502D7F" w:rsidRDefault="00502D7F" w:rsidP="00502D7F">
      <w:pPr>
        <w:tabs>
          <w:tab w:val="left" w:pos="1080"/>
          <w:tab w:val="right" w:pos="6660"/>
        </w:tabs>
        <w:spacing w:after="0" w:line="240" w:lineRule="auto"/>
        <w:ind w:left="360"/>
        <w:rPr>
          <w:rFonts w:ascii="Arial" w:hAnsi="Arial" w:cs="Arial"/>
        </w:rPr>
      </w:pPr>
    </w:p>
    <w:p w:rsidR="00502D7F" w:rsidRPr="002965A4" w:rsidRDefault="00502D7F" w:rsidP="00502D7F">
      <w:pPr>
        <w:tabs>
          <w:tab w:val="left" w:pos="1080"/>
          <w:tab w:val="right" w:pos="6660"/>
        </w:tabs>
        <w:spacing w:after="0" w:line="240" w:lineRule="auto"/>
        <w:ind w:left="360"/>
        <w:jc w:val="center"/>
        <w:rPr>
          <w:rFonts w:ascii="Arial" w:hAnsi="Arial" w:cs="Arial"/>
          <w:sz w:val="24"/>
          <w:szCs w:val="24"/>
        </w:rPr>
      </w:pP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p>
    <w:p w:rsidR="00502D7F" w:rsidRDefault="00502D7F" w:rsidP="00502D7F">
      <w:pPr>
        <w:tabs>
          <w:tab w:val="left" w:pos="1080"/>
          <w:tab w:val="right" w:pos="6660"/>
        </w:tabs>
        <w:spacing w:after="0" w:line="240" w:lineRule="auto"/>
        <w:ind w:left="360"/>
        <w:jc w:val="center"/>
        <w:rPr>
          <w:rFonts w:ascii="Arial" w:hAnsi="Arial" w:cs="Arial"/>
          <w:sz w:val="24"/>
          <w:szCs w:val="24"/>
        </w:rPr>
      </w:pPr>
    </w:p>
    <w:p w:rsidR="00502D7F" w:rsidRDefault="00502D7F" w:rsidP="00502D7F">
      <w:pPr>
        <w:shd w:val="clear" w:color="auto" w:fill="FFFFFF"/>
        <w:spacing w:after="0" w:line="240" w:lineRule="auto"/>
        <w:jc w:val="center"/>
        <w:rPr>
          <w:rFonts w:ascii="Arial" w:hAnsi="Arial" w:cs="Arial"/>
          <w:color w:val="000000"/>
        </w:rPr>
      </w:pPr>
      <w:r>
        <w:rPr>
          <w:rFonts w:ascii="Arial" w:hAnsi="Arial" w:cs="Arial"/>
          <w:color w:val="000000"/>
        </w:rPr>
        <w:t>SMALL CATECHISM FOR TODAY</w:t>
      </w:r>
    </w:p>
    <w:p w:rsidR="00502D7F" w:rsidRPr="004D157F" w:rsidRDefault="00502D7F" w:rsidP="00502D7F">
      <w:pPr>
        <w:shd w:val="clear" w:color="auto" w:fill="FFFFFF"/>
        <w:spacing w:after="0" w:line="240" w:lineRule="auto"/>
        <w:jc w:val="center"/>
        <w:rPr>
          <w:rFonts w:ascii="Arial" w:hAnsi="Arial" w:cs="Arial"/>
          <w:color w:val="000000"/>
          <w:sz w:val="18"/>
        </w:rPr>
      </w:pPr>
    </w:p>
    <w:p w:rsidR="00502D7F" w:rsidRDefault="00502D7F" w:rsidP="00502D7F">
      <w:pPr>
        <w:shd w:val="clear" w:color="auto" w:fill="FFFFFF"/>
        <w:spacing w:after="0" w:line="240" w:lineRule="auto"/>
        <w:jc w:val="center"/>
        <w:rPr>
          <w:rFonts w:ascii="Arial" w:hAnsi="Arial" w:cs="Arial"/>
          <w:color w:val="000000"/>
        </w:rPr>
      </w:pPr>
      <w:r>
        <w:rPr>
          <w:rFonts w:ascii="Arial" w:hAnsi="Arial" w:cs="Arial"/>
          <w:color w:val="000000"/>
        </w:rPr>
        <w:t xml:space="preserve">The </w:t>
      </w:r>
      <w:r w:rsidR="003E3AB1">
        <w:rPr>
          <w:rFonts w:ascii="Arial" w:hAnsi="Arial" w:cs="Arial"/>
          <w:color w:val="000000"/>
        </w:rPr>
        <w:t>Second Commandment</w:t>
      </w:r>
    </w:p>
    <w:p w:rsidR="00502D7F" w:rsidRPr="004D157F" w:rsidRDefault="00502D7F" w:rsidP="00502D7F">
      <w:pPr>
        <w:shd w:val="clear" w:color="auto" w:fill="FFFFFF"/>
        <w:spacing w:after="0" w:line="240" w:lineRule="auto"/>
        <w:rPr>
          <w:rFonts w:ascii="Arial" w:hAnsi="Arial" w:cs="Arial"/>
          <w:b/>
          <w:i/>
          <w:color w:val="000000"/>
          <w:sz w:val="12"/>
        </w:rPr>
      </w:pPr>
    </w:p>
    <w:p w:rsidR="00322967" w:rsidRDefault="00502D7F" w:rsidP="00502D7F">
      <w:pPr>
        <w:shd w:val="clear" w:color="auto" w:fill="FFFFFF"/>
        <w:spacing w:after="0" w:line="240" w:lineRule="auto"/>
        <w:jc w:val="center"/>
        <w:rPr>
          <w:rFonts w:ascii="Arial" w:hAnsi="Arial" w:cs="Arial"/>
          <w:b/>
          <w:i/>
          <w:color w:val="000000"/>
        </w:rPr>
      </w:pPr>
      <w:r w:rsidRPr="004D157F">
        <w:rPr>
          <w:rFonts w:ascii="Arial" w:hAnsi="Arial" w:cs="Arial"/>
          <w:b/>
          <w:i/>
          <w:color w:val="000000"/>
        </w:rPr>
        <w:t xml:space="preserve"> </w:t>
      </w:r>
      <w:r w:rsidR="00322967">
        <w:rPr>
          <w:rFonts w:ascii="Arial" w:hAnsi="Arial" w:cs="Arial"/>
          <w:b/>
          <w:i/>
          <w:color w:val="000000"/>
        </w:rPr>
        <w:t>You are not to misuse the name of your God</w:t>
      </w:r>
    </w:p>
    <w:p w:rsidR="00502D7F" w:rsidRPr="00322967" w:rsidRDefault="003E3AB1" w:rsidP="00502D7F">
      <w:pPr>
        <w:shd w:val="clear" w:color="auto" w:fill="FFFFFF"/>
        <w:spacing w:after="0" w:line="240" w:lineRule="auto"/>
        <w:jc w:val="center"/>
        <w:rPr>
          <w:rFonts w:ascii="Arial" w:hAnsi="Arial" w:cs="Arial"/>
          <w:color w:val="000000"/>
        </w:rPr>
      </w:pPr>
      <w:r w:rsidRPr="00322967">
        <w:rPr>
          <w:rFonts w:ascii="Arial" w:hAnsi="Arial" w:cs="Arial"/>
          <w:i/>
          <w:color w:val="000000"/>
        </w:rPr>
        <w:t>Do not take the name of the Lord your God in vain.</w:t>
      </w:r>
      <w:r w:rsidRPr="00322967">
        <w:rPr>
          <w:rFonts w:ascii="Arial" w:hAnsi="Arial" w:cs="Arial"/>
          <w:color w:val="000000"/>
        </w:rPr>
        <w:t xml:space="preserve"> </w:t>
      </w:r>
    </w:p>
    <w:p w:rsidR="003E3AB1" w:rsidRDefault="003E3AB1" w:rsidP="00502D7F">
      <w:pPr>
        <w:shd w:val="clear" w:color="auto" w:fill="FFFFFF"/>
        <w:spacing w:after="0" w:line="240" w:lineRule="auto"/>
        <w:jc w:val="center"/>
        <w:rPr>
          <w:rFonts w:ascii="Arial" w:hAnsi="Arial" w:cs="Arial"/>
          <w:color w:val="000000"/>
        </w:rPr>
      </w:pPr>
    </w:p>
    <w:p w:rsidR="00502D7F" w:rsidRDefault="00502D7F" w:rsidP="00502D7F">
      <w:pPr>
        <w:shd w:val="clear" w:color="auto" w:fill="FFFFFF"/>
        <w:spacing w:after="0" w:line="240" w:lineRule="auto"/>
        <w:jc w:val="center"/>
        <w:rPr>
          <w:rFonts w:ascii="Arial" w:hAnsi="Arial" w:cs="Arial"/>
          <w:color w:val="000000"/>
        </w:rPr>
      </w:pPr>
      <w:r>
        <w:rPr>
          <w:rFonts w:ascii="Arial" w:hAnsi="Arial" w:cs="Arial"/>
          <w:color w:val="000000"/>
        </w:rPr>
        <w:t>What does this mean?</w:t>
      </w:r>
    </w:p>
    <w:p w:rsidR="00502D7F" w:rsidRPr="004D157F" w:rsidRDefault="00502D7F" w:rsidP="00502D7F">
      <w:pPr>
        <w:shd w:val="clear" w:color="auto" w:fill="FFFFFF"/>
        <w:spacing w:after="0" w:line="240" w:lineRule="auto"/>
        <w:jc w:val="center"/>
        <w:rPr>
          <w:rFonts w:ascii="Arial" w:hAnsi="Arial" w:cs="Arial"/>
          <w:b/>
          <w:i/>
          <w:color w:val="000000"/>
        </w:rPr>
      </w:pPr>
      <w:r w:rsidRPr="004D157F">
        <w:rPr>
          <w:rFonts w:ascii="Arial" w:hAnsi="Arial" w:cs="Arial"/>
          <w:b/>
          <w:i/>
          <w:color w:val="000000"/>
        </w:rPr>
        <w:t>We are to fear, love and trust God above all things</w:t>
      </w:r>
      <w:r w:rsidR="003E3AB1">
        <w:rPr>
          <w:rFonts w:ascii="Arial" w:hAnsi="Arial" w:cs="Arial"/>
          <w:b/>
          <w:i/>
          <w:color w:val="000000"/>
        </w:rPr>
        <w:t xml:space="preserve"> so that </w:t>
      </w:r>
      <w:r w:rsidR="00322967">
        <w:rPr>
          <w:rFonts w:ascii="Arial" w:hAnsi="Arial" w:cs="Arial"/>
          <w:b/>
          <w:i/>
          <w:color w:val="000000"/>
        </w:rPr>
        <w:t>we do not curse, swear, practice magic, lie or deceive using God’s name, but instead use that very name in every time of need to call on, pray to, praise and gie thanks to God.</w:t>
      </w:r>
    </w:p>
    <w:p w:rsidR="00502D7F" w:rsidRPr="004D157F" w:rsidRDefault="00502D7F" w:rsidP="00502D7F">
      <w:pPr>
        <w:shd w:val="clear" w:color="auto" w:fill="FFFFFF"/>
        <w:spacing w:after="0" w:line="240" w:lineRule="auto"/>
        <w:jc w:val="center"/>
        <w:rPr>
          <w:rFonts w:ascii="Arial" w:hAnsi="Arial" w:cs="Arial"/>
          <w:b/>
          <w:color w:val="000000"/>
        </w:rPr>
      </w:pPr>
    </w:p>
    <w:p w:rsidR="00502D7F" w:rsidRDefault="00502D7F" w:rsidP="00502D7F">
      <w:pPr>
        <w:spacing w:after="0" w:line="240" w:lineRule="auto"/>
        <w:rPr>
          <w:rFonts w:ascii="Arial" w:hAnsi="Arial" w:cs="Arial"/>
          <w:sz w:val="18"/>
          <w:szCs w:val="26"/>
        </w:rPr>
      </w:pPr>
    </w:p>
    <w:p w:rsidR="00502D7F" w:rsidRDefault="00502D7F" w:rsidP="00502D7F">
      <w:pPr>
        <w:spacing w:after="0" w:line="240" w:lineRule="auto"/>
        <w:jc w:val="center"/>
        <w:rPr>
          <w:rFonts w:ascii="Wingdings" w:hAnsi="Wingdings" w:cs="Arial"/>
          <w:b/>
          <w:bCs/>
        </w:rPr>
      </w:pP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p>
    <w:p w:rsidR="00502D7F" w:rsidRDefault="00502D7F" w:rsidP="00502D7F">
      <w:pPr>
        <w:spacing w:after="0" w:line="240" w:lineRule="auto"/>
        <w:rPr>
          <w:rFonts w:ascii="Arial" w:hAnsi="Arial" w:cs="Arial"/>
          <w:b/>
          <w:sz w:val="16"/>
          <w:szCs w:val="16"/>
        </w:rPr>
      </w:pPr>
    </w:p>
    <w:p w:rsidR="00502D7F" w:rsidRDefault="00502D7F" w:rsidP="00502D7F">
      <w:pPr>
        <w:spacing w:after="0" w:line="240" w:lineRule="auto"/>
        <w:jc w:val="center"/>
        <w:rPr>
          <w:rFonts w:ascii="Arial" w:hAnsi="Arial" w:cs="Arial"/>
          <w:b/>
          <w:i/>
          <w:sz w:val="28"/>
        </w:rPr>
      </w:pPr>
      <w:r>
        <w:rPr>
          <w:rFonts w:ascii="Arial" w:hAnsi="Arial" w:cs="Arial"/>
          <w:b/>
          <w:i/>
          <w:sz w:val="28"/>
        </w:rPr>
        <w:t xml:space="preserve">FEELING BETTER   </w:t>
      </w:r>
    </w:p>
    <w:p w:rsidR="00502D7F" w:rsidRDefault="00502D7F" w:rsidP="00502D7F">
      <w:pPr>
        <w:spacing w:after="0" w:line="240" w:lineRule="auto"/>
        <w:jc w:val="center"/>
        <w:rPr>
          <w:rFonts w:ascii="Arial" w:hAnsi="Arial" w:cs="Arial"/>
          <w:b/>
          <w:i/>
          <w:sz w:val="12"/>
        </w:rPr>
      </w:pPr>
    </w:p>
    <w:p w:rsidR="00502D7F" w:rsidRDefault="00502D7F" w:rsidP="00502D7F">
      <w:pPr>
        <w:spacing w:after="0" w:line="240" w:lineRule="auto"/>
        <w:jc w:val="center"/>
        <w:rPr>
          <w:rFonts w:ascii="Book Antiqua" w:hAnsi="Book Antiqua"/>
          <w:sz w:val="10"/>
        </w:rPr>
      </w:pPr>
      <w:r>
        <w:rPr>
          <w:rFonts w:ascii="Arial" w:hAnsi="Arial" w:cs="Arial"/>
          <w:b/>
        </w:rPr>
        <w:t xml:space="preserve">The next class is February </w:t>
      </w:r>
      <w:r w:rsidR="004940C1">
        <w:rPr>
          <w:rFonts w:ascii="Arial" w:hAnsi="Arial" w:cs="Arial"/>
          <w:b/>
        </w:rPr>
        <w:t>28</w:t>
      </w:r>
    </w:p>
    <w:p w:rsidR="00502D7F" w:rsidRDefault="00502D7F" w:rsidP="00502D7F">
      <w:pPr>
        <w:spacing w:after="0" w:line="240" w:lineRule="auto"/>
        <w:rPr>
          <w:rFonts w:ascii="Arial" w:hAnsi="Arial" w:cs="Arial"/>
          <w:szCs w:val="26"/>
        </w:rPr>
      </w:pPr>
      <w:r>
        <w:rPr>
          <w:rFonts w:ascii="Arial" w:hAnsi="Arial" w:cs="Arial"/>
          <w:i/>
          <w:szCs w:val="26"/>
        </w:rPr>
        <w:t>Therapeutic Stretch</w:t>
      </w:r>
      <w:r>
        <w:rPr>
          <w:rFonts w:ascii="Arial" w:hAnsi="Arial" w:cs="Arial"/>
          <w:szCs w:val="26"/>
        </w:rPr>
        <w:t xml:space="preserve"> class meets in the Fellowship Hall on every 2nd and 4th Tuesdays at 3:00 p.m.  Mostly chair work, a few standing exercises and no floor exercises.  The instructor is Mark Spanos, a certified myofascial massage therapist (a muscle specialist).</w:t>
      </w:r>
    </w:p>
    <w:p w:rsidR="00502D7F" w:rsidRPr="004D157F" w:rsidRDefault="00502D7F" w:rsidP="00502D7F">
      <w:pPr>
        <w:spacing w:after="0" w:line="240" w:lineRule="auto"/>
        <w:rPr>
          <w:rFonts w:ascii="Arial" w:hAnsi="Arial" w:cs="Arial"/>
          <w:sz w:val="14"/>
          <w:szCs w:val="26"/>
        </w:rPr>
      </w:pPr>
    </w:p>
    <w:p w:rsidR="00502D7F" w:rsidRDefault="00502D7F" w:rsidP="00502D7F">
      <w:pPr>
        <w:spacing w:after="0" w:line="240" w:lineRule="auto"/>
        <w:jc w:val="center"/>
        <w:rPr>
          <w:rFonts w:ascii="Wingdings" w:hAnsi="Wingdings" w:cs="Arial"/>
          <w:b/>
          <w:bCs/>
        </w:rPr>
      </w:pP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p>
    <w:p w:rsidR="00502D7F" w:rsidRDefault="00502D7F" w:rsidP="00502D7F">
      <w:pPr>
        <w:spacing w:after="0" w:line="240" w:lineRule="auto"/>
        <w:jc w:val="center"/>
        <w:rPr>
          <w:rFonts w:ascii="Wingdings" w:hAnsi="Wingdings" w:cs="Arial"/>
          <w:b/>
          <w:bCs/>
        </w:rPr>
      </w:pPr>
    </w:p>
    <w:p w:rsidR="00502D7F" w:rsidRDefault="00502D7F" w:rsidP="00502D7F">
      <w:pPr>
        <w:spacing w:after="0" w:line="240" w:lineRule="auto"/>
        <w:jc w:val="center"/>
        <w:rPr>
          <w:rFonts w:ascii="Arial" w:hAnsi="Arial" w:cs="Arial"/>
          <w:sz w:val="28"/>
        </w:rPr>
      </w:pPr>
      <w:r>
        <w:rPr>
          <w:rFonts w:ascii="Arial" w:hAnsi="Arial" w:cs="Arial"/>
          <w:b/>
          <w:sz w:val="28"/>
          <w:u w:val="single"/>
        </w:rPr>
        <w:t>EVENING HOLY COMMUNION</w:t>
      </w:r>
      <w:r>
        <w:rPr>
          <w:rFonts w:ascii="Arial" w:hAnsi="Arial" w:cs="Arial"/>
          <w:sz w:val="28"/>
        </w:rPr>
        <w:t xml:space="preserve"> -</w:t>
      </w:r>
    </w:p>
    <w:p w:rsidR="00502D7F" w:rsidRPr="004D157F" w:rsidRDefault="00502D7F" w:rsidP="00502D7F">
      <w:pPr>
        <w:spacing w:after="0" w:line="240" w:lineRule="auto"/>
        <w:jc w:val="center"/>
        <w:rPr>
          <w:rFonts w:ascii="Arial" w:hAnsi="Arial" w:cs="Arial"/>
          <w:sz w:val="10"/>
        </w:rPr>
      </w:pPr>
    </w:p>
    <w:p w:rsidR="00502D7F" w:rsidRDefault="004940C1" w:rsidP="00502D7F">
      <w:pPr>
        <w:spacing w:after="0" w:line="240" w:lineRule="auto"/>
        <w:jc w:val="center"/>
        <w:rPr>
          <w:rFonts w:ascii="Arial" w:hAnsi="Arial" w:cs="Arial"/>
          <w:sz w:val="32"/>
        </w:rPr>
      </w:pPr>
      <w:r>
        <w:rPr>
          <w:rFonts w:ascii="Arial" w:hAnsi="Arial" w:cs="Arial"/>
          <w:sz w:val="32"/>
        </w:rPr>
        <w:t>March</w:t>
      </w:r>
      <w:r w:rsidR="00502D7F">
        <w:rPr>
          <w:rFonts w:ascii="Arial" w:hAnsi="Arial" w:cs="Arial"/>
          <w:sz w:val="32"/>
        </w:rPr>
        <w:t xml:space="preserve"> 14 at 6:30 pm</w:t>
      </w:r>
    </w:p>
    <w:p w:rsidR="00502D7F" w:rsidRDefault="00502D7F" w:rsidP="00502D7F">
      <w:pPr>
        <w:spacing w:after="0" w:line="240" w:lineRule="auto"/>
        <w:jc w:val="center"/>
        <w:rPr>
          <w:rFonts w:ascii="Arial" w:hAnsi="Arial" w:cs="Arial"/>
          <w:sz w:val="28"/>
        </w:rPr>
      </w:pPr>
      <w:r>
        <w:rPr>
          <w:rFonts w:ascii="Arial" w:hAnsi="Arial" w:cs="Arial"/>
          <w:sz w:val="28"/>
        </w:rPr>
        <w:t>in the Fellowship Hall  (no steps)</w:t>
      </w:r>
    </w:p>
    <w:p w:rsidR="00502D7F" w:rsidRPr="004D157F" w:rsidRDefault="00502D7F" w:rsidP="00502D7F">
      <w:pPr>
        <w:spacing w:after="0" w:line="240" w:lineRule="auto"/>
        <w:jc w:val="center"/>
        <w:rPr>
          <w:rFonts w:ascii="Arial" w:hAnsi="Arial" w:cs="Arial"/>
          <w:sz w:val="16"/>
        </w:rPr>
      </w:pPr>
    </w:p>
    <w:p w:rsidR="00502D7F" w:rsidRDefault="00502D7F" w:rsidP="00502D7F">
      <w:pPr>
        <w:spacing w:after="0" w:line="240" w:lineRule="auto"/>
        <w:jc w:val="center"/>
        <w:rPr>
          <w:b/>
          <w:bCs/>
          <w:color w:val="000000"/>
          <w:sz w:val="28"/>
        </w:rPr>
      </w:pP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p>
    <w:p w:rsidR="00502D7F" w:rsidRDefault="00502D7F" w:rsidP="00502D7F">
      <w:pPr>
        <w:shd w:val="clear" w:color="auto" w:fill="FFFFFF"/>
        <w:spacing w:after="0" w:line="240" w:lineRule="auto"/>
        <w:jc w:val="center"/>
        <w:rPr>
          <w:rFonts w:ascii="Arial" w:hAnsi="Arial" w:cs="Arial"/>
          <w:b/>
          <w:color w:val="000000"/>
          <w:sz w:val="28"/>
          <w:szCs w:val="28"/>
        </w:rPr>
      </w:pPr>
    </w:p>
    <w:p w:rsidR="00502D7F" w:rsidRDefault="00502D7F" w:rsidP="00502D7F">
      <w:pPr>
        <w:tabs>
          <w:tab w:val="left" w:pos="1080"/>
          <w:tab w:val="right" w:pos="6660"/>
        </w:tabs>
        <w:spacing w:after="0" w:line="240" w:lineRule="auto"/>
        <w:ind w:left="360"/>
        <w:rPr>
          <w:rFonts w:ascii="Arial" w:hAnsi="Arial" w:cs="Arial"/>
          <w:b/>
        </w:rPr>
      </w:pPr>
      <w:r>
        <w:rPr>
          <w:rFonts w:ascii="Arial" w:hAnsi="Arial" w:cs="Arial"/>
        </w:rPr>
        <w:t xml:space="preserve">You may sign up for </w:t>
      </w:r>
      <w:r>
        <w:rPr>
          <w:rFonts w:ascii="Arial" w:hAnsi="Arial" w:cs="Arial"/>
          <w:b/>
          <w:bCs/>
          <w:u w:val="single"/>
        </w:rPr>
        <w:t>ALTAR FLOWERS</w:t>
      </w:r>
      <w:r>
        <w:rPr>
          <w:rFonts w:ascii="Arial" w:hAnsi="Arial" w:cs="Arial"/>
        </w:rPr>
        <w:t xml:space="preserve"> on the Flower Chart in the entry way.  There are still a lot of empty spaces on the chart. The cost for 2017 is </w:t>
      </w:r>
      <w:r>
        <w:rPr>
          <w:rFonts w:ascii="Arial" w:hAnsi="Arial" w:cs="Arial"/>
          <w:b/>
        </w:rPr>
        <w:t>$22.00</w:t>
      </w:r>
    </w:p>
    <w:p w:rsidR="00502D7F" w:rsidRDefault="00502D7F" w:rsidP="00502D7F">
      <w:pPr>
        <w:spacing w:after="0" w:line="240" w:lineRule="auto"/>
        <w:jc w:val="center"/>
        <w:rPr>
          <w:rFonts w:ascii="Arial" w:hAnsi="Arial" w:cs="Arial"/>
          <w:b/>
          <w:sz w:val="28"/>
          <w:szCs w:val="28"/>
        </w:rPr>
      </w:pPr>
      <w:r>
        <w:rPr>
          <w:rFonts w:ascii="Arial" w:hAnsi="Arial" w:cs="Arial"/>
          <w:b/>
          <w:sz w:val="28"/>
          <w:szCs w:val="28"/>
        </w:rPr>
        <w:t>SERVING AT GOD'S ALTAR</w:t>
      </w:r>
    </w:p>
    <w:p w:rsidR="00502D7F" w:rsidRPr="004D157F" w:rsidRDefault="00502D7F" w:rsidP="00502D7F">
      <w:pPr>
        <w:spacing w:after="0" w:line="240" w:lineRule="auto"/>
        <w:jc w:val="center"/>
        <w:rPr>
          <w:rFonts w:ascii="Arial" w:hAnsi="Arial" w:cs="Arial"/>
          <w:b/>
          <w:sz w:val="8"/>
          <w:szCs w:val="16"/>
        </w:rPr>
      </w:pPr>
    </w:p>
    <w:p w:rsidR="00502D7F" w:rsidRDefault="00502D7F" w:rsidP="00502D7F">
      <w:pPr>
        <w:spacing w:after="0" w:line="240" w:lineRule="auto"/>
        <w:jc w:val="center"/>
        <w:rPr>
          <w:rFonts w:ascii="Arial" w:hAnsi="Arial" w:cs="Arial"/>
          <w:b/>
          <w:sz w:val="28"/>
          <w:szCs w:val="28"/>
        </w:rPr>
      </w:pPr>
      <w:r>
        <w:rPr>
          <w:rFonts w:ascii="Arial" w:hAnsi="Arial" w:cs="Arial"/>
          <w:b/>
          <w:sz w:val="28"/>
          <w:szCs w:val="28"/>
        </w:rPr>
        <w:t xml:space="preserve">Serving February </w:t>
      </w:r>
      <w:r w:rsidR="003E3AB1">
        <w:rPr>
          <w:rFonts w:ascii="Arial" w:hAnsi="Arial" w:cs="Arial"/>
          <w:b/>
          <w:sz w:val="28"/>
          <w:szCs w:val="28"/>
        </w:rPr>
        <w:t>26</w:t>
      </w:r>
    </w:p>
    <w:p w:rsidR="00502D7F" w:rsidRPr="004D157F" w:rsidRDefault="00502D7F" w:rsidP="00502D7F">
      <w:pPr>
        <w:spacing w:after="0" w:line="240" w:lineRule="auto"/>
        <w:rPr>
          <w:rFonts w:ascii="Arial" w:hAnsi="Arial" w:cs="Arial"/>
          <w:b/>
          <w:sz w:val="12"/>
          <w:szCs w:val="18"/>
        </w:rPr>
      </w:pPr>
    </w:p>
    <w:p w:rsidR="00502D7F" w:rsidRDefault="00502D7F" w:rsidP="00502D7F">
      <w:pPr>
        <w:spacing w:after="0" w:line="240" w:lineRule="auto"/>
        <w:rPr>
          <w:rFonts w:ascii="Arial" w:hAnsi="Arial" w:cs="Arial"/>
        </w:rPr>
      </w:pPr>
      <w:r>
        <w:rPr>
          <w:rFonts w:ascii="Arial" w:hAnsi="Arial" w:cs="Arial"/>
        </w:rPr>
        <w:t xml:space="preserve">ACOLYTE: </w:t>
      </w:r>
      <w:r>
        <w:rPr>
          <w:rFonts w:ascii="Arial" w:hAnsi="Arial" w:cs="Arial"/>
        </w:rPr>
        <w:tab/>
      </w:r>
      <w:r w:rsidR="004940C1">
        <w:rPr>
          <w:rFonts w:ascii="Arial" w:hAnsi="Arial" w:cs="Arial"/>
        </w:rPr>
        <w:t>Alexeis Palonis</w:t>
      </w:r>
    </w:p>
    <w:p w:rsidR="00502D7F" w:rsidRDefault="004940C1" w:rsidP="00502D7F">
      <w:pPr>
        <w:spacing w:after="0" w:line="240" w:lineRule="auto"/>
        <w:rPr>
          <w:rFonts w:ascii="Arial" w:hAnsi="Arial" w:cs="Arial"/>
        </w:rPr>
      </w:pPr>
      <w:r>
        <w:rPr>
          <w:rFonts w:ascii="Arial" w:hAnsi="Arial" w:cs="Arial"/>
        </w:rPr>
        <w:t>LECTOR:</w:t>
      </w:r>
      <w:r>
        <w:rPr>
          <w:rFonts w:ascii="Arial" w:hAnsi="Arial" w:cs="Arial"/>
        </w:rPr>
        <w:tab/>
        <w:t>Brian Palonis</w:t>
      </w:r>
    </w:p>
    <w:p w:rsidR="00502D7F" w:rsidRDefault="00502D7F" w:rsidP="00502D7F">
      <w:pPr>
        <w:spacing w:after="0" w:line="240" w:lineRule="auto"/>
        <w:rPr>
          <w:rFonts w:ascii="Arial" w:hAnsi="Arial" w:cs="Arial"/>
        </w:rPr>
      </w:pPr>
      <w:r>
        <w:rPr>
          <w:rFonts w:ascii="Arial" w:hAnsi="Arial" w:cs="Arial"/>
        </w:rPr>
        <w:t>COM. ASST.:</w:t>
      </w:r>
      <w:r>
        <w:rPr>
          <w:rFonts w:ascii="Arial" w:hAnsi="Arial" w:cs="Arial"/>
        </w:rPr>
        <w:tab/>
      </w:r>
      <w:r w:rsidR="004940C1">
        <w:rPr>
          <w:rFonts w:ascii="Arial" w:hAnsi="Arial" w:cs="Arial"/>
        </w:rPr>
        <w:t>Alexe</w:t>
      </w:r>
      <w:r w:rsidR="00F802AD">
        <w:rPr>
          <w:rFonts w:ascii="Arial" w:hAnsi="Arial" w:cs="Arial"/>
        </w:rPr>
        <w:t>i</w:t>
      </w:r>
      <w:r w:rsidR="004940C1">
        <w:rPr>
          <w:rFonts w:ascii="Arial" w:hAnsi="Arial" w:cs="Arial"/>
        </w:rPr>
        <w:t>s Palonis</w:t>
      </w:r>
      <w:r>
        <w:rPr>
          <w:rFonts w:ascii="Arial" w:hAnsi="Arial" w:cs="Arial"/>
        </w:rPr>
        <w:tab/>
      </w:r>
      <w:r>
        <w:rPr>
          <w:rFonts w:ascii="Arial" w:hAnsi="Arial" w:cs="Arial"/>
        </w:rPr>
        <w:tab/>
      </w:r>
    </w:p>
    <w:p w:rsidR="00502D7F" w:rsidRDefault="00502D7F" w:rsidP="00502D7F">
      <w:pPr>
        <w:spacing w:after="0" w:line="240" w:lineRule="auto"/>
        <w:rPr>
          <w:rFonts w:ascii="Arial" w:hAnsi="Arial" w:cs="Arial"/>
        </w:rPr>
      </w:pPr>
      <w:r>
        <w:rPr>
          <w:rFonts w:ascii="Arial" w:hAnsi="Arial" w:cs="Arial"/>
        </w:rPr>
        <w:t xml:space="preserve">USHER: </w:t>
      </w:r>
      <w:r>
        <w:rPr>
          <w:rFonts w:ascii="Arial" w:hAnsi="Arial" w:cs="Arial"/>
        </w:rPr>
        <w:tab/>
      </w:r>
      <w:r w:rsidR="00F802AD">
        <w:rPr>
          <w:rFonts w:ascii="Arial" w:hAnsi="Arial" w:cs="Arial"/>
        </w:rPr>
        <w:t>Brian Hill</w:t>
      </w:r>
      <w:r>
        <w:rPr>
          <w:rFonts w:ascii="Arial" w:hAnsi="Arial" w:cs="Arial"/>
        </w:rPr>
        <w:t xml:space="preserve"> Kennedy</w:t>
      </w:r>
      <w:r>
        <w:rPr>
          <w:rFonts w:ascii="Arial" w:hAnsi="Arial" w:cs="Arial"/>
        </w:rPr>
        <w:tab/>
      </w:r>
    </w:p>
    <w:p w:rsidR="00502D7F" w:rsidRDefault="00502D7F" w:rsidP="00502D7F">
      <w:pPr>
        <w:spacing w:after="0" w:line="240" w:lineRule="auto"/>
        <w:rPr>
          <w:rFonts w:ascii="Arial" w:hAnsi="Arial" w:cs="Arial"/>
          <w:sz w:val="12"/>
          <w:szCs w:val="28"/>
        </w:rPr>
      </w:pPr>
      <w:r>
        <w:rPr>
          <w:rFonts w:ascii="Arial" w:hAnsi="Arial" w:cs="Arial"/>
          <w:sz w:val="18"/>
          <w:szCs w:val="28"/>
        </w:rPr>
        <w:tab/>
      </w:r>
    </w:p>
    <w:p w:rsidR="00502D7F" w:rsidRDefault="00502D7F" w:rsidP="00502D7F">
      <w:pPr>
        <w:spacing w:after="0" w:line="240" w:lineRule="auto"/>
        <w:jc w:val="center"/>
        <w:rPr>
          <w:rFonts w:ascii="Wingdings" w:hAnsi="Wingdings" w:cs="Arial"/>
          <w:b/>
          <w:bCs/>
        </w:rPr>
      </w:pP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p>
    <w:p w:rsidR="00502D7F" w:rsidRDefault="00502D7F" w:rsidP="00502D7F">
      <w:pPr>
        <w:spacing w:after="0" w:line="240" w:lineRule="auto"/>
        <w:jc w:val="center"/>
        <w:rPr>
          <w:rFonts w:ascii="Arial" w:hAnsi="Arial" w:cs="Arial"/>
          <w:b/>
          <w:sz w:val="18"/>
          <w:szCs w:val="28"/>
        </w:rPr>
      </w:pPr>
    </w:p>
    <w:p w:rsidR="00502D7F" w:rsidRDefault="00502D7F" w:rsidP="00502D7F">
      <w:pPr>
        <w:spacing w:after="0" w:line="240" w:lineRule="auto"/>
        <w:jc w:val="center"/>
        <w:rPr>
          <w:rFonts w:ascii="Arial" w:hAnsi="Arial" w:cs="Arial"/>
          <w:b/>
          <w:sz w:val="28"/>
          <w:szCs w:val="28"/>
        </w:rPr>
      </w:pPr>
      <w:r>
        <w:rPr>
          <w:rFonts w:ascii="Arial" w:hAnsi="Arial" w:cs="Arial"/>
          <w:b/>
          <w:sz w:val="28"/>
          <w:szCs w:val="28"/>
        </w:rPr>
        <w:t>Women's Bible Study</w:t>
      </w:r>
    </w:p>
    <w:p w:rsidR="00502D7F" w:rsidRPr="009C4D29" w:rsidRDefault="00502D7F" w:rsidP="00502D7F">
      <w:pPr>
        <w:spacing w:after="0" w:line="240" w:lineRule="auto"/>
        <w:jc w:val="center"/>
        <w:rPr>
          <w:rFonts w:ascii="Arial" w:hAnsi="Arial" w:cs="Arial"/>
        </w:rPr>
      </w:pPr>
      <w:r w:rsidRPr="009C4D29">
        <w:rPr>
          <w:rFonts w:ascii="Arial" w:hAnsi="Arial" w:cs="Arial"/>
        </w:rPr>
        <w:t xml:space="preserve">will meet on Tuesday, </w:t>
      </w:r>
      <w:r w:rsidRPr="009C4D29">
        <w:rPr>
          <w:rFonts w:ascii="Arial" w:hAnsi="Arial" w:cs="Arial"/>
          <w:b/>
        </w:rPr>
        <w:t>February 21</w:t>
      </w:r>
      <w:r w:rsidRPr="009C4D29">
        <w:rPr>
          <w:rFonts w:ascii="Arial" w:hAnsi="Arial" w:cs="Arial"/>
        </w:rPr>
        <w:t xml:space="preserve"> at the home of Mitzi Westerberg, 407 Northern Pike Drive at</w:t>
      </w:r>
    </w:p>
    <w:p w:rsidR="00502D7F" w:rsidRPr="009C4D29" w:rsidRDefault="00502D7F" w:rsidP="00502D7F">
      <w:pPr>
        <w:spacing w:after="0" w:line="240" w:lineRule="auto"/>
        <w:jc w:val="center"/>
        <w:rPr>
          <w:rFonts w:ascii="Arial" w:hAnsi="Arial" w:cs="Arial"/>
          <w:b/>
        </w:rPr>
      </w:pPr>
      <w:r w:rsidRPr="009C4D29">
        <w:rPr>
          <w:rFonts w:ascii="Arial" w:hAnsi="Arial" w:cs="Arial"/>
          <w:b/>
        </w:rPr>
        <w:t xml:space="preserve">12:30 p.m.  </w:t>
      </w:r>
    </w:p>
    <w:p w:rsidR="00502D7F" w:rsidRPr="009C4D29" w:rsidRDefault="00502D7F" w:rsidP="00502D7F">
      <w:pPr>
        <w:shd w:val="clear" w:color="auto" w:fill="FFFFFF"/>
        <w:spacing w:after="0" w:line="240" w:lineRule="auto"/>
        <w:jc w:val="center"/>
        <w:rPr>
          <w:rFonts w:ascii="Arial" w:hAnsi="Arial" w:cs="Arial"/>
          <w:color w:val="212121"/>
        </w:rPr>
      </w:pPr>
    </w:p>
    <w:p w:rsidR="00502D7F" w:rsidRDefault="00502D7F" w:rsidP="00502D7F">
      <w:pPr>
        <w:spacing w:after="0" w:line="240" w:lineRule="auto"/>
        <w:jc w:val="center"/>
        <w:rPr>
          <w:rFonts w:ascii="Wingdings" w:hAnsi="Wingdings" w:cs="Arial"/>
          <w:b/>
          <w:bCs/>
        </w:rPr>
      </w:pP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p>
    <w:p w:rsidR="00502D7F" w:rsidRPr="004D157F" w:rsidRDefault="00502D7F" w:rsidP="00502D7F">
      <w:pPr>
        <w:spacing w:after="0" w:line="240" w:lineRule="auto"/>
        <w:jc w:val="center"/>
        <w:rPr>
          <w:b/>
          <w:bCs/>
          <w:color w:val="000000"/>
          <w:sz w:val="18"/>
        </w:rPr>
      </w:pPr>
    </w:p>
    <w:p w:rsidR="00502D7F" w:rsidRDefault="00502D7F" w:rsidP="00502D7F">
      <w:pPr>
        <w:spacing w:after="0" w:line="240" w:lineRule="auto"/>
        <w:jc w:val="center"/>
        <w:rPr>
          <w:rFonts w:ascii="Arial" w:hAnsi="Arial" w:cs="Arial"/>
          <w:b/>
          <w:bCs/>
          <w:color w:val="000000"/>
          <w:sz w:val="28"/>
        </w:rPr>
      </w:pPr>
      <w:r>
        <w:rPr>
          <w:rFonts w:ascii="Arial" w:hAnsi="Arial" w:cs="Arial"/>
          <w:b/>
          <w:bCs/>
          <w:color w:val="000000"/>
          <w:sz w:val="28"/>
        </w:rPr>
        <w:t>ASH WEDNESDAY WORSHIP</w:t>
      </w:r>
    </w:p>
    <w:p w:rsidR="00502D7F" w:rsidRDefault="00502D7F" w:rsidP="00502D7F">
      <w:pPr>
        <w:spacing w:after="0" w:line="240" w:lineRule="auto"/>
        <w:jc w:val="center"/>
        <w:rPr>
          <w:rFonts w:ascii="Arial" w:hAnsi="Arial" w:cs="Arial"/>
          <w:b/>
          <w:bCs/>
          <w:color w:val="000000"/>
          <w:sz w:val="28"/>
        </w:rPr>
      </w:pPr>
      <w:r>
        <w:rPr>
          <w:rFonts w:ascii="Arial" w:hAnsi="Arial" w:cs="Arial"/>
          <w:b/>
          <w:bCs/>
          <w:color w:val="000000"/>
          <w:sz w:val="28"/>
        </w:rPr>
        <w:t>March 1 at 7:00 p.m.</w:t>
      </w:r>
    </w:p>
    <w:p w:rsidR="00502D7F" w:rsidRPr="00B1118B" w:rsidRDefault="00502D7F" w:rsidP="00502D7F">
      <w:pPr>
        <w:spacing w:after="0" w:line="240" w:lineRule="auto"/>
        <w:jc w:val="center"/>
        <w:rPr>
          <w:rFonts w:ascii="Arial" w:hAnsi="Arial" w:cs="Arial"/>
          <w:b/>
          <w:bCs/>
          <w:color w:val="000000"/>
          <w:sz w:val="10"/>
          <w:szCs w:val="10"/>
        </w:rPr>
      </w:pPr>
    </w:p>
    <w:p w:rsidR="00502D7F" w:rsidRPr="00290C5E" w:rsidRDefault="00502D7F" w:rsidP="00502D7F">
      <w:pPr>
        <w:shd w:val="clear" w:color="auto" w:fill="FFFFFF"/>
        <w:spacing w:after="0" w:line="240" w:lineRule="auto"/>
        <w:jc w:val="center"/>
        <w:rPr>
          <w:rFonts w:ascii="Arial" w:hAnsi="Arial" w:cs="Arial"/>
          <w:color w:val="000000"/>
          <w:sz w:val="10"/>
          <w:szCs w:val="10"/>
        </w:rPr>
      </w:pPr>
    </w:p>
    <w:p w:rsidR="00502D7F" w:rsidRDefault="00502D7F" w:rsidP="00502D7F">
      <w:pPr>
        <w:spacing w:after="0" w:line="240" w:lineRule="auto"/>
        <w:jc w:val="center"/>
        <w:rPr>
          <w:b/>
          <w:bCs/>
          <w:color w:val="000000"/>
          <w:sz w:val="28"/>
        </w:rPr>
      </w:pP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p>
    <w:p w:rsidR="00502D7F" w:rsidRDefault="00502D7F" w:rsidP="00502D7F">
      <w:pPr>
        <w:spacing w:after="0" w:line="240" w:lineRule="auto"/>
        <w:rPr>
          <w:rFonts w:ascii="Arial" w:hAnsi="Arial" w:cs="Arial"/>
          <w:b/>
          <w:u w:val="single"/>
        </w:rPr>
      </w:pPr>
    </w:p>
    <w:p w:rsidR="00502D7F" w:rsidRPr="00406196" w:rsidRDefault="00502D7F" w:rsidP="00502D7F">
      <w:pPr>
        <w:shd w:val="clear" w:color="auto" w:fill="FFFFFF"/>
        <w:spacing w:after="0" w:line="240" w:lineRule="auto"/>
        <w:jc w:val="center"/>
        <w:rPr>
          <w:rFonts w:ascii="Arial" w:hAnsi="Arial" w:cs="Arial"/>
          <w:b/>
          <w:color w:val="000000"/>
          <w:sz w:val="28"/>
          <w:szCs w:val="28"/>
        </w:rPr>
      </w:pPr>
      <w:r w:rsidRPr="00406196">
        <w:rPr>
          <w:rFonts w:ascii="Arial" w:hAnsi="Arial" w:cs="Arial"/>
          <w:b/>
          <w:color w:val="000000"/>
          <w:sz w:val="28"/>
          <w:szCs w:val="28"/>
        </w:rPr>
        <w:t>SHROVE TUESDAY PANCAKE SUPPER</w:t>
      </w:r>
    </w:p>
    <w:p w:rsidR="00502D7F" w:rsidRDefault="00502D7F" w:rsidP="00502D7F">
      <w:pPr>
        <w:shd w:val="clear" w:color="auto" w:fill="FFFFFF"/>
        <w:spacing w:after="0" w:line="240" w:lineRule="auto"/>
        <w:jc w:val="center"/>
        <w:rPr>
          <w:rFonts w:ascii="Arial" w:hAnsi="Arial" w:cs="Arial"/>
          <w:color w:val="000000"/>
          <w:sz w:val="28"/>
          <w:szCs w:val="28"/>
        </w:rPr>
      </w:pPr>
      <w:r>
        <w:rPr>
          <w:rFonts w:ascii="Arial" w:hAnsi="Arial" w:cs="Arial"/>
          <w:color w:val="000000"/>
          <w:sz w:val="28"/>
          <w:szCs w:val="28"/>
        </w:rPr>
        <w:t>Tuesday, February 28</w:t>
      </w:r>
    </w:p>
    <w:p w:rsidR="00502D7F" w:rsidRDefault="00502D7F" w:rsidP="00502D7F">
      <w:pPr>
        <w:shd w:val="clear" w:color="auto" w:fill="FFFFFF"/>
        <w:spacing w:after="0" w:line="240" w:lineRule="auto"/>
        <w:jc w:val="center"/>
        <w:rPr>
          <w:rFonts w:ascii="Arial" w:hAnsi="Arial" w:cs="Arial"/>
          <w:color w:val="000000"/>
          <w:sz w:val="28"/>
          <w:szCs w:val="28"/>
        </w:rPr>
      </w:pPr>
      <w:r>
        <w:rPr>
          <w:rFonts w:ascii="Arial" w:hAnsi="Arial" w:cs="Arial"/>
          <w:color w:val="000000"/>
          <w:sz w:val="28"/>
          <w:szCs w:val="28"/>
        </w:rPr>
        <w:t>6:00 p.m.</w:t>
      </w:r>
    </w:p>
    <w:p w:rsidR="00502D7F" w:rsidRPr="00290C5E" w:rsidRDefault="00502D7F" w:rsidP="00502D7F">
      <w:pPr>
        <w:shd w:val="clear" w:color="auto" w:fill="FFFFFF"/>
        <w:spacing w:after="0" w:line="240" w:lineRule="auto"/>
        <w:jc w:val="center"/>
        <w:rPr>
          <w:rFonts w:ascii="Arial" w:hAnsi="Arial" w:cs="Arial"/>
          <w:color w:val="000000"/>
          <w:sz w:val="10"/>
          <w:szCs w:val="10"/>
        </w:rPr>
      </w:pPr>
    </w:p>
    <w:p w:rsidR="00502D7F" w:rsidRPr="004D157F" w:rsidRDefault="00F802AD" w:rsidP="00502D7F">
      <w:pPr>
        <w:shd w:val="clear" w:color="auto" w:fill="FFFFFF"/>
        <w:spacing w:after="0" w:line="240" w:lineRule="auto"/>
        <w:rPr>
          <w:rFonts w:ascii="Arial" w:hAnsi="Arial" w:cs="Arial"/>
          <w:color w:val="000000"/>
          <w:sz w:val="24"/>
          <w:szCs w:val="28"/>
        </w:rPr>
      </w:pPr>
      <w:r>
        <w:rPr>
          <w:rFonts w:ascii="Arial" w:hAnsi="Arial" w:cs="Arial"/>
          <w:color w:val="000000"/>
          <w:sz w:val="23"/>
          <w:szCs w:val="23"/>
        </w:rPr>
        <w:t>Several people have already agreed to help with the</w:t>
      </w:r>
      <w:r w:rsidR="00502D7F" w:rsidRPr="004D157F">
        <w:rPr>
          <w:rFonts w:ascii="Arial" w:hAnsi="Arial" w:cs="Arial"/>
          <w:color w:val="000000"/>
          <w:sz w:val="23"/>
          <w:szCs w:val="23"/>
        </w:rPr>
        <w:t xml:space="preserve"> Shrove Tuesday Pancake Supper</w:t>
      </w:r>
      <w:r w:rsidR="00502D7F" w:rsidRPr="004D157F">
        <w:rPr>
          <w:rFonts w:ascii="Arial" w:hAnsi="Arial" w:cs="Arial"/>
          <w:color w:val="000000"/>
          <w:sz w:val="24"/>
          <w:szCs w:val="28"/>
        </w:rPr>
        <w:t xml:space="preserve">.  </w:t>
      </w:r>
      <w:r w:rsidR="00502D7F" w:rsidRPr="004D157F">
        <w:rPr>
          <w:rFonts w:ascii="Arial" w:hAnsi="Arial" w:cs="Arial"/>
          <w:color w:val="000000"/>
          <w:sz w:val="23"/>
          <w:szCs w:val="23"/>
        </w:rPr>
        <w:t xml:space="preserve">If you can </w:t>
      </w:r>
      <w:r>
        <w:rPr>
          <w:rFonts w:ascii="Arial" w:hAnsi="Arial" w:cs="Arial"/>
          <w:color w:val="000000"/>
          <w:sz w:val="23"/>
          <w:szCs w:val="23"/>
        </w:rPr>
        <w:t xml:space="preserve">also </w:t>
      </w:r>
      <w:r w:rsidR="00502D7F" w:rsidRPr="004D157F">
        <w:rPr>
          <w:rFonts w:ascii="Arial" w:hAnsi="Arial" w:cs="Arial"/>
          <w:color w:val="000000"/>
          <w:sz w:val="23"/>
          <w:szCs w:val="23"/>
        </w:rPr>
        <w:t>help, please see Pastor Linda.  There is a sign-up sheet in the entryway for this activity.</w:t>
      </w:r>
    </w:p>
    <w:p w:rsidR="00F802AD" w:rsidRDefault="00F802AD" w:rsidP="00F802AD">
      <w:pPr>
        <w:spacing w:after="0" w:line="240" w:lineRule="auto"/>
        <w:jc w:val="center"/>
        <w:rPr>
          <w:rFonts w:ascii="Wingdings" w:hAnsi="Wingdings" w:cs="Arial"/>
          <w:b/>
          <w:bCs/>
        </w:rPr>
      </w:pP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p>
    <w:p w:rsidR="00502D7F" w:rsidRDefault="00502D7F" w:rsidP="00502D7F">
      <w:pPr>
        <w:spacing w:after="0" w:line="240" w:lineRule="auto"/>
        <w:jc w:val="center"/>
        <w:rPr>
          <w:rFonts w:ascii="Wingdings" w:hAnsi="Wingdings" w:cs="Arial"/>
          <w:b/>
          <w:bCs/>
        </w:rPr>
      </w:pPr>
    </w:p>
    <w:p w:rsidR="00F802AD" w:rsidRDefault="00F802AD" w:rsidP="00F802AD">
      <w:pPr>
        <w:spacing w:after="0" w:line="240" w:lineRule="auto"/>
        <w:jc w:val="center"/>
        <w:rPr>
          <w:rFonts w:ascii="Arial" w:hAnsi="Arial" w:cs="Arial"/>
          <w:b/>
          <w:bCs/>
          <w:color w:val="000000"/>
          <w:sz w:val="24"/>
          <w:szCs w:val="24"/>
        </w:rPr>
      </w:pPr>
      <w:r>
        <w:rPr>
          <w:rFonts w:ascii="Arial" w:hAnsi="Arial" w:cs="Arial"/>
          <w:b/>
          <w:bCs/>
          <w:color w:val="000000"/>
          <w:sz w:val="24"/>
          <w:szCs w:val="24"/>
        </w:rPr>
        <w:t>CHURCH COUNCIL WILL MEET ON THURSDAY, FEBRUARY 23 AT 12:30 P.M.</w:t>
      </w:r>
    </w:p>
    <w:p w:rsidR="00322967" w:rsidRDefault="00322967" w:rsidP="00F802AD">
      <w:pPr>
        <w:spacing w:after="0" w:line="240" w:lineRule="auto"/>
        <w:jc w:val="center"/>
        <w:rPr>
          <w:rFonts w:ascii="Arial" w:hAnsi="Arial" w:cs="Arial"/>
          <w:b/>
          <w:bCs/>
          <w:color w:val="000000"/>
          <w:sz w:val="24"/>
          <w:szCs w:val="24"/>
        </w:rPr>
      </w:pPr>
    </w:p>
    <w:p w:rsidR="00F802AD" w:rsidRDefault="00F802AD" w:rsidP="00F802AD">
      <w:pPr>
        <w:spacing w:after="0" w:line="240" w:lineRule="auto"/>
        <w:jc w:val="center"/>
        <w:rPr>
          <w:rFonts w:ascii="Wingdings" w:hAnsi="Wingdings" w:cs="Arial"/>
          <w:b/>
          <w:bCs/>
        </w:rPr>
      </w:pP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p>
    <w:p w:rsidR="00F802AD" w:rsidRDefault="00F802AD" w:rsidP="00502D7F">
      <w:pPr>
        <w:spacing w:after="0" w:line="240" w:lineRule="auto"/>
        <w:jc w:val="center"/>
        <w:rPr>
          <w:rFonts w:ascii="Arial" w:hAnsi="Arial" w:cs="Arial"/>
          <w:b/>
          <w:bCs/>
          <w:color w:val="000000"/>
          <w:sz w:val="24"/>
          <w:szCs w:val="24"/>
        </w:rPr>
      </w:pPr>
    </w:p>
    <w:p w:rsidR="00F802AD" w:rsidRPr="00F802AD" w:rsidRDefault="00F802AD" w:rsidP="00502D7F">
      <w:pPr>
        <w:spacing w:after="0" w:line="240" w:lineRule="auto"/>
        <w:jc w:val="center"/>
        <w:rPr>
          <w:rFonts w:ascii="Arial" w:hAnsi="Arial" w:cs="Arial"/>
          <w:b/>
          <w:bCs/>
          <w:color w:val="000000"/>
          <w:sz w:val="24"/>
          <w:szCs w:val="24"/>
          <w:u w:val="single"/>
        </w:rPr>
      </w:pPr>
      <w:r w:rsidRPr="00F802AD">
        <w:rPr>
          <w:rFonts w:ascii="Arial" w:hAnsi="Arial" w:cs="Arial"/>
          <w:bCs/>
          <w:color w:val="000000"/>
          <w:sz w:val="24"/>
          <w:szCs w:val="24"/>
        </w:rPr>
        <w:t>PARISH LIFE COMMITTEE WILL MEET AGAIN ON FRIDAY, MAY 5 AT</w:t>
      </w:r>
      <w:r>
        <w:rPr>
          <w:rFonts w:ascii="Arial" w:hAnsi="Arial" w:cs="Arial"/>
          <w:b/>
          <w:bCs/>
          <w:color w:val="000000"/>
          <w:sz w:val="24"/>
          <w:szCs w:val="24"/>
        </w:rPr>
        <w:t xml:space="preserve"> </w:t>
      </w:r>
      <w:r>
        <w:rPr>
          <w:rFonts w:ascii="Arial" w:hAnsi="Arial" w:cs="Arial"/>
          <w:b/>
          <w:bCs/>
          <w:color w:val="000000"/>
          <w:sz w:val="24"/>
          <w:szCs w:val="24"/>
          <w:u w:val="single"/>
        </w:rPr>
        <w:t>11:00 A.M.</w:t>
      </w:r>
    </w:p>
    <w:p w:rsidR="00F802AD" w:rsidRDefault="00F802AD" w:rsidP="00502D7F">
      <w:pPr>
        <w:spacing w:after="0" w:line="240" w:lineRule="auto"/>
        <w:jc w:val="center"/>
        <w:rPr>
          <w:rFonts w:ascii="Arial" w:hAnsi="Arial" w:cs="Arial"/>
          <w:b/>
          <w:bCs/>
          <w:color w:val="000000"/>
          <w:sz w:val="24"/>
          <w:szCs w:val="24"/>
        </w:rPr>
      </w:pPr>
    </w:p>
    <w:p w:rsidR="00F802AD" w:rsidRDefault="00F802AD" w:rsidP="00502D7F">
      <w:pPr>
        <w:spacing w:after="0" w:line="240" w:lineRule="auto"/>
        <w:jc w:val="center"/>
        <w:rPr>
          <w:rFonts w:ascii="Arial" w:hAnsi="Arial" w:cs="Arial"/>
          <w:b/>
          <w:bCs/>
          <w:color w:val="000000"/>
          <w:sz w:val="24"/>
          <w:szCs w:val="24"/>
        </w:rPr>
      </w:pPr>
    </w:p>
    <w:p w:rsidR="00F802AD" w:rsidRDefault="00F802AD" w:rsidP="00502D7F">
      <w:pPr>
        <w:spacing w:after="0" w:line="240" w:lineRule="auto"/>
        <w:jc w:val="center"/>
        <w:rPr>
          <w:rFonts w:ascii="Arial" w:hAnsi="Arial" w:cs="Arial"/>
          <w:b/>
          <w:bCs/>
          <w:color w:val="000000"/>
          <w:sz w:val="24"/>
          <w:szCs w:val="24"/>
        </w:rPr>
      </w:pPr>
    </w:p>
    <w:p w:rsidR="00F802AD" w:rsidRDefault="00F802AD" w:rsidP="00502D7F">
      <w:pPr>
        <w:spacing w:after="0" w:line="240" w:lineRule="auto"/>
        <w:jc w:val="center"/>
        <w:rPr>
          <w:rFonts w:ascii="Arial" w:hAnsi="Arial" w:cs="Arial"/>
          <w:b/>
          <w:bCs/>
          <w:color w:val="000000"/>
          <w:sz w:val="24"/>
          <w:szCs w:val="24"/>
        </w:rPr>
      </w:pPr>
    </w:p>
    <w:p w:rsidR="00502D7F" w:rsidRDefault="00502D7F" w:rsidP="00502D7F">
      <w:pPr>
        <w:spacing w:after="0" w:line="240" w:lineRule="auto"/>
        <w:jc w:val="center"/>
        <w:rPr>
          <w:rFonts w:ascii="Arial" w:hAnsi="Arial" w:cs="Arial"/>
          <w:b/>
          <w:bCs/>
          <w:color w:val="000000"/>
          <w:sz w:val="24"/>
          <w:szCs w:val="24"/>
        </w:rPr>
      </w:pPr>
      <w:r>
        <w:rPr>
          <w:rFonts w:ascii="Arial" w:hAnsi="Arial" w:cs="Arial"/>
          <w:b/>
          <w:bCs/>
          <w:color w:val="000000"/>
          <w:sz w:val="24"/>
          <w:szCs w:val="24"/>
        </w:rPr>
        <w:t>MID-WEEK LENTEN WORSHIP</w:t>
      </w:r>
    </w:p>
    <w:p w:rsidR="00502D7F" w:rsidRPr="00E252A7" w:rsidRDefault="00502D7F" w:rsidP="00502D7F">
      <w:pPr>
        <w:spacing w:after="0" w:line="240" w:lineRule="auto"/>
        <w:jc w:val="center"/>
        <w:rPr>
          <w:rFonts w:ascii="Arial" w:hAnsi="Arial" w:cs="Arial"/>
          <w:bCs/>
          <w:color w:val="000000"/>
          <w:sz w:val="24"/>
          <w:szCs w:val="24"/>
        </w:rPr>
      </w:pPr>
      <w:r w:rsidRPr="00E252A7">
        <w:rPr>
          <w:rFonts w:ascii="Arial" w:hAnsi="Arial" w:cs="Arial"/>
          <w:bCs/>
          <w:color w:val="000000"/>
          <w:sz w:val="24"/>
          <w:szCs w:val="24"/>
        </w:rPr>
        <w:t>WEDNESDAYS</w:t>
      </w:r>
    </w:p>
    <w:p w:rsidR="00502D7F" w:rsidRPr="00E252A7" w:rsidRDefault="00502D7F" w:rsidP="00502D7F">
      <w:pPr>
        <w:spacing w:after="0" w:line="240" w:lineRule="auto"/>
        <w:jc w:val="center"/>
        <w:rPr>
          <w:rFonts w:ascii="Arial" w:hAnsi="Arial" w:cs="Arial"/>
          <w:b/>
          <w:bCs/>
          <w:color w:val="000000"/>
          <w:sz w:val="24"/>
          <w:szCs w:val="24"/>
        </w:rPr>
      </w:pPr>
      <w:r w:rsidRPr="00E252A7">
        <w:rPr>
          <w:rFonts w:ascii="Arial" w:hAnsi="Arial" w:cs="Arial"/>
          <w:b/>
          <w:bCs/>
          <w:color w:val="000000"/>
          <w:sz w:val="24"/>
          <w:szCs w:val="24"/>
        </w:rPr>
        <w:t>1:00 p.m.</w:t>
      </w:r>
    </w:p>
    <w:p w:rsidR="00502D7F" w:rsidRPr="00E252A7" w:rsidRDefault="00502D7F" w:rsidP="00502D7F">
      <w:pPr>
        <w:spacing w:after="0" w:line="240" w:lineRule="auto"/>
        <w:jc w:val="center"/>
        <w:rPr>
          <w:rFonts w:ascii="Arial" w:hAnsi="Arial" w:cs="Arial"/>
          <w:bCs/>
          <w:color w:val="000000"/>
          <w:sz w:val="24"/>
          <w:szCs w:val="24"/>
        </w:rPr>
      </w:pPr>
      <w:r w:rsidRPr="00E252A7">
        <w:rPr>
          <w:rFonts w:ascii="Arial" w:hAnsi="Arial" w:cs="Arial"/>
          <w:bCs/>
          <w:color w:val="000000"/>
          <w:sz w:val="24"/>
          <w:szCs w:val="24"/>
        </w:rPr>
        <w:t>March 8, 13*, 22</w:t>
      </w:r>
    </w:p>
    <w:p w:rsidR="00502D7F" w:rsidRPr="00E252A7" w:rsidRDefault="00502D7F" w:rsidP="00502D7F">
      <w:pPr>
        <w:spacing w:after="0" w:line="240" w:lineRule="auto"/>
        <w:jc w:val="center"/>
        <w:rPr>
          <w:rFonts w:ascii="Arial" w:hAnsi="Arial" w:cs="Arial"/>
          <w:bCs/>
          <w:color w:val="000000"/>
          <w:sz w:val="24"/>
          <w:szCs w:val="24"/>
        </w:rPr>
      </w:pPr>
      <w:r w:rsidRPr="00E252A7">
        <w:rPr>
          <w:rFonts w:ascii="Arial" w:hAnsi="Arial" w:cs="Arial"/>
          <w:bCs/>
          <w:color w:val="000000"/>
          <w:sz w:val="24"/>
          <w:szCs w:val="24"/>
        </w:rPr>
        <w:t>April 5, 12</w:t>
      </w:r>
    </w:p>
    <w:p w:rsidR="00502D7F" w:rsidRDefault="00502D7F" w:rsidP="00502D7F">
      <w:pPr>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With Awe and Love:  </w:t>
      </w:r>
    </w:p>
    <w:p w:rsidR="00502D7F" w:rsidRPr="006B34E3" w:rsidRDefault="00502D7F" w:rsidP="00502D7F">
      <w:pPr>
        <w:spacing w:after="0" w:line="240" w:lineRule="auto"/>
        <w:jc w:val="center"/>
        <w:rPr>
          <w:rFonts w:ascii="Arial" w:hAnsi="Arial" w:cs="Arial"/>
          <w:b/>
          <w:bCs/>
          <w:color w:val="000000"/>
          <w:sz w:val="23"/>
          <w:szCs w:val="23"/>
        </w:rPr>
      </w:pPr>
      <w:r w:rsidRPr="006B34E3">
        <w:rPr>
          <w:rFonts w:ascii="Arial" w:hAnsi="Arial" w:cs="Arial"/>
          <w:b/>
          <w:bCs/>
          <w:color w:val="000000"/>
          <w:sz w:val="23"/>
          <w:szCs w:val="23"/>
        </w:rPr>
        <w:t>A Lenten series based on Luther’s Small Catechism</w:t>
      </w:r>
    </w:p>
    <w:p w:rsidR="00502D7F" w:rsidRPr="00E252A7" w:rsidRDefault="00502D7F" w:rsidP="00502D7F">
      <w:pPr>
        <w:spacing w:after="0" w:line="240" w:lineRule="auto"/>
        <w:jc w:val="center"/>
        <w:rPr>
          <w:rFonts w:ascii="Arial" w:hAnsi="Arial" w:cs="Arial"/>
          <w:bCs/>
          <w:color w:val="000000"/>
          <w:sz w:val="24"/>
          <w:szCs w:val="24"/>
        </w:rPr>
      </w:pPr>
      <w:r w:rsidRPr="00E252A7">
        <w:rPr>
          <w:rFonts w:ascii="Arial" w:hAnsi="Arial" w:cs="Arial"/>
          <w:bCs/>
          <w:color w:val="000000"/>
          <w:sz w:val="24"/>
          <w:szCs w:val="24"/>
        </w:rPr>
        <w:t>During this 500</w:t>
      </w:r>
      <w:r w:rsidRPr="00E252A7">
        <w:rPr>
          <w:rFonts w:ascii="Arial" w:hAnsi="Arial" w:cs="Arial"/>
          <w:bCs/>
          <w:color w:val="000000"/>
          <w:sz w:val="24"/>
          <w:szCs w:val="24"/>
          <w:vertAlign w:val="superscript"/>
        </w:rPr>
        <w:t>th</w:t>
      </w:r>
      <w:r w:rsidRPr="00E252A7">
        <w:rPr>
          <w:rFonts w:ascii="Arial" w:hAnsi="Arial" w:cs="Arial"/>
          <w:bCs/>
          <w:color w:val="000000"/>
          <w:sz w:val="24"/>
          <w:szCs w:val="24"/>
        </w:rPr>
        <w:t xml:space="preserve"> anniversary year of the reformation, we are reading and studying the Small Catechism</w:t>
      </w:r>
    </w:p>
    <w:p w:rsidR="00502D7F" w:rsidRDefault="00502D7F" w:rsidP="00502D7F">
      <w:pPr>
        <w:spacing w:after="0" w:line="240" w:lineRule="auto"/>
        <w:jc w:val="center"/>
        <w:rPr>
          <w:rFonts w:ascii="Arial" w:hAnsi="Arial" w:cs="Arial"/>
          <w:b/>
          <w:bCs/>
          <w:color w:val="000000"/>
          <w:sz w:val="24"/>
          <w:szCs w:val="24"/>
        </w:rPr>
      </w:pPr>
    </w:p>
    <w:p w:rsidR="00502D7F" w:rsidRPr="00E252A7" w:rsidRDefault="00502D7F" w:rsidP="00502D7F">
      <w:pPr>
        <w:spacing w:after="0" w:line="240" w:lineRule="auto"/>
        <w:jc w:val="center"/>
        <w:rPr>
          <w:rFonts w:ascii="Arial" w:hAnsi="Arial" w:cs="Arial"/>
          <w:bCs/>
          <w:color w:val="000000"/>
          <w:sz w:val="24"/>
          <w:szCs w:val="24"/>
        </w:rPr>
      </w:pPr>
      <w:r w:rsidRPr="00E252A7">
        <w:rPr>
          <w:rFonts w:ascii="Arial" w:hAnsi="Arial" w:cs="Arial"/>
          <w:bCs/>
          <w:color w:val="000000"/>
          <w:sz w:val="24"/>
          <w:szCs w:val="24"/>
        </w:rPr>
        <w:t xml:space="preserve">*March 13 is a Monday.  Pastor Linda will be in Boston for a concert on Wednesday and Thursday.  </w:t>
      </w:r>
    </w:p>
    <w:p w:rsidR="00502D7F" w:rsidRPr="00290C5E" w:rsidRDefault="00502D7F" w:rsidP="00502D7F">
      <w:pPr>
        <w:spacing w:after="0" w:line="240" w:lineRule="auto"/>
        <w:rPr>
          <w:rFonts w:ascii="Arial" w:hAnsi="Arial" w:cs="Arial"/>
          <w:sz w:val="14"/>
          <w:szCs w:val="14"/>
          <w:u w:val="single"/>
        </w:rPr>
      </w:pPr>
    </w:p>
    <w:p w:rsidR="00502D7F" w:rsidRDefault="00502D7F" w:rsidP="00502D7F">
      <w:pPr>
        <w:spacing w:after="0" w:line="240" w:lineRule="auto"/>
        <w:jc w:val="center"/>
        <w:rPr>
          <w:rFonts w:ascii="Wingdings" w:hAnsi="Wingdings" w:cs="Arial"/>
          <w:b/>
          <w:bCs/>
        </w:rPr>
      </w:pP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r>
        <w:rPr>
          <w:rFonts w:ascii="Wingdings" w:hAnsi="Wingdings" w:cs="Arial"/>
          <w:b/>
          <w:bCs/>
        </w:rPr>
        <w:t></w:t>
      </w:r>
    </w:p>
    <w:p w:rsidR="00502D7F" w:rsidRPr="00290C5E" w:rsidRDefault="00502D7F" w:rsidP="00502D7F">
      <w:pPr>
        <w:shd w:val="clear" w:color="auto" w:fill="FFFFFF"/>
        <w:spacing w:after="0" w:line="240" w:lineRule="auto"/>
        <w:jc w:val="center"/>
        <w:rPr>
          <w:rFonts w:ascii="Calibri" w:hAnsi="Calibri" w:cs="Arial"/>
          <w:b/>
          <w:color w:val="000000"/>
          <w:sz w:val="12"/>
          <w:szCs w:val="12"/>
        </w:rPr>
      </w:pPr>
    </w:p>
    <w:p w:rsidR="00502D7F" w:rsidRPr="007008FA" w:rsidRDefault="00502D7F" w:rsidP="00502D7F">
      <w:pPr>
        <w:shd w:val="clear" w:color="auto" w:fill="FFFFFF"/>
        <w:spacing w:after="0" w:line="240" w:lineRule="auto"/>
        <w:jc w:val="center"/>
        <w:rPr>
          <w:rFonts w:ascii="Calibri" w:hAnsi="Calibri" w:cs="Arial"/>
          <w:b/>
          <w:color w:val="000000"/>
          <w:sz w:val="28"/>
        </w:rPr>
      </w:pPr>
      <w:r w:rsidRPr="007008FA">
        <w:rPr>
          <w:rFonts w:ascii="Calibri" w:hAnsi="Calibri" w:cs="Arial"/>
          <w:b/>
          <w:color w:val="000000"/>
          <w:sz w:val="28"/>
        </w:rPr>
        <w:t>Reading the Small Catechism Together</w:t>
      </w:r>
    </w:p>
    <w:p w:rsidR="00502D7F" w:rsidRPr="007008FA" w:rsidRDefault="00502D7F" w:rsidP="00502D7F">
      <w:pPr>
        <w:shd w:val="clear" w:color="auto" w:fill="FFFFFF"/>
        <w:spacing w:after="0" w:line="240" w:lineRule="auto"/>
        <w:rPr>
          <w:rFonts w:ascii="Calibri" w:hAnsi="Calibri" w:cs="Arial"/>
          <w:color w:val="000000"/>
          <w:sz w:val="12"/>
        </w:rPr>
      </w:pPr>
    </w:p>
    <w:p w:rsidR="00502D7F" w:rsidRPr="007008FA" w:rsidRDefault="00502D7F" w:rsidP="00502D7F">
      <w:pPr>
        <w:shd w:val="clear" w:color="auto" w:fill="FFFFFF"/>
        <w:spacing w:after="0" w:line="240" w:lineRule="auto"/>
        <w:rPr>
          <w:rFonts w:ascii="Calibri" w:hAnsi="Calibri" w:cs="Arial"/>
          <w:color w:val="000000"/>
        </w:rPr>
      </w:pPr>
      <w:r w:rsidRPr="007008FA">
        <w:rPr>
          <w:rFonts w:ascii="Calibri" w:hAnsi="Calibri" w:cs="Arial"/>
          <w:color w:val="000000"/>
        </w:rPr>
        <w:t>The year 2017 marks international observance of the 500</w:t>
      </w:r>
      <w:r w:rsidRPr="007008FA">
        <w:rPr>
          <w:rFonts w:ascii="Calibri" w:hAnsi="Calibri" w:cs="Arial"/>
          <w:color w:val="000000"/>
          <w:vertAlign w:val="superscript"/>
        </w:rPr>
        <w:t>th</w:t>
      </w:r>
      <w:r w:rsidRPr="007008FA">
        <w:rPr>
          <w:rFonts w:ascii="Calibri" w:hAnsi="Calibri" w:cs="Arial"/>
          <w:color w:val="000000"/>
        </w:rPr>
        <w:t xml:space="preserve"> anniversary of the Reformation.  With Lutherans around the world, one part of our commemoration is reading the Small Catechism together.  </w:t>
      </w:r>
    </w:p>
    <w:p w:rsidR="00502D7F" w:rsidRPr="007008FA" w:rsidRDefault="00502D7F" w:rsidP="00502D7F">
      <w:pPr>
        <w:shd w:val="clear" w:color="auto" w:fill="FFFFFF"/>
        <w:spacing w:after="0" w:line="240" w:lineRule="auto"/>
        <w:rPr>
          <w:rFonts w:ascii="Calibri" w:hAnsi="Calibri" w:cs="Arial"/>
          <w:color w:val="000000"/>
          <w:sz w:val="12"/>
        </w:rPr>
      </w:pPr>
    </w:p>
    <w:p w:rsidR="00502D7F" w:rsidRPr="007008FA" w:rsidRDefault="00502D7F" w:rsidP="00502D7F">
      <w:pPr>
        <w:shd w:val="clear" w:color="auto" w:fill="FFFFFF"/>
        <w:spacing w:after="0" w:line="240" w:lineRule="auto"/>
        <w:rPr>
          <w:rFonts w:ascii="Calibri" w:hAnsi="Calibri" w:cs="Arial"/>
          <w:color w:val="000000"/>
        </w:rPr>
      </w:pPr>
      <w:r w:rsidRPr="007008FA">
        <w:rPr>
          <w:rFonts w:ascii="Calibri" w:hAnsi="Calibri" w:cs="Arial"/>
          <w:color w:val="000000"/>
        </w:rPr>
        <w:t>The Small Catechism was designed as a teaching tool of the faith, not just within the congregation, but in the home.  Luther intended for the home to be the place where the faith is first taught.  To that end he created the Small Catechism:  a simple explanation of the Ten Commandments, the Apostles Creed, the Lord’s Prayer, and the Sacraments.  He included basic prayers for morning and evening and suggested ways to worship, praise and revere God during each part of our day.</w:t>
      </w:r>
    </w:p>
    <w:p w:rsidR="00502D7F" w:rsidRPr="007008FA" w:rsidRDefault="00502D7F" w:rsidP="00502D7F">
      <w:pPr>
        <w:shd w:val="clear" w:color="auto" w:fill="FFFFFF"/>
        <w:spacing w:after="0" w:line="240" w:lineRule="auto"/>
        <w:rPr>
          <w:rFonts w:ascii="Calibri" w:hAnsi="Calibri" w:cs="Arial"/>
          <w:color w:val="000000"/>
          <w:sz w:val="12"/>
        </w:rPr>
      </w:pPr>
    </w:p>
    <w:p w:rsidR="00502D7F" w:rsidRPr="007008FA" w:rsidRDefault="00502D7F" w:rsidP="00502D7F">
      <w:pPr>
        <w:shd w:val="clear" w:color="auto" w:fill="FFFFFF"/>
        <w:spacing w:after="0" w:line="240" w:lineRule="auto"/>
        <w:rPr>
          <w:rFonts w:ascii="Calibri" w:hAnsi="Calibri" w:cs="Arial"/>
          <w:color w:val="000000"/>
        </w:rPr>
      </w:pPr>
      <w:r w:rsidRPr="007008FA">
        <w:rPr>
          <w:rFonts w:ascii="Calibri" w:hAnsi="Calibri" w:cs="Arial"/>
          <w:color w:val="000000"/>
        </w:rPr>
        <w:t>Here are three ways we will read the Small Catechism together:</w:t>
      </w:r>
    </w:p>
    <w:p w:rsidR="00502D7F" w:rsidRPr="007008FA" w:rsidRDefault="00502D7F" w:rsidP="00502D7F">
      <w:pPr>
        <w:shd w:val="clear" w:color="auto" w:fill="FFFFFF"/>
        <w:spacing w:after="0" w:line="240" w:lineRule="auto"/>
        <w:rPr>
          <w:rFonts w:ascii="Calibri" w:hAnsi="Calibri" w:cs="Arial"/>
          <w:color w:val="000000"/>
          <w:sz w:val="6"/>
        </w:rPr>
      </w:pPr>
    </w:p>
    <w:p w:rsidR="00502D7F" w:rsidRPr="007008FA" w:rsidRDefault="00502D7F" w:rsidP="00502D7F">
      <w:pPr>
        <w:pStyle w:val="ListParagraph"/>
        <w:numPr>
          <w:ilvl w:val="0"/>
          <w:numId w:val="2"/>
        </w:numPr>
        <w:shd w:val="clear" w:color="auto" w:fill="FFFFFF"/>
        <w:spacing w:after="0" w:line="240" w:lineRule="auto"/>
        <w:rPr>
          <w:rFonts w:ascii="Calibri" w:hAnsi="Calibri" w:cs="Arial"/>
          <w:color w:val="000000"/>
        </w:rPr>
      </w:pPr>
      <w:r w:rsidRPr="007008FA">
        <w:rPr>
          <w:rFonts w:ascii="Calibri" w:hAnsi="Calibri" w:cs="Arial"/>
          <w:color w:val="000000"/>
        </w:rPr>
        <w:t xml:space="preserve">Include one question and one answer from the Small Catechism in each Sunday bulletin throughout the rest of 2017. </w:t>
      </w:r>
    </w:p>
    <w:p w:rsidR="00502D7F" w:rsidRPr="007008FA" w:rsidRDefault="00502D7F" w:rsidP="00502D7F">
      <w:pPr>
        <w:pStyle w:val="ListParagraph"/>
        <w:numPr>
          <w:ilvl w:val="0"/>
          <w:numId w:val="2"/>
        </w:numPr>
        <w:shd w:val="clear" w:color="auto" w:fill="FFFFFF"/>
        <w:spacing w:after="0" w:line="240" w:lineRule="auto"/>
        <w:rPr>
          <w:rFonts w:ascii="Calibri" w:hAnsi="Calibri" w:cs="Arial"/>
          <w:color w:val="000000"/>
        </w:rPr>
      </w:pPr>
      <w:r w:rsidRPr="007008FA">
        <w:rPr>
          <w:rFonts w:ascii="Calibri" w:hAnsi="Calibri" w:cs="Arial"/>
          <w:color w:val="000000"/>
        </w:rPr>
        <w:t>Place Small Catechisms in the pews.    (You are invited to purchase one of these, also.   Suggested donation $5.00)</w:t>
      </w:r>
    </w:p>
    <w:p w:rsidR="00502D7F" w:rsidRPr="007008FA" w:rsidRDefault="00502D7F" w:rsidP="00502D7F">
      <w:pPr>
        <w:pStyle w:val="ListParagraph"/>
        <w:numPr>
          <w:ilvl w:val="0"/>
          <w:numId w:val="2"/>
        </w:numPr>
        <w:shd w:val="clear" w:color="auto" w:fill="FFFFFF"/>
        <w:spacing w:after="0" w:line="240" w:lineRule="auto"/>
        <w:rPr>
          <w:rFonts w:ascii="Calibri" w:hAnsi="Calibri" w:cs="Arial"/>
          <w:color w:val="000000"/>
        </w:rPr>
      </w:pPr>
      <w:r w:rsidRPr="007008FA">
        <w:rPr>
          <w:rFonts w:ascii="Calibri" w:hAnsi="Calibri" w:cs="Arial"/>
          <w:color w:val="000000"/>
        </w:rPr>
        <w:t>Focus on the Small Catechism during the Midweek Lenten series.</w:t>
      </w:r>
    </w:p>
    <w:p w:rsidR="00322967" w:rsidRDefault="00322967" w:rsidP="00502D7F">
      <w:pPr>
        <w:shd w:val="clear" w:color="auto" w:fill="FFFFFF"/>
        <w:spacing w:after="0" w:line="240" w:lineRule="auto"/>
        <w:jc w:val="center"/>
        <w:rPr>
          <w:rStyle w:val="Strong"/>
          <w:rFonts w:ascii="Arial" w:hAnsi="Arial" w:cs="Arial"/>
          <w:sz w:val="28"/>
        </w:rPr>
      </w:pPr>
    </w:p>
    <w:p w:rsidR="00322967" w:rsidRDefault="00322967" w:rsidP="00502D7F">
      <w:pPr>
        <w:shd w:val="clear" w:color="auto" w:fill="FFFFFF"/>
        <w:spacing w:after="0" w:line="240" w:lineRule="auto"/>
        <w:jc w:val="center"/>
        <w:rPr>
          <w:rStyle w:val="Strong"/>
          <w:rFonts w:ascii="Arial" w:hAnsi="Arial" w:cs="Arial"/>
          <w:sz w:val="28"/>
        </w:rPr>
      </w:pPr>
    </w:p>
    <w:p w:rsidR="00502D7F" w:rsidRPr="00CF0630" w:rsidRDefault="00502D7F" w:rsidP="00502D7F">
      <w:pPr>
        <w:shd w:val="clear" w:color="auto" w:fill="FFFFFF"/>
        <w:spacing w:after="0" w:line="240" w:lineRule="auto"/>
        <w:jc w:val="center"/>
        <w:rPr>
          <w:rStyle w:val="Strong"/>
          <w:rFonts w:ascii="Arial" w:hAnsi="Arial" w:cs="Arial"/>
          <w:sz w:val="28"/>
        </w:rPr>
      </w:pPr>
      <w:r w:rsidRPr="00CF0630">
        <w:rPr>
          <w:rStyle w:val="Strong"/>
          <w:rFonts w:ascii="Arial" w:hAnsi="Arial" w:cs="Arial"/>
          <w:sz w:val="28"/>
        </w:rPr>
        <w:lastRenderedPageBreak/>
        <w:t>What Would Luther Do Today?</w:t>
      </w:r>
    </w:p>
    <w:p w:rsidR="00502D7F" w:rsidRDefault="00502D7F" w:rsidP="00502D7F">
      <w:pPr>
        <w:shd w:val="clear" w:color="auto" w:fill="FFFFFF"/>
        <w:spacing w:after="0" w:line="240" w:lineRule="auto"/>
        <w:jc w:val="center"/>
        <w:rPr>
          <w:rStyle w:val="Strong"/>
          <w:rFonts w:ascii="Arial" w:hAnsi="Arial" w:cs="Arial"/>
        </w:rPr>
      </w:pPr>
    </w:p>
    <w:p w:rsidR="00502D7F" w:rsidRPr="00CF0630" w:rsidRDefault="00502D7F" w:rsidP="00502D7F">
      <w:pPr>
        <w:shd w:val="clear" w:color="auto" w:fill="FFFFFF"/>
        <w:spacing w:after="0" w:line="240" w:lineRule="auto"/>
        <w:jc w:val="center"/>
        <w:rPr>
          <w:rStyle w:val="Strong"/>
          <w:rFonts w:ascii="Arial" w:hAnsi="Arial" w:cs="Arial"/>
          <w:b w:val="0"/>
        </w:rPr>
      </w:pPr>
      <w:r w:rsidRPr="00CF0630">
        <w:rPr>
          <w:rStyle w:val="Strong"/>
          <w:rFonts w:ascii="Arial" w:hAnsi="Arial" w:cs="Arial"/>
        </w:rPr>
        <w:t>presented by</w:t>
      </w:r>
    </w:p>
    <w:p w:rsidR="00502D7F" w:rsidRDefault="00502D7F" w:rsidP="00502D7F">
      <w:pPr>
        <w:shd w:val="clear" w:color="auto" w:fill="FFFFFF"/>
        <w:spacing w:after="0" w:line="240" w:lineRule="auto"/>
        <w:jc w:val="center"/>
        <w:rPr>
          <w:rStyle w:val="Strong"/>
          <w:rFonts w:ascii="Arial" w:hAnsi="Arial" w:cs="Arial"/>
        </w:rPr>
      </w:pPr>
    </w:p>
    <w:p w:rsidR="00502D7F" w:rsidRPr="00CF0630" w:rsidRDefault="00502D7F" w:rsidP="00502D7F">
      <w:pPr>
        <w:shd w:val="clear" w:color="auto" w:fill="FFFFFF"/>
        <w:spacing w:after="0" w:line="240" w:lineRule="auto"/>
        <w:jc w:val="center"/>
        <w:rPr>
          <w:rStyle w:val="Strong"/>
          <w:rFonts w:ascii="Arial" w:hAnsi="Arial" w:cs="Arial"/>
          <w:sz w:val="28"/>
        </w:rPr>
      </w:pPr>
      <w:r w:rsidRPr="00CF0630">
        <w:rPr>
          <w:rStyle w:val="Strong"/>
          <w:rFonts w:ascii="Arial" w:hAnsi="Arial" w:cs="Arial"/>
          <w:sz w:val="28"/>
        </w:rPr>
        <w:t>ELCA Presiding Bishop Elizabeth Eaton</w:t>
      </w:r>
    </w:p>
    <w:p w:rsidR="00502D7F" w:rsidRDefault="00502D7F" w:rsidP="00502D7F">
      <w:pPr>
        <w:shd w:val="clear" w:color="auto" w:fill="FFFFFF"/>
        <w:spacing w:after="0" w:line="240" w:lineRule="auto"/>
        <w:rPr>
          <w:rStyle w:val="Strong"/>
          <w:rFonts w:ascii="Arial" w:hAnsi="Arial" w:cs="Arial"/>
        </w:rPr>
      </w:pPr>
      <w:r>
        <w:rPr>
          <w:rStyle w:val="s1"/>
          <w:color w:val="323232"/>
          <w:bdr w:val="none" w:sz="0" w:space="0" w:color="auto" w:frame="1"/>
          <w:shd w:val="clear" w:color="auto" w:fill="FFFFFF"/>
        </w:rPr>
        <w:t xml:space="preserve"> </w:t>
      </w:r>
    </w:p>
    <w:p w:rsidR="00502D7F" w:rsidRDefault="00502D7F" w:rsidP="00502D7F">
      <w:pPr>
        <w:pStyle w:val="NormalWeb"/>
        <w:shd w:val="clear" w:color="auto" w:fill="FFFFFF"/>
        <w:spacing w:before="120" w:beforeAutospacing="0" w:after="0" w:afterAutospacing="0"/>
        <w:jc w:val="center"/>
        <w:rPr>
          <w:sz w:val="28"/>
        </w:rPr>
      </w:pPr>
      <w:r>
        <w:rPr>
          <w:sz w:val="28"/>
        </w:rPr>
        <w:t>We will do this together at Emmanuel on</w:t>
      </w:r>
    </w:p>
    <w:p w:rsidR="00502D7F" w:rsidRPr="00CF0630" w:rsidRDefault="00502D7F" w:rsidP="00502D7F">
      <w:pPr>
        <w:pStyle w:val="NormalWeb"/>
        <w:shd w:val="clear" w:color="auto" w:fill="FFFFFF"/>
        <w:spacing w:before="120" w:beforeAutospacing="0" w:after="0" w:afterAutospacing="0"/>
        <w:jc w:val="center"/>
        <w:rPr>
          <w:b/>
          <w:sz w:val="32"/>
        </w:rPr>
      </w:pPr>
      <w:r w:rsidRPr="00CF0630">
        <w:rPr>
          <w:b/>
          <w:sz w:val="32"/>
        </w:rPr>
        <w:t xml:space="preserve">Sunday,   February 19  </w:t>
      </w:r>
    </w:p>
    <w:p w:rsidR="00502D7F" w:rsidRPr="00CF0630" w:rsidRDefault="00502D7F" w:rsidP="00502D7F">
      <w:pPr>
        <w:pStyle w:val="NormalWeb"/>
        <w:shd w:val="clear" w:color="auto" w:fill="FFFFFF"/>
        <w:spacing w:before="120" w:beforeAutospacing="0" w:after="0" w:afterAutospacing="0"/>
        <w:jc w:val="center"/>
        <w:rPr>
          <w:b/>
          <w:sz w:val="32"/>
        </w:rPr>
      </w:pPr>
      <w:r w:rsidRPr="00CF0630">
        <w:rPr>
          <w:b/>
          <w:sz w:val="32"/>
        </w:rPr>
        <w:t>11:15 am</w:t>
      </w:r>
    </w:p>
    <w:p w:rsidR="00502D7F" w:rsidRDefault="00502D7F" w:rsidP="00502D7F">
      <w:pPr>
        <w:shd w:val="clear" w:color="auto" w:fill="FFFFFF"/>
        <w:spacing w:after="0" w:line="240" w:lineRule="auto"/>
        <w:jc w:val="center"/>
        <w:rPr>
          <w:rStyle w:val="Strong"/>
          <w:rFonts w:ascii="Arial" w:hAnsi="Arial" w:cs="Arial"/>
          <w:color w:val="000000"/>
        </w:rPr>
      </w:pPr>
    </w:p>
    <w:p w:rsidR="00502D7F" w:rsidRDefault="00502D7F" w:rsidP="00502D7F">
      <w:pPr>
        <w:shd w:val="clear" w:color="auto" w:fill="FFFFFF"/>
        <w:spacing w:after="0" w:line="240" w:lineRule="auto"/>
        <w:jc w:val="center"/>
        <w:rPr>
          <w:rStyle w:val="Strong"/>
          <w:rFonts w:ascii="Arial" w:hAnsi="Arial" w:cs="Arial"/>
          <w:color w:val="000000"/>
        </w:rPr>
      </w:pPr>
      <w:r>
        <w:rPr>
          <w:rStyle w:val="Strong"/>
          <w:rFonts w:ascii="Arial" w:hAnsi="Arial" w:cs="Arial"/>
          <w:color w:val="000000"/>
        </w:rPr>
        <w:t>Jesus is inviting the Church to reform!</w:t>
      </w:r>
    </w:p>
    <w:p w:rsidR="00502D7F" w:rsidRDefault="00502D7F" w:rsidP="00502D7F">
      <w:pPr>
        <w:shd w:val="clear" w:color="auto" w:fill="FFFFFF"/>
        <w:spacing w:after="0" w:line="240" w:lineRule="auto"/>
        <w:rPr>
          <w:color w:val="212121"/>
        </w:rPr>
      </w:pPr>
    </w:p>
    <w:p w:rsidR="00502D7F" w:rsidRDefault="00502D7F" w:rsidP="00502D7F">
      <w:pPr>
        <w:shd w:val="clear" w:color="auto" w:fill="FFFFFF"/>
        <w:spacing w:after="0" w:line="240" w:lineRule="auto"/>
        <w:rPr>
          <w:rFonts w:ascii="Arial" w:hAnsi="Arial" w:cs="Arial"/>
          <w:color w:val="000000"/>
        </w:rPr>
      </w:pPr>
      <w:r>
        <w:rPr>
          <w:rFonts w:ascii="Arial" w:hAnsi="Arial" w:cs="Arial"/>
          <w:color w:val="000000"/>
        </w:rPr>
        <w:t>      Marking the 500th year anniversary of Martin Luther's historic reform work, Evangelical Lutheran Church in America Presiding Bishop Elizabeth Eaton is inviting the world to commemorate the life, legacy, and relevant teachings of reformer Martin Luther by taking a free, pre-recorded online class series.</w:t>
      </w:r>
    </w:p>
    <w:p w:rsidR="00502D7F" w:rsidRDefault="00502D7F" w:rsidP="00502D7F">
      <w:pPr>
        <w:shd w:val="clear" w:color="auto" w:fill="FFFFFF"/>
        <w:spacing w:after="0" w:line="240" w:lineRule="auto"/>
        <w:rPr>
          <w:rFonts w:ascii="Arial" w:hAnsi="Arial" w:cs="Arial"/>
          <w:color w:val="212121"/>
        </w:rPr>
      </w:pPr>
    </w:p>
    <w:p w:rsidR="00502D7F" w:rsidRDefault="00502D7F" w:rsidP="00502D7F">
      <w:pPr>
        <w:shd w:val="clear" w:color="auto" w:fill="F0F0F0"/>
        <w:spacing w:before="100" w:beforeAutospacing="1" w:after="0" w:line="240" w:lineRule="auto"/>
        <w:ind w:left="-135"/>
        <w:rPr>
          <w:rFonts w:ascii="Arial" w:hAnsi="Arial" w:cs="Arial"/>
          <w:color w:val="000000"/>
        </w:rPr>
      </w:pPr>
      <w:r>
        <w:rPr>
          <w:rFonts w:ascii="Arial" w:hAnsi="Arial" w:cs="Arial"/>
          <w:color w:val="000000"/>
        </w:rPr>
        <w:t xml:space="preserve">Bishop Eaton presents Luther’s life and teaching while making connections to important issues today.  There are four topics:  Origins, Poverty and Ecumentism, Climate Change and Legacy. that can lead to transformation.  The class is a series of video lectures, quizzes, and discussions.  </w:t>
      </w:r>
    </w:p>
    <w:p w:rsidR="00502D7F" w:rsidRDefault="00502D7F" w:rsidP="00502D7F">
      <w:pPr>
        <w:shd w:val="clear" w:color="auto" w:fill="FFFFFF"/>
        <w:spacing w:after="0" w:line="240" w:lineRule="auto"/>
        <w:rPr>
          <w:rFonts w:ascii="Arial" w:hAnsi="Arial" w:cs="Arial"/>
          <w:color w:val="000000"/>
        </w:rPr>
      </w:pPr>
    </w:p>
    <w:p w:rsidR="00502D7F" w:rsidRPr="007F5A59" w:rsidRDefault="00502D7F" w:rsidP="00502D7F">
      <w:pPr>
        <w:shd w:val="clear" w:color="auto" w:fill="FFFFFF"/>
        <w:spacing w:after="0" w:line="240" w:lineRule="auto"/>
        <w:rPr>
          <w:rStyle w:val="apple-converted-space"/>
          <w:rFonts w:ascii="Arial" w:hAnsi="Arial" w:cs="Arial"/>
          <w:color w:val="000000"/>
        </w:rPr>
      </w:pPr>
      <w:r>
        <w:rPr>
          <w:rFonts w:ascii="Arial" w:hAnsi="Arial" w:cs="Arial"/>
          <w:color w:val="000000"/>
        </w:rPr>
        <w:t>The course will take an average learner about 45 minutes to complete, and learners are encouraged to interact in the online discussions. </w:t>
      </w:r>
      <w:r>
        <w:rPr>
          <w:rStyle w:val="apple-converted-space"/>
          <w:rFonts w:ascii="Segoe UI" w:hAnsi="Segoe UI" w:cs="Segoe UI"/>
          <w:color w:val="333333"/>
          <w:shd w:val="clear" w:color="auto" w:fill="F0F0F0"/>
        </w:rPr>
        <w:t> </w:t>
      </w:r>
      <w:r>
        <w:rPr>
          <w:rFonts w:ascii="Segoe UI" w:hAnsi="Segoe UI" w:cs="Segoe UI"/>
          <w:color w:val="333333"/>
          <w:shd w:val="clear" w:color="auto" w:fill="F0F0F0"/>
        </w:rPr>
        <w:t xml:space="preserve">You can pause at any time and come back. You can even re-take lessons. There are 4 video lectures that are from 5-7 minutes long. </w:t>
      </w:r>
      <w:r>
        <w:rPr>
          <w:rStyle w:val="apple-converted-space"/>
          <w:rFonts w:ascii="Arial" w:hAnsi="Arial" w:cs="Arial"/>
          <w:color w:val="000000"/>
        </w:rPr>
        <w:t>  You may also do this course online on your own</w:t>
      </w:r>
      <w:r w:rsidR="007F5A59">
        <w:rPr>
          <w:rStyle w:val="apple-converted-space"/>
          <w:rFonts w:ascii="Arial" w:hAnsi="Arial" w:cs="Arial"/>
          <w:color w:val="000000"/>
        </w:rPr>
        <w:t xml:space="preserve">.  </w:t>
      </w:r>
      <w:r>
        <w:rPr>
          <w:rStyle w:val="apple-converted-space"/>
          <w:rFonts w:ascii="Arial" w:hAnsi="Arial" w:cs="Arial"/>
          <w:color w:val="000000"/>
        </w:rPr>
        <w:t xml:space="preserve"> You can find it at </w:t>
      </w:r>
      <w:hyperlink r:id="rId8" w:history="1">
        <w:r>
          <w:rPr>
            <w:rStyle w:val="Hyperlink"/>
            <w:rFonts w:ascii="Arial" w:hAnsi="Arial" w:cs="Arial"/>
          </w:rPr>
          <w:t>www.churchnext.tv</w:t>
        </w:r>
      </w:hyperlink>
      <w:r>
        <w:rPr>
          <w:rStyle w:val="apple-converted-space"/>
          <w:rFonts w:ascii="Arial" w:hAnsi="Arial" w:cs="Arial"/>
          <w:color w:val="000000"/>
        </w:rPr>
        <w:t xml:space="preserve"> </w:t>
      </w:r>
    </w:p>
    <w:p w:rsidR="00502D7F" w:rsidRDefault="00502D7F" w:rsidP="00502D7F">
      <w:pPr>
        <w:shd w:val="clear" w:color="auto" w:fill="FFFFFF"/>
        <w:spacing w:after="0" w:line="240" w:lineRule="auto"/>
        <w:rPr>
          <w:rStyle w:val="apple-converted-space"/>
          <w:rFonts w:ascii="Arial" w:hAnsi="Arial" w:cs="Arial"/>
          <w:color w:val="000000"/>
        </w:rPr>
      </w:pPr>
    </w:p>
    <w:p w:rsidR="00502D7F" w:rsidRDefault="00502D7F" w:rsidP="00502D7F">
      <w:pPr>
        <w:shd w:val="clear" w:color="auto" w:fill="FFFFFF"/>
        <w:spacing w:after="0" w:line="240" w:lineRule="auto"/>
        <w:rPr>
          <w:rFonts w:ascii="Arial" w:hAnsi="Arial" w:cs="Arial"/>
          <w:color w:val="000000"/>
        </w:rPr>
      </w:pPr>
      <w:r>
        <w:rPr>
          <w:rFonts w:ascii="Arial" w:hAnsi="Arial" w:cs="Arial"/>
          <w:color w:val="000000"/>
        </w:rPr>
        <w:t>        </w:t>
      </w:r>
      <w:r>
        <w:rPr>
          <w:rStyle w:val="apple-converted-space"/>
          <w:rFonts w:ascii="Arial" w:hAnsi="Arial" w:cs="Arial"/>
          <w:color w:val="000000"/>
        </w:rPr>
        <w:t> </w:t>
      </w:r>
      <w:r>
        <w:rPr>
          <w:rStyle w:val="Emphasis"/>
          <w:rFonts w:ascii="Arial" w:hAnsi="Arial" w:cs="Arial"/>
          <w:color w:val="000000"/>
        </w:rPr>
        <w:t>What Would Luther Do Today?</w:t>
      </w:r>
      <w:r>
        <w:rPr>
          <w:rStyle w:val="apple-converted-space"/>
          <w:rFonts w:ascii="Arial" w:hAnsi="Arial" w:cs="Arial"/>
          <w:color w:val="000000"/>
        </w:rPr>
        <w:t> </w:t>
      </w:r>
      <w:r>
        <w:rPr>
          <w:rFonts w:ascii="Arial" w:hAnsi="Arial" w:cs="Arial"/>
          <w:color w:val="000000"/>
        </w:rPr>
        <w:t>is made possible by the generous support of 1517 Media (Augsburg Fortress), United Lutheran Seminary, and ChurchNext.</w:t>
      </w:r>
    </w:p>
    <w:p w:rsidR="00502D7F" w:rsidRDefault="00502D7F" w:rsidP="00502D7F">
      <w:pPr>
        <w:shd w:val="clear" w:color="auto" w:fill="FFFFFF"/>
        <w:spacing w:after="0" w:line="240" w:lineRule="auto"/>
        <w:rPr>
          <w:rFonts w:ascii="Arial" w:hAnsi="Arial" w:cs="Arial"/>
          <w:color w:val="000000"/>
        </w:rPr>
      </w:pPr>
    </w:p>
    <w:p w:rsidR="00502D7F" w:rsidRPr="00A4684C" w:rsidRDefault="00502D7F" w:rsidP="00502D7F">
      <w:pPr>
        <w:spacing w:after="0" w:line="240" w:lineRule="auto"/>
        <w:rPr>
          <w:rFonts w:ascii="Calibri" w:eastAsia="Times New Roman" w:hAnsi="Calibri" w:cs="Times New Roman"/>
          <w:sz w:val="24"/>
          <w:szCs w:val="24"/>
        </w:rPr>
      </w:pPr>
    </w:p>
    <w:p w:rsidR="00502D7F" w:rsidRPr="00A4684C" w:rsidRDefault="00502D7F" w:rsidP="00502D7F">
      <w:pPr>
        <w:shd w:val="clear" w:color="auto" w:fill="FFFFFF"/>
        <w:spacing w:after="0" w:line="240" w:lineRule="auto"/>
        <w:jc w:val="center"/>
        <w:rPr>
          <w:rFonts w:ascii="Calibri" w:eastAsia="Times New Roman" w:hAnsi="Calibri" w:cs="Times New Roman"/>
          <w:b/>
          <w:color w:val="000000"/>
          <w:sz w:val="28"/>
          <w:szCs w:val="24"/>
        </w:rPr>
      </w:pPr>
      <w:r w:rsidRPr="00A4684C">
        <w:rPr>
          <w:rFonts w:ascii="Calibri" w:eastAsia="Times New Roman" w:hAnsi="Calibri" w:cs="Times New Roman"/>
          <w:b/>
          <w:color w:val="000000"/>
          <w:sz w:val="32"/>
          <w:szCs w:val="24"/>
        </w:rPr>
        <w:t>Becoming One - Standing Together</w:t>
      </w:r>
      <w:r w:rsidRPr="00A4684C">
        <w:rPr>
          <w:rFonts w:ascii="Calibri" w:eastAsia="Times New Roman" w:hAnsi="Calibri" w:cs="Times New Roman"/>
          <w:b/>
          <w:color w:val="000000"/>
          <w:sz w:val="28"/>
          <w:szCs w:val="24"/>
        </w:rPr>
        <w:t>:</w:t>
      </w:r>
    </w:p>
    <w:p w:rsidR="00502D7F" w:rsidRPr="00A4684C" w:rsidRDefault="00502D7F" w:rsidP="00502D7F">
      <w:pPr>
        <w:shd w:val="clear" w:color="auto" w:fill="FFFFFF"/>
        <w:spacing w:after="0" w:line="240" w:lineRule="auto"/>
        <w:jc w:val="center"/>
        <w:rPr>
          <w:rFonts w:ascii="Calibri" w:eastAsia="Times New Roman" w:hAnsi="Calibri" w:cs="Times New Roman"/>
          <w:color w:val="000000"/>
          <w:sz w:val="28"/>
          <w:szCs w:val="24"/>
        </w:rPr>
      </w:pPr>
      <w:r w:rsidRPr="00A4684C">
        <w:rPr>
          <w:rFonts w:ascii="Calibri" w:eastAsia="Times New Roman" w:hAnsi="Calibri" w:cs="Times New Roman"/>
          <w:color w:val="000000"/>
          <w:sz w:val="28"/>
          <w:szCs w:val="24"/>
        </w:rPr>
        <w:t>an interfaith gathering</w:t>
      </w:r>
    </w:p>
    <w:p w:rsidR="00502D7F" w:rsidRPr="00A4684C" w:rsidRDefault="00502D7F" w:rsidP="00502D7F">
      <w:pPr>
        <w:shd w:val="clear" w:color="auto" w:fill="FFFFFF"/>
        <w:spacing w:after="0" w:line="240" w:lineRule="auto"/>
        <w:jc w:val="center"/>
        <w:rPr>
          <w:rFonts w:ascii="Calibri" w:eastAsia="Times New Roman" w:hAnsi="Calibri" w:cs="Times New Roman"/>
          <w:b/>
          <w:color w:val="000000"/>
          <w:sz w:val="28"/>
          <w:szCs w:val="24"/>
        </w:rPr>
      </w:pPr>
      <w:r w:rsidRPr="00A4684C">
        <w:rPr>
          <w:rFonts w:ascii="Calibri" w:eastAsia="Times New Roman" w:hAnsi="Calibri" w:cs="Times New Roman"/>
          <w:b/>
          <w:color w:val="000000"/>
          <w:sz w:val="28"/>
          <w:szCs w:val="24"/>
        </w:rPr>
        <w:t>with refugees, immigrants, and allies"</w:t>
      </w:r>
    </w:p>
    <w:p w:rsidR="00502D7F" w:rsidRPr="00A4684C" w:rsidRDefault="00502D7F" w:rsidP="00502D7F">
      <w:pPr>
        <w:shd w:val="clear" w:color="auto" w:fill="FFFFFF"/>
        <w:spacing w:after="0" w:line="240" w:lineRule="auto"/>
        <w:rPr>
          <w:rFonts w:ascii="Calibri" w:eastAsia="Times New Roman" w:hAnsi="Calibri" w:cs="Times New Roman"/>
          <w:color w:val="000000"/>
          <w:sz w:val="2"/>
          <w:szCs w:val="24"/>
        </w:rPr>
      </w:pPr>
    </w:p>
    <w:p w:rsidR="00502D7F" w:rsidRPr="00A4684C" w:rsidRDefault="00502D7F" w:rsidP="00502D7F">
      <w:pPr>
        <w:shd w:val="clear" w:color="auto" w:fill="FFFFFF"/>
        <w:spacing w:after="0" w:line="240" w:lineRule="auto"/>
        <w:jc w:val="center"/>
        <w:rPr>
          <w:rFonts w:ascii="Calibri" w:eastAsia="Times New Roman" w:hAnsi="Calibri" w:cs="Times New Roman"/>
          <w:color w:val="000000"/>
          <w:sz w:val="28"/>
          <w:szCs w:val="24"/>
        </w:rPr>
      </w:pPr>
      <w:r w:rsidRPr="00A4684C">
        <w:rPr>
          <w:rFonts w:ascii="Calibri" w:eastAsia="Times New Roman" w:hAnsi="Calibri" w:cs="Times New Roman"/>
          <w:color w:val="000000"/>
          <w:sz w:val="28"/>
          <w:szCs w:val="24"/>
        </w:rPr>
        <w:t xml:space="preserve">Monday, February 20 (Presidents Day) </w:t>
      </w:r>
    </w:p>
    <w:p w:rsidR="00502D7F" w:rsidRPr="00A4684C" w:rsidRDefault="00502D7F" w:rsidP="00502D7F">
      <w:pPr>
        <w:shd w:val="clear" w:color="auto" w:fill="FFFFFF"/>
        <w:spacing w:after="0" w:line="240" w:lineRule="auto"/>
        <w:jc w:val="center"/>
        <w:rPr>
          <w:rFonts w:ascii="Calibri" w:eastAsia="Times New Roman" w:hAnsi="Calibri" w:cs="Times New Roman"/>
          <w:color w:val="000000"/>
          <w:sz w:val="28"/>
          <w:szCs w:val="24"/>
        </w:rPr>
      </w:pPr>
      <w:r w:rsidRPr="00A4684C">
        <w:rPr>
          <w:rFonts w:ascii="Calibri" w:eastAsia="Times New Roman" w:hAnsi="Calibri" w:cs="Times New Roman"/>
          <w:color w:val="000000"/>
          <w:sz w:val="28"/>
          <w:szCs w:val="24"/>
        </w:rPr>
        <w:t>10 a.m.</w:t>
      </w:r>
    </w:p>
    <w:p w:rsidR="00502D7F" w:rsidRDefault="00502D7F" w:rsidP="00502D7F">
      <w:pPr>
        <w:shd w:val="clear" w:color="auto" w:fill="FFFFFF"/>
        <w:spacing w:after="0" w:line="240" w:lineRule="auto"/>
        <w:jc w:val="center"/>
        <w:rPr>
          <w:rFonts w:ascii="Calibri" w:eastAsia="Times New Roman" w:hAnsi="Calibri" w:cs="Times New Roman"/>
          <w:color w:val="000000"/>
          <w:sz w:val="24"/>
          <w:szCs w:val="24"/>
        </w:rPr>
      </w:pPr>
      <w:r w:rsidRPr="00A4684C">
        <w:rPr>
          <w:rFonts w:ascii="Calibri" w:eastAsia="Times New Roman" w:hAnsi="Calibri" w:cs="Times New Roman"/>
          <w:color w:val="000000"/>
          <w:sz w:val="28"/>
          <w:szCs w:val="24"/>
        </w:rPr>
        <w:t>St. Benedict the Moor Roman Catholic Church</w:t>
      </w:r>
    </w:p>
    <w:p w:rsidR="00502D7F" w:rsidRDefault="00502D7F" w:rsidP="00502D7F">
      <w:pPr>
        <w:shd w:val="clear" w:color="auto" w:fill="FFFFFF"/>
        <w:spacing w:after="0" w:line="240" w:lineRule="auto"/>
        <w:jc w:val="center"/>
        <w:rPr>
          <w:rFonts w:ascii="Calibri" w:eastAsia="Times New Roman" w:hAnsi="Calibri" w:cs="Times New Roman"/>
          <w:color w:val="000000"/>
          <w:sz w:val="24"/>
          <w:szCs w:val="24"/>
        </w:rPr>
      </w:pPr>
      <w:r w:rsidRPr="00A4684C">
        <w:rPr>
          <w:rFonts w:ascii="Calibri" w:eastAsia="Times New Roman" w:hAnsi="Calibri" w:cs="Times New Roman"/>
          <w:color w:val="000000"/>
          <w:sz w:val="24"/>
          <w:szCs w:val="24"/>
        </w:rPr>
        <w:t>in the Lower Hill District.</w:t>
      </w:r>
    </w:p>
    <w:p w:rsidR="00502D7F" w:rsidRDefault="00502D7F" w:rsidP="00502D7F">
      <w:pPr>
        <w:shd w:val="clear" w:color="auto" w:fill="FFFFFF"/>
        <w:spacing w:after="0" w:line="240" w:lineRule="auto"/>
        <w:rPr>
          <w:rFonts w:ascii="Calibri" w:eastAsia="Times New Roman" w:hAnsi="Calibri" w:cs="Times New Roman"/>
          <w:color w:val="000000"/>
          <w:sz w:val="24"/>
          <w:szCs w:val="24"/>
        </w:rPr>
      </w:pPr>
      <w:r w:rsidRPr="00A4684C">
        <w:rPr>
          <w:rFonts w:ascii="Calibri" w:eastAsia="Times New Roman" w:hAnsi="Calibri" w:cs="Times New Roman"/>
          <w:color w:val="000000"/>
          <w:sz w:val="24"/>
          <w:szCs w:val="24"/>
        </w:rPr>
        <w:t>We will have prayer and scripture readings from eight different faiths and first-person stories from immigrants, refugees, and undocumented people in our region. Some of you may have work or school obligations but please please spread the word.</w:t>
      </w:r>
    </w:p>
    <w:p w:rsidR="00502D7F" w:rsidRDefault="00502D7F" w:rsidP="00502D7F">
      <w:pPr>
        <w:pBdr>
          <w:bottom w:val="dotted" w:sz="24" w:space="1" w:color="auto"/>
        </w:pBdr>
        <w:shd w:val="clear" w:color="auto" w:fill="FFFFFF"/>
        <w:spacing w:after="0" w:line="240" w:lineRule="auto"/>
        <w:rPr>
          <w:rFonts w:ascii="Calibri" w:eastAsia="Times New Roman" w:hAnsi="Calibri" w:cs="Times New Roman"/>
          <w:color w:val="000000"/>
          <w:sz w:val="24"/>
          <w:szCs w:val="24"/>
        </w:rPr>
      </w:pPr>
    </w:p>
    <w:p w:rsidR="00A965BC" w:rsidRDefault="00A965BC" w:rsidP="00502D7F">
      <w:pPr>
        <w:shd w:val="clear" w:color="auto" w:fill="FFFFFF"/>
        <w:spacing w:after="0" w:line="240" w:lineRule="auto"/>
        <w:jc w:val="center"/>
        <w:rPr>
          <w:rFonts w:ascii="Calibri" w:eastAsia="Times New Roman" w:hAnsi="Calibri" w:cs="Times New Roman"/>
          <w:color w:val="000000"/>
          <w:sz w:val="24"/>
          <w:szCs w:val="24"/>
        </w:rPr>
      </w:pPr>
    </w:p>
    <w:p w:rsidR="00A965BC" w:rsidRPr="007F5A59" w:rsidRDefault="007F5A59" w:rsidP="007F5A59">
      <w:pPr>
        <w:shd w:val="clear" w:color="auto" w:fill="FFFFFF"/>
        <w:spacing w:after="120" w:line="240" w:lineRule="auto"/>
        <w:jc w:val="center"/>
        <w:rPr>
          <w:rFonts w:ascii="Calibri" w:eastAsia="Times New Roman" w:hAnsi="Calibri" w:cs="Times New Roman"/>
          <w:b/>
          <w:color w:val="000000"/>
          <w:sz w:val="32"/>
          <w:szCs w:val="24"/>
        </w:rPr>
      </w:pPr>
      <w:r w:rsidRPr="007F5A59">
        <w:rPr>
          <w:rFonts w:ascii="Calibri" w:eastAsia="Times New Roman" w:hAnsi="Calibri" w:cs="Times New Roman"/>
          <w:b/>
          <w:color w:val="000000"/>
          <w:sz w:val="32"/>
          <w:szCs w:val="24"/>
        </w:rPr>
        <w:t xml:space="preserve">Bible </w:t>
      </w:r>
      <w:r w:rsidR="00A965BC" w:rsidRPr="007F5A59">
        <w:rPr>
          <w:rFonts w:ascii="Calibri" w:eastAsia="Times New Roman" w:hAnsi="Calibri" w:cs="Times New Roman"/>
          <w:b/>
          <w:color w:val="000000"/>
          <w:sz w:val="32"/>
          <w:szCs w:val="24"/>
        </w:rPr>
        <w:t xml:space="preserve">Highlights </w:t>
      </w:r>
      <w:r w:rsidRPr="007F5A59">
        <w:rPr>
          <w:rFonts w:ascii="Calibri" w:eastAsia="Times New Roman" w:hAnsi="Calibri" w:cs="Times New Roman"/>
          <w:b/>
          <w:color w:val="000000"/>
          <w:sz w:val="32"/>
          <w:szCs w:val="24"/>
        </w:rPr>
        <w:t>with Pastor Ken</w:t>
      </w:r>
      <w:r w:rsidR="00A965BC" w:rsidRPr="007F5A59">
        <w:rPr>
          <w:rFonts w:ascii="Calibri" w:eastAsia="Times New Roman" w:hAnsi="Calibri" w:cs="Times New Roman"/>
          <w:b/>
          <w:color w:val="000000"/>
          <w:sz w:val="32"/>
          <w:szCs w:val="24"/>
        </w:rPr>
        <w:t xml:space="preserve"> </w:t>
      </w:r>
    </w:p>
    <w:p w:rsidR="007F5A59" w:rsidRPr="007F5A59" w:rsidRDefault="007F5A59" w:rsidP="007F5A59">
      <w:pPr>
        <w:shd w:val="clear" w:color="auto" w:fill="FFFFFF"/>
        <w:spacing w:after="120" w:line="240" w:lineRule="auto"/>
        <w:jc w:val="center"/>
        <w:rPr>
          <w:rFonts w:ascii="Calibri" w:eastAsia="Times New Roman" w:hAnsi="Calibri" w:cs="Times New Roman"/>
          <w:b/>
          <w:color w:val="000000"/>
          <w:sz w:val="32"/>
          <w:szCs w:val="24"/>
        </w:rPr>
      </w:pPr>
      <w:r w:rsidRPr="007F5A59">
        <w:rPr>
          <w:rFonts w:ascii="Calibri" w:eastAsia="Times New Roman" w:hAnsi="Calibri" w:cs="Times New Roman"/>
          <w:b/>
          <w:color w:val="000000"/>
          <w:sz w:val="32"/>
          <w:szCs w:val="24"/>
        </w:rPr>
        <w:t>TODAY</w:t>
      </w:r>
    </w:p>
    <w:p w:rsidR="007F5A59" w:rsidRPr="007F5A59" w:rsidRDefault="007F5A59" w:rsidP="007F5A59">
      <w:pPr>
        <w:shd w:val="clear" w:color="auto" w:fill="FFFFFF"/>
        <w:spacing w:after="120" w:line="240" w:lineRule="auto"/>
        <w:jc w:val="center"/>
        <w:rPr>
          <w:rFonts w:ascii="Calibri" w:eastAsia="Times New Roman" w:hAnsi="Calibri" w:cs="Times New Roman"/>
          <w:b/>
          <w:color w:val="000000"/>
          <w:sz w:val="32"/>
          <w:szCs w:val="24"/>
        </w:rPr>
      </w:pPr>
      <w:r w:rsidRPr="007F5A59">
        <w:rPr>
          <w:rFonts w:ascii="Calibri" w:eastAsia="Times New Roman" w:hAnsi="Calibri" w:cs="Times New Roman"/>
          <w:b/>
          <w:color w:val="000000"/>
          <w:sz w:val="32"/>
          <w:szCs w:val="24"/>
        </w:rPr>
        <w:t>3 to 5 pm</w:t>
      </w:r>
    </w:p>
    <w:p w:rsidR="00A965BC" w:rsidRPr="007F5A59" w:rsidRDefault="00A965BC" w:rsidP="00502D7F">
      <w:pPr>
        <w:shd w:val="clear" w:color="auto" w:fill="FFFFFF"/>
        <w:spacing w:after="0" w:line="240" w:lineRule="auto"/>
        <w:jc w:val="center"/>
        <w:rPr>
          <w:rFonts w:ascii="Calibri" w:eastAsia="Times New Roman" w:hAnsi="Calibri" w:cs="Times New Roman"/>
          <w:color w:val="000000"/>
          <w:sz w:val="28"/>
          <w:szCs w:val="24"/>
        </w:rPr>
      </w:pPr>
    </w:p>
    <w:p w:rsidR="00A965BC" w:rsidRPr="007F5A59" w:rsidRDefault="007F5A59" w:rsidP="00502D7F">
      <w:pPr>
        <w:shd w:val="clear" w:color="auto" w:fill="FFFFFF"/>
        <w:spacing w:after="0" w:line="240" w:lineRule="auto"/>
        <w:jc w:val="center"/>
        <w:rPr>
          <w:rFonts w:ascii="Calibri" w:eastAsia="Times New Roman" w:hAnsi="Calibri" w:cs="Times New Roman"/>
          <w:color w:val="000000"/>
          <w:sz w:val="28"/>
          <w:szCs w:val="24"/>
        </w:rPr>
      </w:pPr>
      <w:r w:rsidRPr="007F5A59">
        <w:rPr>
          <w:rFonts w:ascii="Calibri" w:eastAsia="Times New Roman" w:hAnsi="Calibri" w:cs="Times New Roman"/>
          <w:color w:val="000000"/>
          <w:sz w:val="28"/>
          <w:szCs w:val="24"/>
        </w:rPr>
        <w:t>Last November Pastor Ken Ofslager went to San Antonio for one of the largest events of the year in the fields of Biblical scholarship, religious studies and theology.</w:t>
      </w:r>
    </w:p>
    <w:p w:rsidR="007F5A59" w:rsidRPr="007F5A59" w:rsidRDefault="007F5A59" w:rsidP="00502D7F">
      <w:pPr>
        <w:shd w:val="clear" w:color="auto" w:fill="FFFFFF"/>
        <w:spacing w:after="0" w:line="240" w:lineRule="auto"/>
        <w:jc w:val="center"/>
        <w:rPr>
          <w:rFonts w:ascii="Calibri" w:eastAsia="Times New Roman" w:hAnsi="Calibri" w:cs="Times New Roman"/>
          <w:color w:val="000000"/>
          <w:sz w:val="28"/>
          <w:szCs w:val="24"/>
        </w:rPr>
      </w:pPr>
    </w:p>
    <w:p w:rsidR="007F5A59" w:rsidRPr="007F5A59" w:rsidRDefault="007F5A59" w:rsidP="00502D7F">
      <w:pPr>
        <w:shd w:val="clear" w:color="auto" w:fill="FFFFFF"/>
        <w:spacing w:after="0" w:line="240" w:lineRule="auto"/>
        <w:jc w:val="center"/>
        <w:rPr>
          <w:rFonts w:ascii="Calibri" w:eastAsia="Times New Roman" w:hAnsi="Calibri" w:cs="Times New Roman"/>
          <w:color w:val="000000"/>
          <w:sz w:val="28"/>
          <w:szCs w:val="24"/>
        </w:rPr>
      </w:pPr>
      <w:r w:rsidRPr="007F5A59">
        <w:rPr>
          <w:rFonts w:ascii="Calibri" w:eastAsia="Times New Roman" w:hAnsi="Calibri" w:cs="Times New Roman"/>
          <w:color w:val="000000"/>
          <w:sz w:val="28"/>
          <w:szCs w:val="24"/>
        </w:rPr>
        <w:t xml:space="preserve">This afternoon, he will share highlights from that gathering. </w:t>
      </w:r>
    </w:p>
    <w:p w:rsidR="007F5A59" w:rsidRPr="007F5A59" w:rsidRDefault="007F5A59" w:rsidP="00502D7F">
      <w:pPr>
        <w:shd w:val="clear" w:color="auto" w:fill="FFFFFF"/>
        <w:spacing w:after="0" w:line="240" w:lineRule="auto"/>
        <w:jc w:val="center"/>
        <w:rPr>
          <w:rFonts w:ascii="Calibri" w:eastAsia="Times New Roman" w:hAnsi="Calibri" w:cs="Times New Roman"/>
          <w:color w:val="000000"/>
          <w:sz w:val="28"/>
          <w:szCs w:val="24"/>
        </w:rPr>
      </w:pPr>
    </w:p>
    <w:p w:rsidR="007F5A59" w:rsidRPr="007F5A59" w:rsidRDefault="007F5A59" w:rsidP="00502D7F">
      <w:pPr>
        <w:shd w:val="clear" w:color="auto" w:fill="FFFFFF"/>
        <w:spacing w:after="0" w:line="240" w:lineRule="auto"/>
        <w:jc w:val="center"/>
        <w:rPr>
          <w:rStyle w:val="apple-converted-space"/>
          <w:rFonts w:ascii="Arial" w:hAnsi="Arial" w:cs="Arial"/>
          <w:color w:val="333333"/>
          <w:szCs w:val="21"/>
          <w:shd w:val="clear" w:color="auto" w:fill="6A5C51"/>
        </w:rPr>
      </w:pPr>
      <w:r w:rsidRPr="007F5A59">
        <w:rPr>
          <w:rFonts w:ascii="Calibri" w:eastAsia="Times New Roman" w:hAnsi="Calibri" w:cs="Times New Roman"/>
          <w:color w:val="000000"/>
          <w:sz w:val="28"/>
          <w:szCs w:val="24"/>
        </w:rPr>
        <w:t xml:space="preserve">Co-hosted by the Society of Biblical Literature and the Academy of Religion, the Annual Meetings 2016 included more than 1,200 academic sessions </w:t>
      </w:r>
      <w:bookmarkStart w:id="0" w:name="_GoBack"/>
      <w:bookmarkEnd w:id="0"/>
      <w:r w:rsidRPr="007F5A59">
        <w:rPr>
          <w:rFonts w:ascii="Calibri" w:eastAsia="Times New Roman" w:hAnsi="Calibri" w:cs="Times New Roman"/>
          <w:color w:val="000000"/>
          <w:sz w:val="28"/>
          <w:szCs w:val="24"/>
        </w:rPr>
        <w:t xml:space="preserve">and workshops along with one of the world’s </w:t>
      </w:r>
      <w:r w:rsidRPr="007F5A59">
        <w:rPr>
          <w:rFonts w:ascii="Calibri" w:eastAsia="Times New Roman" w:hAnsi="Calibri" w:cs="Times New Roman"/>
          <w:color w:val="000000"/>
          <w:sz w:val="28"/>
          <w:szCs w:val="24"/>
        </w:rPr>
        <w:t xml:space="preserve">largest exhibits of books and digital resources of biblical studies. </w:t>
      </w:r>
    </w:p>
    <w:p w:rsidR="007F5A59" w:rsidRPr="007F5A59" w:rsidRDefault="007F5A59" w:rsidP="00502D7F">
      <w:pPr>
        <w:shd w:val="clear" w:color="auto" w:fill="FFFFFF"/>
        <w:spacing w:after="0" w:line="240" w:lineRule="auto"/>
        <w:jc w:val="center"/>
        <w:rPr>
          <w:rStyle w:val="apple-converted-space"/>
          <w:rFonts w:ascii="Arial" w:hAnsi="Arial" w:cs="Arial"/>
          <w:color w:val="333333"/>
          <w:szCs w:val="21"/>
          <w:shd w:val="clear" w:color="auto" w:fill="6A5C51"/>
        </w:rPr>
      </w:pPr>
    </w:p>
    <w:p w:rsidR="00502D7F" w:rsidRPr="007F5A59" w:rsidRDefault="00502D7F" w:rsidP="00502D7F">
      <w:pPr>
        <w:pStyle w:val="Heading3"/>
        <w:shd w:val="clear" w:color="auto" w:fill="FFFFFF"/>
        <w:spacing w:line="270" w:lineRule="atLeast"/>
        <w:textAlignment w:val="top"/>
        <w:rPr>
          <w:rFonts w:ascii="Helvetica" w:hAnsi="Helvetica"/>
          <w:caps/>
          <w:color w:val="282C35"/>
          <w:spacing w:val="8"/>
          <w:sz w:val="20"/>
          <w:szCs w:val="18"/>
        </w:rPr>
      </w:pPr>
    </w:p>
    <w:p w:rsidR="00502D7F" w:rsidRDefault="00502D7F" w:rsidP="00502D7F">
      <w:pPr>
        <w:shd w:val="clear" w:color="auto" w:fill="FFFFFF"/>
        <w:spacing w:after="0" w:line="240" w:lineRule="auto"/>
      </w:pPr>
    </w:p>
    <w:p w:rsidR="00502D7F" w:rsidRDefault="00502D7F" w:rsidP="00502D7F">
      <w:pPr>
        <w:shd w:val="clear" w:color="auto" w:fill="FFFFFF"/>
        <w:spacing w:after="0" w:line="240" w:lineRule="auto"/>
        <w:rPr>
          <w:rFonts w:ascii="Arial" w:hAnsi="Arial" w:cs="Arial"/>
          <w:color w:val="000000"/>
        </w:rPr>
      </w:pPr>
    </w:p>
    <w:p w:rsidR="00502D7F" w:rsidRDefault="00502D7F" w:rsidP="00502D7F">
      <w:pPr>
        <w:spacing w:after="0" w:line="240" w:lineRule="auto"/>
      </w:pPr>
    </w:p>
    <w:p w:rsidR="00502D7F" w:rsidRPr="008903DE" w:rsidRDefault="00502D7F" w:rsidP="00502D7F">
      <w:pPr>
        <w:spacing w:after="0" w:line="240" w:lineRule="auto"/>
        <w:rPr>
          <w:rFonts w:ascii="Book Antiqua" w:hAnsi="Book Antiqua" w:cs="Times New Roman"/>
        </w:rPr>
      </w:pPr>
    </w:p>
    <w:p w:rsidR="00502D7F" w:rsidRDefault="00502D7F" w:rsidP="00502D7F">
      <w:pPr>
        <w:spacing w:after="0" w:line="240" w:lineRule="auto"/>
        <w:jc w:val="center"/>
        <w:rPr>
          <w:rFonts w:ascii="Times New Roman" w:hAnsi="Times New Roman" w:cs="Times New Roman"/>
          <w:sz w:val="24"/>
          <w:szCs w:val="24"/>
        </w:rPr>
      </w:pPr>
    </w:p>
    <w:p w:rsidR="00502D7F" w:rsidRDefault="00502D7F" w:rsidP="00502D7F">
      <w:pPr>
        <w:shd w:val="clear" w:color="auto" w:fill="FFFFFF"/>
        <w:spacing w:after="0" w:line="240" w:lineRule="auto"/>
        <w:rPr>
          <w:rFonts w:ascii="Arial" w:hAnsi="Arial" w:cs="Arial"/>
          <w:color w:val="000000"/>
        </w:rPr>
      </w:pPr>
    </w:p>
    <w:p w:rsidR="00502D7F" w:rsidRDefault="00502D7F" w:rsidP="00502D7F">
      <w:pPr>
        <w:shd w:val="clear" w:color="auto" w:fill="FFFFFF"/>
        <w:spacing w:after="0" w:line="240" w:lineRule="auto"/>
        <w:rPr>
          <w:rFonts w:ascii="Arial" w:hAnsi="Arial" w:cs="Arial"/>
          <w:color w:val="000000"/>
        </w:rPr>
      </w:pPr>
    </w:p>
    <w:p w:rsidR="00502D7F" w:rsidRDefault="00502D7F" w:rsidP="00502D7F">
      <w:pPr>
        <w:shd w:val="clear" w:color="auto" w:fill="FFFFFF"/>
        <w:spacing w:after="0" w:line="240" w:lineRule="auto"/>
        <w:rPr>
          <w:rFonts w:ascii="Arial" w:hAnsi="Arial" w:cs="Arial"/>
          <w:color w:val="000000"/>
        </w:rPr>
      </w:pPr>
    </w:p>
    <w:p w:rsidR="00502D7F" w:rsidRDefault="00502D7F" w:rsidP="00502D7F">
      <w:pPr>
        <w:shd w:val="clear" w:color="auto" w:fill="FFFFFF"/>
        <w:spacing w:after="0" w:line="240" w:lineRule="auto"/>
        <w:rPr>
          <w:rFonts w:ascii="Arial" w:hAnsi="Arial" w:cs="Arial"/>
          <w:color w:val="000000"/>
        </w:rPr>
      </w:pPr>
    </w:p>
    <w:p w:rsidR="00502D7F" w:rsidRDefault="00502D7F" w:rsidP="00502D7F">
      <w:pPr>
        <w:shd w:val="clear" w:color="auto" w:fill="FFFFFF"/>
        <w:spacing w:after="0" w:line="240" w:lineRule="auto"/>
        <w:rPr>
          <w:rFonts w:ascii="Arial" w:hAnsi="Arial" w:cs="Arial"/>
          <w:color w:val="000000"/>
        </w:rPr>
      </w:pPr>
    </w:p>
    <w:p w:rsidR="00502D7F" w:rsidRDefault="00502D7F" w:rsidP="00502D7F">
      <w:pPr>
        <w:pStyle w:val="Heading3"/>
        <w:shd w:val="clear" w:color="auto" w:fill="FFFFFF"/>
        <w:spacing w:line="270" w:lineRule="atLeast"/>
        <w:textAlignment w:val="top"/>
        <w:rPr>
          <w:rFonts w:ascii="Helvetica" w:hAnsi="Helvetica"/>
          <w:caps/>
          <w:color w:val="282C35"/>
          <w:spacing w:val="8"/>
          <w:sz w:val="18"/>
          <w:szCs w:val="18"/>
        </w:rPr>
      </w:pPr>
    </w:p>
    <w:p w:rsidR="00502D7F" w:rsidRDefault="00502D7F" w:rsidP="00502D7F">
      <w:pPr>
        <w:shd w:val="clear" w:color="auto" w:fill="FFFFFF"/>
        <w:spacing w:after="0" w:line="240" w:lineRule="auto"/>
      </w:pPr>
    </w:p>
    <w:p w:rsidR="00502D7F" w:rsidRDefault="00502D7F" w:rsidP="00502D7F">
      <w:pPr>
        <w:shd w:val="clear" w:color="auto" w:fill="FFFFFF"/>
        <w:spacing w:after="0" w:line="240" w:lineRule="auto"/>
        <w:rPr>
          <w:rFonts w:ascii="Arial" w:hAnsi="Arial" w:cs="Arial"/>
          <w:color w:val="000000"/>
        </w:rPr>
      </w:pPr>
    </w:p>
    <w:p w:rsidR="00502D7F" w:rsidRDefault="00502D7F" w:rsidP="00502D7F">
      <w:pPr>
        <w:spacing w:after="0" w:line="240" w:lineRule="auto"/>
      </w:pPr>
    </w:p>
    <w:p w:rsidR="00502D7F" w:rsidRPr="008903DE" w:rsidRDefault="00502D7F" w:rsidP="00502D7F">
      <w:pPr>
        <w:spacing w:after="0" w:line="240" w:lineRule="auto"/>
        <w:rPr>
          <w:rFonts w:ascii="Book Antiqua" w:hAnsi="Book Antiqua" w:cs="Times New Roman"/>
        </w:rPr>
      </w:pPr>
    </w:p>
    <w:p w:rsidR="00502D7F" w:rsidRDefault="00502D7F" w:rsidP="00502D7F">
      <w:pPr>
        <w:spacing w:after="0" w:line="240" w:lineRule="auto"/>
        <w:jc w:val="center"/>
        <w:rPr>
          <w:rFonts w:ascii="Times New Roman" w:hAnsi="Times New Roman" w:cs="Times New Roman"/>
          <w:sz w:val="24"/>
          <w:szCs w:val="24"/>
        </w:rPr>
      </w:pPr>
    </w:p>
    <w:p w:rsidR="00502D7F" w:rsidRPr="00215D3A" w:rsidRDefault="00502D7F" w:rsidP="00502D7F">
      <w:pPr>
        <w:rPr>
          <w:rFonts w:ascii="Book Antiqua" w:hAnsi="Book Antiqua"/>
        </w:rPr>
      </w:pPr>
    </w:p>
    <w:p w:rsidR="00413142" w:rsidRDefault="00413142"/>
    <w:sectPr w:rsidR="00413142" w:rsidSect="00215D3A">
      <w:pgSz w:w="20160" w:h="12240" w:orient="landscape" w:code="5"/>
      <w:pgMar w:top="576" w:right="576" w:bottom="576" w:left="576" w:header="720" w:footer="72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A20" w:rsidRDefault="00C44A20" w:rsidP="00F802AD">
      <w:pPr>
        <w:spacing w:after="0" w:line="240" w:lineRule="auto"/>
      </w:pPr>
      <w:r>
        <w:separator/>
      </w:r>
    </w:p>
  </w:endnote>
  <w:endnote w:type="continuationSeparator" w:id="0">
    <w:p w:rsidR="00C44A20" w:rsidRDefault="00C44A20" w:rsidP="00F80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A20" w:rsidRDefault="00C44A20" w:rsidP="00F802AD">
      <w:pPr>
        <w:spacing w:after="0" w:line="240" w:lineRule="auto"/>
      </w:pPr>
      <w:r>
        <w:separator/>
      </w:r>
    </w:p>
  </w:footnote>
  <w:footnote w:type="continuationSeparator" w:id="0">
    <w:p w:rsidR="00C44A20" w:rsidRDefault="00C44A20" w:rsidP="00F80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61198"/>
    <w:multiLevelType w:val="hybridMultilevel"/>
    <w:tmpl w:val="4F9A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7304D"/>
    <w:multiLevelType w:val="hybridMultilevel"/>
    <w:tmpl w:val="5EC05F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7808292D"/>
    <w:multiLevelType w:val="hybridMultilevel"/>
    <w:tmpl w:val="A84885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E7788"/>
    <w:multiLevelType w:val="hybridMultilevel"/>
    <w:tmpl w:val="F452AB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D7F"/>
    <w:rsid w:val="002652CA"/>
    <w:rsid w:val="00322967"/>
    <w:rsid w:val="003E3AB1"/>
    <w:rsid w:val="00413142"/>
    <w:rsid w:val="004940C1"/>
    <w:rsid w:val="00502D7F"/>
    <w:rsid w:val="007F5A59"/>
    <w:rsid w:val="009117A8"/>
    <w:rsid w:val="009C664E"/>
    <w:rsid w:val="00A965BC"/>
    <w:rsid w:val="00AE64E0"/>
    <w:rsid w:val="00C44A20"/>
    <w:rsid w:val="00D25F61"/>
    <w:rsid w:val="00EA36C4"/>
    <w:rsid w:val="00F8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29A6ED9E-301A-45E1-A98D-C69F484B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D7F"/>
  </w:style>
  <w:style w:type="paragraph" w:styleId="Heading1">
    <w:name w:val="heading 1"/>
    <w:basedOn w:val="Normal"/>
    <w:next w:val="Normal"/>
    <w:link w:val="Heading1Char"/>
    <w:uiPriority w:val="9"/>
    <w:qFormat/>
    <w:rsid w:val="00502D7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502D7F"/>
    <w:pPr>
      <w:keepNext/>
      <w:tabs>
        <w:tab w:val="right" w:pos="5580"/>
      </w:tabs>
      <w:spacing w:after="0" w:line="240" w:lineRule="auto"/>
      <w:jc w:val="center"/>
      <w:outlineLvl w:val="2"/>
    </w:pPr>
    <w:rPr>
      <w:rFonts w:ascii="Book Antiqua" w:eastAsia="Times New Roman" w:hAnsi="Book Antiqua"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D7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502D7F"/>
    <w:rPr>
      <w:rFonts w:ascii="Book Antiqua" w:eastAsia="Times New Roman" w:hAnsi="Book Antiqua" w:cs="Times New Roman"/>
      <w:b/>
      <w:bCs/>
      <w:szCs w:val="24"/>
    </w:rPr>
  </w:style>
  <w:style w:type="character" w:styleId="Hyperlink">
    <w:name w:val="Hyperlink"/>
    <w:semiHidden/>
    <w:unhideWhenUsed/>
    <w:rsid w:val="00502D7F"/>
    <w:rPr>
      <w:color w:val="0000FF"/>
      <w:u w:val="single"/>
    </w:rPr>
  </w:style>
  <w:style w:type="paragraph" w:styleId="BodyText">
    <w:name w:val="Body Text"/>
    <w:basedOn w:val="Normal"/>
    <w:link w:val="BodyTextChar"/>
    <w:uiPriority w:val="99"/>
    <w:semiHidden/>
    <w:unhideWhenUsed/>
    <w:rsid w:val="00502D7F"/>
    <w:pPr>
      <w:spacing w:after="0" w:line="240" w:lineRule="auto"/>
    </w:pPr>
    <w:rPr>
      <w:rFonts w:ascii="Book Antiqua" w:eastAsia="Times New Roman" w:hAnsi="Book Antiqua" w:cs="Times New Roman"/>
      <w:szCs w:val="24"/>
    </w:rPr>
  </w:style>
  <w:style w:type="character" w:customStyle="1" w:styleId="BodyTextChar">
    <w:name w:val="Body Text Char"/>
    <w:basedOn w:val="DefaultParagraphFont"/>
    <w:link w:val="BodyText"/>
    <w:uiPriority w:val="99"/>
    <w:semiHidden/>
    <w:rsid w:val="00502D7F"/>
    <w:rPr>
      <w:rFonts w:ascii="Book Antiqua" w:eastAsia="Times New Roman" w:hAnsi="Book Antiqua" w:cs="Times New Roman"/>
      <w:szCs w:val="24"/>
    </w:rPr>
  </w:style>
  <w:style w:type="paragraph" w:styleId="BodyText2">
    <w:name w:val="Body Text 2"/>
    <w:basedOn w:val="Normal"/>
    <w:link w:val="BodyText2Char"/>
    <w:uiPriority w:val="99"/>
    <w:unhideWhenUsed/>
    <w:rsid w:val="00502D7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502D7F"/>
    <w:rPr>
      <w:rFonts w:ascii="Times New Roman" w:eastAsia="Times New Roman" w:hAnsi="Times New Roman" w:cs="Times New Roman"/>
      <w:sz w:val="24"/>
      <w:szCs w:val="24"/>
    </w:rPr>
  </w:style>
  <w:style w:type="paragraph" w:customStyle="1" w:styleId="ecxmsonormal">
    <w:name w:val="ecxmsonormal"/>
    <w:basedOn w:val="Normal"/>
    <w:rsid w:val="00502D7F"/>
    <w:pPr>
      <w:tabs>
        <w:tab w:val="right" w:pos="5580"/>
      </w:tabs>
      <w:spacing w:after="324" w:line="240" w:lineRule="auto"/>
    </w:pPr>
    <w:rPr>
      <w:rFonts w:ascii="Times New Roman" w:eastAsia="Times New Roman" w:hAnsi="Times New Roman" w:cs="Times New Roman"/>
      <w:b/>
      <w:i/>
      <w:sz w:val="24"/>
      <w:szCs w:val="24"/>
    </w:rPr>
  </w:style>
  <w:style w:type="paragraph" w:styleId="NormalWeb">
    <w:name w:val="Normal (Web)"/>
    <w:basedOn w:val="Normal"/>
    <w:uiPriority w:val="99"/>
    <w:semiHidden/>
    <w:unhideWhenUsed/>
    <w:rsid w:val="00502D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2D7F"/>
  </w:style>
  <w:style w:type="character" w:customStyle="1" w:styleId="s1">
    <w:name w:val="s1"/>
    <w:basedOn w:val="DefaultParagraphFont"/>
    <w:rsid w:val="00502D7F"/>
  </w:style>
  <w:style w:type="character" w:styleId="Emphasis">
    <w:name w:val="Emphasis"/>
    <w:basedOn w:val="DefaultParagraphFont"/>
    <w:uiPriority w:val="20"/>
    <w:qFormat/>
    <w:rsid w:val="00502D7F"/>
    <w:rPr>
      <w:i/>
      <w:iCs/>
    </w:rPr>
  </w:style>
  <w:style w:type="character" w:styleId="Strong">
    <w:name w:val="Strong"/>
    <w:basedOn w:val="DefaultParagraphFont"/>
    <w:uiPriority w:val="22"/>
    <w:qFormat/>
    <w:rsid w:val="00502D7F"/>
    <w:rPr>
      <w:b/>
      <w:bCs/>
    </w:rPr>
  </w:style>
  <w:style w:type="paragraph" w:styleId="ListParagraph">
    <w:name w:val="List Paragraph"/>
    <w:basedOn w:val="Normal"/>
    <w:uiPriority w:val="34"/>
    <w:qFormat/>
    <w:rsid w:val="00502D7F"/>
    <w:pPr>
      <w:ind w:left="720"/>
      <w:contextualSpacing/>
    </w:pPr>
  </w:style>
  <w:style w:type="paragraph" w:styleId="Header">
    <w:name w:val="header"/>
    <w:basedOn w:val="Normal"/>
    <w:link w:val="HeaderChar"/>
    <w:uiPriority w:val="99"/>
    <w:semiHidden/>
    <w:unhideWhenUsed/>
    <w:rsid w:val="00F802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02AD"/>
  </w:style>
  <w:style w:type="paragraph" w:styleId="Footer">
    <w:name w:val="footer"/>
    <w:basedOn w:val="Normal"/>
    <w:link w:val="FooterChar"/>
    <w:uiPriority w:val="99"/>
    <w:semiHidden/>
    <w:unhideWhenUsed/>
    <w:rsid w:val="00F802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0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urchnext.tv" TargetMode="External"/><Relationship Id="rId3" Type="http://schemas.openxmlformats.org/officeDocument/2006/relationships/settings" Target="settings.xml"/><Relationship Id="rId7" Type="http://schemas.openxmlformats.org/officeDocument/2006/relationships/hyperlink" Target="mailto:EastmontELC@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Linda Theophilus</cp:lastModifiedBy>
  <cp:revision>2</cp:revision>
  <dcterms:created xsi:type="dcterms:W3CDTF">2017-02-17T06:19:00Z</dcterms:created>
  <dcterms:modified xsi:type="dcterms:W3CDTF">2017-02-17T06:19:00Z</dcterms:modified>
</cp:coreProperties>
</file>