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DB0" w:rsidRDefault="00745DB0" w:rsidP="00745DB0">
      <w:pPr>
        <w:ind w:right="-282"/>
        <w:jc w:val="center"/>
      </w:pPr>
      <w:r>
        <w:t xml:space="preserve"> ***HOSPITAL CENTRO MEDICO***</w:t>
      </w:r>
    </w:p>
    <w:p w:rsidR="00745DB0" w:rsidRDefault="00745DB0" w:rsidP="00745DB0">
      <w:pPr>
        <w:ind w:right="-282"/>
        <w:jc w:val="center"/>
      </w:pPr>
      <w:r>
        <w:t>RECORD OPERATORIO</w:t>
      </w:r>
    </w:p>
    <w:p w:rsidR="00745DB0" w:rsidRDefault="00745DB0" w:rsidP="00745DB0">
      <w:pPr>
        <w:ind w:right="-282"/>
      </w:pPr>
    </w:p>
    <w:p w:rsidR="00745DB0" w:rsidRDefault="00745DB0" w:rsidP="00745DB0">
      <w:pPr>
        <w:ind w:right="-282"/>
      </w:pPr>
      <w:r>
        <w:t>Fecha:</w:t>
      </w:r>
      <w:r>
        <w:tab/>
      </w:r>
      <w:r>
        <w:tab/>
      </w:r>
      <w:r>
        <w:tab/>
      </w:r>
      <w:r>
        <w:tab/>
        <w:t xml:space="preserve">   03 de Noviembre del 2017   </w:t>
      </w:r>
    </w:p>
    <w:p w:rsidR="00745DB0" w:rsidRDefault="00745DB0" w:rsidP="00745DB0">
      <w:pPr>
        <w:ind w:right="-282"/>
        <w:rPr>
          <w:lang w:val="es-ES"/>
        </w:rPr>
      </w:pPr>
      <w:r>
        <w:t xml:space="preserve">Paciente:  </w:t>
      </w:r>
      <w:r>
        <w:tab/>
        <w:t xml:space="preserve"> </w:t>
      </w:r>
      <w:r>
        <w:tab/>
      </w:r>
      <w:r>
        <w:tab/>
        <w:t xml:space="preserve">   Roberto (U) </w:t>
      </w:r>
      <w:proofErr w:type="spellStart"/>
      <w:r>
        <w:t>Kestler</w:t>
      </w:r>
      <w:proofErr w:type="spellEnd"/>
      <w:r>
        <w:t xml:space="preserve"> Armas     </w:t>
      </w:r>
    </w:p>
    <w:p w:rsidR="00745DB0" w:rsidRPr="00466609" w:rsidRDefault="00745DB0" w:rsidP="00745DB0">
      <w:pPr>
        <w:ind w:right="-282"/>
        <w:rPr>
          <w:u w:val="single"/>
        </w:rPr>
      </w:pPr>
      <w:r>
        <w:t xml:space="preserve">                                           Archivo: 118100 </w:t>
      </w:r>
    </w:p>
    <w:p w:rsidR="00745DB0" w:rsidRDefault="00745DB0" w:rsidP="00745DB0">
      <w:pPr>
        <w:ind w:right="-282"/>
      </w:pPr>
      <w:r>
        <w:t xml:space="preserve">Cirujano:  </w:t>
      </w:r>
      <w:r>
        <w:tab/>
        <w:t xml:space="preserve">                   </w:t>
      </w:r>
      <w:r>
        <w:tab/>
        <w:t xml:space="preserve">   Dr. Luis Pedro Carranza / Longo                   </w:t>
      </w:r>
    </w:p>
    <w:p w:rsidR="00745DB0" w:rsidRDefault="00745DB0" w:rsidP="00745DB0">
      <w:pPr>
        <w:ind w:right="-282"/>
      </w:pPr>
      <w:r>
        <w:t>Ayudante:</w:t>
      </w:r>
      <w:r>
        <w:tab/>
      </w:r>
      <w:r>
        <w:tab/>
      </w:r>
      <w:r>
        <w:tab/>
      </w:r>
      <w:r>
        <w:tab/>
        <w:t xml:space="preserve">   Dr. Ramírez    </w:t>
      </w:r>
    </w:p>
    <w:p w:rsidR="00745DB0" w:rsidRDefault="00745DB0" w:rsidP="00745DB0">
      <w:pPr>
        <w:ind w:right="-282"/>
      </w:pPr>
      <w:r>
        <w:t>Anestesiólogo:</w:t>
      </w:r>
      <w:r>
        <w:tab/>
      </w:r>
      <w:r>
        <w:tab/>
      </w:r>
      <w:r>
        <w:tab/>
        <w:t xml:space="preserve">   Dr. Luis Castro                                      </w:t>
      </w:r>
    </w:p>
    <w:p w:rsidR="00745DB0" w:rsidRDefault="00745DB0" w:rsidP="00745DB0">
      <w:pPr>
        <w:ind w:right="-282"/>
      </w:pPr>
      <w:r>
        <w:t>Anestesia:</w:t>
      </w:r>
      <w:r>
        <w:tab/>
      </w:r>
      <w:r>
        <w:tab/>
      </w:r>
      <w:r>
        <w:tab/>
      </w:r>
      <w:r>
        <w:tab/>
        <w:t xml:space="preserve">   General   </w:t>
      </w:r>
    </w:p>
    <w:p w:rsidR="00745DB0" w:rsidRDefault="00745DB0" w:rsidP="00745DB0">
      <w:pPr>
        <w:ind w:right="-282"/>
      </w:pPr>
      <w:r>
        <w:t>Instrumentista:</w:t>
      </w:r>
      <w:r>
        <w:tab/>
      </w:r>
      <w:r>
        <w:tab/>
        <w:t xml:space="preserve">           Luciana                                          </w:t>
      </w:r>
    </w:p>
    <w:p w:rsidR="00745DB0" w:rsidRDefault="00745DB0" w:rsidP="00745DB0">
      <w:pPr>
        <w:ind w:right="-282"/>
      </w:pPr>
      <w:r>
        <w:t>Circulante:</w:t>
      </w:r>
      <w:r>
        <w:tab/>
      </w:r>
      <w:r>
        <w:tab/>
      </w:r>
      <w:r>
        <w:tab/>
        <w:t xml:space="preserve">                       </w:t>
      </w:r>
    </w:p>
    <w:p w:rsidR="00745DB0" w:rsidRPr="00DF4B3B" w:rsidRDefault="00745DB0" w:rsidP="00745DB0">
      <w:pPr>
        <w:ind w:right="-282"/>
        <w:rPr>
          <w:lang w:val="es-ES"/>
        </w:rPr>
      </w:pPr>
      <w:r w:rsidRPr="00DF4B3B">
        <w:rPr>
          <w:lang w:val="es-ES"/>
        </w:rPr>
        <w:t>Diag. Pre y post. Op:</w:t>
      </w:r>
      <w:r w:rsidRPr="00DF4B3B">
        <w:rPr>
          <w:lang w:val="es-ES"/>
        </w:rPr>
        <w:tab/>
      </w:r>
      <w:r w:rsidRPr="00DF4B3B">
        <w:rPr>
          <w:lang w:val="es-ES"/>
        </w:rPr>
        <w:tab/>
        <w:t xml:space="preserve">   </w:t>
      </w:r>
      <w:r>
        <w:rPr>
          <w:lang w:val="es-ES"/>
        </w:rPr>
        <w:t xml:space="preserve">Ruptura masiva manguito rotador de hombro izquierdo. </w:t>
      </w:r>
      <w:r w:rsidRPr="00DF4B3B">
        <w:rPr>
          <w:lang w:val="es-ES"/>
        </w:rPr>
        <w:t xml:space="preserve"> </w:t>
      </w:r>
    </w:p>
    <w:p w:rsidR="00745DB0" w:rsidRDefault="00745DB0" w:rsidP="00745DB0">
      <w:pPr>
        <w:ind w:right="-282"/>
      </w:pPr>
      <w:r>
        <w:t xml:space="preserve">Operación efectuada:   </w:t>
      </w:r>
      <w:r>
        <w:tab/>
        <w:t xml:space="preserve">   Reparación de manguito rotador, </w:t>
      </w:r>
      <w:proofErr w:type="spellStart"/>
      <w:r>
        <w:t>tenodesis</w:t>
      </w:r>
      <w:proofErr w:type="spellEnd"/>
      <w:r>
        <w:t xml:space="preserve"> biológica del bíceps, una </w:t>
      </w:r>
      <w:proofErr w:type="spellStart"/>
      <w:r>
        <w:t>claviculectomia</w:t>
      </w:r>
      <w:proofErr w:type="spellEnd"/>
      <w:r>
        <w:t xml:space="preserve"> parcial.  </w:t>
      </w:r>
    </w:p>
    <w:p w:rsidR="00745DB0" w:rsidRDefault="00745DB0" w:rsidP="00745DB0">
      <w:pPr>
        <w:ind w:right="-282"/>
        <w:rPr>
          <w:lang w:val="es-ES"/>
        </w:rPr>
      </w:pPr>
      <w:r>
        <w:t xml:space="preserve">Tiempo de operación: </w:t>
      </w:r>
      <w:r>
        <w:tab/>
        <w:t xml:space="preserve">   3 horas 30 minutos                         </w:t>
      </w:r>
      <w:r>
        <w:tab/>
        <w:t xml:space="preserve">                                         </w:t>
      </w:r>
    </w:p>
    <w:p w:rsidR="00745DB0" w:rsidRDefault="00745DB0" w:rsidP="00745DB0">
      <w:pPr>
        <w:ind w:right="-282"/>
      </w:pPr>
      <w:r>
        <w:t xml:space="preserve">Tiempo de anestesia: </w:t>
      </w:r>
      <w:r>
        <w:tab/>
        <w:t xml:space="preserve">   4 horas </w:t>
      </w:r>
    </w:p>
    <w:p w:rsidR="00745DB0" w:rsidRDefault="00745DB0" w:rsidP="00745DB0">
      <w:pPr>
        <w:ind w:right="-282"/>
      </w:pPr>
      <w:r>
        <w:t xml:space="preserve">Procedimiento           </w:t>
      </w:r>
    </w:p>
    <w:p w:rsidR="00745DB0" w:rsidRDefault="00745DB0" w:rsidP="00745DB0">
      <w:pPr>
        <w:ind w:right="-282"/>
      </w:pPr>
    </w:p>
    <w:p w:rsidR="00745DB0" w:rsidRDefault="00745DB0" w:rsidP="00745DB0">
      <w:pPr>
        <w:ind w:right="-282"/>
      </w:pPr>
      <w:r>
        <w:tab/>
        <w:t xml:space="preserve">En sala de operaciones con paciente en posición silla de playa previa asepsia, antisepsia y colocación de campos estériles bajo efectos de  anestesia general, se procede a realizar portal posterior y portal anterior para realizar una artroscopia diagnostica intra articular observándose el tendón de la porción  larga del bíceps ligeramente aplanado. Se observaba además una sinovitis intra articular. También era evidente una ruptura masiva tanto supra espinoso como del infra espinoso intra articular solo se realizo una </w:t>
      </w:r>
      <w:proofErr w:type="spellStart"/>
      <w:r>
        <w:t>tenodesis</w:t>
      </w:r>
      <w:proofErr w:type="spellEnd"/>
      <w:r>
        <w:t xml:space="preserve"> biológica del bíceps. </w:t>
      </w:r>
    </w:p>
    <w:p w:rsidR="00745DB0" w:rsidRDefault="00745DB0" w:rsidP="00745DB0">
      <w:pPr>
        <w:ind w:right="-282"/>
      </w:pPr>
    </w:p>
    <w:p w:rsidR="00745DB0" w:rsidRDefault="00745DB0" w:rsidP="00745DB0">
      <w:pPr>
        <w:ind w:right="-282"/>
      </w:pPr>
      <w:r>
        <w:tab/>
        <w:t xml:space="preserve">Posteriormente a eso se retira el obturador y la cámara y se coloca sub acromial primero realizándose una </w:t>
      </w:r>
      <w:proofErr w:type="spellStart"/>
      <w:r>
        <w:t>bursectomia</w:t>
      </w:r>
      <w:proofErr w:type="spellEnd"/>
      <w:r>
        <w:t xml:space="preserve"> y observándose claramente que evidentemente había una ruptura masiva del supra espinoso, infra espinoso la cual era muy móvil         y dejaba una huella expuesta grande a nivel de la cabeza del humero. Por lo anterior se procede a colocar dos anclas bio compuesto de 5.5 milímetros las cuales no toleraron el hueso tan duro del paciente, se quebraron se pudieron extraer en su totalidad y por lo tanto se cambian de implantes de </w:t>
      </w:r>
      <w:proofErr w:type="spellStart"/>
      <w:r>
        <w:t>titaneo</w:t>
      </w:r>
      <w:proofErr w:type="spellEnd"/>
      <w:r>
        <w:t xml:space="preserve"> de 5.0 milímetros, se colocan dos anclas de </w:t>
      </w:r>
      <w:proofErr w:type="spellStart"/>
      <w:r>
        <w:t>titaneo</w:t>
      </w:r>
      <w:proofErr w:type="spellEnd"/>
      <w:r>
        <w:t xml:space="preserve"> uno en la huella       </w:t>
      </w:r>
      <w:r>
        <w:lastRenderedPageBreak/>
        <w:t xml:space="preserve">del supra espinoso y uno en la huella del infra espinoso ambas cargadas con 4 hilos, se realiza una reparación utilizando una pinza de escorpio pasando las 4 suturas tanto en el tendón del supra espinoso como el tendón del infra espinoso. Después se procede anudar los 4 hilos tanto en el tendón del supra espinoso como infra espinoso logrando una reparación en primera fila. Después se observa que si colocamos una 3ra ancla tipo </w:t>
      </w:r>
      <w:proofErr w:type="spellStart"/>
      <w:r>
        <w:t>Swivel</w:t>
      </w:r>
      <w:proofErr w:type="spellEnd"/>
      <w:r>
        <w:t xml:space="preserve">          lock como 2da fila en el hombro logrando un mejor      posicionamiento de la ruptura por lo tanto se realiza una reparación de 2da fila utilizando un ancla de </w:t>
      </w:r>
      <w:proofErr w:type="spellStart"/>
      <w:r>
        <w:t>Swivel</w:t>
      </w:r>
      <w:proofErr w:type="spellEnd"/>
      <w:r>
        <w:t xml:space="preserve"> lock de 4.75      milímetros previo a esto se realiza una </w:t>
      </w:r>
      <w:proofErr w:type="spellStart"/>
      <w:r>
        <w:t>claviculectomia</w:t>
      </w:r>
      <w:proofErr w:type="spellEnd"/>
      <w:r>
        <w:t xml:space="preserve"> parcial        después de observar que efectivamente se logra una reparación completa de tendón, se realiza una limpieza exhaustiva de la articulación y se proceden a cerrar los portales de artroscopia con monocryl 3-0 steri-strips, gasitas Tegaderm y cabestrillo. </w:t>
      </w:r>
    </w:p>
    <w:p w:rsidR="00745DB0" w:rsidRDefault="00745DB0" w:rsidP="00745DB0">
      <w:pPr>
        <w:ind w:right="-282"/>
      </w:pPr>
    </w:p>
    <w:p w:rsidR="00745DB0" w:rsidRDefault="00745DB0" w:rsidP="00745DB0">
      <w:pPr>
        <w:ind w:right="-282"/>
      </w:pPr>
      <w:r>
        <w:tab/>
        <w:t>Procedimiento sin complicaciones</w:t>
      </w:r>
    </w:p>
    <w:p w:rsidR="00745DB0" w:rsidRDefault="00745DB0" w:rsidP="00745DB0">
      <w:pPr>
        <w:ind w:right="-282"/>
      </w:pPr>
    </w:p>
    <w:p w:rsidR="00745DB0" w:rsidRDefault="00745DB0" w:rsidP="00745DB0">
      <w:pPr>
        <w:ind w:right="-282"/>
      </w:pPr>
      <w:r>
        <w:tab/>
        <w:t xml:space="preserve">Dicto. Dr. Carranza </w:t>
      </w:r>
    </w:p>
    <w:p w:rsidR="00745DB0" w:rsidRDefault="00745DB0" w:rsidP="00745DB0">
      <w:pPr>
        <w:ind w:right="-282"/>
      </w:pPr>
      <w:r>
        <w:tab/>
        <w:t xml:space="preserve">Evelyn  </w:t>
      </w:r>
    </w:p>
    <w:p w:rsidR="00745DB0" w:rsidRDefault="00745DB0" w:rsidP="00745DB0">
      <w:pPr>
        <w:ind w:right="-282"/>
      </w:pPr>
    </w:p>
    <w:p w:rsidR="00CB1126" w:rsidRDefault="00CB1126" w:rsidP="0045763E">
      <w:pPr>
        <w:ind w:right="-282"/>
        <w:jc w:val="center"/>
      </w:pPr>
    </w:p>
    <w:p w:rsidR="00CB1126" w:rsidRPr="00CB1126" w:rsidRDefault="00CB1126" w:rsidP="00CB1126">
      <w:pPr>
        <w:tabs>
          <w:tab w:val="left" w:pos="1740"/>
        </w:tabs>
        <w:ind w:right="-282"/>
      </w:pPr>
    </w:p>
    <w:sectPr w:rsidR="00CB1126" w:rsidRPr="00CB1126" w:rsidSect="00E70BC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4B2"/>
    <w:multiLevelType w:val="hybridMultilevel"/>
    <w:tmpl w:val="73F892C2"/>
    <w:lvl w:ilvl="0" w:tplc="B1FC905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05D025F7"/>
    <w:multiLevelType w:val="hybridMultilevel"/>
    <w:tmpl w:val="43FEFABE"/>
    <w:lvl w:ilvl="0" w:tplc="080895B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08346F5E"/>
    <w:multiLevelType w:val="hybridMultilevel"/>
    <w:tmpl w:val="B30E9A64"/>
    <w:lvl w:ilvl="0" w:tplc="DE725C1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1825056E"/>
    <w:multiLevelType w:val="hybridMultilevel"/>
    <w:tmpl w:val="BDF626D0"/>
    <w:lvl w:ilvl="0" w:tplc="C638ECD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1D516B6A"/>
    <w:multiLevelType w:val="hybridMultilevel"/>
    <w:tmpl w:val="83167AE8"/>
    <w:lvl w:ilvl="0" w:tplc="D7184CD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25FD06C0"/>
    <w:multiLevelType w:val="hybridMultilevel"/>
    <w:tmpl w:val="B808A3D4"/>
    <w:lvl w:ilvl="0" w:tplc="D2D4AF1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26582E7C"/>
    <w:multiLevelType w:val="hybridMultilevel"/>
    <w:tmpl w:val="E55EF362"/>
    <w:lvl w:ilvl="0" w:tplc="6158C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nsid w:val="2B4531F8"/>
    <w:multiLevelType w:val="hybridMultilevel"/>
    <w:tmpl w:val="A3BCF216"/>
    <w:lvl w:ilvl="0" w:tplc="0AFCCA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2DE61495"/>
    <w:multiLevelType w:val="hybridMultilevel"/>
    <w:tmpl w:val="1B7CC7C4"/>
    <w:lvl w:ilvl="0" w:tplc="91BE97E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33127D54"/>
    <w:multiLevelType w:val="hybridMultilevel"/>
    <w:tmpl w:val="E98AF18E"/>
    <w:lvl w:ilvl="0" w:tplc="64F47C38">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0">
    <w:nsid w:val="3A307E54"/>
    <w:multiLevelType w:val="hybridMultilevel"/>
    <w:tmpl w:val="4C64E702"/>
    <w:lvl w:ilvl="0" w:tplc="628CFD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nsid w:val="3F376CC1"/>
    <w:multiLevelType w:val="hybridMultilevel"/>
    <w:tmpl w:val="31A60EBC"/>
    <w:lvl w:ilvl="0" w:tplc="4088F8C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nsid w:val="43BC3530"/>
    <w:multiLevelType w:val="hybridMultilevel"/>
    <w:tmpl w:val="0E008B32"/>
    <w:lvl w:ilvl="0" w:tplc="8F482B7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3">
    <w:nsid w:val="43E72BDA"/>
    <w:multiLevelType w:val="hybridMultilevel"/>
    <w:tmpl w:val="C1F801C8"/>
    <w:lvl w:ilvl="0" w:tplc="42A4DF0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nsid w:val="48912387"/>
    <w:multiLevelType w:val="hybridMultilevel"/>
    <w:tmpl w:val="4006AD32"/>
    <w:lvl w:ilvl="0" w:tplc="57B40878">
      <w:start w:val="1"/>
      <w:numFmt w:val="decimal"/>
      <w:lvlText w:val="%1."/>
      <w:lvlJc w:val="left"/>
      <w:pPr>
        <w:ind w:left="1773" w:hanging="1065"/>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507D2475"/>
    <w:multiLevelType w:val="hybridMultilevel"/>
    <w:tmpl w:val="40CA0CDC"/>
    <w:lvl w:ilvl="0" w:tplc="7894525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nsid w:val="548002A2"/>
    <w:multiLevelType w:val="hybridMultilevel"/>
    <w:tmpl w:val="23CCBEB4"/>
    <w:lvl w:ilvl="0" w:tplc="BF0EF79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nsid w:val="5CE75321"/>
    <w:multiLevelType w:val="hybridMultilevel"/>
    <w:tmpl w:val="DC24E5C8"/>
    <w:lvl w:ilvl="0" w:tplc="3406446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nsid w:val="5D9C72D4"/>
    <w:multiLevelType w:val="hybridMultilevel"/>
    <w:tmpl w:val="18EA1EF2"/>
    <w:lvl w:ilvl="0" w:tplc="D200CFDE">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9">
    <w:nsid w:val="6BE62C1A"/>
    <w:multiLevelType w:val="hybridMultilevel"/>
    <w:tmpl w:val="CB029DA0"/>
    <w:lvl w:ilvl="0" w:tplc="0B7E53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0">
    <w:nsid w:val="782D2B12"/>
    <w:multiLevelType w:val="hybridMultilevel"/>
    <w:tmpl w:val="40461022"/>
    <w:lvl w:ilvl="0" w:tplc="1F0A321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
  </w:num>
  <w:num w:numId="2">
    <w:abstractNumId w:val="17"/>
  </w:num>
  <w:num w:numId="3">
    <w:abstractNumId w:val="16"/>
  </w:num>
  <w:num w:numId="4">
    <w:abstractNumId w:val="18"/>
  </w:num>
  <w:num w:numId="5">
    <w:abstractNumId w:val="12"/>
  </w:num>
  <w:num w:numId="6">
    <w:abstractNumId w:val="3"/>
  </w:num>
  <w:num w:numId="7">
    <w:abstractNumId w:val="10"/>
  </w:num>
  <w:num w:numId="8">
    <w:abstractNumId w:val="6"/>
  </w:num>
  <w:num w:numId="9">
    <w:abstractNumId w:val="20"/>
  </w:num>
  <w:num w:numId="10">
    <w:abstractNumId w:val="7"/>
  </w:num>
  <w:num w:numId="11">
    <w:abstractNumId w:val="8"/>
  </w:num>
  <w:num w:numId="12">
    <w:abstractNumId w:val="9"/>
  </w:num>
  <w:num w:numId="13">
    <w:abstractNumId w:val="14"/>
  </w:num>
  <w:num w:numId="14">
    <w:abstractNumId w:val="11"/>
  </w:num>
  <w:num w:numId="15">
    <w:abstractNumId w:val="15"/>
  </w:num>
  <w:num w:numId="16">
    <w:abstractNumId w:val="19"/>
  </w:num>
  <w:num w:numId="17">
    <w:abstractNumId w:val="0"/>
  </w:num>
  <w:num w:numId="18">
    <w:abstractNumId w:val="13"/>
  </w:num>
  <w:num w:numId="19">
    <w:abstractNumId w:val="1"/>
  </w:num>
  <w:num w:numId="20">
    <w:abstractNumId w:val="4"/>
  </w:num>
  <w:num w:numId="21">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D182E"/>
    <w:rsid w:val="00000AAB"/>
    <w:rsid w:val="00002C74"/>
    <w:rsid w:val="00004E8B"/>
    <w:rsid w:val="000052C0"/>
    <w:rsid w:val="000075CA"/>
    <w:rsid w:val="0001232A"/>
    <w:rsid w:val="00013D84"/>
    <w:rsid w:val="00016041"/>
    <w:rsid w:val="0001668D"/>
    <w:rsid w:val="00017D36"/>
    <w:rsid w:val="00022236"/>
    <w:rsid w:val="000229C0"/>
    <w:rsid w:val="00024C77"/>
    <w:rsid w:val="000251F9"/>
    <w:rsid w:val="00025792"/>
    <w:rsid w:val="000261ED"/>
    <w:rsid w:val="000275D5"/>
    <w:rsid w:val="0002775A"/>
    <w:rsid w:val="00032383"/>
    <w:rsid w:val="00034E06"/>
    <w:rsid w:val="00035405"/>
    <w:rsid w:val="00036763"/>
    <w:rsid w:val="00037D25"/>
    <w:rsid w:val="000401E3"/>
    <w:rsid w:val="00040BCE"/>
    <w:rsid w:val="00041229"/>
    <w:rsid w:val="00041C66"/>
    <w:rsid w:val="0004240E"/>
    <w:rsid w:val="0004251A"/>
    <w:rsid w:val="00043E4E"/>
    <w:rsid w:val="00044907"/>
    <w:rsid w:val="00045235"/>
    <w:rsid w:val="000456DD"/>
    <w:rsid w:val="0004768F"/>
    <w:rsid w:val="00051C65"/>
    <w:rsid w:val="00054673"/>
    <w:rsid w:val="00054F8D"/>
    <w:rsid w:val="00056A9B"/>
    <w:rsid w:val="00057383"/>
    <w:rsid w:val="00057C86"/>
    <w:rsid w:val="00060555"/>
    <w:rsid w:val="00060A5A"/>
    <w:rsid w:val="00061AD6"/>
    <w:rsid w:val="00062E56"/>
    <w:rsid w:val="00066241"/>
    <w:rsid w:val="000704A8"/>
    <w:rsid w:val="0007050E"/>
    <w:rsid w:val="00070E85"/>
    <w:rsid w:val="0007292B"/>
    <w:rsid w:val="00074514"/>
    <w:rsid w:val="00080663"/>
    <w:rsid w:val="00085AFD"/>
    <w:rsid w:val="0008630B"/>
    <w:rsid w:val="000901A2"/>
    <w:rsid w:val="0009036C"/>
    <w:rsid w:val="00091238"/>
    <w:rsid w:val="00091622"/>
    <w:rsid w:val="00091CDD"/>
    <w:rsid w:val="00092732"/>
    <w:rsid w:val="00093142"/>
    <w:rsid w:val="0009397E"/>
    <w:rsid w:val="00094248"/>
    <w:rsid w:val="000955F1"/>
    <w:rsid w:val="00096B7A"/>
    <w:rsid w:val="000A0704"/>
    <w:rsid w:val="000A6A5D"/>
    <w:rsid w:val="000A77E3"/>
    <w:rsid w:val="000B09B6"/>
    <w:rsid w:val="000B2E0C"/>
    <w:rsid w:val="000B2EB4"/>
    <w:rsid w:val="000B2F7F"/>
    <w:rsid w:val="000B4C7C"/>
    <w:rsid w:val="000B7F84"/>
    <w:rsid w:val="000C1E84"/>
    <w:rsid w:val="000C37FD"/>
    <w:rsid w:val="000C535F"/>
    <w:rsid w:val="000C5BB4"/>
    <w:rsid w:val="000D0957"/>
    <w:rsid w:val="000D2228"/>
    <w:rsid w:val="000D49FB"/>
    <w:rsid w:val="000D5AFC"/>
    <w:rsid w:val="000D75A3"/>
    <w:rsid w:val="000E0BDD"/>
    <w:rsid w:val="000E1086"/>
    <w:rsid w:val="000E5FDA"/>
    <w:rsid w:val="000E600B"/>
    <w:rsid w:val="000E60C3"/>
    <w:rsid w:val="000E794A"/>
    <w:rsid w:val="000F0A8B"/>
    <w:rsid w:val="000F0B66"/>
    <w:rsid w:val="000F1C68"/>
    <w:rsid w:val="000F3B43"/>
    <w:rsid w:val="000F527C"/>
    <w:rsid w:val="00100F07"/>
    <w:rsid w:val="00101750"/>
    <w:rsid w:val="00102966"/>
    <w:rsid w:val="00102F18"/>
    <w:rsid w:val="001039B1"/>
    <w:rsid w:val="001070B4"/>
    <w:rsid w:val="00107AF4"/>
    <w:rsid w:val="001120E3"/>
    <w:rsid w:val="00114730"/>
    <w:rsid w:val="00117256"/>
    <w:rsid w:val="00122A0F"/>
    <w:rsid w:val="001258BB"/>
    <w:rsid w:val="0013021B"/>
    <w:rsid w:val="00132BA9"/>
    <w:rsid w:val="00132FD2"/>
    <w:rsid w:val="001422FB"/>
    <w:rsid w:val="00152470"/>
    <w:rsid w:val="001628F2"/>
    <w:rsid w:val="00163771"/>
    <w:rsid w:val="00165AF3"/>
    <w:rsid w:val="0016797A"/>
    <w:rsid w:val="00176D1F"/>
    <w:rsid w:val="0017721D"/>
    <w:rsid w:val="00177A48"/>
    <w:rsid w:val="0018107B"/>
    <w:rsid w:val="001834B3"/>
    <w:rsid w:val="00186C62"/>
    <w:rsid w:val="00190E41"/>
    <w:rsid w:val="001920B7"/>
    <w:rsid w:val="001929D4"/>
    <w:rsid w:val="0019347A"/>
    <w:rsid w:val="0019369D"/>
    <w:rsid w:val="001947F5"/>
    <w:rsid w:val="001970FF"/>
    <w:rsid w:val="001A3589"/>
    <w:rsid w:val="001A423B"/>
    <w:rsid w:val="001A539B"/>
    <w:rsid w:val="001A674F"/>
    <w:rsid w:val="001B0CEC"/>
    <w:rsid w:val="001B2847"/>
    <w:rsid w:val="001B52C9"/>
    <w:rsid w:val="001B6D5F"/>
    <w:rsid w:val="001B6DB3"/>
    <w:rsid w:val="001C2EFD"/>
    <w:rsid w:val="001C3181"/>
    <w:rsid w:val="001C5DD4"/>
    <w:rsid w:val="001C7E3F"/>
    <w:rsid w:val="001D1D44"/>
    <w:rsid w:val="001D32DF"/>
    <w:rsid w:val="001D377D"/>
    <w:rsid w:val="001D4DE2"/>
    <w:rsid w:val="001D51E6"/>
    <w:rsid w:val="001D5511"/>
    <w:rsid w:val="001D6313"/>
    <w:rsid w:val="001D75FF"/>
    <w:rsid w:val="001E00FC"/>
    <w:rsid w:val="001E136D"/>
    <w:rsid w:val="001E3533"/>
    <w:rsid w:val="001E3D45"/>
    <w:rsid w:val="001E3D92"/>
    <w:rsid w:val="001E4246"/>
    <w:rsid w:val="001F119F"/>
    <w:rsid w:val="001F204C"/>
    <w:rsid w:val="0020085C"/>
    <w:rsid w:val="00201555"/>
    <w:rsid w:val="00202492"/>
    <w:rsid w:val="00203DE3"/>
    <w:rsid w:val="0020540C"/>
    <w:rsid w:val="00206073"/>
    <w:rsid w:val="00215097"/>
    <w:rsid w:val="00216BB1"/>
    <w:rsid w:val="00217AF8"/>
    <w:rsid w:val="00223428"/>
    <w:rsid w:val="00223E2C"/>
    <w:rsid w:val="00224F22"/>
    <w:rsid w:val="00226F24"/>
    <w:rsid w:val="0023407D"/>
    <w:rsid w:val="002346D4"/>
    <w:rsid w:val="0024343A"/>
    <w:rsid w:val="002449CE"/>
    <w:rsid w:val="0024748F"/>
    <w:rsid w:val="0025103A"/>
    <w:rsid w:val="0025160D"/>
    <w:rsid w:val="002518ED"/>
    <w:rsid w:val="0025331C"/>
    <w:rsid w:val="00254679"/>
    <w:rsid w:val="00254997"/>
    <w:rsid w:val="00255474"/>
    <w:rsid w:val="002562C2"/>
    <w:rsid w:val="00256345"/>
    <w:rsid w:val="00256EAA"/>
    <w:rsid w:val="00260A1A"/>
    <w:rsid w:val="00261A9C"/>
    <w:rsid w:val="00261FDD"/>
    <w:rsid w:val="00263EF6"/>
    <w:rsid w:val="00270B02"/>
    <w:rsid w:val="002733A3"/>
    <w:rsid w:val="00276997"/>
    <w:rsid w:val="00277D03"/>
    <w:rsid w:val="00280EEE"/>
    <w:rsid w:val="0028158E"/>
    <w:rsid w:val="00281D6A"/>
    <w:rsid w:val="002824D3"/>
    <w:rsid w:val="00284359"/>
    <w:rsid w:val="002844E2"/>
    <w:rsid w:val="002850F2"/>
    <w:rsid w:val="00285702"/>
    <w:rsid w:val="00286670"/>
    <w:rsid w:val="00292210"/>
    <w:rsid w:val="002939AA"/>
    <w:rsid w:val="00294933"/>
    <w:rsid w:val="00294BDF"/>
    <w:rsid w:val="0029595C"/>
    <w:rsid w:val="002A03BD"/>
    <w:rsid w:val="002A10C1"/>
    <w:rsid w:val="002A252E"/>
    <w:rsid w:val="002A2D38"/>
    <w:rsid w:val="002A3749"/>
    <w:rsid w:val="002A37EC"/>
    <w:rsid w:val="002A51A5"/>
    <w:rsid w:val="002A76E4"/>
    <w:rsid w:val="002C1F3F"/>
    <w:rsid w:val="002C30CD"/>
    <w:rsid w:val="002D27BE"/>
    <w:rsid w:val="002D29E8"/>
    <w:rsid w:val="002D30E7"/>
    <w:rsid w:val="002D3275"/>
    <w:rsid w:val="002D567C"/>
    <w:rsid w:val="002D750B"/>
    <w:rsid w:val="002E5DCD"/>
    <w:rsid w:val="002E6E12"/>
    <w:rsid w:val="002E76C0"/>
    <w:rsid w:val="002F581D"/>
    <w:rsid w:val="002F5A58"/>
    <w:rsid w:val="002F756A"/>
    <w:rsid w:val="00301EBF"/>
    <w:rsid w:val="00302018"/>
    <w:rsid w:val="00303759"/>
    <w:rsid w:val="00303958"/>
    <w:rsid w:val="00305164"/>
    <w:rsid w:val="00305D0B"/>
    <w:rsid w:val="0030684F"/>
    <w:rsid w:val="00307BEF"/>
    <w:rsid w:val="003116B9"/>
    <w:rsid w:val="00316CE8"/>
    <w:rsid w:val="003175CC"/>
    <w:rsid w:val="00321B64"/>
    <w:rsid w:val="003225A5"/>
    <w:rsid w:val="00322CB4"/>
    <w:rsid w:val="00323CA5"/>
    <w:rsid w:val="003255C7"/>
    <w:rsid w:val="003345B0"/>
    <w:rsid w:val="00336980"/>
    <w:rsid w:val="00340C90"/>
    <w:rsid w:val="003415AD"/>
    <w:rsid w:val="00341D87"/>
    <w:rsid w:val="003425FE"/>
    <w:rsid w:val="00345150"/>
    <w:rsid w:val="00345FA3"/>
    <w:rsid w:val="00350522"/>
    <w:rsid w:val="0035293E"/>
    <w:rsid w:val="00353209"/>
    <w:rsid w:val="003537B5"/>
    <w:rsid w:val="0035757D"/>
    <w:rsid w:val="00361B04"/>
    <w:rsid w:val="00363436"/>
    <w:rsid w:val="00365578"/>
    <w:rsid w:val="00366C70"/>
    <w:rsid w:val="00370C28"/>
    <w:rsid w:val="00373F24"/>
    <w:rsid w:val="003769E6"/>
    <w:rsid w:val="0038544A"/>
    <w:rsid w:val="0038580A"/>
    <w:rsid w:val="0038731A"/>
    <w:rsid w:val="00390230"/>
    <w:rsid w:val="00391DD5"/>
    <w:rsid w:val="00393A09"/>
    <w:rsid w:val="003943F9"/>
    <w:rsid w:val="00396E96"/>
    <w:rsid w:val="003A33D2"/>
    <w:rsid w:val="003A46D0"/>
    <w:rsid w:val="003A5188"/>
    <w:rsid w:val="003A607D"/>
    <w:rsid w:val="003A6666"/>
    <w:rsid w:val="003A67A1"/>
    <w:rsid w:val="003B26D2"/>
    <w:rsid w:val="003B64D3"/>
    <w:rsid w:val="003C2101"/>
    <w:rsid w:val="003C42F2"/>
    <w:rsid w:val="003C4409"/>
    <w:rsid w:val="003C4863"/>
    <w:rsid w:val="003D182E"/>
    <w:rsid w:val="003D31EA"/>
    <w:rsid w:val="003D59B2"/>
    <w:rsid w:val="003D5D5A"/>
    <w:rsid w:val="003D5D7D"/>
    <w:rsid w:val="003D6E1C"/>
    <w:rsid w:val="003E6E7B"/>
    <w:rsid w:val="003E72DB"/>
    <w:rsid w:val="003E7E96"/>
    <w:rsid w:val="003F2F10"/>
    <w:rsid w:val="003F6B34"/>
    <w:rsid w:val="004009F6"/>
    <w:rsid w:val="00407960"/>
    <w:rsid w:val="00410317"/>
    <w:rsid w:val="00414852"/>
    <w:rsid w:val="004163DD"/>
    <w:rsid w:val="00417EB2"/>
    <w:rsid w:val="00417EEF"/>
    <w:rsid w:val="00421312"/>
    <w:rsid w:val="00421E6D"/>
    <w:rsid w:val="004232B0"/>
    <w:rsid w:val="00424443"/>
    <w:rsid w:val="00426417"/>
    <w:rsid w:val="00427A72"/>
    <w:rsid w:val="00433A60"/>
    <w:rsid w:val="00437F42"/>
    <w:rsid w:val="00440729"/>
    <w:rsid w:val="00443E58"/>
    <w:rsid w:val="00445ADE"/>
    <w:rsid w:val="0045261C"/>
    <w:rsid w:val="0045333D"/>
    <w:rsid w:val="004543EA"/>
    <w:rsid w:val="004563D9"/>
    <w:rsid w:val="0045763E"/>
    <w:rsid w:val="004608D1"/>
    <w:rsid w:val="004620DF"/>
    <w:rsid w:val="00462D97"/>
    <w:rsid w:val="00463796"/>
    <w:rsid w:val="004637CC"/>
    <w:rsid w:val="00464842"/>
    <w:rsid w:val="00464964"/>
    <w:rsid w:val="00465756"/>
    <w:rsid w:val="0047172D"/>
    <w:rsid w:val="00474F40"/>
    <w:rsid w:val="00475D90"/>
    <w:rsid w:val="00480045"/>
    <w:rsid w:val="0048054B"/>
    <w:rsid w:val="004811FC"/>
    <w:rsid w:val="00481650"/>
    <w:rsid w:val="004818EB"/>
    <w:rsid w:val="00481DFB"/>
    <w:rsid w:val="00484AE9"/>
    <w:rsid w:val="004856DA"/>
    <w:rsid w:val="004864AB"/>
    <w:rsid w:val="004864C3"/>
    <w:rsid w:val="004869D1"/>
    <w:rsid w:val="0048798C"/>
    <w:rsid w:val="00491950"/>
    <w:rsid w:val="004926D5"/>
    <w:rsid w:val="00492A11"/>
    <w:rsid w:val="00492F34"/>
    <w:rsid w:val="00493331"/>
    <w:rsid w:val="00497030"/>
    <w:rsid w:val="0049775D"/>
    <w:rsid w:val="004A0746"/>
    <w:rsid w:val="004A1BA6"/>
    <w:rsid w:val="004A2415"/>
    <w:rsid w:val="004A447A"/>
    <w:rsid w:val="004A4556"/>
    <w:rsid w:val="004A4BD9"/>
    <w:rsid w:val="004A5073"/>
    <w:rsid w:val="004A7C83"/>
    <w:rsid w:val="004A7DC1"/>
    <w:rsid w:val="004B5D6C"/>
    <w:rsid w:val="004B656E"/>
    <w:rsid w:val="004C2033"/>
    <w:rsid w:val="004C3013"/>
    <w:rsid w:val="004C4B3E"/>
    <w:rsid w:val="004C4CE4"/>
    <w:rsid w:val="004C4FA0"/>
    <w:rsid w:val="004C6C17"/>
    <w:rsid w:val="004D1718"/>
    <w:rsid w:val="004D4715"/>
    <w:rsid w:val="004D5F66"/>
    <w:rsid w:val="004E011A"/>
    <w:rsid w:val="004E2698"/>
    <w:rsid w:val="004E3252"/>
    <w:rsid w:val="004E5DEF"/>
    <w:rsid w:val="004F3B40"/>
    <w:rsid w:val="004F5494"/>
    <w:rsid w:val="005012E4"/>
    <w:rsid w:val="005015D1"/>
    <w:rsid w:val="00504F78"/>
    <w:rsid w:val="005078A5"/>
    <w:rsid w:val="005147B5"/>
    <w:rsid w:val="005148D4"/>
    <w:rsid w:val="005151C9"/>
    <w:rsid w:val="0051583A"/>
    <w:rsid w:val="00516512"/>
    <w:rsid w:val="00520F40"/>
    <w:rsid w:val="005213AA"/>
    <w:rsid w:val="005221F1"/>
    <w:rsid w:val="00525596"/>
    <w:rsid w:val="00525887"/>
    <w:rsid w:val="00532AD4"/>
    <w:rsid w:val="00532FCE"/>
    <w:rsid w:val="00534E11"/>
    <w:rsid w:val="0053510B"/>
    <w:rsid w:val="005371B0"/>
    <w:rsid w:val="00537724"/>
    <w:rsid w:val="00540194"/>
    <w:rsid w:val="00541D7B"/>
    <w:rsid w:val="00545BB8"/>
    <w:rsid w:val="00550D9C"/>
    <w:rsid w:val="00552F6D"/>
    <w:rsid w:val="0055527F"/>
    <w:rsid w:val="005574E5"/>
    <w:rsid w:val="005575D8"/>
    <w:rsid w:val="005575DA"/>
    <w:rsid w:val="005633CC"/>
    <w:rsid w:val="00566593"/>
    <w:rsid w:val="00567792"/>
    <w:rsid w:val="00572285"/>
    <w:rsid w:val="00572EFF"/>
    <w:rsid w:val="00573F50"/>
    <w:rsid w:val="0057437A"/>
    <w:rsid w:val="00574F17"/>
    <w:rsid w:val="005750E9"/>
    <w:rsid w:val="0057596E"/>
    <w:rsid w:val="00576390"/>
    <w:rsid w:val="00576CDB"/>
    <w:rsid w:val="00577EEA"/>
    <w:rsid w:val="00580481"/>
    <w:rsid w:val="005808F8"/>
    <w:rsid w:val="0058176C"/>
    <w:rsid w:val="00581A76"/>
    <w:rsid w:val="0058572C"/>
    <w:rsid w:val="00585BE3"/>
    <w:rsid w:val="00585F61"/>
    <w:rsid w:val="00586D95"/>
    <w:rsid w:val="00594DAB"/>
    <w:rsid w:val="00597884"/>
    <w:rsid w:val="005A330D"/>
    <w:rsid w:val="005A6559"/>
    <w:rsid w:val="005A7058"/>
    <w:rsid w:val="005B6965"/>
    <w:rsid w:val="005C18E2"/>
    <w:rsid w:val="005C48BC"/>
    <w:rsid w:val="005C6246"/>
    <w:rsid w:val="005D0F37"/>
    <w:rsid w:val="005D1EEA"/>
    <w:rsid w:val="005D2CF2"/>
    <w:rsid w:val="005D3FDC"/>
    <w:rsid w:val="005D629F"/>
    <w:rsid w:val="005E1E39"/>
    <w:rsid w:val="005E21E3"/>
    <w:rsid w:val="005F0811"/>
    <w:rsid w:val="005F1356"/>
    <w:rsid w:val="005F59A6"/>
    <w:rsid w:val="005F5B7D"/>
    <w:rsid w:val="005F5C54"/>
    <w:rsid w:val="005F5F92"/>
    <w:rsid w:val="005F62E8"/>
    <w:rsid w:val="006043CC"/>
    <w:rsid w:val="0060444B"/>
    <w:rsid w:val="0060574B"/>
    <w:rsid w:val="00606F37"/>
    <w:rsid w:val="00607B4B"/>
    <w:rsid w:val="00607D63"/>
    <w:rsid w:val="0061236A"/>
    <w:rsid w:val="00612A21"/>
    <w:rsid w:val="006147F4"/>
    <w:rsid w:val="0062035F"/>
    <w:rsid w:val="00620575"/>
    <w:rsid w:val="0062126F"/>
    <w:rsid w:val="00621F93"/>
    <w:rsid w:val="00622964"/>
    <w:rsid w:val="00622F30"/>
    <w:rsid w:val="00624CF5"/>
    <w:rsid w:val="006260C4"/>
    <w:rsid w:val="00626DAB"/>
    <w:rsid w:val="006302DA"/>
    <w:rsid w:val="00630A31"/>
    <w:rsid w:val="0063249A"/>
    <w:rsid w:val="00634082"/>
    <w:rsid w:val="00636414"/>
    <w:rsid w:val="006368D6"/>
    <w:rsid w:val="00641377"/>
    <w:rsid w:val="006437DA"/>
    <w:rsid w:val="00644459"/>
    <w:rsid w:val="00646E73"/>
    <w:rsid w:val="006478AB"/>
    <w:rsid w:val="00652956"/>
    <w:rsid w:val="006543F4"/>
    <w:rsid w:val="00656340"/>
    <w:rsid w:val="0065660C"/>
    <w:rsid w:val="00657229"/>
    <w:rsid w:val="0065735F"/>
    <w:rsid w:val="006603D5"/>
    <w:rsid w:val="00660F5C"/>
    <w:rsid w:val="00662974"/>
    <w:rsid w:val="00662BAF"/>
    <w:rsid w:val="00663F92"/>
    <w:rsid w:val="006643AA"/>
    <w:rsid w:val="00670AB7"/>
    <w:rsid w:val="00671008"/>
    <w:rsid w:val="00672AC1"/>
    <w:rsid w:val="00673D26"/>
    <w:rsid w:val="00674098"/>
    <w:rsid w:val="006742AF"/>
    <w:rsid w:val="00681A39"/>
    <w:rsid w:val="00691188"/>
    <w:rsid w:val="00696B04"/>
    <w:rsid w:val="0069716E"/>
    <w:rsid w:val="00697CB8"/>
    <w:rsid w:val="006A06B4"/>
    <w:rsid w:val="006A1576"/>
    <w:rsid w:val="006A29DA"/>
    <w:rsid w:val="006A318B"/>
    <w:rsid w:val="006A3577"/>
    <w:rsid w:val="006A3CD2"/>
    <w:rsid w:val="006A6F41"/>
    <w:rsid w:val="006B3545"/>
    <w:rsid w:val="006C0EF1"/>
    <w:rsid w:val="006C5615"/>
    <w:rsid w:val="006C63BC"/>
    <w:rsid w:val="006C6965"/>
    <w:rsid w:val="006D1BA3"/>
    <w:rsid w:val="006D2180"/>
    <w:rsid w:val="006D5333"/>
    <w:rsid w:val="006D65BA"/>
    <w:rsid w:val="006D6DE4"/>
    <w:rsid w:val="006D6E8F"/>
    <w:rsid w:val="006D7475"/>
    <w:rsid w:val="006E03E8"/>
    <w:rsid w:val="006E1C40"/>
    <w:rsid w:val="006E39A3"/>
    <w:rsid w:val="006E6609"/>
    <w:rsid w:val="006F1E8E"/>
    <w:rsid w:val="006F4498"/>
    <w:rsid w:val="006F7E80"/>
    <w:rsid w:val="00701EDE"/>
    <w:rsid w:val="00702FF2"/>
    <w:rsid w:val="00705043"/>
    <w:rsid w:val="00706272"/>
    <w:rsid w:val="0070770F"/>
    <w:rsid w:val="007154B4"/>
    <w:rsid w:val="00717BCB"/>
    <w:rsid w:val="00717EA6"/>
    <w:rsid w:val="007211D9"/>
    <w:rsid w:val="00721699"/>
    <w:rsid w:val="00722518"/>
    <w:rsid w:val="00723FB2"/>
    <w:rsid w:val="0072436C"/>
    <w:rsid w:val="00725977"/>
    <w:rsid w:val="007300DF"/>
    <w:rsid w:val="00730325"/>
    <w:rsid w:val="00732774"/>
    <w:rsid w:val="00734383"/>
    <w:rsid w:val="0073679F"/>
    <w:rsid w:val="0074183B"/>
    <w:rsid w:val="00744E3A"/>
    <w:rsid w:val="00745570"/>
    <w:rsid w:val="00745597"/>
    <w:rsid w:val="00745DB0"/>
    <w:rsid w:val="007460B9"/>
    <w:rsid w:val="00746AB3"/>
    <w:rsid w:val="00746B44"/>
    <w:rsid w:val="007505BB"/>
    <w:rsid w:val="007511AB"/>
    <w:rsid w:val="00753D4F"/>
    <w:rsid w:val="00753F6A"/>
    <w:rsid w:val="007570C4"/>
    <w:rsid w:val="00757170"/>
    <w:rsid w:val="00757454"/>
    <w:rsid w:val="0075761F"/>
    <w:rsid w:val="00761CA6"/>
    <w:rsid w:val="00763728"/>
    <w:rsid w:val="00766E61"/>
    <w:rsid w:val="00773645"/>
    <w:rsid w:val="007760A8"/>
    <w:rsid w:val="0078005D"/>
    <w:rsid w:val="00780966"/>
    <w:rsid w:val="007815F8"/>
    <w:rsid w:val="00782BF5"/>
    <w:rsid w:val="00782FBA"/>
    <w:rsid w:val="0078358C"/>
    <w:rsid w:val="00784EAC"/>
    <w:rsid w:val="007850C5"/>
    <w:rsid w:val="00792B16"/>
    <w:rsid w:val="007948A9"/>
    <w:rsid w:val="00794AC9"/>
    <w:rsid w:val="00794AE0"/>
    <w:rsid w:val="00796A21"/>
    <w:rsid w:val="007A0BC4"/>
    <w:rsid w:val="007A3843"/>
    <w:rsid w:val="007A4201"/>
    <w:rsid w:val="007A65C9"/>
    <w:rsid w:val="007A7F71"/>
    <w:rsid w:val="007B0439"/>
    <w:rsid w:val="007B078A"/>
    <w:rsid w:val="007B22F3"/>
    <w:rsid w:val="007B2632"/>
    <w:rsid w:val="007B49E8"/>
    <w:rsid w:val="007C09E8"/>
    <w:rsid w:val="007C268B"/>
    <w:rsid w:val="007C2F8D"/>
    <w:rsid w:val="007C38F4"/>
    <w:rsid w:val="007C3F93"/>
    <w:rsid w:val="007C4DA3"/>
    <w:rsid w:val="007C4FD7"/>
    <w:rsid w:val="007C6980"/>
    <w:rsid w:val="007C7469"/>
    <w:rsid w:val="007D2940"/>
    <w:rsid w:val="007D728D"/>
    <w:rsid w:val="007E021D"/>
    <w:rsid w:val="007E0D50"/>
    <w:rsid w:val="007E11C4"/>
    <w:rsid w:val="007E248A"/>
    <w:rsid w:val="007E2652"/>
    <w:rsid w:val="007E3F52"/>
    <w:rsid w:val="007E6FF3"/>
    <w:rsid w:val="007E7A7F"/>
    <w:rsid w:val="007F0654"/>
    <w:rsid w:val="007F3A0D"/>
    <w:rsid w:val="007F50AA"/>
    <w:rsid w:val="007F6036"/>
    <w:rsid w:val="007F7BEA"/>
    <w:rsid w:val="00800012"/>
    <w:rsid w:val="008006B7"/>
    <w:rsid w:val="00801EF9"/>
    <w:rsid w:val="00802019"/>
    <w:rsid w:val="0080328E"/>
    <w:rsid w:val="00803709"/>
    <w:rsid w:val="00810E12"/>
    <w:rsid w:val="00816828"/>
    <w:rsid w:val="0082055C"/>
    <w:rsid w:val="00820754"/>
    <w:rsid w:val="008214C7"/>
    <w:rsid w:val="00822EA1"/>
    <w:rsid w:val="0082469E"/>
    <w:rsid w:val="00825044"/>
    <w:rsid w:val="0082731E"/>
    <w:rsid w:val="00827B44"/>
    <w:rsid w:val="008306EE"/>
    <w:rsid w:val="00833154"/>
    <w:rsid w:val="00833276"/>
    <w:rsid w:val="008368C6"/>
    <w:rsid w:val="008423A6"/>
    <w:rsid w:val="008446AC"/>
    <w:rsid w:val="0084573E"/>
    <w:rsid w:val="00845915"/>
    <w:rsid w:val="00846D55"/>
    <w:rsid w:val="008518A0"/>
    <w:rsid w:val="008534B4"/>
    <w:rsid w:val="0085542D"/>
    <w:rsid w:val="00856C1F"/>
    <w:rsid w:val="00867C2F"/>
    <w:rsid w:val="00871F69"/>
    <w:rsid w:val="00875457"/>
    <w:rsid w:val="0087562A"/>
    <w:rsid w:val="0087604A"/>
    <w:rsid w:val="00876D0E"/>
    <w:rsid w:val="0087779E"/>
    <w:rsid w:val="0088139B"/>
    <w:rsid w:val="00886902"/>
    <w:rsid w:val="0088783F"/>
    <w:rsid w:val="00891198"/>
    <w:rsid w:val="008918DD"/>
    <w:rsid w:val="00893067"/>
    <w:rsid w:val="00893519"/>
    <w:rsid w:val="008948A8"/>
    <w:rsid w:val="00896817"/>
    <w:rsid w:val="00897458"/>
    <w:rsid w:val="008976B7"/>
    <w:rsid w:val="00897D07"/>
    <w:rsid w:val="008A00B9"/>
    <w:rsid w:val="008A34B5"/>
    <w:rsid w:val="008B0FCA"/>
    <w:rsid w:val="008B2297"/>
    <w:rsid w:val="008B2B97"/>
    <w:rsid w:val="008B5B28"/>
    <w:rsid w:val="008B7171"/>
    <w:rsid w:val="008B7541"/>
    <w:rsid w:val="008B7C22"/>
    <w:rsid w:val="008C1CA5"/>
    <w:rsid w:val="008C3899"/>
    <w:rsid w:val="008D0A14"/>
    <w:rsid w:val="008D1F2E"/>
    <w:rsid w:val="008D2E49"/>
    <w:rsid w:val="008D3866"/>
    <w:rsid w:val="008D5530"/>
    <w:rsid w:val="008D7C1C"/>
    <w:rsid w:val="008E179D"/>
    <w:rsid w:val="008E33E5"/>
    <w:rsid w:val="008E3483"/>
    <w:rsid w:val="008E5F33"/>
    <w:rsid w:val="008F167E"/>
    <w:rsid w:val="008F6902"/>
    <w:rsid w:val="008F77A4"/>
    <w:rsid w:val="00900B44"/>
    <w:rsid w:val="00903908"/>
    <w:rsid w:val="0091016B"/>
    <w:rsid w:val="0091136B"/>
    <w:rsid w:val="00911F16"/>
    <w:rsid w:val="00913483"/>
    <w:rsid w:val="009169F8"/>
    <w:rsid w:val="0091786E"/>
    <w:rsid w:val="009207C4"/>
    <w:rsid w:val="00921EF7"/>
    <w:rsid w:val="00922F2E"/>
    <w:rsid w:val="00931880"/>
    <w:rsid w:val="0093264C"/>
    <w:rsid w:val="009358F1"/>
    <w:rsid w:val="00935CA7"/>
    <w:rsid w:val="009362EB"/>
    <w:rsid w:val="009367A3"/>
    <w:rsid w:val="00941C6C"/>
    <w:rsid w:val="00945402"/>
    <w:rsid w:val="0094697F"/>
    <w:rsid w:val="00951C63"/>
    <w:rsid w:val="009524FF"/>
    <w:rsid w:val="009561E6"/>
    <w:rsid w:val="009632D4"/>
    <w:rsid w:val="00966654"/>
    <w:rsid w:val="0096773F"/>
    <w:rsid w:val="00973EF0"/>
    <w:rsid w:val="00976969"/>
    <w:rsid w:val="00976F96"/>
    <w:rsid w:val="0098033C"/>
    <w:rsid w:val="0098040E"/>
    <w:rsid w:val="00981D5A"/>
    <w:rsid w:val="00983195"/>
    <w:rsid w:val="00985240"/>
    <w:rsid w:val="00985756"/>
    <w:rsid w:val="00985AF9"/>
    <w:rsid w:val="009873DC"/>
    <w:rsid w:val="00990012"/>
    <w:rsid w:val="0099080C"/>
    <w:rsid w:val="00992D58"/>
    <w:rsid w:val="00992FBD"/>
    <w:rsid w:val="0099330F"/>
    <w:rsid w:val="0099489D"/>
    <w:rsid w:val="009970F0"/>
    <w:rsid w:val="0099719A"/>
    <w:rsid w:val="0099777B"/>
    <w:rsid w:val="009A14EA"/>
    <w:rsid w:val="009A6348"/>
    <w:rsid w:val="009A6E1E"/>
    <w:rsid w:val="009A786A"/>
    <w:rsid w:val="009B1504"/>
    <w:rsid w:val="009B1A0D"/>
    <w:rsid w:val="009B7E3B"/>
    <w:rsid w:val="009C5DEE"/>
    <w:rsid w:val="009C68AE"/>
    <w:rsid w:val="009C7ABB"/>
    <w:rsid w:val="009D1091"/>
    <w:rsid w:val="009D38A3"/>
    <w:rsid w:val="009D403A"/>
    <w:rsid w:val="009D485F"/>
    <w:rsid w:val="009D4B50"/>
    <w:rsid w:val="009D5934"/>
    <w:rsid w:val="009E0B66"/>
    <w:rsid w:val="009E1820"/>
    <w:rsid w:val="009E2A0D"/>
    <w:rsid w:val="009E309E"/>
    <w:rsid w:val="009E44A2"/>
    <w:rsid w:val="009E44E6"/>
    <w:rsid w:val="009E458F"/>
    <w:rsid w:val="009E4D73"/>
    <w:rsid w:val="009E4E2B"/>
    <w:rsid w:val="009E5C5E"/>
    <w:rsid w:val="009E6562"/>
    <w:rsid w:val="009E7B08"/>
    <w:rsid w:val="009F0692"/>
    <w:rsid w:val="009F1F77"/>
    <w:rsid w:val="009F298A"/>
    <w:rsid w:val="009F2A82"/>
    <w:rsid w:val="009F463E"/>
    <w:rsid w:val="00A1374F"/>
    <w:rsid w:val="00A16B19"/>
    <w:rsid w:val="00A20756"/>
    <w:rsid w:val="00A245C8"/>
    <w:rsid w:val="00A24F0C"/>
    <w:rsid w:val="00A26918"/>
    <w:rsid w:val="00A3132C"/>
    <w:rsid w:val="00A32BDA"/>
    <w:rsid w:val="00A337E1"/>
    <w:rsid w:val="00A33D9C"/>
    <w:rsid w:val="00A378E3"/>
    <w:rsid w:val="00A37FC6"/>
    <w:rsid w:val="00A412F9"/>
    <w:rsid w:val="00A413E7"/>
    <w:rsid w:val="00A43580"/>
    <w:rsid w:val="00A4390E"/>
    <w:rsid w:val="00A440C2"/>
    <w:rsid w:val="00A4446E"/>
    <w:rsid w:val="00A45E76"/>
    <w:rsid w:val="00A46470"/>
    <w:rsid w:val="00A47287"/>
    <w:rsid w:val="00A50855"/>
    <w:rsid w:val="00A50FA2"/>
    <w:rsid w:val="00A5273D"/>
    <w:rsid w:val="00A52CA8"/>
    <w:rsid w:val="00A52E93"/>
    <w:rsid w:val="00A6040C"/>
    <w:rsid w:val="00A62138"/>
    <w:rsid w:val="00A63A5B"/>
    <w:rsid w:val="00A706B9"/>
    <w:rsid w:val="00A71400"/>
    <w:rsid w:val="00A73982"/>
    <w:rsid w:val="00A74E2F"/>
    <w:rsid w:val="00A80674"/>
    <w:rsid w:val="00A80810"/>
    <w:rsid w:val="00A83F3E"/>
    <w:rsid w:val="00A85E01"/>
    <w:rsid w:val="00A86128"/>
    <w:rsid w:val="00A869DC"/>
    <w:rsid w:val="00A90298"/>
    <w:rsid w:val="00A9499E"/>
    <w:rsid w:val="00A975B4"/>
    <w:rsid w:val="00AA0EBC"/>
    <w:rsid w:val="00AA101C"/>
    <w:rsid w:val="00AA593C"/>
    <w:rsid w:val="00AA6C6E"/>
    <w:rsid w:val="00AB629C"/>
    <w:rsid w:val="00AB6D88"/>
    <w:rsid w:val="00AB75DB"/>
    <w:rsid w:val="00AB7662"/>
    <w:rsid w:val="00AC3B10"/>
    <w:rsid w:val="00AC64FA"/>
    <w:rsid w:val="00AC71C5"/>
    <w:rsid w:val="00AC77F3"/>
    <w:rsid w:val="00AC7B98"/>
    <w:rsid w:val="00AD069D"/>
    <w:rsid w:val="00AD104C"/>
    <w:rsid w:val="00AD1926"/>
    <w:rsid w:val="00AD49CA"/>
    <w:rsid w:val="00AD509C"/>
    <w:rsid w:val="00AD7602"/>
    <w:rsid w:val="00AE0D4F"/>
    <w:rsid w:val="00AE2624"/>
    <w:rsid w:val="00AE448B"/>
    <w:rsid w:val="00AE5D93"/>
    <w:rsid w:val="00AE7AA0"/>
    <w:rsid w:val="00AF0A87"/>
    <w:rsid w:val="00AF2DCF"/>
    <w:rsid w:val="00AF53D4"/>
    <w:rsid w:val="00AF6AA9"/>
    <w:rsid w:val="00AF7DC9"/>
    <w:rsid w:val="00B048E0"/>
    <w:rsid w:val="00B04E1A"/>
    <w:rsid w:val="00B04EC0"/>
    <w:rsid w:val="00B06B05"/>
    <w:rsid w:val="00B06D65"/>
    <w:rsid w:val="00B108FD"/>
    <w:rsid w:val="00B1278E"/>
    <w:rsid w:val="00B13114"/>
    <w:rsid w:val="00B142CD"/>
    <w:rsid w:val="00B15CFE"/>
    <w:rsid w:val="00B16300"/>
    <w:rsid w:val="00B177C7"/>
    <w:rsid w:val="00B203AC"/>
    <w:rsid w:val="00B22DBD"/>
    <w:rsid w:val="00B24109"/>
    <w:rsid w:val="00B24333"/>
    <w:rsid w:val="00B255A4"/>
    <w:rsid w:val="00B25896"/>
    <w:rsid w:val="00B26747"/>
    <w:rsid w:val="00B31A56"/>
    <w:rsid w:val="00B32F2A"/>
    <w:rsid w:val="00B33B94"/>
    <w:rsid w:val="00B33EFD"/>
    <w:rsid w:val="00B4135D"/>
    <w:rsid w:val="00B45C70"/>
    <w:rsid w:val="00B468E8"/>
    <w:rsid w:val="00B476BF"/>
    <w:rsid w:val="00B47E95"/>
    <w:rsid w:val="00B52418"/>
    <w:rsid w:val="00B52F21"/>
    <w:rsid w:val="00B53065"/>
    <w:rsid w:val="00B5373B"/>
    <w:rsid w:val="00B566F9"/>
    <w:rsid w:val="00B56EF6"/>
    <w:rsid w:val="00B66B4E"/>
    <w:rsid w:val="00B6722B"/>
    <w:rsid w:val="00B72B74"/>
    <w:rsid w:val="00B731E4"/>
    <w:rsid w:val="00B74713"/>
    <w:rsid w:val="00B755A5"/>
    <w:rsid w:val="00B76150"/>
    <w:rsid w:val="00B80F06"/>
    <w:rsid w:val="00B8194C"/>
    <w:rsid w:val="00B82512"/>
    <w:rsid w:val="00B82E68"/>
    <w:rsid w:val="00B838B9"/>
    <w:rsid w:val="00B83ED7"/>
    <w:rsid w:val="00B840E0"/>
    <w:rsid w:val="00B86C11"/>
    <w:rsid w:val="00B86F81"/>
    <w:rsid w:val="00B87EFF"/>
    <w:rsid w:val="00B92072"/>
    <w:rsid w:val="00B923F4"/>
    <w:rsid w:val="00B96F59"/>
    <w:rsid w:val="00BA1844"/>
    <w:rsid w:val="00BA5B8A"/>
    <w:rsid w:val="00BA63A5"/>
    <w:rsid w:val="00BB0A65"/>
    <w:rsid w:val="00BB3B94"/>
    <w:rsid w:val="00BB51E4"/>
    <w:rsid w:val="00BB5913"/>
    <w:rsid w:val="00BC1E22"/>
    <w:rsid w:val="00BC487C"/>
    <w:rsid w:val="00BC5392"/>
    <w:rsid w:val="00BC5E55"/>
    <w:rsid w:val="00BC7C54"/>
    <w:rsid w:val="00BC7FEC"/>
    <w:rsid w:val="00BD32D8"/>
    <w:rsid w:val="00BD4E49"/>
    <w:rsid w:val="00BD4EAB"/>
    <w:rsid w:val="00BD5188"/>
    <w:rsid w:val="00BD5F87"/>
    <w:rsid w:val="00BE0A07"/>
    <w:rsid w:val="00BE1B47"/>
    <w:rsid w:val="00BE2D4C"/>
    <w:rsid w:val="00BE6C41"/>
    <w:rsid w:val="00BE6EB4"/>
    <w:rsid w:val="00BE7AE3"/>
    <w:rsid w:val="00BF188C"/>
    <w:rsid w:val="00BF18C2"/>
    <w:rsid w:val="00BF4594"/>
    <w:rsid w:val="00BF4D56"/>
    <w:rsid w:val="00BF6ED3"/>
    <w:rsid w:val="00C002D4"/>
    <w:rsid w:val="00C0039C"/>
    <w:rsid w:val="00C02D43"/>
    <w:rsid w:val="00C04034"/>
    <w:rsid w:val="00C04177"/>
    <w:rsid w:val="00C050BA"/>
    <w:rsid w:val="00C10A19"/>
    <w:rsid w:val="00C12DF6"/>
    <w:rsid w:val="00C16EFD"/>
    <w:rsid w:val="00C2475F"/>
    <w:rsid w:val="00C26F85"/>
    <w:rsid w:val="00C332F8"/>
    <w:rsid w:val="00C339F6"/>
    <w:rsid w:val="00C364EF"/>
    <w:rsid w:val="00C3670A"/>
    <w:rsid w:val="00C37E1E"/>
    <w:rsid w:val="00C41289"/>
    <w:rsid w:val="00C4310D"/>
    <w:rsid w:val="00C43FE7"/>
    <w:rsid w:val="00C4687A"/>
    <w:rsid w:val="00C47660"/>
    <w:rsid w:val="00C479C0"/>
    <w:rsid w:val="00C523BE"/>
    <w:rsid w:val="00C52A81"/>
    <w:rsid w:val="00C534D1"/>
    <w:rsid w:val="00C5600C"/>
    <w:rsid w:val="00C62676"/>
    <w:rsid w:val="00C64093"/>
    <w:rsid w:val="00C66DB4"/>
    <w:rsid w:val="00C67D91"/>
    <w:rsid w:val="00C701EE"/>
    <w:rsid w:val="00C70FB0"/>
    <w:rsid w:val="00C71987"/>
    <w:rsid w:val="00C7274D"/>
    <w:rsid w:val="00C81EF2"/>
    <w:rsid w:val="00C842C3"/>
    <w:rsid w:val="00C84534"/>
    <w:rsid w:val="00C850F5"/>
    <w:rsid w:val="00C85E61"/>
    <w:rsid w:val="00C86DF9"/>
    <w:rsid w:val="00C912C4"/>
    <w:rsid w:val="00C9222D"/>
    <w:rsid w:val="00C92FE3"/>
    <w:rsid w:val="00C938ED"/>
    <w:rsid w:val="00CA31B6"/>
    <w:rsid w:val="00CA382B"/>
    <w:rsid w:val="00CA6D9F"/>
    <w:rsid w:val="00CA7ABF"/>
    <w:rsid w:val="00CA7ED0"/>
    <w:rsid w:val="00CB05A9"/>
    <w:rsid w:val="00CB0714"/>
    <w:rsid w:val="00CB1126"/>
    <w:rsid w:val="00CB5884"/>
    <w:rsid w:val="00CB75E8"/>
    <w:rsid w:val="00CC0D9E"/>
    <w:rsid w:val="00CC2787"/>
    <w:rsid w:val="00CC2C1D"/>
    <w:rsid w:val="00CC5304"/>
    <w:rsid w:val="00CC68C2"/>
    <w:rsid w:val="00CD0177"/>
    <w:rsid w:val="00CD5B43"/>
    <w:rsid w:val="00CD61B7"/>
    <w:rsid w:val="00CD6AED"/>
    <w:rsid w:val="00CD7834"/>
    <w:rsid w:val="00CE29AE"/>
    <w:rsid w:val="00CE2C61"/>
    <w:rsid w:val="00CE3851"/>
    <w:rsid w:val="00CE6517"/>
    <w:rsid w:val="00CE7A45"/>
    <w:rsid w:val="00CE7F4C"/>
    <w:rsid w:val="00CE7F93"/>
    <w:rsid w:val="00CF03D4"/>
    <w:rsid w:val="00CF10EE"/>
    <w:rsid w:val="00CF1559"/>
    <w:rsid w:val="00CF3573"/>
    <w:rsid w:val="00CF4C7A"/>
    <w:rsid w:val="00CF4CE8"/>
    <w:rsid w:val="00CF5361"/>
    <w:rsid w:val="00D0028D"/>
    <w:rsid w:val="00D00772"/>
    <w:rsid w:val="00D063B8"/>
    <w:rsid w:val="00D06A99"/>
    <w:rsid w:val="00D07564"/>
    <w:rsid w:val="00D079F7"/>
    <w:rsid w:val="00D107DA"/>
    <w:rsid w:val="00D12405"/>
    <w:rsid w:val="00D138BE"/>
    <w:rsid w:val="00D154DE"/>
    <w:rsid w:val="00D209ED"/>
    <w:rsid w:val="00D20D24"/>
    <w:rsid w:val="00D2103A"/>
    <w:rsid w:val="00D23E64"/>
    <w:rsid w:val="00D24B5D"/>
    <w:rsid w:val="00D31EDA"/>
    <w:rsid w:val="00D34EB9"/>
    <w:rsid w:val="00D35CDC"/>
    <w:rsid w:val="00D3601C"/>
    <w:rsid w:val="00D36A7C"/>
    <w:rsid w:val="00D36BDD"/>
    <w:rsid w:val="00D37F21"/>
    <w:rsid w:val="00D4563D"/>
    <w:rsid w:val="00D458C4"/>
    <w:rsid w:val="00D4684E"/>
    <w:rsid w:val="00D47155"/>
    <w:rsid w:val="00D50048"/>
    <w:rsid w:val="00D52435"/>
    <w:rsid w:val="00D53E8E"/>
    <w:rsid w:val="00D570C4"/>
    <w:rsid w:val="00D61772"/>
    <w:rsid w:val="00D61C72"/>
    <w:rsid w:val="00D62DC5"/>
    <w:rsid w:val="00D663BD"/>
    <w:rsid w:val="00D706A8"/>
    <w:rsid w:val="00D72358"/>
    <w:rsid w:val="00D7304B"/>
    <w:rsid w:val="00D74225"/>
    <w:rsid w:val="00D7545D"/>
    <w:rsid w:val="00D82533"/>
    <w:rsid w:val="00D83165"/>
    <w:rsid w:val="00D85C7D"/>
    <w:rsid w:val="00D9028E"/>
    <w:rsid w:val="00D912D0"/>
    <w:rsid w:val="00D91494"/>
    <w:rsid w:val="00D91BEA"/>
    <w:rsid w:val="00D91F54"/>
    <w:rsid w:val="00D93BAE"/>
    <w:rsid w:val="00D96510"/>
    <w:rsid w:val="00D9775E"/>
    <w:rsid w:val="00DA053E"/>
    <w:rsid w:val="00DA2632"/>
    <w:rsid w:val="00DA4BC7"/>
    <w:rsid w:val="00DA51EF"/>
    <w:rsid w:val="00DA577F"/>
    <w:rsid w:val="00DA5799"/>
    <w:rsid w:val="00DA5956"/>
    <w:rsid w:val="00DB1AD3"/>
    <w:rsid w:val="00DB1C5C"/>
    <w:rsid w:val="00DB4A6E"/>
    <w:rsid w:val="00DC08FE"/>
    <w:rsid w:val="00DC1805"/>
    <w:rsid w:val="00DC75F7"/>
    <w:rsid w:val="00DD438C"/>
    <w:rsid w:val="00DD50E3"/>
    <w:rsid w:val="00DE2A45"/>
    <w:rsid w:val="00DE2C45"/>
    <w:rsid w:val="00DE3E34"/>
    <w:rsid w:val="00DE4788"/>
    <w:rsid w:val="00DE59E9"/>
    <w:rsid w:val="00DE659C"/>
    <w:rsid w:val="00DF1B32"/>
    <w:rsid w:val="00DF243C"/>
    <w:rsid w:val="00DF246A"/>
    <w:rsid w:val="00DF25C4"/>
    <w:rsid w:val="00DF36F8"/>
    <w:rsid w:val="00DF4EBE"/>
    <w:rsid w:val="00DF5442"/>
    <w:rsid w:val="00E002AF"/>
    <w:rsid w:val="00E057A3"/>
    <w:rsid w:val="00E058F8"/>
    <w:rsid w:val="00E062EC"/>
    <w:rsid w:val="00E128BB"/>
    <w:rsid w:val="00E130CB"/>
    <w:rsid w:val="00E143D7"/>
    <w:rsid w:val="00E16624"/>
    <w:rsid w:val="00E17DF5"/>
    <w:rsid w:val="00E23C70"/>
    <w:rsid w:val="00E27417"/>
    <w:rsid w:val="00E27B7D"/>
    <w:rsid w:val="00E33E52"/>
    <w:rsid w:val="00E3468D"/>
    <w:rsid w:val="00E36324"/>
    <w:rsid w:val="00E37443"/>
    <w:rsid w:val="00E42F0A"/>
    <w:rsid w:val="00E45501"/>
    <w:rsid w:val="00E46110"/>
    <w:rsid w:val="00E473F6"/>
    <w:rsid w:val="00E502CF"/>
    <w:rsid w:val="00E50980"/>
    <w:rsid w:val="00E54561"/>
    <w:rsid w:val="00E570EE"/>
    <w:rsid w:val="00E572A3"/>
    <w:rsid w:val="00E5768B"/>
    <w:rsid w:val="00E60129"/>
    <w:rsid w:val="00E6397D"/>
    <w:rsid w:val="00E651AF"/>
    <w:rsid w:val="00E65F59"/>
    <w:rsid w:val="00E67529"/>
    <w:rsid w:val="00E67A39"/>
    <w:rsid w:val="00E70BC5"/>
    <w:rsid w:val="00E72EAD"/>
    <w:rsid w:val="00E73248"/>
    <w:rsid w:val="00E73CAD"/>
    <w:rsid w:val="00E75ED7"/>
    <w:rsid w:val="00E77549"/>
    <w:rsid w:val="00E81832"/>
    <w:rsid w:val="00E8306B"/>
    <w:rsid w:val="00E85221"/>
    <w:rsid w:val="00E85DBA"/>
    <w:rsid w:val="00E86C2A"/>
    <w:rsid w:val="00E875EF"/>
    <w:rsid w:val="00E90121"/>
    <w:rsid w:val="00E90438"/>
    <w:rsid w:val="00E90A0C"/>
    <w:rsid w:val="00E9150C"/>
    <w:rsid w:val="00E943AB"/>
    <w:rsid w:val="00E949A5"/>
    <w:rsid w:val="00E95064"/>
    <w:rsid w:val="00EA7AA7"/>
    <w:rsid w:val="00EA7AF5"/>
    <w:rsid w:val="00EB1290"/>
    <w:rsid w:val="00EB1774"/>
    <w:rsid w:val="00EB1A87"/>
    <w:rsid w:val="00EB1FFF"/>
    <w:rsid w:val="00EB3BE4"/>
    <w:rsid w:val="00EB51C2"/>
    <w:rsid w:val="00EB53B5"/>
    <w:rsid w:val="00EB6EF9"/>
    <w:rsid w:val="00EC0789"/>
    <w:rsid w:val="00EC07B1"/>
    <w:rsid w:val="00EC12B1"/>
    <w:rsid w:val="00EC23B1"/>
    <w:rsid w:val="00EC3343"/>
    <w:rsid w:val="00EC41D8"/>
    <w:rsid w:val="00EC6673"/>
    <w:rsid w:val="00EC6F52"/>
    <w:rsid w:val="00EC76D4"/>
    <w:rsid w:val="00EC79C4"/>
    <w:rsid w:val="00EC7A17"/>
    <w:rsid w:val="00ED4A85"/>
    <w:rsid w:val="00ED516B"/>
    <w:rsid w:val="00ED5252"/>
    <w:rsid w:val="00ED6C02"/>
    <w:rsid w:val="00ED7A30"/>
    <w:rsid w:val="00EE06C5"/>
    <w:rsid w:val="00EE0D69"/>
    <w:rsid w:val="00EE1171"/>
    <w:rsid w:val="00EE13CE"/>
    <w:rsid w:val="00EE17AD"/>
    <w:rsid w:val="00EE6E14"/>
    <w:rsid w:val="00EE75EA"/>
    <w:rsid w:val="00EF113F"/>
    <w:rsid w:val="00EF475D"/>
    <w:rsid w:val="00F02467"/>
    <w:rsid w:val="00F049E7"/>
    <w:rsid w:val="00F10449"/>
    <w:rsid w:val="00F10495"/>
    <w:rsid w:val="00F10928"/>
    <w:rsid w:val="00F109D7"/>
    <w:rsid w:val="00F10E11"/>
    <w:rsid w:val="00F11633"/>
    <w:rsid w:val="00F129BB"/>
    <w:rsid w:val="00F13A32"/>
    <w:rsid w:val="00F140F7"/>
    <w:rsid w:val="00F14F83"/>
    <w:rsid w:val="00F16E1D"/>
    <w:rsid w:val="00F17476"/>
    <w:rsid w:val="00F17E0C"/>
    <w:rsid w:val="00F21C3E"/>
    <w:rsid w:val="00F21CA9"/>
    <w:rsid w:val="00F227D1"/>
    <w:rsid w:val="00F25A9E"/>
    <w:rsid w:val="00F3496F"/>
    <w:rsid w:val="00F35032"/>
    <w:rsid w:val="00F35C2A"/>
    <w:rsid w:val="00F361C7"/>
    <w:rsid w:val="00F36287"/>
    <w:rsid w:val="00F36B21"/>
    <w:rsid w:val="00F400DA"/>
    <w:rsid w:val="00F42110"/>
    <w:rsid w:val="00F43118"/>
    <w:rsid w:val="00F51F64"/>
    <w:rsid w:val="00F52165"/>
    <w:rsid w:val="00F5292A"/>
    <w:rsid w:val="00F52DFA"/>
    <w:rsid w:val="00F5383D"/>
    <w:rsid w:val="00F5499A"/>
    <w:rsid w:val="00F55671"/>
    <w:rsid w:val="00F6027B"/>
    <w:rsid w:val="00F62836"/>
    <w:rsid w:val="00F65B5C"/>
    <w:rsid w:val="00F665BB"/>
    <w:rsid w:val="00F66604"/>
    <w:rsid w:val="00F666E3"/>
    <w:rsid w:val="00F6747D"/>
    <w:rsid w:val="00F7172C"/>
    <w:rsid w:val="00F732D4"/>
    <w:rsid w:val="00F75EE4"/>
    <w:rsid w:val="00F774FE"/>
    <w:rsid w:val="00F77AE2"/>
    <w:rsid w:val="00F84B61"/>
    <w:rsid w:val="00F85898"/>
    <w:rsid w:val="00F87300"/>
    <w:rsid w:val="00F90203"/>
    <w:rsid w:val="00F9047E"/>
    <w:rsid w:val="00F91E9E"/>
    <w:rsid w:val="00F9265C"/>
    <w:rsid w:val="00F92A58"/>
    <w:rsid w:val="00F9690D"/>
    <w:rsid w:val="00FA11E3"/>
    <w:rsid w:val="00FA23A2"/>
    <w:rsid w:val="00FA2900"/>
    <w:rsid w:val="00FA2ACD"/>
    <w:rsid w:val="00FA3296"/>
    <w:rsid w:val="00FA3D50"/>
    <w:rsid w:val="00FA3F2C"/>
    <w:rsid w:val="00FA4648"/>
    <w:rsid w:val="00FA4661"/>
    <w:rsid w:val="00FA5708"/>
    <w:rsid w:val="00FA6EA7"/>
    <w:rsid w:val="00FB0D57"/>
    <w:rsid w:val="00FB3873"/>
    <w:rsid w:val="00FB5E51"/>
    <w:rsid w:val="00FC0F81"/>
    <w:rsid w:val="00FC17F2"/>
    <w:rsid w:val="00FC2B22"/>
    <w:rsid w:val="00FC3CEA"/>
    <w:rsid w:val="00FC4D35"/>
    <w:rsid w:val="00FD183B"/>
    <w:rsid w:val="00FD1C97"/>
    <w:rsid w:val="00FD2F24"/>
    <w:rsid w:val="00FD75E0"/>
    <w:rsid w:val="00FD7CF2"/>
    <w:rsid w:val="00FE05B3"/>
    <w:rsid w:val="00FE46A0"/>
    <w:rsid w:val="00FE61E4"/>
    <w:rsid w:val="00FE67FF"/>
    <w:rsid w:val="00FE73C6"/>
    <w:rsid w:val="00FF23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31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2202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B66706-6BA4-42FA-9D59-87B4B770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Pages>
  <Words>480</Words>
  <Characters>2643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CEMESA</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ehernandez</dc:creator>
  <cp:keywords/>
  <dc:description/>
  <cp:lastModifiedBy>ehernandez</cp:lastModifiedBy>
  <cp:revision>624</cp:revision>
  <cp:lastPrinted>2017-10-10T17:40:00Z</cp:lastPrinted>
  <dcterms:created xsi:type="dcterms:W3CDTF">2017-01-03T16:04:00Z</dcterms:created>
  <dcterms:modified xsi:type="dcterms:W3CDTF">2017-11-09T22:54:00Z</dcterms:modified>
</cp:coreProperties>
</file>