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19A" w:rsidRDefault="0099719A" w:rsidP="0099719A">
      <w:pPr>
        <w:ind w:right="-282"/>
      </w:pPr>
      <w:bookmarkStart w:id="0" w:name="_GoBack"/>
      <w:bookmarkEnd w:id="0"/>
      <w:r>
        <w:t xml:space="preserve">                           ***HOSPITAL CENTRO MEDICO***</w:t>
      </w:r>
    </w:p>
    <w:p w:rsidR="0099719A" w:rsidRDefault="0099719A" w:rsidP="0099719A">
      <w:pPr>
        <w:ind w:right="-282"/>
        <w:jc w:val="center"/>
      </w:pPr>
      <w:r>
        <w:t xml:space="preserve">         RECORD OPERATORIO </w:t>
      </w:r>
    </w:p>
    <w:p w:rsidR="0099719A" w:rsidRDefault="0099719A" w:rsidP="0099719A">
      <w:pPr>
        <w:ind w:right="-282"/>
        <w:jc w:val="center"/>
      </w:pPr>
    </w:p>
    <w:p w:rsidR="0099719A" w:rsidRDefault="0099719A" w:rsidP="0099719A">
      <w:pPr>
        <w:ind w:right="-282"/>
      </w:pPr>
      <w:r>
        <w:t>Fecha:</w:t>
      </w:r>
      <w:r>
        <w:tab/>
      </w:r>
      <w:r>
        <w:tab/>
      </w:r>
      <w:r>
        <w:tab/>
      </w:r>
      <w:r>
        <w:tab/>
        <w:t xml:space="preserve">    21 de Septiembre del 2017     </w:t>
      </w:r>
    </w:p>
    <w:p w:rsidR="0099719A" w:rsidRDefault="0099719A" w:rsidP="0099719A">
      <w:pPr>
        <w:ind w:left="3780" w:right="-282" w:hanging="3780"/>
        <w:rPr>
          <w:iCs/>
          <w:lang w:val="es-ES"/>
        </w:rPr>
      </w:pPr>
      <w:r>
        <w:rPr>
          <w:bCs/>
          <w:iCs/>
        </w:rPr>
        <w:t xml:space="preserve">Paciente:                              Enrique Ruiz-Matamoros Guerra  </w:t>
      </w:r>
    </w:p>
    <w:p w:rsidR="0099719A" w:rsidRPr="00466609" w:rsidRDefault="0099719A" w:rsidP="0099719A">
      <w:pPr>
        <w:ind w:right="-282"/>
        <w:rPr>
          <w:iCs/>
          <w:u w:val="single"/>
        </w:rPr>
      </w:pPr>
      <w:r>
        <w:rPr>
          <w:iCs/>
        </w:rPr>
        <w:t xml:space="preserve">                                            Archivo: 175238 </w:t>
      </w:r>
    </w:p>
    <w:p w:rsidR="0099719A" w:rsidRDefault="0099719A" w:rsidP="0099719A">
      <w:pPr>
        <w:ind w:right="-282"/>
      </w:pPr>
      <w:r>
        <w:t xml:space="preserve">Cirujano:   </w:t>
      </w:r>
      <w:r>
        <w:tab/>
      </w:r>
      <w:r>
        <w:tab/>
        <w:t xml:space="preserve">            Dr. Luis Pedro Carranza / Rivera  </w:t>
      </w:r>
      <w:r>
        <w:tab/>
      </w:r>
    </w:p>
    <w:p w:rsidR="0099719A" w:rsidRDefault="0099719A" w:rsidP="0099719A">
      <w:pPr>
        <w:ind w:right="-282"/>
      </w:pPr>
      <w:r>
        <w:t>Ayudante:</w:t>
      </w:r>
      <w:r>
        <w:tab/>
      </w:r>
      <w:r>
        <w:tab/>
      </w:r>
      <w:r>
        <w:tab/>
      </w:r>
      <w:r>
        <w:tab/>
        <w:t xml:space="preserve">    Dr.</w:t>
      </w:r>
    </w:p>
    <w:p w:rsidR="0099719A" w:rsidRDefault="0099719A" w:rsidP="0099719A">
      <w:pPr>
        <w:ind w:right="-282"/>
      </w:pPr>
      <w:r>
        <w:t>Anestesiólogo:</w:t>
      </w:r>
      <w:r>
        <w:tab/>
      </w:r>
      <w:r>
        <w:tab/>
      </w:r>
      <w:r>
        <w:tab/>
        <w:t xml:space="preserve">    Dr. Castro               </w:t>
      </w:r>
    </w:p>
    <w:p w:rsidR="0099719A" w:rsidRDefault="0099719A" w:rsidP="0099719A">
      <w:pPr>
        <w:ind w:right="-282"/>
      </w:pPr>
      <w:r>
        <w:t>Anestesia:</w:t>
      </w:r>
      <w:r>
        <w:tab/>
      </w:r>
      <w:r>
        <w:tab/>
      </w:r>
      <w:r>
        <w:tab/>
      </w:r>
      <w:r>
        <w:tab/>
        <w:t xml:space="preserve">    General </w:t>
      </w:r>
    </w:p>
    <w:p w:rsidR="0099719A" w:rsidRDefault="0099719A" w:rsidP="0099719A">
      <w:pPr>
        <w:ind w:right="-282"/>
      </w:pPr>
      <w:r>
        <w:t>Instrumentista:</w:t>
      </w:r>
      <w:r>
        <w:tab/>
      </w:r>
      <w:r>
        <w:tab/>
        <w:t xml:space="preserve">            Irma Franco    </w:t>
      </w:r>
    </w:p>
    <w:p w:rsidR="0099719A" w:rsidRDefault="0099719A" w:rsidP="0099719A">
      <w:pPr>
        <w:ind w:right="-282"/>
      </w:pPr>
      <w:r>
        <w:t>Circulante:</w:t>
      </w:r>
      <w:r>
        <w:tab/>
      </w:r>
      <w:r>
        <w:tab/>
      </w:r>
      <w:r>
        <w:tab/>
        <w:t xml:space="preserve">    Evelyn Chávez    </w:t>
      </w:r>
      <w:r>
        <w:tab/>
      </w:r>
    </w:p>
    <w:p w:rsidR="0099719A" w:rsidRPr="00D16986" w:rsidRDefault="0099719A" w:rsidP="0099719A">
      <w:pPr>
        <w:ind w:right="-282"/>
        <w:rPr>
          <w:lang w:val="es-ES"/>
        </w:rPr>
      </w:pPr>
      <w:r w:rsidRPr="00D16986">
        <w:rPr>
          <w:lang w:val="es-ES"/>
        </w:rPr>
        <w:t>Diag. Pre y post. Op:</w:t>
      </w:r>
      <w:r w:rsidRPr="00D16986">
        <w:rPr>
          <w:lang w:val="es-ES"/>
        </w:rPr>
        <w:tab/>
      </w:r>
      <w:r w:rsidRPr="00D16986">
        <w:rPr>
          <w:lang w:val="es-ES"/>
        </w:rPr>
        <w:tab/>
        <w:t xml:space="preserve"> </w:t>
      </w:r>
      <w:r>
        <w:rPr>
          <w:lang w:val="es-ES"/>
        </w:rPr>
        <w:t xml:space="preserve">   Ruptura de ligamento cruzado anterior mas menisco externo de rodilla derecha  </w:t>
      </w:r>
    </w:p>
    <w:p w:rsidR="0099719A" w:rsidRDefault="0099719A" w:rsidP="0099719A">
      <w:pPr>
        <w:ind w:right="-282"/>
      </w:pPr>
      <w:r>
        <w:t xml:space="preserve">Operación efectuada:        </w:t>
      </w:r>
      <w:r>
        <w:tab/>
        <w:t xml:space="preserve">    Reconstrucción de ligamento cruzado anterior más reparación de menisco externo de rodilla derecha.    </w:t>
      </w:r>
    </w:p>
    <w:p w:rsidR="0099719A" w:rsidRDefault="0099719A" w:rsidP="0099719A">
      <w:pPr>
        <w:ind w:right="-282"/>
        <w:rPr>
          <w:lang w:val="es-ES"/>
        </w:rPr>
      </w:pPr>
      <w:r>
        <w:t xml:space="preserve">Tiempo de operación:             3 horas           </w:t>
      </w:r>
    </w:p>
    <w:p w:rsidR="0099719A" w:rsidRDefault="0099719A" w:rsidP="0099719A">
      <w:pPr>
        <w:ind w:right="-282"/>
        <w:rPr>
          <w:lang w:val="es-ES"/>
        </w:rPr>
      </w:pPr>
      <w:r>
        <w:t xml:space="preserve">Tiempo de anestesia:             3 horas 30 minutos   </w:t>
      </w:r>
    </w:p>
    <w:p w:rsidR="0099719A" w:rsidRDefault="0099719A" w:rsidP="0099719A">
      <w:pPr>
        <w:ind w:right="-282"/>
      </w:pPr>
      <w:r>
        <w:t>Procedimiento:</w:t>
      </w:r>
    </w:p>
    <w:p w:rsidR="0099719A" w:rsidRDefault="0099719A" w:rsidP="0099719A">
      <w:pPr>
        <w:ind w:right="-282"/>
      </w:pPr>
    </w:p>
    <w:p w:rsidR="0099719A" w:rsidRDefault="0099719A" w:rsidP="0099719A">
      <w:pPr>
        <w:ind w:right="-282"/>
      </w:pPr>
      <w:r>
        <w:tab/>
        <w:t>En sala de operaciones con paciente en decúbito supino previa asepsia, antisepsia y colocación de campos estériles bajo efectos de anestesia general se procede a realizar una artroscopia diagnostica de la rodilla derecha utilizando un portal antero lateral, antero medial, trans rotuliano en la rodilla derecha. Al realizar la artroscopia diagnostica se observa una ruptura completa del ligamento cruzado anterior a nivel de su inserción        femoral. Seguidamente se observa que hay una ruptura del cuerno posterior y cuerpo del menisco externo, se observa una lesión condral grado II a nivel del cartílago de la rotula, se observa una sinovial hiperemica. Por lo anterior se proceden a realizar los siguientes procedimientos.</w:t>
      </w:r>
    </w:p>
    <w:p w:rsidR="0099719A" w:rsidRDefault="0099719A" w:rsidP="0099719A">
      <w:pPr>
        <w:ind w:right="-282"/>
      </w:pPr>
    </w:p>
    <w:p w:rsidR="0099719A" w:rsidRDefault="0099719A" w:rsidP="0099719A">
      <w:pPr>
        <w:pStyle w:val="Prrafodelista"/>
        <w:numPr>
          <w:ilvl w:val="0"/>
          <w:numId w:val="39"/>
        </w:numPr>
        <w:ind w:right="-282"/>
      </w:pPr>
      <w:r>
        <w:t xml:space="preserve">Se realiza una reconstrucción de ligamento cruzado anterior de rodilla derecha utilizando injertos de recto interno y </w:t>
      </w:r>
      <w:proofErr w:type="spellStart"/>
      <w:r>
        <w:t>semi</w:t>
      </w:r>
      <w:proofErr w:type="spellEnd"/>
      <w:r>
        <w:t xml:space="preserve"> tendinoso que se toman de una herida en la cara antero medial de rodilla derecha doblándose sobre sí mismo y colocándose dos </w:t>
      </w:r>
      <w:proofErr w:type="spellStart"/>
      <w:r>
        <w:t>Fiber</w:t>
      </w:r>
      <w:proofErr w:type="spellEnd"/>
      <w:r>
        <w:t xml:space="preserve"> </w:t>
      </w:r>
      <w:proofErr w:type="spellStart"/>
      <w:r>
        <w:t>Loops</w:t>
      </w:r>
      <w:proofErr w:type="spellEnd"/>
      <w:r>
        <w:t xml:space="preserve">. Posteriormente a eso se realiza un túnel femoral </w:t>
      </w:r>
      <w:r>
        <w:lastRenderedPageBreak/>
        <w:t xml:space="preserve">utilizando en posición retro de 8 milímetros y un túnel en tibia de 9 milímetros para lograr una reconstrucción satisfactoria ligamento cruzado anterior utilizando un button para este fin. Se coloca además un túnel inter </w:t>
      </w:r>
      <w:proofErr w:type="spellStart"/>
      <w:r>
        <w:t>ferencial</w:t>
      </w:r>
      <w:proofErr w:type="spellEnd"/>
      <w:r>
        <w:t xml:space="preserve"> </w:t>
      </w:r>
      <w:proofErr w:type="spellStart"/>
      <w:r>
        <w:t>bio</w:t>
      </w:r>
      <w:proofErr w:type="spellEnd"/>
      <w:r>
        <w:t xml:space="preserve"> compuesto de 9 milímetros en el agujero tibial y una grapa de </w:t>
      </w:r>
      <w:proofErr w:type="spellStart"/>
      <w:r>
        <w:t>titaneo</w:t>
      </w:r>
      <w:proofErr w:type="spellEnd"/>
      <w:r>
        <w:t xml:space="preserve">.  </w:t>
      </w:r>
    </w:p>
    <w:p w:rsidR="0099719A" w:rsidRDefault="0099719A" w:rsidP="0099719A">
      <w:pPr>
        <w:pStyle w:val="Prrafodelista"/>
        <w:numPr>
          <w:ilvl w:val="0"/>
          <w:numId w:val="39"/>
        </w:numPr>
        <w:ind w:right="-282"/>
      </w:pPr>
      <w:r>
        <w:t>Se realiza una reparación del menisco externo en su cuerno posterior y cuerpo utilizando radio frecuencia.</w:t>
      </w:r>
    </w:p>
    <w:p w:rsidR="0099719A" w:rsidRDefault="0099719A" w:rsidP="0099719A">
      <w:pPr>
        <w:pStyle w:val="Prrafodelista"/>
        <w:numPr>
          <w:ilvl w:val="0"/>
          <w:numId w:val="39"/>
        </w:numPr>
        <w:ind w:right="-282"/>
      </w:pPr>
      <w:r>
        <w:t xml:space="preserve">Se realiza una resección de plica sinovial y toma de biopsia la sinovial estaba hiperemica. </w:t>
      </w:r>
    </w:p>
    <w:p w:rsidR="0099719A" w:rsidRDefault="0099719A" w:rsidP="0099719A">
      <w:pPr>
        <w:pStyle w:val="Prrafodelista"/>
        <w:numPr>
          <w:ilvl w:val="0"/>
          <w:numId w:val="39"/>
        </w:numPr>
        <w:ind w:right="-282"/>
      </w:pPr>
      <w:r>
        <w:t xml:space="preserve">Se realiza una condroplastia de abrasión de la rotula por un golpe a nivel de la cara medial de la misma grado II clasificación de </w:t>
      </w:r>
      <w:proofErr w:type="spellStart"/>
      <w:r>
        <w:t>Outerbridge</w:t>
      </w:r>
      <w:proofErr w:type="spellEnd"/>
      <w:r>
        <w:t xml:space="preserve">. Después de observar que la reconstrucción del ligamento cruzado anterior es satisfactoria que la reparación del menisco es satisfactoria, que se realizo bien la resección de la plica sinovial. Se toman muestras de biopsias por el tejido hiperemico sinovial, se procede a dar por terminado el procedimiento y hacer un lavado exhaustivo de la articulación con más o menos 8 litros de solución salina estéril, se coloca vicryl y monocryl 3-0 en las heridas en piel y se coloca nylon 3-0 en la parte de herida de piel en la tibia, se coloca steri-strips, gasitas, Tegaderm, kerlix, venda elástica. </w:t>
      </w:r>
    </w:p>
    <w:p w:rsidR="0099719A" w:rsidRDefault="0099719A" w:rsidP="0099719A">
      <w:pPr>
        <w:pStyle w:val="Prrafodelista"/>
        <w:ind w:left="1065" w:right="-282"/>
      </w:pPr>
      <w:r>
        <w:t xml:space="preserve">    </w:t>
      </w:r>
    </w:p>
    <w:p w:rsidR="0099719A" w:rsidRDefault="0099719A" w:rsidP="0099719A">
      <w:pPr>
        <w:ind w:left="705" w:right="-282"/>
      </w:pPr>
      <w:r>
        <w:t xml:space="preserve">Procedimiento sin complicaciones. </w:t>
      </w:r>
    </w:p>
    <w:p w:rsidR="0099719A" w:rsidRDefault="0099719A" w:rsidP="0099719A">
      <w:pPr>
        <w:ind w:left="705" w:right="-282"/>
      </w:pPr>
    </w:p>
    <w:p w:rsidR="0099719A" w:rsidRDefault="0099719A" w:rsidP="0099719A">
      <w:pPr>
        <w:ind w:left="705" w:right="-282"/>
      </w:pPr>
      <w:r>
        <w:t xml:space="preserve">Dicto. Dr. Luis Pedro Carranza </w:t>
      </w:r>
    </w:p>
    <w:p w:rsidR="0099719A" w:rsidRDefault="0099719A" w:rsidP="0099719A">
      <w:pPr>
        <w:ind w:left="705" w:right="-282"/>
      </w:pPr>
      <w:r>
        <w:t>Evelyn</w:t>
      </w:r>
    </w:p>
    <w:p w:rsidR="0099719A" w:rsidRDefault="0099719A" w:rsidP="0099719A">
      <w:pPr>
        <w:ind w:left="705" w:right="-282"/>
      </w:pPr>
    </w:p>
    <w:p w:rsidR="0099719A" w:rsidRDefault="0099719A" w:rsidP="0099719A">
      <w:pPr>
        <w:ind w:left="705" w:right="-282"/>
      </w:pPr>
    </w:p>
    <w:p w:rsidR="0099719A" w:rsidRDefault="0099719A" w:rsidP="0099719A">
      <w:pPr>
        <w:ind w:left="705" w:right="-282"/>
      </w:pPr>
    </w:p>
    <w:p w:rsidR="0099719A" w:rsidRDefault="0099719A" w:rsidP="0099719A">
      <w:pPr>
        <w:ind w:left="705" w:right="-282"/>
      </w:pPr>
    </w:p>
    <w:p w:rsidR="0099719A" w:rsidRDefault="0099719A" w:rsidP="0099719A">
      <w:pPr>
        <w:ind w:left="705" w:right="-282"/>
      </w:pPr>
    </w:p>
    <w:p w:rsidR="0099719A" w:rsidRDefault="0099719A" w:rsidP="0099719A">
      <w:pPr>
        <w:ind w:right="-282"/>
      </w:pPr>
    </w:p>
    <w:p w:rsidR="0099719A" w:rsidRDefault="0099719A" w:rsidP="0099719A">
      <w:pPr>
        <w:ind w:right="-282"/>
      </w:pPr>
    </w:p>
    <w:p w:rsidR="0099719A" w:rsidRDefault="0099719A" w:rsidP="0099719A">
      <w:pPr>
        <w:ind w:right="-282"/>
      </w:pPr>
    </w:p>
    <w:p w:rsidR="00C3670A" w:rsidRDefault="00C3670A" w:rsidP="00C3670A">
      <w:pPr>
        <w:ind w:right="-282"/>
      </w:pPr>
    </w:p>
    <w:p w:rsidR="00D35CDC" w:rsidRDefault="00D35CDC" w:rsidP="00D35CDC">
      <w:pPr>
        <w:ind w:right="-282"/>
      </w:pPr>
    </w:p>
    <w:p w:rsidR="00255474" w:rsidRPr="00D35CDC" w:rsidRDefault="00255474" w:rsidP="00255474">
      <w:pPr>
        <w:ind w:right="-282"/>
        <w:rPr>
          <w:lang w:val="es-ES"/>
        </w:rPr>
      </w:pPr>
    </w:p>
    <w:sectPr w:rsidR="00255474" w:rsidRPr="00D35CDC" w:rsidSect="00E70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1EC6"/>
    <w:multiLevelType w:val="hybridMultilevel"/>
    <w:tmpl w:val="3A82F030"/>
    <w:lvl w:ilvl="0" w:tplc="08807AC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0877713C"/>
    <w:multiLevelType w:val="hybridMultilevel"/>
    <w:tmpl w:val="B9AC9040"/>
    <w:lvl w:ilvl="0" w:tplc="73808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C1F20E4"/>
    <w:multiLevelType w:val="hybridMultilevel"/>
    <w:tmpl w:val="5E1CD3AC"/>
    <w:lvl w:ilvl="0" w:tplc="C1B48C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0C3C06BB"/>
    <w:multiLevelType w:val="hybridMultilevel"/>
    <w:tmpl w:val="8B6E76B2"/>
    <w:lvl w:ilvl="0" w:tplc="4CFE1F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1AB70DD"/>
    <w:multiLevelType w:val="hybridMultilevel"/>
    <w:tmpl w:val="D1E01AD4"/>
    <w:lvl w:ilvl="0" w:tplc="BE9032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12B8587B"/>
    <w:multiLevelType w:val="hybridMultilevel"/>
    <w:tmpl w:val="384AC5A2"/>
    <w:lvl w:ilvl="0" w:tplc="F044271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170B3B44"/>
    <w:multiLevelType w:val="hybridMultilevel"/>
    <w:tmpl w:val="7A06B65C"/>
    <w:lvl w:ilvl="0" w:tplc="7AA8251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17A25862"/>
    <w:multiLevelType w:val="hybridMultilevel"/>
    <w:tmpl w:val="0A244C12"/>
    <w:lvl w:ilvl="0" w:tplc="0CBCFD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17FF454A"/>
    <w:multiLevelType w:val="hybridMultilevel"/>
    <w:tmpl w:val="566606EC"/>
    <w:lvl w:ilvl="0" w:tplc="631A453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19DB2AE7"/>
    <w:multiLevelType w:val="hybridMultilevel"/>
    <w:tmpl w:val="00284298"/>
    <w:lvl w:ilvl="0" w:tplc="7780FBD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28395958"/>
    <w:multiLevelType w:val="hybridMultilevel"/>
    <w:tmpl w:val="34FC081A"/>
    <w:lvl w:ilvl="0" w:tplc="F832509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30637400"/>
    <w:multiLevelType w:val="hybridMultilevel"/>
    <w:tmpl w:val="1E98FCC8"/>
    <w:lvl w:ilvl="0" w:tplc="C0D2AC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310D7EFD"/>
    <w:multiLevelType w:val="hybridMultilevel"/>
    <w:tmpl w:val="6D001150"/>
    <w:lvl w:ilvl="0" w:tplc="23863AD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nsid w:val="33700353"/>
    <w:multiLevelType w:val="hybridMultilevel"/>
    <w:tmpl w:val="43A0B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4526399"/>
    <w:multiLevelType w:val="hybridMultilevel"/>
    <w:tmpl w:val="F7A2A7DE"/>
    <w:lvl w:ilvl="0" w:tplc="5150CA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34694FAE"/>
    <w:multiLevelType w:val="hybridMultilevel"/>
    <w:tmpl w:val="AEA6B340"/>
    <w:lvl w:ilvl="0" w:tplc="617077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36D419BD"/>
    <w:multiLevelType w:val="hybridMultilevel"/>
    <w:tmpl w:val="FDA2EC4C"/>
    <w:lvl w:ilvl="0" w:tplc="30908B4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393C0110"/>
    <w:multiLevelType w:val="hybridMultilevel"/>
    <w:tmpl w:val="26B2D3D4"/>
    <w:lvl w:ilvl="0" w:tplc="781A089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3B0A35FE"/>
    <w:multiLevelType w:val="hybridMultilevel"/>
    <w:tmpl w:val="7C9C08E2"/>
    <w:lvl w:ilvl="0" w:tplc="BE9032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3C8E6269"/>
    <w:multiLevelType w:val="hybridMultilevel"/>
    <w:tmpl w:val="8B2CB836"/>
    <w:lvl w:ilvl="0" w:tplc="F486639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3EFE446C"/>
    <w:multiLevelType w:val="hybridMultilevel"/>
    <w:tmpl w:val="BF387650"/>
    <w:lvl w:ilvl="0" w:tplc="8ABE28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40C04B9D"/>
    <w:multiLevelType w:val="hybridMultilevel"/>
    <w:tmpl w:val="1458B9CA"/>
    <w:lvl w:ilvl="0" w:tplc="887ED4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45F15F41"/>
    <w:multiLevelType w:val="hybridMultilevel"/>
    <w:tmpl w:val="CA92FE24"/>
    <w:lvl w:ilvl="0" w:tplc="7AB855A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4659091F"/>
    <w:multiLevelType w:val="hybridMultilevel"/>
    <w:tmpl w:val="4260D7A8"/>
    <w:lvl w:ilvl="0" w:tplc="1C7E659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nsid w:val="49580194"/>
    <w:multiLevelType w:val="hybridMultilevel"/>
    <w:tmpl w:val="01DE10A4"/>
    <w:lvl w:ilvl="0" w:tplc="3ED28AA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52654246"/>
    <w:multiLevelType w:val="hybridMultilevel"/>
    <w:tmpl w:val="5F163604"/>
    <w:lvl w:ilvl="0" w:tplc="789C8D4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528E501C"/>
    <w:multiLevelType w:val="hybridMultilevel"/>
    <w:tmpl w:val="B088CBCA"/>
    <w:lvl w:ilvl="0" w:tplc="0CAC85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56622DF6"/>
    <w:multiLevelType w:val="hybridMultilevel"/>
    <w:tmpl w:val="7BE43CEA"/>
    <w:lvl w:ilvl="0" w:tplc="B3AA020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599501F1"/>
    <w:multiLevelType w:val="hybridMultilevel"/>
    <w:tmpl w:val="89AABE4C"/>
    <w:lvl w:ilvl="0" w:tplc="4CA48D5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nsid w:val="5DDD4379"/>
    <w:multiLevelType w:val="hybridMultilevel"/>
    <w:tmpl w:val="A55ADD40"/>
    <w:lvl w:ilvl="0" w:tplc="81DE9C8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5FF17A0C"/>
    <w:multiLevelType w:val="hybridMultilevel"/>
    <w:tmpl w:val="C6D69898"/>
    <w:lvl w:ilvl="0" w:tplc="CBBCA25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66372A07"/>
    <w:multiLevelType w:val="hybridMultilevel"/>
    <w:tmpl w:val="6EAADA42"/>
    <w:lvl w:ilvl="0" w:tplc="7722D4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67474E6D"/>
    <w:multiLevelType w:val="hybridMultilevel"/>
    <w:tmpl w:val="1D20B212"/>
    <w:lvl w:ilvl="0" w:tplc="432C511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nsid w:val="69430ED5"/>
    <w:multiLevelType w:val="hybridMultilevel"/>
    <w:tmpl w:val="B574BB12"/>
    <w:lvl w:ilvl="0" w:tplc="1B968A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4">
    <w:nsid w:val="6F8C1454"/>
    <w:multiLevelType w:val="hybridMultilevel"/>
    <w:tmpl w:val="6512D5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256281"/>
    <w:multiLevelType w:val="hybridMultilevel"/>
    <w:tmpl w:val="46B03770"/>
    <w:lvl w:ilvl="0" w:tplc="A4E465C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73316F41"/>
    <w:multiLevelType w:val="hybridMultilevel"/>
    <w:tmpl w:val="C29A3224"/>
    <w:lvl w:ilvl="0" w:tplc="BF884E5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7">
    <w:nsid w:val="78D01CA4"/>
    <w:multiLevelType w:val="hybridMultilevel"/>
    <w:tmpl w:val="02BADBBE"/>
    <w:lvl w:ilvl="0" w:tplc="BB543C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8">
    <w:nsid w:val="7FC61A2B"/>
    <w:multiLevelType w:val="hybridMultilevel"/>
    <w:tmpl w:val="E3CA5E64"/>
    <w:lvl w:ilvl="0" w:tplc="A19C64F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7"/>
  </w:num>
  <w:num w:numId="2">
    <w:abstractNumId w:val="21"/>
  </w:num>
  <w:num w:numId="3">
    <w:abstractNumId w:val="15"/>
  </w:num>
  <w:num w:numId="4">
    <w:abstractNumId w:val="20"/>
  </w:num>
  <w:num w:numId="5">
    <w:abstractNumId w:val="3"/>
  </w:num>
  <w:num w:numId="6">
    <w:abstractNumId w:val="33"/>
  </w:num>
  <w:num w:numId="7">
    <w:abstractNumId w:val="28"/>
  </w:num>
  <w:num w:numId="8">
    <w:abstractNumId w:val="6"/>
  </w:num>
  <w:num w:numId="9">
    <w:abstractNumId w:val="8"/>
  </w:num>
  <w:num w:numId="10">
    <w:abstractNumId w:val="34"/>
  </w:num>
  <w:num w:numId="11">
    <w:abstractNumId w:val="31"/>
  </w:num>
  <w:num w:numId="12">
    <w:abstractNumId w:val="2"/>
  </w:num>
  <w:num w:numId="13">
    <w:abstractNumId w:val="37"/>
  </w:num>
  <w:num w:numId="14">
    <w:abstractNumId w:val="16"/>
  </w:num>
  <w:num w:numId="15">
    <w:abstractNumId w:val="36"/>
  </w:num>
  <w:num w:numId="16">
    <w:abstractNumId w:val="26"/>
  </w:num>
  <w:num w:numId="17">
    <w:abstractNumId w:val="13"/>
  </w:num>
  <w:num w:numId="18">
    <w:abstractNumId w:val="23"/>
  </w:num>
  <w:num w:numId="19">
    <w:abstractNumId w:val="14"/>
  </w:num>
  <w:num w:numId="20">
    <w:abstractNumId w:val="10"/>
  </w:num>
  <w:num w:numId="21">
    <w:abstractNumId w:val="30"/>
  </w:num>
  <w:num w:numId="22">
    <w:abstractNumId w:val="19"/>
  </w:num>
  <w:num w:numId="23">
    <w:abstractNumId w:val="25"/>
  </w:num>
  <w:num w:numId="24">
    <w:abstractNumId w:val="5"/>
  </w:num>
  <w:num w:numId="25">
    <w:abstractNumId w:val="12"/>
  </w:num>
  <w:num w:numId="26">
    <w:abstractNumId w:val="11"/>
  </w:num>
  <w:num w:numId="27">
    <w:abstractNumId w:val="9"/>
  </w:num>
  <w:num w:numId="28">
    <w:abstractNumId w:val="7"/>
  </w:num>
  <w:num w:numId="29">
    <w:abstractNumId w:val="35"/>
  </w:num>
  <w:num w:numId="30">
    <w:abstractNumId w:val="0"/>
  </w:num>
  <w:num w:numId="31">
    <w:abstractNumId w:val="27"/>
  </w:num>
  <w:num w:numId="32">
    <w:abstractNumId w:val="4"/>
  </w:num>
  <w:num w:numId="33">
    <w:abstractNumId w:val="18"/>
  </w:num>
  <w:num w:numId="34">
    <w:abstractNumId w:val="24"/>
  </w:num>
  <w:num w:numId="35">
    <w:abstractNumId w:val="32"/>
  </w:num>
  <w:num w:numId="36">
    <w:abstractNumId w:val="1"/>
  </w:num>
  <w:num w:numId="37">
    <w:abstractNumId w:val="38"/>
  </w:num>
  <w:num w:numId="38">
    <w:abstractNumId w:val="2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E"/>
    <w:rsid w:val="00000AAB"/>
    <w:rsid w:val="00002C74"/>
    <w:rsid w:val="00004E8B"/>
    <w:rsid w:val="000052C0"/>
    <w:rsid w:val="000075CA"/>
    <w:rsid w:val="0001232A"/>
    <w:rsid w:val="0001668D"/>
    <w:rsid w:val="00017D36"/>
    <w:rsid w:val="00022236"/>
    <w:rsid w:val="000229C0"/>
    <w:rsid w:val="00024C77"/>
    <w:rsid w:val="000251F9"/>
    <w:rsid w:val="00025792"/>
    <w:rsid w:val="0002775A"/>
    <w:rsid w:val="00034E06"/>
    <w:rsid w:val="00037D25"/>
    <w:rsid w:val="00040BCE"/>
    <w:rsid w:val="00041229"/>
    <w:rsid w:val="00041C66"/>
    <w:rsid w:val="0004251A"/>
    <w:rsid w:val="00044907"/>
    <w:rsid w:val="00045235"/>
    <w:rsid w:val="000456DD"/>
    <w:rsid w:val="0004768F"/>
    <w:rsid w:val="00051C65"/>
    <w:rsid w:val="00054673"/>
    <w:rsid w:val="00054F8D"/>
    <w:rsid w:val="00056A9B"/>
    <w:rsid w:val="00057C86"/>
    <w:rsid w:val="00060555"/>
    <w:rsid w:val="00061AD6"/>
    <w:rsid w:val="00062E56"/>
    <w:rsid w:val="00066241"/>
    <w:rsid w:val="000704A8"/>
    <w:rsid w:val="0007292B"/>
    <w:rsid w:val="00074514"/>
    <w:rsid w:val="0008630B"/>
    <w:rsid w:val="000901A2"/>
    <w:rsid w:val="0009036C"/>
    <w:rsid w:val="00091238"/>
    <w:rsid w:val="00091CDD"/>
    <w:rsid w:val="00093142"/>
    <w:rsid w:val="0009397E"/>
    <w:rsid w:val="00094248"/>
    <w:rsid w:val="00096B7A"/>
    <w:rsid w:val="000A0704"/>
    <w:rsid w:val="000A77E3"/>
    <w:rsid w:val="000B09B6"/>
    <w:rsid w:val="000B2E0C"/>
    <w:rsid w:val="000B2EB4"/>
    <w:rsid w:val="000B2F7F"/>
    <w:rsid w:val="000B4C7C"/>
    <w:rsid w:val="000C1E84"/>
    <w:rsid w:val="000C37FD"/>
    <w:rsid w:val="000C535F"/>
    <w:rsid w:val="000D0957"/>
    <w:rsid w:val="000D2228"/>
    <w:rsid w:val="000D5AFC"/>
    <w:rsid w:val="000D75A3"/>
    <w:rsid w:val="000E0BDD"/>
    <w:rsid w:val="000E5FDA"/>
    <w:rsid w:val="000E600B"/>
    <w:rsid w:val="000E60C3"/>
    <w:rsid w:val="000E794A"/>
    <w:rsid w:val="000F0A8B"/>
    <w:rsid w:val="000F527C"/>
    <w:rsid w:val="00100F07"/>
    <w:rsid w:val="00101750"/>
    <w:rsid w:val="00102F18"/>
    <w:rsid w:val="001039B1"/>
    <w:rsid w:val="001070B4"/>
    <w:rsid w:val="00107AF4"/>
    <w:rsid w:val="001120E3"/>
    <w:rsid w:val="00122A0F"/>
    <w:rsid w:val="001258BB"/>
    <w:rsid w:val="0013021B"/>
    <w:rsid w:val="00132FD2"/>
    <w:rsid w:val="001422FB"/>
    <w:rsid w:val="00152470"/>
    <w:rsid w:val="001628F2"/>
    <w:rsid w:val="00163771"/>
    <w:rsid w:val="00165AF3"/>
    <w:rsid w:val="00176D1F"/>
    <w:rsid w:val="001834B3"/>
    <w:rsid w:val="00190E41"/>
    <w:rsid w:val="0019347A"/>
    <w:rsid w:val="0019369D"/>
    <w:rsid w:val="001947F5"/>
    <w:rsid w:val="001A423B"/>
    <w:rsid w:val="001A539B"/>
    <w:rsid w:val="001A674F"/>
    <w:rsid w:val="001B0CEC"/>
    <w:rsid w:val="001B2847"/>
    <w:rsid w:val="001B52C9"/>
    <w:rsid w:val="001B6D5F"/>
    <w:rsid w:val="001B6DB3"/>
    <w:rsid w:val="001C2EFD"/>
    <w:rsid w:val="001C7E3F"/>
    <w:rsid w:val="001D32DF"/>
    <w:rsid w:val="001D377D"/>
    <w:rsid w:val="001D5511"/>
    <w:rsid w:val="001E3D45"/>
    <w:rsid w:val="001E3D92"/>
    <w:rsid w:val="001F119F"/>
    <w:rsid w:val="001F204C"/>
    <w:rsid w:val="0020085C"/>
    <w:rsid w:val="00201555"/>
    <w:rsid w:val="00202492"/>
    <w:rsid w:val="00203DE3"/>
    <w:rsid w:val="0020540C"/>
    <w:rsid w:val="00206073"/>
    <w:rsid w:val="00215097"/>
    <w:rsid w:val="00217AF8"/>
    <w:rsid w:val="00223428"/>
    <w:rsid w:val="00223E2C"/>
    <w:rsid w:val="00224F22"/>
    <w:rsid w:val="00226F24"/>
    <w:rsid w:val="0023407D"/>
    <w:rsid w:val="002346D4"/>
    <w:rsid w:val="0024343A"/>
    <w:rsid w:val="0024748F"/>
    <w:rsid w:val="0025103A"/>
    <w:rsid w:val="002518ED"/>
    <w:rsid w:val="0025331C"/>
    <w:rsid w:val="00254679"/>
    <w:rsid w:val="00254997"/>
    <w:rsid w:val="00255474"/>
    <w:rsid w:val="002562C2"/>
    <w:rsid w:val="00260A1A"/>
    <w:rsid w:val="00270B02"/>
    <w:rsid w:val="00276997"/>
    <w:rsid w:val="00280EEE"/>
    <w:rsid w:val="0028158E"/>
    <w:rsid w:val="00281D6A"/>
    <w:rsid w:val="002824D3"/>
    <w:rsid w:val="00284359"/>
    <w:rsid w:val="002844E2"/>
    <w:rsid w:val="002850F2"/>
    <w:rsid w:val="00285702"/>
    <w:rsid w:val="00286670"/>
    <w:rsid w:val="002939AA"/>
    <w:rsid w:val="00294BDF"/>
    <w:rsid w:val="002A03BD"/>
    <w:rsid w:val="002A10C1"/>
    <w:rsid w:val="002A2D38"/>
    <w:rsid w:val="002A37EC"/>
    <w:rsid w:val="002A51A5"/>
    <w:rsid w:val="002A76E4"/>
    <w:rsid w:val="002D29E8"/>
    <w:rsid w:val="002D567C"/>
    <w:rsid w:val="002D750B"/>
    <w:rsid w:val="002E76C0"/>
    <w:rsid w:val="002F581D"/>
    <w:rsid w:val="002F756A"/>
    <w:rsid w:val="00302018"/>
    <w:rsid w:val="00303759"/>
    <w:rsid w:val="00305164"/>
    <w:rsid w:val="0030684F"/>
    <w:rsid w:val="00307BEF"/>
    <w:rsid w:val="003175CC"/>
    <w:rsid w:val="00321B64"/>
    <w:rsid w:val="003225A5"/>
    <w:rsid w:val="00322CB4"/>
    <w:rsid w:val="00323CA5"/>
    <w:rsid w:val="003255C7"/>
    <w:rsid w:val="00336980"/>
    <w:rsid w:val="003415AD"/>
    <w:rsid w:val="00341D87"/>
    <w:rsid w:val="00345150"/>
    <w:rsid w:val="0035293E"/>
    <w:rsid w:val="00353209"/>
    <w:rsid w:val="0035757D"/>
    <w:rsid w:val="00365578"/>
    <w:rsid w:val="00366C70"/>
    <w:rsid w:val="00373F24"/>
    <w:rsid w:val="003769E6"/>
    <w:rsid w:val="0038544A"/>
    <w:rsid w:val="0038580A"/>
    <w:rsid w:val="00391DD5"/>
    <w:rsid w:val="00393A09"/>
    <w:rsid w:val="003943F9"/>
    <w:rsid w:val="003A46D0"/>
    <w:rsid w:val="003A5188"/>
    <w:rsid w:val="003A607D"/>
    <w:rsid w:val="003A67A1"/>
    <w:rsid w:val="003B64D3"/>
    <w:rsid w:val="003C4409"/>
    <w:rsid w:val="003C4863"/>
    <w:rsid w:val="003D182E"/>
    <w:rsid w:val="003D5D7D"/>
    <w:rsid w:val="003E72DB"/>
    <w:rsid w:val="003E7E96"/>
    <w:rsid w:val="003F2F10"/>
    <w:rsid w:val="003F6B34"/>
    <w:rsid w:val="004009F6"/>
    <w:rsid w:val="00410317"/>
    <w:rsid w:val="00414852"/>
    <w:rsid w:val="004163DD"/>
    <w:rsid w:val="00421E6D"/>
    <w:rsid w:val="004232B0"/>
    <w:rsid w:val="00427A72"/>
    <w:rsid w:val="00433A60"/>
    <w:rsid w:val="0045333D"/>
    <w:rsid w:val="004543EA"/>
    <w:rsid w:val="004563D9"/>
    <w:rsid w:val="00463796"/>
    <w:rsid w:val="004637CC"/>
    <w:rsid w:val="00464842"/>
    <w:rsid w:val="00464964"/>
    <w:rsid w:val="0047172D"/>
    <w:rsid w:val="00474F40"/>
    <w:rsid w:val="00475D90"/>
    <w:rsid w:val="0048054B"/>
    <w:rsid w:val="004811FC"/>
    <w:rsid w:val="004818EB"/>
    <w:rsid w:val="00484AE9"/>
    <w:rsid w:val="004856DA"/>
    <w:rsid w:val="004864AB"/>
    <w:rsid w:val="004864C3"/>
    <w:rsid w:val="0048798C"/>
    <w:rsid w:val="00491950"/>
    <w:rsid w:val="00492A11"/>
    <w:rsid w:val="00492F34"/>
    <w:rsid w:val="00493331"/>
    <w:rsid w:val="004A1BA6"/>
    <w:rsid w:val="004A2415"/>
    <w:rsid w:val="004A4556"/>
    <w:rsid w:val="004A4BD9"/>
    <w:rsid w:val="004A7DC1"/>
    <w:rsid w:val="004B656E"/>
    <w:rsid w:val="004C2033"/>
    <w:rsid w:val="004C4B3E"/>
    <w:rsid w:val="004C4CE4"/>
    <w:rsid w:val="004C6C17"/>
    <w:rsid w:val="004D1718"/>
    <w:rsid w:val="004D5F66"/>
    <w:rsid w:val="004E011A"/>
    <w:rsid w:val="004F3B40"/>
    <w:rsid w:val="004F5494"/>
    <w:rsid w:val="005012E4"/>
    <w:rsid w:val="00504F78"/>
    <w:rsid w:val="005147B5"/>
    <w:rsid w:val="00520F40"/>
    <w:rsid w:val="00525596"/>
    <w:rsid w:val="00525887"/>
    <w:rsid w:val="00532AD4"/>
    <w:rsid w:val="00534E11"/>
    <w:rsid w:val="0053510B"/>
    <w:rsid w:val="00540194"/>
    <w:rsid w:val="00541D7B"/>
    <w:rsid w:val="00552F6D"/>
    <w:rsid w:val="0055527F"/>
    <w:rsid w:val="005575D8"/>
    <w:rsid w:val="00566593"/>
    <w:rsid w:val="00572EFF"/>
    <w:rsid w:val="00573F50"/>
    <w:rsid w:val="0057437A"/>
    <w:rsid w:val="005750E9"/>
    <w:rsid w:val="0057596E"/>
    <w:rsid w:val="00576CDB"/>
    <w:rsid w:val="00577EEA"/>
    <w:rsid w:val="00580481"/>
    <w:rsid w:val="005808F8"/>
    <w:rsid w:val="0058176C"/>
    <w:rsid w:val="00585F61"/>
    <w:rsid w:val="005A330D"/>
    <w:rsid w:val="005A6559"/>
    <w:rsid w:val="005A7058"/>
    <w:rsid w:val="005D0F37"/>
    <w:rsid w:val="005D1EEA"/>
    <w:rsid w:val="005D3FDC"/>
    <w:rsid w:val="005D629F"/>
    <w:rsid w:val="005E21E3"/>
    <w:rsid w:val="005F0811"/>
    <w:rsid w:val="005F5B7D"/>
    <w:rsid w:val="005F5C54"/>
    <w:rsid w:val="006043CC"/>
    <w:rsid w:val="0060444B"/>
    <w:rsid w:val="00607B4B"/>
    <w:rsid w:val="00607D63"/>
    <w:rsid w:val="0061236A"/>
    <w:rsid w:val="00612A21"/>
    <w:rsid w:val="006147F4"/>
    <w:rsid w:val="00622964"/>
    <w:rsid w:val="00624CF5"/>
    <w:rsid w:val="006260C4"/>
    <w:rsid w:val="00626DAB"/>
    <w:rsid w:val="006302DA"/>
    <w:rsid w:val="00630A31"/>
    <w:rsid w:val="0063249A"/>
    <w:rsid w:val="00636414"/>
    <w:rsid w:val="00641377"/>
    <w:rsid w:val="00644459"/>
    <w:rsid w:val="00646E73"/>
    <w:rsid w:val="006478AB"/>
    <w:rsid w:val="00656340"/>
    <w:rsid w:val="006603D5"/>
    <w:rsid w:val="00660F5C"/>
    <w:rsid w:val="006643AA"/>
    <w:rsid w:val="00671008"/>
    <w:rsid w:val="00672AC1"/>
    <w:rsid w:val="00681A39"/>
    <w:rsid w:val="00691188"/>
    <w:rsid w:val="00696B04"/>
    <w:rsid w:val="006A1576"/>
    <w:rsid w:val="006A29DA"/>
    <w:rsid w:val="006A3577"/>
    <w:rsid w:val="006A3CD2"/>
    <w:rsid w:val="006B3545"/>
    <w:rsid w:val="006C0EF1"/>
    <w:rsid w:val="006C5615"/>
    <w:rsid w:val="006C63BC"/>
    <w:rsid w:val="006C6965"/>
    <w:rsid w:val="006D2180"/>
    <w:rsid w:val="006D5333"/>
    <w:rsid w:val="006D65BA"/>
    <w:rsid w:val="006D6E8F"/>
    <w:rsid w:val="006E1C40"/>
    <w:rsid w:val="006E39A3"/>
    <w:rsid w:val="006E6609"/>
    <w:rsid w:val="006F7E80"/>
    <w:rsid w:val="00701EDE"/>
    <w:rsid w:val="00705043"/>
    <w:rsid w:val="00706272"/>
    <w:rsid w:val="0070770F"/>
    <w:rsid w:val="007154B4"/>
    <w:rsid w:val="00717BCB"/>
    <w:rsid w:val="007211D9"/>
    <w:rsid w:val="00723FB2"/>
    <w:rsid w:val="00725977"/>
    <w:rsid w:val="007300DF"/>
    <w:rsid w:val="00730325"/>
    <w:rsid w:val="00732774"/>
    <w:rsid w:val="00734383"/>
    <w:rsid w:val="0073679F"/>
    <w:rsid w:val="00744E3A"/>
    <w:rsid w:val="00746AB3"/>
    <w:rsid w:val="00746B44"/>
    <w:rsid w:val="007511AB"/>
    <w:rsid w:val="00753F6A"/>
    <w:rsid w:val="007570C4"/>
    <w:rsid w:val="00757454"/>
    <w:rsid w:val="0075761F"/>
    <w:rsid w:val="00761CA6"/>
    <w:rsid w:val="00766E61"/>
    <w:rsid w:val="00773645"/>
    <w:rsid w:val="007760A8"/>
    <w:rsid w:val="00780966"/>
    <w:rsid w:val="007815F8"/>
    <w:rsid w:val="00782BF5"/>
    <w:rsid w:val="00784EAC"/>
    <w:rsid w:val="007850C5"/>
    <w:rsid w:val="00792B16"/>
    <w:rsid w:val="007948A9"/>
    <w:rsid w:val="00794AC9"/>
    <w:rsid w:val="00796A21"/>
    <w:rsid w:val="007A0BC4"/>
    <w:rsid w:val="007A3843"/>
    <w:rsid w:val="007A4201"/>
    <w:rsid w:val="007A65C9"/>
    <w:rsid w:val="007A7F71"/>
    <w:rsid w:val="007B0439"/>
    <w:rsid w:val="007B22F3"/>
    <w:rsid w:val="007C09E8"/>
    <w:rsid w:val="007C268B"/>
    <w:rsid w:val="007C2F8D"/>
    <w:rsid w:val="007C4DA3"/>
    <w:rsid w:val="007D2940"/>
    <w:rsid w:val="007E021D"/>
    <w:rsid w:val="007E248A"/>
    <w:rsid w:val="007E6FF3"/>
    <w:rsid w:val="007E7A7F"/>
    <w:rsid w:val="007F7BEA"/>
    <w:rsid w:val="00800012"/>
    <w:rsid w:val="00801EF9"/>
    <w:rsid w:val="00802019"/>
    <w:rsid w:val="0080328E"/>
    <w:rsid w:val="00810E12"/>
    <w:rsid w:val="00816828"/>
    <w:rsid w:val="008214C7"/>
    <w:rsid w:val="0082469E"/>
    <w:rsid w:val="00825044"/>
    <w:rsid w:val="008368C6"/>
    <w:rsid w:val="008446AC"/>
    <w:rsid w:val="0084573E"/>
    <w:rsid w:val="00845915"/>
    <w:rsid w:val="008518A0"/>
    <w:rsid w:val="008534B4"/>
    <w:rsid w:val="0085542D"/>
    <w:rsid w:val="00856C1F"/>
    <w:rsid w:val="0087562A"/>
    <w:rsid w:val="0087604A"/>
    <w:rsid w:val="0087779E"/>
    <w:rsid w:val="00886902"/>
    <w:rsid w:val="0088783F"/>
    <w:rsid w:val="00891198"/>
    <w:rsid w:val="008918DD"/>
    <w:rsid w:val="00893067"/>
    <w:rsid w:val="008948A8"/>
    <w:rsid w:val="00897458"/>
    <w:rsid w:val="008976B7"/>
    <w:rsid w:val="00897D07"/>
    <w:rsid w:val="008A00B9"/>
    <w:rsid w:val="008B2B97"/>
    <w:rsid w:val="008B5B28"/>
    <w:rsid w:val="008B7541"/>
    <w:rsid w:val="008C1CA5"/>
    <w:rsid w:val="008C3899"/>
    <w:rsid w:val="008D0A14"/>
    <w:rsid w:val="008D3866"/>
    <w:rsid w:val="008D5530"/>
    <w:rsid w:val="008D7C1C"/>
    <w:rsid w:val="008E33E5"/>
    <w:rsid w:val="008E3483"/>
    <w:rsid w:val="008E5F33"/>
    <w:rsid w:val="008F167E"/>
    <w:rsid w:val="008F77A4"/>
    <w:rsid w:val="00903908"/>
    <w:rsid w:val="0091016B"/>
    <w:rsid w:val="00913483"/>
    <w:rsid w:val="009169F8"/>
    <w:rsid w:val="00922F2E"/>
    <w:rsid w:val="00931880"/>
    <w:rsid w:val="009362EB"/>
    <w:rsid w:val="00941C6C"/>
    <w:rsid w:val="00945402"/>
    <w:rsid w:val="00951C63"/>
    <w:rsid w:val="009561E6"/>
    <w:rsid w:val="009632D4"/>
    <w:rsid w:val="00966654"/>
    <w:rsid w:val="0096773F"/>
    <w:rsid w:val="00976969"/>
    <w:rsid w:val="00976F96"/>
    <w:rsid w:val="0098033C"/>
    <w:rsid w:val="0098040E"/>
    <w:rsid w:val="00981D5A"/>
    <w:rsid w:val="00985756"/>
    <w:rsid w:val="009873DC"/>
    <w:rsid w:val="0099330F"/>
    <w:rsid w:val="0099489D"/>
    <w:rsid w:val="009970F0"/>
    <w:rsid w:val="0099719A"/>
    <w:rsid w:val="009A14EA"/>
    <w:rsid w:val="009A6348"/>
    <w:rsid w:val="009A6E1E"/>
    <w:rsid w:val="009B1504"/>
    <w:rsid w:val="009B1A0D"/>
    <w:rsid w:val="009C5DEE"/>
    <w:rsid w:val="009C68AE"/>
    <w:rsid w:val="009D1091"/>
    <w:rsid w:val="009D403A"/>
    <w:rsid w:val="009D485F"/>
    <w:rsid w:val="009D4B50"/>
    <w:rsid w:val="009E0B66"/>
    <w:rsid w:val="009E1820"/>
    <w:rsid w:val="009E2A0D"/>
    <w:rsid w:val="009E309E"/>
    <w:rsid w:val="009E44A2"/>
    <w:rsid w:val="009E44E6"/>
    <w:rsid w:val="009E4D73"/>
    <w:rsid w:val="009E4E2B"/>
    <w:rsid w:val="009E5C5E"/>
    <w:rsid w:val="009E6562"/>
    <w:rsid w:val="009E7B08"/>
    <w:rsid w:val="009F1F77"/>
    <w:rsid w:val="009F298A"/>
    <w:rsid w:val="009F2A82"/>
    <w:rsid w:val="00A16B19"/>
    <w:rsid w:val="00A20756"/>
    <w:rsid w:val="00A245C8"/>
    <w:rsid w:val="00A24F0C"/>
    <w:rsid w:val="00A32BDA"/>
    <w:rsid w:val="00A33D9C"/>
    <w:rsid w:val="00A378E3"/>
    <w:rsid w:val="00A37FC6"/>
    <w:rsid w:val="00A412F9"/>
    <w:rsid w:val="00A4390E"/>
    <w:rsid w:val="00A440C2"/>
    <w:rsid w:val="00A47287"/>
    <w:rsid w:val="00A52CA8"/>
    <w:rsid w:val="00A52E93"/>
    <w:rsid w:val="00A6040C"/>
    <w:rsid w:val="00A63A5B"/>
    <w:rsid w:val="00A706B9"/>
    <w:rsid w:val="00A71400"/>
    <w:rsid w:val="00A73982"/>
    <w:rsid w:val="00A74E2F"/>
    <w:rsid w:val="00A80674"/>
    <w:rsid w:val="00A80810"/>
    <w:rsid w:val="00A86128"/>
    <w:rsid w:val="00A869DC"/>
    <w:rsid w:val="00A90298"/>
    <w:rsid w:val="00AA0EBC"/>
    <w:rsid w:val="00AA101C"/>
    <w:rsid w:val="00AA593C"/>
    <w:rsid w:val="00AB629C"/>
    <w:rsid w:val="00AB6D88"/>
    <w:rsid w:val="00AC3B10"/>
    <w:rsid w:val="00AC71C5"/>
    <w:rsid w:val="00AC7B98"/>
    <w:rsid w:val="00AD104C"/>
    <w:rsid w:val="00AD49CA"/>
    <w:rsid w:val="00AD7602"/>
    <w:rsid w:val="00AE0D4F"/>
    <w:rsid w:val="00AE2624"/>
    <w:rsid w:val="00AE448B"/>
    <w:rsid w:val="00AE5D93"/>
    <w:rsid w:val="00AE7AA0"/>
    <w:rsid w:val="00AF2DCF"/>
    <w:rsid w:val="00AF53D4"/>
    <w:rsid w:val="00AF6AA9"/>
    <w:rsid w:val="00AF7DC9"/>
    <w:rsid w:val="00B048E0"/>
    <w:rsid w:val="00B04E1A"/>
    <w:rsid w:val="00B06B05"/>
    <w:rsid w:val="00B06D65"/>
    <w:rsid w:val="00B13114"/>
    <w:rsid w:val="00B142CD"/>
    <w:rsid w:val="00B15CFE"/>
    <w:rsid w:val="00B177C7"/>
    <w:rsid w:val="00B203AC"/>
    <w:rsid w:val="00B255A4"/>
    <w:rsid w:val="00B25896"/>
    <w:rsid w:val="00B26747"/>
    <w:rsid w:val="00B31A56"/>
    <w:rsid w:val="00B32F2A"/>
    <w:rsid w:val="00B33EFD"/>
    <w:rsid w:val="00B4135D"/>
    <w:rsid w:val="00B468E8"/>
    <w:rsid w:val="00B47E95"/>
    <w:rsid w:val="00B52418"/>
    <w:rsid w:val="00B52F21"/>
    <w:rsid w:val="00B53065"/>
    <w:rsid w:val="00B5373B"/>
    <w:rsid w:val="00B566F9"/>
    <w:rsid w:val="00B56EF6"/>
    <w:rsid w:val="00B66B4E"/>
    <w:rsid w:val="00B6722B"/>
    <w:rsid w:val="00B72B74"/>
    <w:rsid w:val="00B731E4"/>
    <w:rsid w:val="00B74713"/>
    <w:rsid w:val="00B755A5"/>
    <w:rsid w:val="00B8194C"/>
    <w:rsid w:val="00B82512"/>
    <w:rsid w:val="00B82E68"/>
    <w:rsid w:val="00B83ED7"/>
    <w:rsid w:val="00B840E0"/>
    <w:rsid w:val="00B87EFF"/>
    <w:rsid w:val="00B92072"/>
    <w:rsid w:val="00BA5B8A"/>
    <w:rsid w:val="00BB0A65"/>
    <w:rsid w:val="00BB51E4"/>
    <w:rsid w:val="00BB5913"/>
    <w:rsid w:val="00BC1E22"/>
    <w:rsid w:val="00BC487C"/>
    <w:rsid w:val="00BC5392"/>
    <w:rsid w:val="00BC5E55"/>
    <w:rsid w:val="00BC7C54"/>
    <w:rsid w:val="00BC7FEC"/>
    <w:rsid w:val="00BD32D8"/>
    <w:rsid w:val="00BD5188"/>
    <w:rsid w:val="00BE1B47"/>
    <w:rsid w:val="00BE2D4C"/>
    <w:rsid w:val="00BE6C41"/>
    <w:rsid w:val="00BE7AE3"/>
    <w:rsid w:val="00BF188C"/>
    <w:rsid w:val="00BF18C2"/>
    <w:rsid w:val="00BF4594"/>
    <w:rsid w:val="00BF4D56"/>
    <w:rsid w:val="00C0039C"/>
    <w:rsid w:val="00C02D43"/>
    <w:rsid w:val="00C04177"/>
    <w:rsid w:val="00C10A19"/>
    <w:rsid w:val="00C12DF6"/>
    <w:rsid w:val="00C2475F"/>
    <w:rsid w:val="00C26F85"/>
    <w:rsid w:val="00C332F8"/>
    <w:rsid w:val="00C339F6"/>
    <w:rsid w:val="00C364EF"/>
    <w:rsid w:val="00C3670A"/>
    <w:rsid w:val="00C4687A"/>
    <w:rsid w:val="00C47660"/>
    <w:rsid w:val="00C523BE"/>
    <w:rsid w:val="00C52A81"/>
    <w:rsid w:val="00C5600C"/>
    <w:rsid w:val="00C62676"/>
    <w:rsid w:val="00C70FB0"/>
    <w:rsid w:val="00C81EF2"/>
    <w:rsid w:val="00C842C3"/>
    <w:rsid w:val="00C850F5"/>
    <w:rsid w:val="00C85E61"/>
    <w:rsid w:val="00C912C4"/>
    <w:rsid w:val="00C938ED"/>
    <w:rsid w:val="00CA6D9F"/>
    <w:rsid w:val="00CA7ABF"/>
    <w:rsid w:val="00CB05A9"/>
    <w:rsid w:val="00CB5884"/>
    <w:rsid w:val="00CB75E8"/>
    <w:rsid w:val="00CC0D9E"/>
    <w:rsid w:val="00CC2C1D"/>
    <w:rsid w:val="00CC5304"/>
    <w:rsid w:val="00CC68C2"/>
    <w:rsid w:val="00CD0177"/>
    <w:rsid w:val="00CD61B7"/>
    <w:rsid w:val="00CD6AED"/>
    <w:rsid w:val="00CD7834"/>
    <w:rsid w:val="00CE29AE"/>
    <w:rsid w:val="00CE2C61"/>
    <w:rsid w:val="00CE6517"/>
    <w:rsid w:val="00CE7A45"/>
    <w:rsid w:val="00CF03D4"/>
    <w:rsid w:val="00CF3573"/>
    <w:rsid w:val="00D06A99"/>
    <w:rsid w:val="00D079F7"/>
    <w:rsid w:val="00D107DA"/>
    <w:rsid w:val="00D209ED"/>
    <w:rsid w:val="00D2103A"/>
    <w:rsid w:val="00D24B5D"/>
    <w:rsid w:val="00D31EDA"/>
    <w:rsid w:val="00D35CDC"/>
    <w:rsid w:val="00D3601C"/>
    <w:rsid w:val="00D37F21"/>
    <w:rsid w:val="00D4563D"/>
    <w:rsid w:val="00D458C4"/>
    <w:rsid w:val="00D47155"/>
    <w:rsid w:val="00D50048"/>
    <w:rsid w:val="00D52435"/>
    <w:rsid w:val="00D53E8E"/>
    <w:rsid w:val="00D61772"/>
    <w:rsid w:val="00D62DC5"/>
    <w:rsid w:val="00D663BD"/>
    <w:rsid w:val="00D706A8"/>
    <w:rsid w:val="00D74225"/>
    <w:rsid w:val="00D7545D"/>
    <w:rsid w:val="00D82533"/>
    <w:rsid w:val="00D83165"/>
    <w:rsid w:val="00D9028E"/>
    <w:rsid w:val="00D912D0"/>
    <w:rsid w:val="00D91494"/>
    <w:rsid w:val="00D91BEA"/>
    <w:rsid w:val="00D91F54"/>
    <w:rsid w:val="00D96510"/>
    <w:rsid w:val="00DA053E"/>
    <w:rsid w:val="00DA2632"/>
    <w:rsid w:val="00DA51EF"/>
    <w:rsid w:val="00DA577F"/>
    <w:rsid w:val="00DA5799"/>
    <w:rsid w:val="00DA5956"/>
    <w:rsid w:val="00DB1AD3"/>
    <w:rsid w:val="00DB1C5C"/>
    <w:rsid w:val="00DC75F7"/>
    <w:rsid w:val="00DD50E3"/>
    <w:rsid w:val="00DE2A45"/>
    <w:rsid w:val="00DE2C45"/>
    <w:rsid w:val="00DE4788"/>
    <w:rsid w:val="00DF1B32"/>
    <w:rsid w:val="00DF246A"/>
    <w:rsid w:val="00DF25C4"/>
    <w:rsid w:val="00DF5442"/>
    <w:rsid w:val="00E002AF"/>
    <w:rsid w:val="00E057A3"/>
    <w:rsid w:val="00E058F8"/>
    <w:rsid w:val="00E128BB"/>
    <w:rsid w:val="00E143D7"/>
    <w:rsid w:val="00E17DF5"/>
    <w:rsid w:val="00E23C70"/>
    <w:rsid w:val="00E27417"/>
    <w:rsid w:val="00E3468D"/>
    <w:rsid w:val="00E36324"/>
    <w:rsid w:val="00E45501"/>
    <w:rsid w:val="00E46110"/>
    <w:rsid w:val="00E473F6"/>
    <w:rsid w:val="00E50980"/>
    <w:rsid w:val="00E570EE"/>
    <w:rsid w:val="00E572A3"/>
    <w:rsid w:val="00E60129"/>
    <w:rsid w:val="00E6397D"/>
    <w:rsid w:val="00E651AF"/>
    <w:rsid w:val="00E65F59"/>
    <w:rsid w:val="00E67529"/>
    <w:rsid w:val="00E70BC5"/>
    <w:rsid w:val="00E72EAD"/>
    <w:rsid w:val="00E73CAD"/>
    <w:rsid w:val="00E75ED7"/>
    <w:rsid w:val="00E8306B"/>
    <w:rsid w:val="00E85DBA"/>
    <w:rsid w:val="00E875EF"/>
    <w:rsid w:val="00E90121"/>
    <w:rsid w:val="00E9150C"/>
    <w:rsid w:val="00E95064"/>
    <w:rsid w:val="00EA7AA7"/>
    <w:rsid w:val="00EB1774"/>
    <w:rsid w:val="00EB1A87"/>
    <w:rsid w:val="00EB1FFF"/>
    <w:rsid w:val="00EB53B5"/>
    <w:rsid w:val="00EB6EF9"/>
    <w:rsid w:val="00EC12B1"/>
    <w:rsid w:val="00EC3343"/>
    <w:rsid w:val="00EC41D8"/>
    <w:rsid w:val="00EC6F52"/>
    <w:rsid w:val="00EC76D4"/>
    <w:rsid w:val="00ED516B"/>
    <w:rsid w:val="00ED6C02"/>
    <w:rsid w:val="00ED7A30"/>
    <w:rsid w:val="00EE06C5"/>
    <w:rsid w:val="00EE1171"/>
    <w:rsid w:val="00EF113F"/>
    <w:rsid w:val="00F049E7"/>
    <w:rsid w:val="00F10449"/>
    <w:rsid w:val="00F10E11"/>
    <w:rsid w:val="00F11633"/>
    <w:rsid w:val="00F129BB"/>
    <w:rsid w:val="00F13A32"/>
    <w:rsid w:val="00F140F7"/>
    <w:rsid w:val="00F14F83"/>
    <w:rsid w:val="00F17476"/>
    <w:rsid w:val="00F21C3E"/>
    <w:rsid w:val="00F21CA9"/>
    <w:rsid w:val="00F227D1"/>
    <w:rsid w:val="00F25A9E"/>
    <w:rsid w:val="00F36B21"/>
    <w:rsid w:val="00F52DFA"/>
    <w:rsid w:val="00F5499A"/>
    <w:rsid w:val="00F5519F"/>
    <w:rsid w:val="00F55671"/>
    <w:rsid w:val="00F6027B"/>
    <w:rsid w:val="00F65B5C"/>
    <w:rsid w:val="00F66604"/>
    <w:rsid w:val="00F666E3"/>
    <w:rsid w:val="00F6747D"/>
    <w:rsid w:val="00F7172C"/>
    <w:rsid w:val="00F75EE4"/>
    <w:rsid w:val="00F77AE2"/>
    <w:rsid w:val="00F85898"/>
    <w:rsid w:val="00F87300"/>
    <w:rsid w:val="00F90203"/>
    <w:rsid w:val="00F9047E"/>
    <w:rsid w:val="00F91E9E"/>
    <w:rsid w:val="00F9265C"/>
    <w:rsid w:val="00F92A58"/>
    <w:rsid w:val="00FA11E3"/>
    <w:rsid w:val="00FA2ACD"/>
    <w:rsid w:val="00FA3296"/>
    <w:rsid w:val="00FA3D50"/>
    <w:rsid w:val="00FA5708"/>
    <w:rsid w:val="00FA6EA7"/>
    <w:rsid w:val="00FB5E51"/>
    <w:rsid w:val="00FC0F81"/>
    <w:rsid w:val="00FC17F2"/>
    <w:rsid w:val="00FC2B22"/>
    <w:rsid w:val="00FC3CEA"/>
    <w:rsid w:val="00FC4D35"/>
    <w:rsid w:val="00FD1C97"/>
    <w:rsid w:val="00FE05B3"/>
    <w:rsid w:val="00FE46A0"/>
    <w:rsid w:val="00FE61E4"/>
    <w:rsid w:val="00FE67FF"/>
    <w:rsid w:val="00FF2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FAC9EF-8AFF-4BA8-A412-246C2908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ehernandez</dc:creator>
  <cp:lastModifiedBy>Usuario</cp:lastModifiedBy>
  <cp:revision>2</cp:revision>
  <dcterms:created xsi:type="dcterms:W3CDTF">2017-09-22T22:57:00Z</dcterms:created>
  <dcterms:modified xsi:type="dcterms:W3CDTF">2017-09-22T22:57:00Z</dcterms:modified>
</cp:coreProperties>
</file>