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Importador Amazon de Cestoria — diagnóstico y cambios (24-10-2026)</w:t>
      </w:r>
    </w:p>
    <w:p>
      <w:pPr>
        <w:pStyle w:val="Heading2"/>
      </w:pPr>
      <w:r>
        <w:t>Resumen</w:t>
      </w:r>
    </w:p>
    <w:p>
      <w:r>
        <w:t>Se encontró y corrigió la causa del fallo del enlace https://link.amazon/B02KjkcGI. Sin embargo, Amazon muestra una página anti-robots (captcha) a los servidores, de modo que título, imagen y descripción siguen sin poder extraerse automáticamente de forma fiable y gratuita. No se gastaron créditos ni se tocó cestoria.shop.</w:t>
      </w:r>
    </w:p>
    <w:p>
      <w:pPr>
        <w:pStyle w:val="Heading2"/>
      </w:pPr>
      <w:r>
        <w:t>Qué hace realmente el proyecto Lovable (leído con el conector Lovable)</w:t>
      </w:r>
    </w:p>
    <w:p>
      <w:pPr>
        <w:pStyle w:val="ListBullet"/>
      </w:pPr>
      <w:r>
        <w:t>src/lib/taller/api.functions.ts: scrapePage es un fetch directo con User-Agent de Chrome, igual al código del dossier. No usa servicio de pago.</w:t>
      </w:r>
    </w:p>
    <w:p>
      <w:pPr>
        <w:pStyle w:val="ListBullet"/>
      </w:pPr>
      <w:r>
        <w:t>src/lib/taller/init.ts: la IMAGEN no se extrae de Amazon; el usuario la sube (campo 2). Solo usa el texto de la página para que una IA (Lovable AI Gateway) redacte el contenido.</w:t>
      </w:r>
    </w:p>
    <w:p>
      <w:pPr>
        <w:pStyle w:val="ListBullet"/>
      </w:pPr>
      <w:r>
        <w:t>Si la página trae 'captcha' o 'robot check', Lovable marca la lectura como fallida y pide imagen o descripción manual. Es decir, Lovable tampoco evita el bloqueo de Amazon; cuando 'funciona' sin texto de Amazon es porque la IA escribe a partir de la imagen y la descripción que da el usuario.</w:t>
      </w:r>
    </w:p>
    <w:p>
      <w:pPr>
        <w:pStyle w:val="ListBullet"/>
      </w:pPr>
      <w:r>
        <w:t>Diferencia posible no verificada: Lovable se ejecuta en otra infraestructura (IP distinta de Netlify/AWS). No pude comprobar si Amazon trata esas IP de otra forma; no lo afirmo.</w:t>
      </w:r>
    </w:p>
    <w:p>
      <w:pPr>
        <w:pStyle w:val="Heading2"/>
      </w:pPr>
      <w:r>
        <w:t>Pruebas reales (GitHub Actions, servidor Azure, gratis porque el repositorio es público)</w:t>
      </w:r>
    </w:p>
    <w:p>
      <w:pPr>
        <w:pStyle w:val="ListBullet"/>
      </w:pPr>
      <w:r>
        <w:t>link.amazon/B02KjkcGI → 302 a amzlinks.in → 302 a amazon.com/dp/B0FRMK2DCW?tag=cestoria-20 → 200 con página captcha (3.781 bytes, título 'Amazon.com').</w:t>
      </w:r>
    </w:p>
    <w:p>
      <w:pPr>
        <w:pStyle w:val="ListBullet"/>
      </w:pPr>
      <w:r>
        <w:t>La función desplegada en Netlify se detenía en amzlinks.in ('La redirección sale de los dominios permitidos'). Esa era la causa exacta del fallo visto.</w:t>
      </w:r>
    </w:p>
    <w:p>
      <w:pPr>
        <w:pStyle w:val="ListBullet"/>
      </w:pPr>
      <w:r>
        <w:t>link.amazon/B0i9VFs1 → el propio acortador responde 403 Forbidden (desde Azure y desde Netlify). Hay que comprobar en un navegador si ese enlace funciona.</w:t>
      </w:r>
    </w:p>
    <w:p>
      <w:pPr>
        <w:pStyle w:val="ListBullet"/>
      </w:pPr>
      <w:r>
        <w:t>Limitación: desde el entorno de trabajo no hay acceso directo a Amazon ni a Netlify; todas las pruebas reales se hicieron vía GitHub Actions.</w:t>
      </w:r>
    </w:p>
    <w:p>
      <w:pPr>
        <w:pStyle w:val="Heading2"/>
      </w:pPr>
      <w:r>
        <w:t>Cambios implementados (rama ccr-625e2fca-7eiwjz)</w:t>
      </w:r>
    </w:p>
    <w:p>
      <w:pPr>
        <w:pStyle w:val="ListBullet"/>
      </w:pPr>
      <w:r>
        <w:t>netlify/functions/amazon-product.mjs: permite los acortadores oficiales amzlinks.in, a.co y amzn.eu; sigue bloqueando cualquier redirección fuera de Amazon (protección SSRF).</w:t>
      </w:r>
    </w:p>
    <w:p>
      <w:pPr>
        <w:pStyle w:val="ListBullet"/>
      </w:pPr>
      <w:r>
        <w:t>Extrae el ASIN de la redirección y devuelve asin y productUrl.</w:t>
      </w:r>
    </w:p>
    <w:p>
      <w:pPr>
        <w:pStyle w:val="ListBullet"/>
      </w:pPr>
      <w:r>
        <w:t>Detecta la página captcha y NO la devuelve como datos del producto (antes podía devolver 'Amazon.com' como título).</w:t>
      </w:r>
    </w:p>
    <w:p>
      <w:pPr>
        <w:pStyle w:val="ListBullet"/>
      </w:pPr>
      <w:r>
        <w:t>Cuando Amazon sí entrega la página real: lee productTitle, landingImage (alta resolución) y las viñetas de características.</w:t>
      </w:r>
    </w:p>
    <w:p>
      <w:pPr>
        <w:pStyle w:val="ListBullet"/>
      </w:pPr>
      <w:r>
        <w:t>admin.html: muestra el ASIN y un enlace 'Abrir el producto en Amazon' para copiar los datos a mano. El enlace de afiliado original se conserva intacto.</w:t>
      </w:r>
    </w:p>
    <w:p>
      <w:pPr>
        <w:pStyle w:val="ListBullet"/>
      </w:pPr>
      <w:r>
        <w:t>Pruebas: scripts/test-amazon-product.mjs (4 escenarios sin red, superados), scripts/diagnose-amazon.mjs y el flujo .github/workflows/diagnose-amazon.yml.</w:t>
      </w:r>
    </w:p>
    <w:p>
      <w:pPr>
        <w:pStyle w:val="Heading2"/>
      </w:pPr>
      <w:r>
        <w:t>Qué falta / decisiones del usuario</w:t>
      </w:r>
    </w:p>
    <w:p>
      <w:pPr>
        <w:pStyle w:val="ListBullet"/>
      </w:pPr>
      <w:r>
        <w:t>Fusionar la rama en main para que Netlify despliegue el cambio y probar en el administrador.</w:t>
      </w:r>
    </w:p>
    <w:p>
      <w:pPr>
        <w:pStyle w:val="ListBullet"/>
      </w:pPr>
      <w:r>
        <w:t>Para extraer título e imagen de forma automática y legítima, la vía oficial es la API de Afiliados de Amazon (Product Advertising API) con las credenciales de la cuenta cestoria-20. No es de pago, pero Amazon exige requisitos de ventas y ha anunciado cambios en esa API; no verifiqué su estado actual. Requiere tu decisión y tus claves.</w:t>
      </w:r>
    </w:p>
    <w:p>
      <w:pPr>
        <w:pStyle w:val="ListBullet"/>
      </w:pPr>
      <w:r>
        <w:t>No se intentó saltar el captcha de Amazon (cambiar identidad del navegador, etc.): va contra sus protecciones y fue bloqueado por las reglas de seguridad de esta sesión.</w:t>
      </w:r>
    </w:p>
    <w:p>
      <w:pPr>
        <w:pStyle w:val="ListBullet"/>
      </w:pPr>
      <w:r>
        <w:t>El administrador sigue trabajando con borradores; aún no publica de forma persistente.</w:t>
      </w:r>
    </w:p>
    <w:p>
      <w:pPr>
        <w:pStyle w:val="Heading2"/>
      </w:pPr>
      <w:r>
        <w:t>Opción 2 implementada: botón «Añadir a Cestoria» (sin API ni costes)</w:t>
      </w:r>
    </w:p>
    <w:p>
      <w:r>
        <w:t>Como la cuenta no cumple los requisitos de la API oficial de Afiliados, el catálogo incorpora un marcador del navegador que lee la página de Amazon que el usuario ya tiene abierta.</w:t>
      </w:r>
    </w:p>
    <w:p>
      <w:pPr>
        <w:pStyle w:val="ListBullet"/>
      </w:pPr>
      <w:r>
        <w:t>Flujo: pegar el enlace de afiliado en el administrador → «Importar» → si Amazon bloquea, «Abrir el producto en Amazon» → tocar el marcador «Añadir a Cestoria» → el administrador se abre con título, imagen en alta resolución y descripción, y con el enlace de afiliado original intacto → elegir categoría y guardar.</w:t>
      </w:r>
    </w:p>
    <w:p>
      <w:pPr>
        <w:pStyle w:val="ListBullet"/>
      </w:pPr>
      <w:r>
        <w:t>Si no se pegó antes el enlace, se usa la dirección de la página solo si lleva la etiqueta de afiliado (tag=); si no la lleva, se pide pegar el enlace. Nunca se inventa un enlace.</w:t>
      </w:r>
    </w:p>
    <w:p>
      <w:pPr>
        <w:pStyle w:val="ListBullet"/>
      </w:pPr>
      <w:r>
        <w:t>Seguridad: solo se aceptan imágenes de servidores de Amazon; los textos se insertan como texto; los datos viajan en el fragmento (#) de la URL, que no se envía a ningún servidor.</w:t>
      </w:r>
    </w:p>
    <w:p>
      <w:pPr>
        <w:pStyle w:val="ListBullet"/>
      </w:pPr>
      <w:r>
        <w:t>Los borradores ahora se guardan en el navegador (localStorage) para no perderse al ir y volver de Amazon. Siguen sin publicarse en el catálogo público.</w:t>
      </w:r>
    </w:p>
    <w:p>
      <w:pPr>
        <w:pStyle w:val="ListBullet"/>
      </w:pPr>
      <w:r>
        <w:t>Pruebas: scripts/test-admin-bookmarklet.cjs, 5 escenarios superados con páginas simuladas (escritorio, móvil, datos hostiles y uso fuera de Amazon).</w:t>
      </w:r>
    </w:p>
    <w:p>
      <w:pPr>
        <w:pStyle w:val="ListBullet"/>
      </w:pPr>
      <w:r>
        <w:t>No verificado: el funcionamiento sobre la página real de Amazon. Los selectores (productTitle, landingImage, feature-bullets, title, main-image) se basan en la estructura conocida de Amazon y Amazon puede cambiarla. Tampoco funciona dentro de la app de Amazon, solo en el navegador.</w:t>
      </w:r>
    </w:p>
    <w:p>
      <w:pPr>
        <w:pStyle w:val="ListBullet"/>
      </w:pPr>
      <w:r>
        <w:t>Pendiente para estar disponible: fusionar la rama ccr-625e2fca-7eiwjz en main para que Netlify la publique.</w:t>
      </w:r>
    </w:p>
    <w:p>
      <w:pPr>
        <w:pStyle w:val="ListBullet"/>
      </w:pPr>
      <w:r>
        <w:t>Siguientes etapas (no iniciadas): guardado permanente en el catálogo público, conexión con Instagram y con WhatsApp Business.</w:t>
      </w:r>
    </w:p>
    <w:p>
      <w:pPr>
        <w:pStyle w:val="Heading2"/>
      </w:pPr>
      <w:r>
        <w:t>Prueba real tras publicar (24-10-2026)</w:t>
      </w:r>
    </w:p>
    <w:p>
      <w:r>
        <w:t>Con https://link.amazon/B02KjkcGI la función publicada en Netlify devolvió el título, la descripción y la imagen reales. El usuario confirmó título y descripción en su propia prueba; la imagen no salió en su caso.</w:t>
      </w:r>
    </w:p>
    <w:p>
      <w:pPr>
        <w:pStyle w:val="Heading2"/>
      </w:pPr>
      <w:r>
        <w:t>Etapa 2: publicar productos en el catálogo (PR #2)</w:t>
      </w:r>
    </w:p>
    <w:p>
      <w:pPr>
        <w:pStyle w:val="ListBullet"/>
      </w:pPr>
      <w:r>
        <w:t>Los productos se publican desde el administrador con «Publicar cambios» y una clave (variable CATALOG_ADMIN_KEY en Netlify).</w:t>
      </w:r>
    </w:p>
    <w:p>
      <w:pPr>
        <w:pStyle w:val="ListBullet"/>
      </w:pPr>
      <w:r>
        <w:t>Se guardan en Netlify Blobs. Publicar no genera un deploy: según la página de precios de Netlify, cada production deploy cuesta 15 de los 300 créditos mensuales del plan gratuito; publicar productos no los consume. Cada fusión en main sí es un deploy.</w:t>
      </w:r>
    </w:p>
    <w:p>
      <w:pPr>
        <w:pStyle w:val="ListBullet"/>
      </w:pPr>
      <w:r>
        <w:t>Protecciones: clave comparada en tiempo constante, validación de todos los campos, solo enlaces https, no se pisan cambios entre dos dispositivos, se guardan las 20 versiones anteriores, las vistas previas usan otro almacén.</w:t>
      </w:r>
    </w:p>
    <w:p>
      <w:pPr>
        <w:pStyle w:val="ListBullet"/>
      </w:pPr>
      <w:r>
        <w:t>El catálogo público lee la versión publicada y, si no hay, el archivo inicial cestoria_data.json. Los enlaces link.amazon muestran «Comprar en Amazon».</w:t>
      </w:r>
    </w:p>
    <w:p>
      <w:pPr>
        <w:pStyle w:val="ListBullet"/>
      </w:pPr>
      <w:r>
        <w:t>Corregido: el service worker ya no sirve datos viejos y se añadió el icono que faltaba (la instalación fallaba). El sitio ya no publica node_modules ni el código de las funciones.</w:t>
      </w:r>
    </w:p>
    <w:p>
      <w:pPr>
        <w:pStyle w:val="ListBullet"/>
      </w:pPr>
      <w:r>
        <w:t>Pruebas superadas: 13 comprobaciones de la función, 8 escenarios de extremo a extremo en navegador, 5 del botón, 4 del importador. La vista previa de Netlify se construyó bien, pero está protegida con contraseña (401) y no pudo probarse desde fuera; la verificación real se hará tras publicar.</w:t>
      </w:r>
    </w:p>
    <w:p>
      <w:pPr>
        <w:pStyle w:val="ListBullet"/>
      </w:pPr>
      <w:r>
        <w:t>Pendiente del usuario: crear CATALOG_ADMIN_KEY en Netlify antes de fusionar.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