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2B" w:rsidRPr="003E4C2B" w:rsidRDefault="003E4C2B" w:rsidP="003E4C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5"/>
        <w:gridCol w:w="3203"/>
      </w:tblGrid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7C32F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     </w:t>
            </w: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7C32F5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Iniciar sesión en el sistema</w:t>
            </w: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Actores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7C32F5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Usuario</w:t>
            </w:r>
            <w:r w:rsidR="00DB574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(genérico)</w:t>
            </w: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Descripción General</w:t>
            </w:r>
          </w:p>
          <w:p w:rsidR="003E4C2B" w:rsidRPr="003E4C2B" w:rsidRDefault="007C32F5" w:rsidP="003E4C2B">
            <w:pPr>
              <w:spacing w:after="0" w:line="0" w:lineRule="atLeast"/>
              <w:ind w:left="7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ingresará su ID y su password para poder autenticarse dentro del sistema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7D3ACC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Haber entrado a la sección de login en la página web</w:t>
            </w: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Flujo de eventos principal</w:t>
            </w:r>
          </w:p>
          <w:p w:rsidR="003E4C2B" w:rsidRPr="003E4C2B" w:rsidRDefault="003E4C2B" w:rsidP="003E4C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1.</w:t>
            </w:r>
            <w:r w:rsidRPr="003E4C2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s-MX"/>
              </w:rPr>
              <w:t xml:space="preserve">    </w:t>
            </w:r>
            <w:r w:rsidR="003F68F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actor ingresa su ID de usuario y su contraseña</w:t>
            </w:r>
          </w:p>
          <w:p w:rsidR="003E4C2B" w:rsidRPr="003E4C2B" w:rsidRDefault="003E4C2B" w:rsidP="003E4C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2. </w:t>
            </w:r>
            <w:r w:rsidR="003F68F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sistema valida si los datos ingresados son correctos </w:t>
            </w:r>
          </w:p>
          <w:p w:rsidR="003E4C2B" w:rsidRPr="003E4C2B" w:rsidRDefault="003E4C2B" w:rsidP="003F68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3. </w:t>
            </w:r>
            <w:r w:rsidR="003F68F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muestra un mensaje de bienvenida y la pantalla principal de acceso al sistema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Post-condición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F68FF" w:rsidP="003F68FF">
            <w:pPr>
              <w:spacing w:after="0" w:line="0" w:lineRule="atLeast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muestra los datos del usuario y las opciones con las que podrá interactuar</w:t>
            </w: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 xml:space="preserve">Flujo de Eventos alternativo: </w:t>
            </w:r>
            <w:r w:rsidR="003F68F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Datos ingresados incorrectos</w:t>
            </w:r>
          </w:p>
          <w:p w:rsidR="003E4C2B" w:rsidRPr="003E4C2B" w:rsidRDefault="003E4C2B" w:rsidP="003F68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1.</w:t>
            </w:r>
            <w:r w:rsidRPr="003E4C2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s-MX"/>
              </w:rPr>
              <w:t xml:space="preserve">     </w:t>
            </w:r>
            <w:r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</w:t>
            </w:r>
            <w:r w:rsidR="003F68FF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sistema muestra un mensaje de error y pide al usuario reingresar los datos</w:t>
            </w:r>
          </w:p>
          <w:p w:rsidR="003E4C2B" w:rsidRDefault="003F68FF" w:rsidP="003F68F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="003E4C2B" w:rsidRPr="003E4C2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  <w:r w:rsidR="003E4C2B" w:rsidRPr="003E4C2B">
              <w:rPr>
                <w:rFonts w:ascii="Times New Roman" w:eastAsia="Times New Roman" w:hAnsi="Times New Roman" w:cs="Times New Roman"/>
                <w:color w:val="222222"/>
                <w:sz w:val="14"/>
                <w:szCs w:val="14"/>
                <w:lang w:eastAsia="es-MX"/>
              </w:rPr>
              <w:t xml:space="preserve">    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actor reingresa los datos</w:t>
            </w:r>
          </w:p>
          <w:p w:rsidR="003E4C2B" w:rsidRPr="003E4C2B" w:rsidRDefault="003F68FF" w:rsidP="003F68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3. El sistema hace nuevamente la validación y si es correcto regresa al punto 3 del flujo de eventos principal; sino, vuelve al punto 1 del flujo de eventos alternativo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3F68FF" w:rsidRPr="003E4C2B" w:rsidTr="003E4C2B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3E4C2B" w:rsidP="003E4C2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E4C2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Post-condición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4C2B" w:rsidRPr="003E4C2B" w:rsidRDefault="00DB5747" w:rsidP="003F68FF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muestra los datos del usuario y las opciones con las que podrá interactuar</w:t>
            </w:r>
          </w:p>
        </w:tc>
      </w:tr>
    </w:tbl>
    <w:p w:rsidR="00DB5747" w:rsidRDefault="00DB5747" w:rsidP="003E4C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DB5747" w:rsidRDefault="00DB5747" w:rsidP="003E4C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DB5747" w:rsidRDefault="00DB5747" w:rsidP="003E4C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DB5747" w:rsidRDefault="00DB5747" w:rsidP="003E4C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B47CA6" w:rsidRPr="003E4C2B" w:rsidRDefault="00B47CA6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956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5849"/>
      </w:tblGrid>
      <w:tr w:rsidR="00B47CA6" w:rsidRPr="00734DB8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  <w:tc>
          <w:tcPr>
            <w:tcW w:w="5849" w:type="dxa"/>
          </w:tcPr>
          <w:p w:rsidR="00B47CA6" w:rsidRPr="00734DB8" w:rsidRDefault="00B47CA6" w:rsidP="001D6AC4">
            <w:pPr>
              <w:rPr>
                <w:rFonts w:cs="Arial"/>
              </w:rPr>
            </w:pPr>
            <w:r w:rsidRPr="00734DB8">
              <w:rPr>
                <w:rFonts w:cs="Arial"/>
              </w:rPr>
              <w:t>Login</w:t>
            </w:r>
          </w:p>
        </w:tc>
      </w:tr>
      <w:tr w:rsidR="00B47CA6" w:rsidRPr="00B47CA6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5849" w:type="dxa"/>
          </w:tcPr>
          <w:p w:rsidR="00B47CA6" w:rsidRPr="00B47CA6" w:rsidRDefault="00B47CA6" w:rsidP="00B47CA6">
            <w:pPr>
              <w:rPr>
                <w:rFonts w:cs="Arial"/>
                <w:lang w:val="en-US"/>
              </w:rPr>
            </w:pPr>
            <w:r w:rsidRPr="00B47CA6">
              <w:rPr>
                <w:rFonts w:cs="Arial"/>
              </w:rPr>
              <w:t xml:space="preserve">Este caso de uso servirá para verificar la autenticidad de un nombre de usuario y contraseña. </w:t>
            </w:r>
            <w:r>
              <w:rPr>
                <w:rFonts w:cs="Arial"/>
              </w:rPr>
              <w:t>Estos se encuentran almacenados en el servidor</w:t>
            </w:r>
            <w:r w:rsidRPr="00B47CA6">
              <w:rPr>
                <w:rFonts w:cs="Arial"/>
                <w:lang w:val="en-US"/>
              </w:rPr>
              <w:t>.</w:t>
            </w:r>
          </w:p>
        </w:tc>
      </w:tr>
      <w:tr w:rsidR="00B47CA6" w:rsidRPr="00B47CA6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 w:rsidRPr="00734DB8">
              <w:rPr>
                <w:rFonts w:cs="Arial"/>
                <w:b/>
              </w:rPr>
              <w:t>ACTOR</w:t>
            </w:r>
            <w:r w:rsidR="00036C2B">
              <w:rPr>
                <w:rFonts w:cs="Arial"/>
                <w:b/>
              </w:rPr>
              <w:t>E</w:t>
            </w:r>
            <w:r w:rsidRPr="00734DB8">
              <w:rPr>
                <w:rFonts w:cs="Arial"/>
                <w:b/>
              </w:rPr>
              <w:t>S</w:t>
            </w:r>
          </w:p>
        </w:tc>
        <w:tc>
          <w:tcPr>
            <w:tcW w:w="5849" w:type="dxa"/>
          </w:tcPr>
          <w:p w:rsidR="00B47CA6" w:rsidRPr="00B47CA6" w:rsidRDefault="00B47CA6" w:rsidP="001D6AC4">
            <w:pPr>
              <w:rPr>
                <w:rFonts w:cs="Arial"/>
              </w:rPr>
            </w:pPr>
            <w:r w:rsidRPr="00B47CA6">
              <w:rPr>
                <w:rFonts w:cs="Arial"/>
              </w:rPr>
              <w:t>Usuario del sistema ERA Sphere</w:t>
            </w:r>
            <w:r>
              <w:rPr>
                <w:rFonts w:cs="Arial"/>
              </w:rPr>
              <w:t>.</w:t>
            </w:r>
          </w:p>
        </w:tc>
      </w:tr>
      <w:tr w:rsidR="00B47CA6" w:rsidRPr="00B47CA6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PRECONDICIONES</w:t>
            </w:r>
          </w:p>
        </w:tc>
        <w:tc>
          <w:tcPr>
            <w:tcW w:w="5849" w:type="dxa"/>
          </w:tcPr>
          <w:p w:rsidR="00B47CA6" w:rsidRPr="00B47CA6" w:rsidRDefault="00B47CA6" w:rsidP="00B47CA6">
            <w:pPr>
              <w:rPr>
                <w:rFonts w:cs="Arial"/>
              </w:rPr>
            </w:pPr>
            <w:r w:rsidRPr="00B47CA6">
              <w:rPr>
                <w:rFonts w:cs="Arial"/>
              </w:rPr>
              <w:t xml:space="preserve">El usuario debe tener un nombre de usuario </w:t>
            </w:r>
            <w:r>
              <w:rPr>
                <w:rFonts w:cs="Arial"/>
              </w:rPr>
              <w:t xml:space="preserve">y contraseña </w:t>
            </w:r>
            <w:r w:rsidRPr="00B47CA6">
              <w:rPr>
                <w:rFonts w:cs="Arial"/>
              </w:rPr>
              <w:t>válido</w:t>
            </w:r>
            <w:r>
              <w:rPr>
                <w:rFonts w:cs="Arial"/>
              </w:rPr>
              <w:t>s.</w:t>
            </w:r>
          </w:p>
        </w:tc>
      </w:tr>
      <w:tr w:rsidR="00B47CA6" w:rsidRPr="00B47CA6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PRINCIPAL DE EVENTOS</w:t>
            </w:r>
          </w:p>
        </w:tc>
        <w:tc>
          <w:tcPr>
            <w:tcW w:w="5849" w:type="dxa"/>
          </w:tcPr>
          <w:p w:rsidR="00B47CA6" w:rsidRPr="00B47CA6" w:rsidRDefault="00B47CA6" w:rsidP="00B47CA6">
            <w:pPr>
              <w:rPr>
                <w:rFonts w:cs="Arial"/>
              </w:rPr>
            </w:pPr>
            <w:r w:rsidRPr="00B47CA6">
              <w:rPr>
                <w:rFonts w:cs="Arial"/>
              </w:rPr>
              <w:t>El usuario llena los campos de nombre de usuario y contraseña; la informaci</w:t>
            </w:r>
            <w:r>
              <w:rPr>
                <w:rFonts w:cs="Arial"/>
              </w:rPr>
              <w:t>ón se envía al servidor para su validación.</w:t>
            </w:r>
          </w:p>
        </w:tc>
      </w:tr>
      <w:tr w:rsidR="00B47CA6" w:rsidRPr="00734DB8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ALTERNATIVO</w:t>
            </w:r>
          </w:p>
        </w:tc>
        <w:tc>
          <w:tcPr>
            <w:tcW w:w="5849" w:type="dxa"/>
          </w:tcPr>
          <w:p w:rsidR="00B47CA6" w:rsidRPr="003E4C2B" w:rsidRDefault="00B47CA6" w:rsidP="00B47CA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s-MX"/>
              </w:rPr>
              <w:t>Datos ingresados incorrectos</w:t>
            </w:r>
          </w:p>
          <w:p w:rsidR="00B47CA6" w:rsidRPr="00B47CA6" w:rsidRDefault="00B47CA6" w:rsidP="00B47CA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B47CA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muestra un mensaje de error y pide al usuario reingresar los datos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B47CA6" w:rsidRPr="00B47CA6" w:rsidRDefault="00B47CA6" w:rsidP="00B47CA6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B47CA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usuario</w:t>
            </w:r>
            <w:r w:rsidRPr="00B47CA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reingresa los datos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.</w:t>
            </w:r>
          </w:p>
          <w:p w:rsidR="00B47CA6" w:rsidRPr="00B47CA6" w:rsidRDefault="00B47CA6" w:rsidP="00B47CA6">
            <w:pPr>
              <w:pStyle w:val="Prrafodelista"/>
              <w:numPr>
                <w:ilvl w:val="0"/>
                <w:numId w:val="2"/>
              </w:numPr>
              <w:rPr>
                <w:rFonts w:cs="Arial"/>
              </w:rPr>
            </w:pPr>
            <w:r w:rsidRPr="00B47CA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hace nuevamente la validación y si es correcto regresa al punto 3 del flujo de eventos principal; sino, vuelve al punto 1 del flujo de eventos alternativo</w:t>
            </w:r>
          </w:p>
        </w:tc>
      </w:tr>
      <w:tr w:rsidR="00B47CA6" w:rsidRPr="00B47CA6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 PRINCIPAL</w:t>
            </w:r>
          </w:p>
        </w:tc>
        <w:tc>
          <w:tcPr>
            <w:tcW w:w="5849" w:type="dxa"/>
          </w:tcPr>
          <w:p w:rsidR="00B47CA6" w:rsidRPr="00B47CA6" w:rsidRDefault="00B47CA6" w:rsidP="00B47CA6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El usuario provee su nombre de usuario y contraseña</w:t>
            </w:r>
            <w:r w:rsidRPr="00B47CA6">
              <w:rPr>
                <w:rFonts w:cs="Arial"/>
              </w:rPr>
              <w:t>.</w:t>
            </w:r>
          </w:p>
          <w:p w:rsidR="00B47CA6" w:rsidRPr="00B47CA6" w:rsidRDefault="00B47CA6" w:rsidP="00B47CA6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Los datos ingresados son enviados al servidor para su validación</w:t>
            </w:r>
            <w:r w:rsidRPr="00B47CA6">
              <w:rPr>
                <w:rFonts w:cs="Arial"/>
              </w:rPr>
              <w:t>.</w:t>
            </w:r>
          </w:p>
          <w:p w:rsidR="00B47CA6" w:rsidRPr="00B47CA6" w:rsidRDefault="00B47CA6" w:rsidP="00B47CA6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 w:rsidRPr="00B47CA6">
              <w:rPr>
                <w:rFonts w:cs="Arial"/>
              </w:rPr>
              <w:t xml:space="preserve">Basado en la información provista, el servidor </w:t>
            </w:r>
            <w:r>
              <w:rPr>
                <w:rFonts w:cs="Arial"/>
              </w:rPr>
              <w:t>permite o niega el acceso al sistema.</w:t>
            </w:r>
          </w:p>
        </w:tc>
      </w:tr>
      <w:tr w:rsidR="00B47CA6" w:rsidRPr="00734DB8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CONDICIONES</w:t>
            </w:r>
          </w:p>
        </w:tc>
        <w:tc>
          <w:tcPr>
            <w:tcW w:w="5849" w:type="dxa"/>
          </w:tcPr>
          <w:p w:rsidR="00B47CA6" w:rsidRPr="00734DB8" w:rsidRDefault="00B47CA6" w:rsidP="00B47CA6">
            <w:pPr>
              <w:rPr>
                <w:rFonts w:cs="Arial"/>
              </w:rPr>
            </w:pPr>
            <w:r>
              <w:rPr>
                <w:rFonts w:cs="Arial"/>
              </w:rPr>
              <w:t>Login exitoso.</w:t>
            </w:r>
          </w:p>
        </w:tc>
      </w:tr>
      <w:tr w:rsidR="00B47CA6" w:rsidRPr="00734DB8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ESPECIALES</w:t>
            </w:r>
          </w:p>
        </w:tc>
        <w:tc>
          <w:tcPr>
            <w:tcW w:w="5849" w:type="dxa"/>
          </w:tcPr>
          <w:p w:rsidR="00B47CA6" w:rsidRPr="00734DB8" w:rsidRDefault="00B47CA6" w:rsidP="001D6AC4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  <w:tr w:rsidR="00B47CA6" w:rsidRPr="00734DB8" w:rsidTr="001D6AC4">
        <w:tc>
          <w:tcPr>
            <w:tcW w:w="3712" w:type="dxa"/>
          </w:tcPr>
          <w:p w:rsidR="00B47CA6" w:rsidRPr="00734DB8" w:rsidRDefault="00B47CA6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ADICIONALES</w:t>
            </w:r>
          </w:p>
        </w:tc>
        <w:tc>
          <w:tcPr>
            <w:tcW w:w="5849" w:type="dxa"/>
          </w:tcPr>
          <w:p w:rsidR="00B47CA6" w:rsidRPr="00734DB8" w:rsidRDefault="00B47CA6" w:rsidP="001D6AC4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</w:tbl>
    <w:p w:rsidR="0022334D" w:rsidRDefault="003E4C2B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3E4C2B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9561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2"/>
        <w:gridCol w:w="5849"/>
      </w:tblGrid>
      <w:tr w:rsidR="0022334D" w:rsidRPr="00734DB8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NOMBRE</w:t>
            </w:r>
          </w:p>
        </w:tc>
        <w:tc>
          <w:tcPr>
            <w:tcW w:w="5849" w:type="dxa"/>
          </w:tcPr>
          <w:p w:rsidR="0022334D" w:rsidRPr="00734DB8" w:rsidRDefault="0022334D" w:rsidP="001D6AC4">
            <w:pPr>
              <w:rPr>
                <w:rFonts w:cs="Arial"/>
              </w:rPr>
            </w:pPr>
            <w:r>
              <w:rPr>
                <w:rFonts w:cs="Arial"/>
              </w:rPr>
              <w:t>Logout</w:t>
            </w:r>
            <w:bookmarkStart w:id="0" w:name="_GoBack"/>
            <w:bookmarkEnd w:id="0"/>
          </w:p>
        </w:tc>
      </w:tr>
      <w:tr w:rsidR="0022334D" w:rsidRPr="00B47CA6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  <w:tc>
          <w:tcPr>
            <w:tcW w:w="5849" w:type="dxa"/>
          </w:tcPr>
          <w:p w:rsidR="0022334D" w:rsidRPr="0022334D" w:rsidRDefault="0022334D" w:rsidP="0022334D">
            <w:pPr>
              <w:rPr>
                <w:rFonts w:cs="Arial"/>
              </w:rPr>
            </w:pPr>
            <w:r w:rsidRPr="00B47CA6">
              <w:rPr>
                <w:rFonts w:cs="Arial"/>
              </w:rPr>
              <w:t xml:space="preserve">Este caso de uso servirá para </w:t>
            </w:r>
            <w:r>
              <w:rPr>
                <w:rFonts w:cs="Arial"/>
              </w:rPr>
              <w:t>desconectar a un usuario del sistema.</w:t>
            </w:r>
          </w:p>
        </w:tc>
      </w:tr>
      <w:tr w:rsidR="0022334D" w:rsidRPr="00B47CA6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 w:rsidRPr="00734DB8">
              <w:rPr>
                <w:rFonts w:cs="Arial"/>
                <w:b/>
              </w:rPr>
              <w:t>ACTOR</w:t>
            </w:r>
            <w:r>
              <w:rPr>
                <w:rFonts w:cs="Arial"/>
                <w:b/>
              </w:rPr>
              <w:t>E</w:t>
            </w:r>
            <w:r w:rsidRPr="00734DB8">
              <w:rPr>
                <w:rFonts w:cs="Arial"/>
                <w:b/>
              </w:rPr>
              <w:t>S</w:t>
            </w:r>
          </w:p>
        </w:tc>
        <w:tc>
          <w:tcPr>
            <w:tcW w:w="5849" w:type="dxa"/>
          </w:tcPr>
          <w:p w:rsidR="0022334D" w:rsidRPr="00B47CA6" w:rsidRDefault="0022334D" w:rsidP="001D6AC4">
            <w:pPr>
              <w:rPr>
                <w:rFonts w:cs="Arial"/>
              </w:rPr>
            </w:pPr>
            <w:r w:rsidRPr="00B47CA6">
              <w:rPr>
                <w:rFonts w:cs="Arial"/>
              </w:rPr>
              <w:t>Usuario del sistema ERA Sphere</w:t>
            </w:r>
            <w:r>
              <w:rPr>
                <w:rFonts w:cs="Arial"/>
              </w:rPr>
              <w:t>.</w:t>
            </w:r>
          </w:p>
        </w:tc>
      </w:tr>
      <w:tr w:rsidR="0022334D" w:rsidRPr="00B47CA6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PRECONDICIONES</w:t>
            </w:r>
          </w:p>
        </w:tc>
        <w:tc>
          <w:tcPr>
            <w:tcW w:w="5849" w:type="dxa"/>
          </w:tcPr>
          <w:p w:rsidR="0022334D" w:rsidRPr="00B47CA6" w:rsidRDefault="0022334D" w:rsidP="0022334D">
            <w:pPr>
              <w:rPr>
                <w:rFonts w:cs="Arial"/>
              </w:rPr>
            </w:pPr>
            <w:r w:rsidRPr="00B47CA6">
              <w:rPr>
                <w:rFonts w:cs="Arial"/>
              </w:rPr>
              <w:t xml:space="preserve">El usuario debe </w:t>
            </w:r>
            <w:r>
              <w:rPr>
                <w:rFonts w:cs="Arial"/>
              </w:rPr>
              <w:t>haber iniciado sesión en el sistema.</w:t>
            </w:r>
          </w:p>
        </w:tc>
      </w:tr>
      <w:tr w:rsidR="0022334D" w:rsidRPr="00B47CA6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PRINCIPAL DE EVENTOS</w:t>
            </w:r>
          </w:p>
        </w:tc>
        <w:tc>
          <w:tcPr>
            <w:tcW w:w="5849" w:type="dxa"/>
          </w:tcPr>
          <w:p w:rsidR="0022334D" w:rsidRPr="00B47CA6" w:rsidRDefault="0022334D" w:rsidP="0022334D">
            <w:pPr>
              <w:rPr>
                <w:rFonts w:cs="Arial"/>
              </w:rPr>
            </w:pPr>
            <w:r w:rsidRPr="00B47CA6">
              <w:rPr>
                <w:rFonts w:cs="Arial"/>
              </w:rPr>
              <w:t xml:space="preserve">El usuario </w:t>
            </w:r>
            <w:r>
              <w:rPr>
                <w:rFonts w:cs="Arial"/>
              </w:rPr>
              <w:t xml:space="preserve">selecciona la opción Cerrar Sesión, </w:t>
            </w:r>
            <w:r w:rsidR="00076B2F">
              <w:rPr>
                <w:rFonts w:cs="Arial"/>
              </w:rPr>
              <w:t>y el sistema permite desconectarlo correctamente.</w:t>
            </w:r>
          </w:p>
        </w:tc>
      </w:tr>
      <w:tr w:rsidR="0022334D" w:rsidRPr="00734DB8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FLUJO ALTERNATIVO</w:t>
            </w:r>
          </w:p>
        </w:tc>
        <w:tc>
          <w:tcPr>
            <w:tcW w:w="5849" w:type="dxa"/>
          </w:tcPr>
          <w:p w:rsidR="0022334D" w:rsidRPr="0022334D" w:rsidRDefault="0022334D" w:rsidP="0022334D">
            <w:pPr>
              <w:rPr>
                <w:rFonts w:cs="Arial"/>
              </w:rPr>
            </w:pPr>
            <w:r w:rsidRPr="0022334D">
              <w:rPr>
                <w:rFonts w:cs="Arial"/>
              </w:rPr>
              <w:t>NA</w:t>
            </w:r>
          </w:p>
        </w:tc>
      </w:tr>
      <w:tr w:rsidR="0022334D" w:rsidRPr="00B47CA6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ESCENARIO PRINCIPAL</w:t>
            </w:r>
          </w:p>
        </w:tc>
        <w:tc>
          <w:tcPr>
            <w:tcW w:w="5849" w:type="dxa"/>
          </w:tcPr>
          <w:p w:rsidR="0022334D" w:rsidRPr="00B47CA6" w:rsidRDefault="0022334D" w:rsidP="00076B2F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usuario </w:t>
            </w:r>
            <w:r w:rsidR="00076B2F">
              <w:rPr>
                <w:rFonts w:cs="Arial"/>
              </w:rPr>
              <w:t>selecciona la opción Cerrar Sesión.</w:t>
            </w:r>
          </w:p>
          <w:p w:rsidR="0022334D" w:rsidRPr="00076B2F" w:rsidRDefault="00076B2F" w:rsidP="00076B2F">
            <w:pPr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El servidor responde a la solicitud desconectando al usuario del sistema.</w:t>
            </w:r>
          </w:p>
        </w:tc>
      </w:tr>
      <w:tr w:rsidR="0022334D" w:rsidRPr="00734DB8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POST CONDICIONES</w:t>
            </w:r>
          </w:p>
        </w:tc>
        <w:tc>
          <w:tcPr>
            <w:tcW w:w="5849" w:type="dxa"/>
          </w:tcPr>
          <w:p w:rsidR="0022334D" w:rsidRPr="00734DB8" w:rsidRDefault="00076B2F" w:rsidP="00076B2F">
            <w:pPr>
              <w:rPr>
                <w:rFonts w:cs="Arial"/>
              </w:rPr>
            </w:pPr>
            <w:r>
              <w:rPr>
                <w:rFonts w:cs="Arial"/>
              </w:rPr>
              <w:t>Desconexión</w:t>
            </w:r>
            <w:r w:rsidR="0022334D">
              <w:rPr>
                <w:rFonts w:cs="Arial"/>
              </w:rPr>
              <w:t xml:space="preserve"> exitos</w:t>
            </w:r>
            <w:r>
              <w:rPr>
                <w:rFonts w:cs="Arial"/>
              </w:rPr>
              <w:t>a</w:t>
            </w:r>
            <w:r w:rsidR="0022334D">
              <w:rPr>
                <w:rFonts w:cs="Arial"/>
              </w:rPr>
              <w:t>.</w:t>
            </w:r>
          </w:p>
        </w:tc>
      </w:tr>
      <w:tr w:rsidR="0022334D" w:rsidRPr="00734DB8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ESPECIALES</w:t>
            </w:r>
          </w:p>
        </w:tc>
        <w:tc>
          <w:tcPr>
            <w:tcW w:w="5849" w:type="dxa"/>
          </w:tcPr>
          <w:p w:rsidR="0022334D" w:rsidRPr="00734DB8" w:rsidRDefault="0022334D" w:rsidP="001D6AC4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  <w:tr w:rsidR="0022334D" w:rsidRPr="00734DB8" w:rsidTr="001D6AC4">
        <w:tc>
          <w:tcPr>
            <w:tcW w:w="3712" w:type="dxa"/>
          </w:tcPr>
          <w:p w:rsidR="0022334D" w:rsidRPr="00734DB8" w:rsidRDefault="0022334D" w:rsidP="001D6AC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REQUERIMIENTOS ADICIONALES</w:t>
            </w:r>
          </w:p>
        </w:tc>
        <w:tc>
          <w:tcPr>
            <w:tcW w:w="5849" w:type="dxa"/>
          </w:tcPr>
          <w:p w:rsidR="0022334D" w:rsidRPr="00734DB8" w:rsidRDefault="0022334D" w:rsidP="001D6AC4">
            <w:pPr>
              <w:rPr>
                <w:rFonts w:cs="Arial"/>
              </w:rPr>
            </w:pPr>
            <w:r w:rsidRPr="00734DB8">
              <w:rPr>
                <w:rFonts w:cs="Arial"/>
              </w:rPr>
              <w:t>NA</w:t>
            </w:r>
          </w:p>
        </w:tc>
      </w:tr>
    </w:tbl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22334D" w:rsidRDefault="0022334D" w:rsidP="00806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CF0245" w:rsidRDefault="003E4C2B" w:rsidP="00806E7A">
      <w:pPr>
        <w:spacing w:after="0" w:line="240" w:lineRule="auto"/>
      </w:pPr>
      <w:r w:rsidRPr="003E4C2B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  <w:r w:rsidRPr="003E4C2B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  <w:r w:rsidRPr="003E4C2B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  <w:r w:rsidRPr="003E4C2B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</w:r>
    </w:p>
    <w:sectPr w:rsidR="00CF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763CC"/>
    <w:multiLevelType w:val="hybridMultilevel"/>
    <w:tmpl w:val="CFC67718"/>
    <w:lvl w:ilvl="0" w:tplc="0BA41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76214"/>
    <w:multiLevelType w:val="hybridMultilevel"/>
    <w:tmpl w:val="DA488580"/>
    <w:lvl w:ilvl="0" w:tplc="869EEC0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D316A"/>
    <w:multiLevelType w:val="hybridMultilevel"/>
    <w:tmpl w:val="C194DF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92FBB"/>
    <w:multiLevelType w:val="hybridMultilevel"/>
    <w:tmpl w:val="DCEA9E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C2B"/>
    <w:rsid w:val="00036C2B"/>
    <w:rsid w:val="00076B2F"/>
    <w:rsid w:val="0022334D"/>
    <w:rsid w:val="003E4C2B"/>
    <w:rsid w:val="003F68FF"/>
    <w:rsid w:val="007C32F5"/>
    <w:rsid w:val="007D3ACC"/>
    <w:rsid w:val="00806E7A"/>
    <w:rsid w:val="00B47CA6"/>
    <w:rsid w:val="00BF39BE"/>
    <w:rsid w:val="00CF0245"/>
    <w:rsid w:val="00D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F6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3F6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6</cp:revision>
  <dcterms:created xsi:type="dcterms:W3CDTF">2012-04-09T22:26:00Z</dcterms:created>
  <dcterms:modified xsi:type="dcterms:W3CDTF">2012-04-25T05:31:00Z</dcterms:modified>
</cp:coreProperties>
</file>