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FA222C">
      <w:pPr>
        <w:pStyle w:val="Ttulo"/>
        <w:ind w:left="1416" w:hanging="1416"/>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Ttulo1"/>
        <w:numPr>
          <w:ilvl w:val="0"/>
          <w:numId w:val="0"/>
        </w:numPr>
        <w:jc w:val="center"/>
        <w:rPr>
          <w:rFonts w:cs="Arial"/>
        </w:rPr>
      </w:pPr>
      <w:r w:rsidRPr="00251844">
        <w:rPr>
          <w:rFonts w:cs="Arial"/>
        </w:rPr>
        <w:t>FACULTAD DE CIENCIAS E INGENIERÍA</w:t>
      </w:r>
    </w:p>
    <w:p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rsidR="00EA3D5C" w:rsidRPr="00251844" w:rsidRDefault="00EA3D5C" w:rsidP="00EA3D5C">
      <w:pPr>
        <w:rPr>
          <w:rFonts w:cs="Arial"/>
        </w:rPr>
      </w:pPr>
    </w:p>
    <w:p w:rsidR="00EA3D5C" w:rsidRPr="00251844" w:rsidRDefault="00563685" w:rsidP="00EA3D5C">
      <w:pPr>
        <w:spacing w:before="240" w:after="240"/>
        <w:jc w:val="center"/>
        <w:rPr>
          <w:rFonts w:cs="Arial"/>
          <w:b/>
        </w:rPr>
      </w:pPr>
      <w:r>
        <w:rPr>
          <w:rFonts w:cs="Arial"/>
          <w:b/>
          <w:noProof/>
        </w:rPr>
        <w:drawing>
          <wp:inline distT="0" distB="0" distL="0" distR="0">
            <wp:extent cx="1876425" cy="1828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1828800"/>
                    </a:xfrm>
                    <a:prstGeom prst="rect">
                      <a:avLst/>
                    </a:prstGeom>
                    <a:noFill/>
                    <a:ln>
                      <a:noFill/>
                    </a:ln>
                  </pic:spPr>
                </pic:pic>
              </a:graphicData>
            </a:graphic>
          </wp:inline>
        </w:drawing>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6" w:history="1">
        <w:r w:rsidR="007153D0" w:rsidRPr="00251844">
          <w:rPr>
            <w:rStyle w:val="Hipervnculo"/>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Encabezado"/>
        <w:rPr>
          <w:rFonts w:cs="Arial"/>
        </w:rPr>
      </w:pPr>
    </w:p>
    <w:p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1D6064">
      <w:pPr>
        <w:pStyle w:val="TDC1"/>
        <w:rPr>
          <w:rFonts w:cs="Arial"/>
          <w:noProof/>
          <w:sz w:val="22"/>
          <w:szCs w:val="22"/>
          <w:lang w:val="es-PE" w:eastAsia="es-PE"/>
        </w:rPr>
      </w:pPr>
      <w:r w:rsidRPr="001D6064">
        <w:rPr>
          <w:rFonts w:cs="Arial"/>
        </w:rPr>
        <w:fldChar w:fldCharType="begin"/>
      </w:r>
      <w:r w:rsidR="007429E2" w:rsidRPr="00251844">
        <w:rPr>
          <w:rFonts w:cs="Arial"/>
        </w:rPr>
        <w:instrText xml:space="preserve"> TOC \o "1-3" </w:instrText>
      </w:r>
      <w:r w:rsidRPr="001D606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1D6064" w:rsidRPr="00251844">
        <w:rPr>
          <w:rFonts w:cs="Arial"/>
          <w:noProof/>
        </w:rPr>
        <w:fldChar w:fldCharType="begin"/>
      </w:r>
      <w:r w:rsidRPr="00251844">
        <w:rPr>
          <w:rFonts w:cs="Arial"/>
          <w:noProof/>
        </w:rPr>
        <w:instrText xml:space="preserve"> PAGEREF _Toc322012676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1D6064" w:rsidRPr="00251844">
        <w:rPr>
          <w:rFonts w:cs="Arial"/>
          <w:noProof/>
        </w:rPr>
        <w:fldChar w:fldCharType="begin"/>
      </w:r>
      <w:r w:rsidRPr="00251844">
        <w:rPr>
          <w:rFonts w:cs="Arial"/>
          <w:noProof/>
        </w:rPr>
        <w:instrText xml:space="preserve"> PAGEREF _Toc322012677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1D6064" w:rsidRPr="00251844">
        <w:rPr>
          <w:rFonts w:cs="Arial"/>
          <w:noProof/>
        </w:rPr>
        <w:fldChar w:fldCharType="begin"/>
      </w:r>
      <w:r w:rsidRPr="00251844">
        <w:rPr>
          <w:rFonts w:cs="Arial"/>
          <w:noProof/>
        </w:rPr>
        <w:instrText xml:space="preserve"> PAGEREF _Toc322012678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1D6064" w:rsidRPr="00251844">
        <w:rPr>
          <w:rFonts w:cs="Arial"/>
          <w:noProof/>
        </w:rPr>
        <w:fldChar w:fldCharType="begin"/>
      </w:r>
      <w:r w:rsidRPr="00251844">
        <w:rPr>
          <w:rFonts w:cs="Arial"/>
          <w:noProof/>
        </w:rPr>
        <w:instrText xml:space="preserve"> PAGEREF _Toc322012679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1D6064" w:rsidRPr="00251844">
        <w:rPr>
          <w:rFonts w:cs="Arial"/>
          <w:noProof/>
        </w:rPr>
        <w:fldChar w:fldCharType="begin"/>
      </w:r>
      <w:r w:rsidRPr="00251844">
        <w:rPr>
          <w:rFonts w:cs="Arial"/>
          <w:noProof/>
        </w:rPr>
        <w:instrText xml:space="preserve"> PAGEREF _Toc322012680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1D6064" w:rsidRPr="00251844">
        <w:rPr>
          <w:rFonts w:cs="Arial"/>
          <w:noProof/>
        </w:rPr>
        <w:fldChar w:fldCharType="begin"/>
      </w:r>
      <w:r w:rsidRPr="00251844">
        <w:rPr>
          <w:rFonts w:cs="Arial"/>
          <w:noProof/>
        </w:rPr>
        <w:instrText xml:space="preserve"> PAGEREF _Toc322012681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1D6064" w:rsidRPr="00251844">
        <w:rPr>
          <w:rFonts w:cs="Arial"/>
          <w:noProof/>
        </w:rPr>
        <w:fldChar w:fldCharType="begin"/>
      </w:r>
      <w:r w:rsidRPr="00251844">
        <w:rPr>
          <w:rFonts w:cs="Arial"/>
          <w:noProof/>
        </w:rPr>
        <w:instrText xml:space="preserve"> PAGEREF _Toc322012682 \h </w:instrText>
      </w:r>
      <w:r w:rsidR="001D6064" w:rsidRPr="00251844">
        <w:rPr>
          <w:rFonts w:cs="Arial"/>
          <w:noProof/>
        </w:rPr>
      </w:r>
      <w:r w:rsidR="001D6064" w:rsidRPr="00251844">
        <w:rPr>
          <w:rFonts w:cs="Arial"/>
          <w:noProof/>
        </w:rPr>
        <w:fldChar w:fldCharType="separate"/>
      </w:r>
      <w:r w:rsidRPr="00251844">
        <w:rPr>
          <w:rFonts w:cs="Arial"/>
          <w:noProof/>
        </w:rPr>
        <w:t>4</w:t>
      </w:r>
      <w:r w:rsidR="001D6064"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1D6064" w:rsidRPr="00251844">
        <w:rPr>
          <w:rFonts w:cs="Arial"/>
          <w:noProof/>
        </w:rPr>
        <w:fldChar w:fldCharType="begin"/>
      </w:r>
      <w:r w:rsidRPr="00251844">
        <w:rPr>
          <w:rFonts w:cs="Arial"/>
          <w:noProof/>
        </w:rPr>
        <w:instrText xml:space="preserve"> PAGEREF _Toc322012683 \h </w:instrText>
      </w:r>
      <w:r w:rsidR="001D6064" w:rsidRPr="00251844">
        <w:rPr>
          <w:rFonts w:cs="Arial"/>
          <w:noProof/>
        </w:rPr>
      </w:r>
      <w:r w:rsidR="001D6064" w:rsidRPr="00251844">
        <w:rPr>
          <w:rFonts w:cs="Arial"/>
          <w:noProof/>
        </w:rPr>
        <w:fldChar w:fldCharType="separate"/>
      </w:r>
      <w:r w:rsidRPr="00251844">
        <w:rPr>
          <w:rFonts w:cs="Arial"/>
          <w:noProof/>
        </w:rPr>
        <w:t>5</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1D6064" w:rsidRPr="00251844">
        <w:rPr>
          <w:rFonts w:cs="Arial"/>
          <w:noProof/>
        </w:rPr>
        <w:fldChar w:fldCharType="begin"/>
      </w:r>
      <w:r w:rsidRPr="00251844">
        <w:rPr>
          <w:rFonts w:cs="Arial"/>
          <w:noProof/>
        </w:rPr>
        <w:instrText xml:space="preserve"> PAGEREF _Toc322012684 \h </w:instrText>
      </w:r>
      <w:r w:rsidR="001D6064" w:rsidRPr="00251844">
        <w:rPr>
          <w:rFonts w:cs="Arial"/>
          <w:noProof/>
        </w:rPr>
      </w:r>
      <w:r w:rsidR="001D6064" w:rsidRPr="00251844">
        <w:rPr>
          <w:rFonts w:cs="Arial"/>
          <w:noProof/>
        </w:rPr>
        <w:fldChar w:fldCharType="separate"/>
      </w:r>
      <w:r w:rsidRPr="00251844">
        <w:rPr>
          <w:rFonts w:cs="Arial"/>
          <w:noProof/>
        </w:rPr>
        <w:t>5</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1D6064" w:rsidRPr="00251844">
        <w:rPr>
          <w:rFonts w:cs="Arial"/>
          <w:noProof/>
        </w:rPr>
        <w:fldChar w:fldCharType="begin"/>
      </w:r>
      <w:r w:rsidRPr="00251844">
        <w:rPr>
          <w:rFonts w:cs="Arial"/>
          <w:noProof/>
        </w:rPr>
        <w:instrText xml:space="preserve"> PAGEREF _Toc322012685 \h </w:instrText>
      </w:r>
      <w:r w:rsidR="001D6064" w:rsidRPr="00251844">
        <w:rPr>
          <w:rFonts w:cs="Arial"/>
          <w:noProof/>
        </w:rPr>
      </w:r>
      <w:r w:rsidR="001D6064" w:rsidRPr="00251844">
        <w:rPr>
          <w:rFonts w:cs="Arial"/>
          <w:noProof/>
        </w:rPr>
        <w:fldChar w:fldCharType="separate"/>
      </w:r>
      <w:r w:rsidRPr="00251844">
        <w:rPr>
          <w:rFonts w:cs="Arial"/>
          <w:noProof/>
        </w:rPr>
        <w:t>5</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1D6064" w:rsidRPr="00251844">
        <w:rPr>
          <w:rFonts w:cs="Arial"/>
          <w:noProof/>
        </w:rPr>
        <w:fldChar w:fldCharType="begin"/>
      </w:r>
      <w:r w:rsidRPr="00251844">
        <w:rPr>
          <w:rFonts w:cs="Arial"/>
          <w:noProof/>
        </w:rPr>
        <w:instrText xml:space="preserve"> PAGEREF _Toc322012686 \h </w:instrText>
      </w:r>
      <w:r w:rsidR="001D6064" w:rsidRPr="00251844">
        <w:rPr>
          <w:rFonts w:cs="Arial"/>
          <w:noProof/>
        </w:rPr>
      </w:r>
      <w:r w:rsidR="001D6064" w:rsidRPr="00251844">
        <w:rPr>
          <w:rFonts w:cs="Arial"/>
          <w:noProof/>
        </w:rPr>
        <w:fldChar w:fldCharType="separate"/>
      </w:r>
      <w:r w:rsidRPr="00251844">
        <w:rPr>
          <w:rFonts w:cs="Arial"/>
          <w:noProof/>
        </w:rPr>
        <w:t>6</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1D6064" w:rsidRPr="00251844">
        <w:rPr>
          <w:rFonts w:cs="Arial"/>
          <w:noProof/>
        </w:rPr>
        <w:fldChar w:fldCharType="begin"/>
      </w:r>
      <w:r w:rsidRPr="00251844">
        <w:rPr>
          <w:rFonts w:cs="Arial"/>
          <w:noProof/>
        </w:rPr>
        <w:instrText xml:space="preserve"> PAGEREF _Toc322012687 \h </w:instrText>
      </w:r>
      <w:r w:rsidR="001D6064" w:rsidRPr="00251844">
        <w:rPr>
          <w:rFonts w:cs="Arial"/>
          <w:noProof/>
        </w:rPr>
      </w:r>
      <w:r w:rsidR="001D6064" w:rsidRPr="00251844">
        <w:rPr>
          <w:rFonts w:cs="Arial"/>
          <w:noProof/>
        </w:rPr>
        <w:fldChar w:fldCharType="separate"/>
      </w:r>
      <w:r w:rsidRPr="00251844">
        <w:rPr>
          <w:rFonts w:cs="Arial"/>
          <w:noProof/>
        </w:rPr>
        <w:t>8</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1D6064" w:rsidRPr="00251844">
        <w:rPr>
          <w:rFonts w:cs="Arial"/>
          <w:noProof/>
        </w:rPr>
        <w:fldChar w:fldCharType="begin"/>
      </w:r>
      <w:r w:rsidRPr="00251844">
        <w:rPr>
          <w:rFonts w:cs="Arial"/>
          <w:noProof/>
        </w:rPr>
        <w:instrText xml:space="preserve"> PAGEREF _Toc322012688 \h </w:instrText>
      </w:r>
      <w:r w:rsidR="001D6064" w:rsidRPr="00251844">
        <w:rPr>
          <w:rFonts w:cs="Arial"/>
          <w:noProof/>
        </w:rPr>
      </w:r>
      <w:r w:rsidR="001D6064" w:rsidRPr="00251844">
        <w:rPr>
          <w:rFonts w:cs="Arial"/>
          <w:noProof/>
        </w:rPr>
        <w:fldChar w:fldCharType="separate"/>
      </w:r>
      <w:r w:rsidRPr="00251844">
        <w:rPr>
          <w:rFonts w:cs="Arial"/>
          <w:noProof/>
        </w:rPr>
        <w:t>8</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1D6064" w:rsidRPr="00251844">
        <w:rPr>
          <w:rFonts w:cs="Arial"/>
          <w:noProof/>
        </w:rPr>
        <w:fldChar w:fldCharType="begin"/>
      </w:r>
      <w:r w:rsidRPr="00251844">
        <w:rPr>
          <w:rFonts w:cs="Arial"/>
          <w:noProof/>
        </w:rPr>
        <w:instrText xml:space="preserve"> PAGEREF _Toc322012689 \h </w:instrText>
      </w:r>
      <w:r w:rsidR="001D6064" w:rsidRPr="00251844">
        <w:rPr>
          <w:rFonts w:cs="Arial"/>
          <w:noProof/>
        </w:rPr>
      </w:r>
      <w:r w:rsidR="001D6064" w:rsidRPr="00251844">
        <w:rPr>
          <w:rFonts w:cs="Arial"/>
          <w:noProof/>
        </w:rPr>
        <w:fldChar w:fldCharType="separate"/>
      </w:r>
      <w:r w:rsidRPr="00251844">
        <w:rPr>
          <w:rFonts w:cs="Arial"/>
          <w:noProof/>
        </w:rPr>
        <w:t>8</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1D6064" w:rsidRPr="00251844">
        <w:rPr>
          <w:rFonts w:cs="Arial"/>
          <w:noProof/>
        </w:rPr>
        <w:fldChar w:fldCharType="begin"/>
      </w:r>
      <w:r w:rsidRPr="00251844">
        <w:rPr>
          <w:rFonts w:cs="Arial"/>
          <w:noProof/>
        </w:rPr>
        <w:instrText xml:space="preserve"> PAGEREF _Toc322012690 \h </w:instrText>
      </w:r>
      <w:r w:rsidR="001D6064" w:rsidRPr="00251844">
        <w:rPr>
          <w:rFonts w:cs="Arial"/>
          <w:noProof/>
        </w:rPr>
      </w:r>
      <w:r w:rsidR="001D6064" w:rsidRPr="00251844">
        <w:rPr>
          <w:rFonts w:cs="Arial"/>
          <w:noProof/>
        </w:rPr>
        <w:fldChar w:fldCharType="separate"/>
      </w:r>
      <w:r w:rsidRPr="00251844">
        <w:rPr>
          <w:rFonts w:cs="Arial"/>
          <w:noProof/>
        </w:rPr>
        <w:t>8</w:t>
      </w:r>
      <w:r w:rsidR="001D6064" w:rsidRPr="00251844">
        <w:rPr>
          <w:rFonts w:cs="Arial"/>
          <w:noProof/>
        </w:rPr>
        <w:fldChar w:fldCharType="end"/>
      </w:r>
    </w:p>
    <w:p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1D6064" w:rsidRPr="00251844">
        <w:rPr>
          <w:rFonts w:cs="Arial"/>
          <w:noProof/>
        </w:rPr>
        <w:fldChar w:fldCharType="begin"/>
      </w:r>
      <w:r w:rsidRPr="00251844">
        <w:rPr>
          <w:rFonts w:cs="Arial"/>
          <w:noProof/>
        </w:rPr>
        <w:instrText xml:space="preserve"> PAGEREF _Toc322012691 \h </w:instrText>
      </w:r>
      <w:r w:rsidR="001D6064" w:rsidRPr="00251844">
        <w:rPr>
          <w:rFonts w:cs="Arial"/>
          <w:noProof/>
        </w:rPr>
      </w:r>
      <w:r w:rsidR="001D6064" w:rsidRPr="00251844">
        <w:rPr>
          <w:rFonts w:cs="Arial"/>
          <w:noProof/>
        </w:rPr>
        <w:fldChar w:fldCharType="separate"/>
      </w:r>
      <w:r w:rsidRPr="00251844">
        <w:rPr>
          <w:rFonts w:cs="Arial"/>
          <w:noProof/>
        </w:rPr>
        <w:t>9</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1D6064" w:rsidRPr="00251844">
        <w:rPr>
          <w:rFonts w:cs="Arial"/>
          <w:noProof/>
        </w:rPr>
        <w:fldChar w:fldCharType="begin"/>
      </w:r>
      <w:r w:rsidRPr="00251844">
        <w:rPr>
          <w:rFonts w:cs="Arial"/>
          <w:noProof/>
        </w:rPr>
        <w:instrText xml:space="preserve"> PAGEREF _Toc322012692 \h </w:instrText>
      </w:r>
      <w:r w:rsidR="001D6064" w:rsidRPr="00251844">
        <w:rPr>
          <w:rFonts w:cs="Arial"/>
          <w:noProof/>
        </w:rPr>
      </w:r>
      <w:r w:rsidR="001D6064" w:rsidRPr="00251844">
        <w:rPr>
          <w:rFonts w:cs="Arial"/>
          <w:noProof/>
        </w:rPr>
        <w:fldChar w:fldCharType="separate"/>
      </w:r>
      <w:r w:rsidRPr="00251844">
        <w:rPr>
          <w:rFonts w:cs="Arial"/>
          <w:noProof/>
        </w:rPr>
        <w:t>9</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1D6064" w:rsidRPr="00251844">
        <w:rPr>
          <w:rFonts w:cs="Arial"/>
          <w:noProof/>
        </w:rPr>
        <w:fldChar w:fldCharType="begin"/>
      </w:r>
      <w:r w:rsidRPr="00251844">
        <w:rPr>
          <w:rFonts w:cs="Arial"/>
          <w:noProof/>
        </w:rPr>
        <w:instrText xml:space="preserve"> PAGEREF _Toc322012693 \h </w:instrText>
      </w:r>
      <w:r w:rsidR="001D6064" w:rsidRPr="00251844">
        <w:rPr>
          <w:rFonts w:cs="Arial"/>
          <w:noProof/>
        </w:rPr>
      </w:r>
      <w:r w:rsidR="001D6064" w:rsidRPr="00251844">
        <w:rPr>
          <w:rFonts w:cs="Arial"/>
          <w:noProof/>
        </w:rPr>
        <w:fldChar w:fldCharType="separate"/>
      </w:r>
      <w:r w:rsidRPr="00251844">
        <w:rPr>
          <w:rFonts w:cs="Arial"/>
          <w:noProof/>
        </w:rPr>
        <w:t>9</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1D6064" w:rsidRPr="00251844">
        <w:rPr>
          <w:rFonts w:cs="Arial"/>
          <w:noProof/>
        </w:rPr>
        <w:fldChar w:fldCharType="begin"/>
      </w:r>
      <w:r w:rsidRPr="00251844">
        <w:rPr>
          <w:rFonts w:cs="Arial"/>
          <w:noProof/>
        </w:rPr>
        <w:instrText xml:space="preserve"> PAGEREF _Toc322012694 \h </w:instrText>
      </w:r>
      <w:r w:rsidR="001D6064" w:rsidRPr="00251844">
        <w:rPr>
          <w:rFonts w:cs="Arial"/>
          <w:noProof/>
        </w:rPr>
      </w:r>
      <w:r w:rsidR="001D6064" w:rsidRPr="00251844">
        <w:rPr>
          <w:rFonts w:cs="Arial"/>
          <w:noProof/>
        </w:rPr>
        <w:fldChar w:fldCharType="separate"/>
      </w:r>
      <w:r w:rsidRPr="00251844">
        <w:rPr>
          <w:rFonts w:cs="Arial"/>
          <w:noProof/>
        </w:rPr>
        <w:t>9</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1D6064" w:rsidRPr="00251844">
        <w:rPr>
          <w:rFonts w:cs="Arial"/>
          <w:noProof/>
        </w:rPr>
        <w:fldChar w:fldCharType="begin"/>
      </w:r>
      <w:r w:rsidRPr="00251844">
        <w:rPr>
          <w:rFonts w:cs="Arial"/>
          <w:noProof/>
        </w:rPr>
        <w:instrText xml:space="preserve"> PAGEREF _Toc322012695 \h </w:instrText>
      </w:r>
      <w:r w:rsidR="001D6064" w:rsidRPr="00251844">
        <w:rPr>
          <w:rFonts w:cs="Arial"/>
          <w:noProof/>
        </w:rPr>
      </w:r>
      <w:r w:rsidR="001D6064" w:rsidRPr="00251844">
        <w:rPr>
          <w:rFonts w:cs="Arial"/>
          <w:noProof/>
        </w:rPr>
        <w:fldChar w:fldCharType="separate"/>
      </w:r>
      <w:r w:rsidRPr="00251844">
        <w:rPr>
          <w:rFonts w:cs="Arial"/>
          <w:noProof/>
        </w:rPr>
        <w:t>16</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1D6064" w:rsidRPr="00251844">
        <w:rPr>
          <w:rFonts w:cs="Arial"/>
          <w:noProof/>
        </w:rPr>
        <w:fldChar w:fldCharType="begin"/>
      </w:r>
      <w:r w:rsidRPr="00251844">
        <w:rPr>
          <w:rFonts w:cs="Arial"/>
          <w:noProof/>
        </w:rPr>
        <w:instrText xml:space="preserve"> PAGEREF _Toc322012696 \h </w:instrText>
      </w:r>
      <w:r w:rsidR="001D6064" w:rsidRPr="00251844">
        <w:rPr>
          <w:rFonts w:cs="Arial"/>
          <w:noProof/>
        </w:rPr>
      </w:r>
      <w:r w:rsidR="001D6064" w:rsidRPr="00251844">
        <w:rPr>
          <w:rFonts w:cs="Arial"/>
          <w:noProof/>
        </w:rPr>
        <w:fldChar w:fldCharType="separate"/>
      </w:r>
      <w:r w:rsidRPr="00251844">
        <w:rPr>
          <w:rFonts w:cs="Arial"/>
          <w:noProof/>
        </w:rPr>
        <w:t>22</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1D6064" w:rsidRPr="00251844">
        <w:rPr>
          <w:rFonts w:cs="Arial"/>
          <w:noProof/>
        </w:rPr>
        <w:fldChar w:fldCharType="begin"/>
      </w:r>
      <w:r w:rsidRPr="00251844">
        <w:rPr>
          <w:rFonts w:cs="Arial"/>
          <w:noProof/>
        </w:rPr>
        <w:instrText xml:space="preserve"> PAGEREF _Toc322012697 \h </w:instrText>
      </w:r>
      <w:r w:rsidR="001D6064" w:rsidRPr="00251844">
        <w:rPr>
          <w:rFonts w:cs="Arial"/>
          <w:noProof/>
        </w:rPr>
      </w:r>
      <w:r w:rsidR="001D6064" w:rsidRPr="00251844">
        <w:rPr>
          <w:rFonts w:cs="Arial"/>
          <w:noProof/>
        </w:rPr>
        <w:fldChar w:fldCharType="separate"/>
      </w:r>
      <w:r w:rsidRPr="00251844">
        <w:rPr>
          <w:rFonts w:cs="Arial"/>
          <w:noProof/>
        </w:rPr>
        <w:t>26</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1D6064" w:rsidRPr="00251844">
        <w:rPr>
          <w:rFonts w:cs="Arial"/>
          <w:noProof/>
        </w:rPr>
        <w:fldChar w:fldCharType="begin"/>
      </w:r>
      <w:r w:rsidRPr="00251844">
        <w:rPr>
          <w:rFonts w:cs="Arial"/>
          <w:noProof/>
        </w:rPr>
        <w:instrText xml:space="preserve"> PAGEREF _Toc322012698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1D6064" w:rsidRPr="00251844">
        <w:rPr>
          <w:rFonts w:cs="Arial"/>
          <w:noProof/>
        </w:rPr>
        <w:fldChar w:fldCharType="begin"/>
      </w:r>
      <w:r w:rsidRPr="00251844">
        <w:rPr>
          <w:rFonts w:cs="Arial"/>
          <w:noProof/>
        </w:rPr>
        <w:instrText xml:space="preserve"> PAGEREF _Toc322012699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1D6064" w:rsidRPr="00251844">
        <w:rPr>
          <w:rFonts w:cs="Arial"/>
          <w:noProof/>
        </w:rPr>
        <w:fldChar w:fldCharType="begin"/>
      </w:r>
      <w:r w:rsidRPr="00251844">
        <w:rPr>
          <w:rFonts w:cs="Arial"/>
          <w:noProof/>
        </w:rPr>
        <w:instrText xml:space="preserve"> PAGEREF _Toc322012700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1D6064" w:rsidRPr="00251844">
        <w:rPr>
          <w:rFonts w:cs="Arial"/>
          <w:noProof/>
        </w:rPr>
        <w:fldChar w:fldCharType="begin"/>
      </w:r>
      <w:r w:rsidRPr="00251844">
        <w:rPr>
          <w:rFonts w:cs="Arial"/>
          <w:noProof/>
        </w:rPr>
        <w:instrText xml:space="preserve"> PAGEREF _Toc322012701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1D6064" w:rsidRPr="00251844">
        <w:rPr>
          <w:rFonts w:cs="Arial"/>
          <w:noProof/>
        </w:rPr>
        <w:fldChar w:fldCharType="begin"/>
      </w:r>
      <w:r w:rsidRPr="00251844">
        <w:rPr>
          <w:rFonts w:cs="Arial"/>
          <w:noProof/>
        </w:rPr>
        <w:instrText xml:space="preserve"> PAGEREF _Toc322012702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1D6064" w:rsidRPr="00251844">
        <w:rPr>
          <w:rFonts w:cs="Arial"/>
          <w:noProof/>
        </w:rPr>
        <w:fldChar w:fldCharType="begin"/>
      </w:r>
      <w:r w:rsidRPr="00251844">
        <w:rPr>
          <w:rFonts w:cs="Arial"/>
          <w:noProof/>
        </w:rPr>
        <w:instrText xml:space="preserve"> PAGEREF _Toc322012703 \h </w:instrText>
      </w:r>
      <w:r w:rsidR="001D6064" w:rsidRPr="00251844">
        <w:rPr>
          <w:rFonts w:cs="Arial"/>
          <w:noProof/>
        </w:rPr>
      </w:r>
      <w:r w:rsidR="001D6064" w:rsidRPr="00251844">
        <w:rPr>
          <w:rFonts w:cs="Arial"/>
          <w:noProof/>
        </w:rPr>
        <w:fldChar w:fldCharType="separate"/>
      </w:r>
      <w:r w:rsidRPr="00251844">
        <w:rPr>
          <w:rFonts w:cs="Arial"/>
          <w:noProof/>
        </w:rPr>
        <w:t>33</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1D6064" w:rsidRPr="00251844">
        <w:rPr>
          <w:rFonts w:cs="Arial"/>
          <w:noProof/>
        </w:rPr>
        <w:fldChar w:fldCharType="begin"/>
      </w:r>
      <w:r w:rsidRPr="00251844">
        <w:rPr>
          <w:rFonts w:cs="Arial"/>
          <w:noProof/>
        </w:rPr>
        <w:instrText xml:space="preserve"> PAGEREF _Toc322012704 \h </w:instrText>
      </w:r>
      <w:r w:rsidR="001D6064" w:rsidRPr="00251844">
        <w:rPr>
          <w:rFonts w:cs="Arial"/>
          <w:noProof/>
        </w:rPr>
      </w:r>
      <w:r w:rsidR="001D6064" w:rsidRPr="00251844">
        <w:rPr>
          <w:rFonts w:cs="Arial"/>
          <w:noProof/>
        </w:rPr>
        <w:fldChar w:fldCharType="separate"/>
      </w:r>
      <w:r w:rsidRPr="00251844">
        <w:rPr>
          <w:rFonts w:cs="Arial"/>
          <w:noProof/>
        </w:rPr>
        <w:t>34</w:t>
      </w:r>
      <w:r w:rsidR="001D6064" w:rsidRPr="00251844">
        <w:rPr>
          <w:rFonts w:cs="Arial"/>
          <w:noProof/>
        </w:rPr>
        <w:fldChar w:fldCharType="end"/>
      </w:r>
    </w:p>
    <w:p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1D6064" w:rsidRPr="00251844">
        <w:rPr>
          <w:rFonts w:cs="Arial"/>
          <w:noProof/>
        </w:rPr>
        <w:fldChar w:fldCharType="begin"/>
      </w:r>
      <w:r w:rsidRPr="00251844">
        <w:rPr>
          <w:rFonts w:cs="Arial"/>
          <w:noProof/>
        </w:rPr>
        <w:instrText xml:space="preserve"> PAGEREF _Toc322012705 \h </w:instrText>
      </w:r>
      <w:r w:rsidR="001D6064" w:rsidRPr="00251844">
        <w:rPr>
          <w:rFonts w:cs="Arial"/>
          <w:noProof/>
        </w:rPr>
      </w:r>
      <w:r w:rsidR="001D6064" w:rsidRPr="00251844">
        <w:rPr>
          <w:rFonts w:cs="Arial"/>
          <w:noProof/>
        </w:rPr>
        <w:fldChar w:fldCharType="separate"/>
      </w:r>
      <w:r w:rsidRPr="00251844">
        <w:rPr>
          <w:rFonts w:cs="Arial"/>
          <w:noProof/>
        </w:rPr>
        <w:t>34</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1D6064" w:rsidRPr="00251844">
        <w:rPr>
          <w:rFonts w:cs="Arial"/>
          <w:noProof/>
        </w:rPr>
        <w:fldChar w:fldCharType="begin"/>
      </w:r>
      <w:r w:rsidRPr="00251844">
        <w:rPr>
          <w:rFonts w:cs="Arial"/>
          <w:noProof/>
        </w:rPr>
        <w:instrText xml:space="preserve"> PAGEREF _Toc322012706 \h </w:instrText>
      </w:r>
      <w:r w:rsidR="001D6064" w:rsidRPr="00251844">
        <w:rPr>
          <w:rFonts w:cs="Arial"/>
          <w:noProof/>
        </w:rPr>
      </w:r>
      <w:r w:rsidR="001D6064" w:rsidRPr="00251844">
        <w:rPr>
          <w:rFonts w:cs="Arial"/>
          <w:noProof/>
        </w:rPr>
        <w:fldChar w:fldCharType="separate"/>
      </w:r>
      <w:r w:rsidRPr="00251844">
        <w:rPr>
          <w:rFonts w:cs="Arial"/>
          <w:noProof/>
        </w:rPr>
        <w:t>34</w:t>
      </w:r>
      <w:r w:rsidR="001D6064" w:rsidRPr="00251844">
        <w:rPr>
          <w:rFonts w:cs="Arial"/>
          <w:noProof/>
        </w:rPr>
        <w:fldChar w:fldCharType="end"/>
      </w:r>
    </w:p>
    <w:p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1D6064" w:rsidRPr="00251844">
        <w:rPr>
          <w:rFonts w:cs="Arial"/>
          <w:noProof/>
        </w:rPr>
        <w:fldChar w:fldCharType="begin"/>
      </w:r>
      <w:r w:rsidRPr="00251844">
        <w:rPr>
          <w:rFonts w:cs="Arial"/>
          <w:noProof/>
        </w:rPr>
        <w:instrText xml:space="preserve"> PAGEREF _Toc322012707 \h </w:instrText>
      </w:r>
      <w:r w:rsidR="001D6064" w:rsidRPr="00251844">
        <w:rPr>
          <w:rFonts w:cs="Arial"/>
          <w:noProof/>
        </w:rPr>
      </w:r>
      <w:r w:rsidR="001D6064" w:rsidRPr="00251844">
        <w:rPr>
          <w:rFonts w:cs="Arial"/>
          <w:noProof/>
        </w:rPr>
        <w:fldChar w:fldCharType="separate"/>
      </w:r>
      <w:r w:rsidRPr="00251844">
        <w:rPr>
          <w:rFonts w:cs="Arial"/>
          <w:noProof/>
        </w:rPr>
        <w:t>34</w:t>
      </w:r>
      <w:r w:rsidR="001D6064" w:rsidRPr="00251844">
        <w:rPr>
          <w:rFonts w:cs="Arial"/>
          <w:noProof/>
        </w:rPr>
        <w:fldChar w:fldCharType="end"/>
      </w:r>
    </w:p>
    <w:p w:rsidR="007429E2" w:rsidRPr="00251844" w:rsidRDefault="001D6064" w:rsidP="00E5038C">
      <w:pPr>
        <w:pStyle w:val="Encabezado"/>
        <w:spacing w:line="360" w:lineRule="auto"/>
        <w:rPr>
          <w:rFonts w:cs="Arial"/>
        </w:rPr>
      </w:pPr>
      <w:r w:rsidRPr="00251844">
        <w:rPr>
          <w:rFonts w:cs="Arial"/>
        </w:rPr>
        <w:fldChar w:fldCharType="end"/>
      </w:r>
    </w:p>
    <w:p w:rsidR="00DC335C" w:rsidRPr="00251844" w:rsidRDefault="00DC335C" w:rsidP="00E5038C">
      <w:pPr>
        <w:pStyle w:val="TD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aconvietas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671186" w:rsidP="00671186">
      <w:pPr>
        <w:jc w:val="center"/>
        <w:rPr>
          <w:rFonts w:cs="Arial"/>
          <w:lang w:val="es-ES_tradnl" w:eastAsia="ja-JP"/>
        </w:rPr>
      </w:pPr>
      <w:r>
        <w:rPr>
          <w:rFonts w:cs="Arial"/>
          <w:noProof/>
        </w:rPr>
        <w:drawing>
          <wp:inline distT="0" distB="0" distL="0" distR="0">
            <wp:extent cx="5038725" cy="7717901"/>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o actores.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8725" cy="7717901"/>
                    </a:xfrm>
                    <a:prstGeom prst="rect">
                      <a:avLst/>
                    </a:prstGeom>
                  </pic:spPr>
                </pic:pic>
              </a:graphicData>
            </a:graphic>
          </wp:inline>
        </w:drawing>
      </w:r>
    </w:p>
    <w:p w:rsidR="003F2DE5" w:rsidRPr="00251844" w:rsidRDefault="003F2DE5" w:rsidP="003F2DE5">
      <w:pPr>
        <w:pStyle w:val="Ttulo3"/>
        <w:jc w:val="both"/>
        <w:rPr>
          <w:rFonts w:cs="Arial"/>
        </w:rPr>
      </w:pPr>
      <w:bookmarkStart w:id="25" w:name="_Toc130965176"/>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C57937" w:rsidP="00C57937">
      <w:pPr>
        <w:ind w:left="-1701"/>
        <w:jc w:val="center"/>
        <w:rPr>
          <w:rFonts w:cs="Arial"/>
          <w:lang w:val="es-ES_tradnl" w:eastAsia="ja-JP"/>
        </w:rPr>
      </w:pPr>
      <w:r>
        <w:rPr>
          <w:rFonts w:cs="Arial"/>
          <w:noProof/>
        </w:rPr>
        <w:drawing>
          <wp:inline distT="0" distB="0" distL="0" distR="0">
            <wp:extent cx="3838575" cy="4972050"/>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onfiguracion.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8575" cy="4972050"/>
                    </a:xfrm>
                    <a:prstGeom prst="rect">
                      <a:avLst/>
                    </a:prstGeom>
                  </pic:spPr>
                </pic:pic>
              </a:graphicData>
            </a:graphic>
          </wp:inline>
        </w:drawing>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563685" w:rsidP="00E05F3B">
      <w:pPr>
        <w:ind w:left="-1418"/>
        <w:rPr>
          <w:rFonts w:cs="Arial"/>
          <w:noProof/>
        </w:rPr>
      </w:pPr>
      <w:r>
        <w:rPr>
          <w:rFonts w:cs="Arial"/>
          <w:noProof/>
        </w:rPr>
        <w:lastRenderedPageBreak/>
        <w:drawing>
          <wp:inline distT="0" distB="0" distL="0" distR="0">
            <wp:extent cx="7248525" cy="5301476"/>
            <wp:effectExtent l="0" t="0" r="0" b="0"/>
            <wp:docPr id="9" name="Imagen 9"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48525" cy="5301476"/>
                    </a:xfrm>
                    <a:prstGeom prst="rect">
                      <a:avLst/>
                    </a:prstGeom>
                    <a:noFill/>
                    <a:ln>
                      <a:noFill/>
                    </a:ln>
                  </pic:spPr>
                </pic:pic>
              </a:graphicData>
            </a:graphic>
          </wp:inline>
        </w:drawing>
      </w:r>
    </w:p>
    <w:p w:rsidR="00E05F3B" w:rsidRPr="00251844" w:rsidRDefault="00E05F3B" w:rsidP="003F2DE5">
      <w:pPr>
        <w:rPr>
          <w:rFonts w:cs="Arial"/>
          <w:noProof/>
        </w:rPr>
      </w:pPr>
    </w:p>
    <w:p w:rsidR="00E05F3B" w:rsidRPr="00251844" w:rsidRDefault="00E05F3B" w:rsidP="006377D0">
      <w:pPr>
        <w:rPr>
          <w:rFonts w:cs="Arial"/>
          <w:noProof/>
        </w:rPr>
      </w:pPr>
    </w:p>
    <w:p w:rsidR="00E05F3B" w:rsidRPr="00251844" w:rsidRDefault="00E05F3B" w:rsidP="003F2DE5">
      <w:pPr>
        <w:rPr>
          <w:rFonts w:cs="Arial"/>
          <w:lang w:val="es-ES_tradnl" w:eastAsia="ja-JP"/>
        </w:rPr>
      </w:pPr>
    </w:p>
    <w:p w:rsidR="007B5EC8" w:rsidRPr="00251844" w:rsidRDefault="007B5EC8" w:rsidP="00536CB5">
      <w:pPr>
        <w:ind w:left="-1701"/>
        <w:rPr>
          <w:rFonts w:cs="Arial"/>
          <w:lang w:val="es-ES_tradnl" w:eastAsia="ja-JP"/>
        </w:rPr>
      </w:pPr>
    </w:p>
    <w:p w:rsidR="004D16EF" w:rsidRDefault="00C57937" w:rsidP="00C57937">
      <w:pPr>
        <w:ind w:left="-1560"/>
        <w:jc w:val="center"/>
        <w:rPr>
          <w:rFonts w:cs="Arial"/>
          <w:lang w:val="es-ES_tradnl" w:eastAsia="ja-JP"/>
        </w:rPr>
      </w:pPr>
      <w:r>
        <w:rPr>
          <w:rFonts w:cs="Arial"/>
          <w:noProof/>
        </w:rPr>
        <w:lastRenderedPageBreak/>
        <w:drawing>
          <wp:inline distT="0" distB="0" distL="0" distR="0">
            <wp:extent cx="5655945" cy="303085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Cliente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55945" cy="3030855"/>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C57937" w:rsidP="00C57937">
      <w:pPr>
        <w:ind w:left="-1560"/>
        <w:jc w:val="center"/>
        <w:rPr>
          <w:rFonts w:cs="Arial"/>
          <w:lang w:val="es-ES_tradnl" w:eastAsia="ja-JP"/>
        </w:rPr>
      </w:pPr>
      <w:r>
        <w:rPr>
          <w:rFonts w:cs="Arial"/>
          <w:noProof/>
        </w:rPr>
        <w:drawing>
          <wp:inline distT="0" distB="0" distL="0" distR="0">
            <wp:extent cx="5655945" cy="2997200"/>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EventosProm.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55945" cy="2997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000000" w:rsidRDefault="00C57937">
      <w:pPr>
        <w:ind w:left="-1560"/>
        <w:jc w:val="center"/>
        <w:rPr>
          <w:rFonts w:cs="Arial"/>
          <w:lang w:val="es-ES_tradnl" w:eastAsia="ja-JP"/>
        </w:rPr>
        <w:pPrChange w:id="27" w:author="Comparison" w:date="2012-04-19T17:19:00Z">
          <w:pPr>
            <w:ind w:left="-1560"/>
          </w:pPr>
        </w:pPrChange>
      </w:pPr>
      <w:r>
        <w:rPr>
          <w:rFonts w:cs="Arial"/>
          <w:noProof/>
        </w:rPr>
        <w:lastRenderedPageBreak/>
        <w:drawing>
          <wp:inline distT="0" distB="0" distL="0" distR="0">
            <wp:extent cx="5372100" cy="35052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 RRHH.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3505200"/>
                    </a:xfrm>
                    <a:prstGeom prst="rect">
                      <a:avLst/>
                    </a:prstGeom>
                  </pic:spPr>
                </pic:pic>
              </a:graphicData>
            </a:graphic>
          </wp:inline>
        </w:drawing>
      </w: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Default="00B84965" w:rsidP="00536CB5">
      <w:pPr>
        <w:ind w:left="-1560"/>
        <w:rPr>
          <w:rFonts w:cs="Arial"/>
          <w:lang w:val="es-ES_tradnl" w:eastAsia="ja-JP"/>
        </w:rPr>
      </w:pPr>
    </w:p>
    <w:p w:rsidR="00B84965" w:rsidRPr="00251844" w:rsidRDefault="00B84965" w:rsidP="00536CB5">
      <w:pPr>
        <w:ind w:left="-1560"/>
        <w:rPr>
          <w:rFonts w:cs="Arial"/>
          <w:lang w:val="es-ES_tradnl" w:eastAsia="ja-JP"/>
        </w:rPr>
      </w:pPr>
    </w:p>
    <w:p w:rsidR="003F2DE5" w:rsidRPr="00251844" w:rsidRDefault="003F2DE5" w:rsidP="003F2DE5">
      <w:pPr>
        <w:pStyle w:val="Ttulo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Ttulo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Ttulo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Ttulo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rsidR="00C57937" w:rsidRDefault="00C57937" w:rsidP="007153D0">
      <w:pPr>
        <w:pStyle w:val="Textoindependiente"/>
        <w:rPr>
          <w:rFonts w:cs="Arial"/>
          <w:lang w:val="es-PE" w:eastAsia="ja-JP"/>
        </w:rPr>
      </w:pPr>
      <w:bookmarkStart w:id="36" w:name="_Toc322012691"/>
    </w:p>
    <w:p w:rsidR="00C57937" w:rsidRDefault="00C57937" w:rsidP="007153D0">
      <w:pPr>
        <w:pStyle w:val="Textoindependiente"/>
        <w:rPr>
          <w:rFonts w:cs="Arial"/>
          <w:lang w:val="es-PE" w:eastAsia="ja-JP"/>
        </w:rPr>
      </w:pPr>
    </w:p>
    <w:p w:rsidR="00C57937" w:rsidRDefault="00C57937" w:rsidP="007153D0">
      <w:pPr>
        <w:pStyle w:val="Textoindependiente"/>
        <w:rPr>
          <w:rFonts w:cs="Arial"/>
          <w:lang w:val="es-PE" w:eastAsia="ja-JP"/>
        </w:rPr>
      </w:pPr>
    </w:p>
    <w:p w:rsidR="00C57937" w:rsidRPr="00251844" w:rsidRDefault="00C57937" w:rsidP="007153D0">
      <w:pPr>
        <w:pStyle w:val="Textoindependiente"/>
        <w:rPr>
          <w:rFonts w:cs="Arial"/>
          <w:lang w:val="es-PE" w:eastAsia="ja-JP"/>
        </w:rPr>
      </w:pPr>
    </w:p>
    <w:p w:rsidR="00E33BCA" w:rsidRPr="00251844" w:rsidRDefault="00E33BCA" w:rsidP="00E33BCA">
      <w:pPr>
        <w:pStyle w:val="Ttulo1"/>
        <w:rPr>
          <w:rFonts w:cs="Arial"/>
        </w:rPr>
      </w:pPr>
      <w:r w:rsidRPr="00251844">
        <w:rPr>
          <w:rFonts w:cs="Arial"/>
        </w:rPr>
        <w:lastRenderedPageBreak/>
        <w:t>Requisitos Específicos</w:t>
      </w:r>
      <w:bookmarkEnd w:id="3"/>
      <w:bookmarkEnd w:id="4"/>
      <w:bookmarkEnd w:id="36"/>
      <w:r w:rsidRPr="00251844">
        <w:rPr>
          <w:rFonts w:cs="Arial"/>
        </w:rPr>
        <w:tab/>
      </w:r>
    </w:p>
    <w:p w:rsidR="00E33BCA" w:rsidRPr="00251844" w:rsidRDefault="00E33BCA" w:rsidP="00E33BCA">
      <w:pPr>
        <w:pStyle w:val="Ttulo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Ttulo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rsidR="008F753B" w:rsidRPr="00251844" w:rsidRDefault="008F753B" w:rsidP="007C2819">
            <w:pPr>
              <w:numPr>
                <w:ilvl w:val="0"/>
                <w:numId w:val="22"/>
              </w:numPr>
              <w:spacing w:line="276" w:lineRule="auto"/>
              <w:rPr>
                <w:rFonts w:cs="Arial"/>
              </w:rPr>
            </w:pPr>
            <w:r w:rsidRPr="00251844">
              <w:rPr>
                <w:rFonts w:cs="Arial"/>
              </w:rPr>
              <w:t>El actor reingresa los datos.</w:t>
            </w:r>
          </w:p>
          <w:p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6144"/>
      </w:tblGrid>
      <w:tr w:rsidR="006F743D"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7"/>
              <w:rPr>
                <w:rFonts w:eastAsia="Arial" w:cs="Arial"/>
              </w:rPr>
            </w:pPr>
          </w:p>
          <w:p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lastRenderedPageBreak/>
              <w:t>Flujo alternativo: Modificar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rsidR="006F743D" w:rsidRDefault="006F743D" w:rsidP="00811270">
            <w:pPr>
              <w:spacing w:line="276" w:lineRule="auto"/>
              <w:ind w:left="1071"/>
              <w:rPr>
                <w:rFonts w:eastAsia="Arial" w:cs="Arial"/>
              </w:rPr>
            </w:pPr>
            <w:r>
              <w:rPr>
                <w:rFonts w:eastAsia="Arial" w:cs="Arial"/>
              </w:rPr>
              <w:t>Campos obligatorios: Nombre del perfil y Descripción del perfil.</w:t>
            </w:r>
          </w:p>
          <w:p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rsidR="006F743D" w:rsidRDefault="006F743D" w:rsidP="00811270">
            <w:pPr>
              <w:spacing w:line="276" w:lineRule="auto"/>
              <w:ind w:left="1071"/>
              <w:rPr>
                <w:rFonts w:eastAsia="Arial" w:cs="Arial"/>
              </w:rPr>
            </w:pPr>
          </w:p>
          <w:p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rsidR="003B0040" w:rsidRPr="00937EBA" w:rsidRDefault="003B0040" w:rsidP="00B0657D">
      <w:pPr>
        <w:rPr>
          <w:lang w:val="es-PE"/>
        </w:rPr>
      </w:pPr>
    </w:p>
    <w:p w:rsidR="00B0657D" w:rsidRPr="00251844" w:rsidRDefault="00B0657D" w:rsidP="00B0657D">
      <w:pPr>
        <w:pStyle w:val="Ttulo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rsidTr="00795642">
        <w:trPr>
          <w:trHeight w:val="247"/>
        </w:trPr>
        <w:tc>
          <w:tcPr>
            <w:tcW w:w="8946" w:type="dxa"/>
            <w:gridSpan w:val="2"/>
          </w:tcPr>
          <w:p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rsidTr="00036C7E">
        <w:trPr>
          <w:trHeight w:val="247"/>
        </w:trPr>
        <w:tc>
          <w:tcPr>
            <w:tcW w:w="2802"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tblPr>
      <w:tblGrid>
        <w:gridCol w:w="2802"/>
        <w:gridCol w:w="6144"/>
      </w:tblGrid>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tblPr>
      <w:tblGrid>
        <w:gridCol w:w="2802"/>
        <w:gridCol w:w="6144"/>
      </w:tblGrid>
      <w:tr w:rsidR="008F753B" w:rsidRPr="00251844" w:rsidTr="00036C7E">
        <w:trPr>
          <w:trHeight w:val="269"/>
        </w:trPr>
        <w:tc>
          <w:tcPr>
            <w:tcW w:w="8946" w:type="dxa"/>
            <w:gridSpan w:val="2"/>
            <w:tcBorders>
              <w:bottom w:val="single" w:sz="4" w:space="0" w:color="auto"/>
            </w:tcBorders>
            <w:shd w:val="clear" w:color="auto" w:fill="000000"/>
          </w:tcPr>
          <w:p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rsidTr="00036C7E">
        <w:trPr>
          <w:trHeight w:val="230"/>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rsidR="008F753B" w:rsidRPr="00937EBA" w:rsidRDefault="008F753B" w:rsidP="003145CD">
            <w:pPr>
              <w:pStyle w:val="Default"/>
              <w:rPr>
                <w:rFonts w:ascii="Arial" w:hAnsi="Arial"/>
                <w:sz w:val="20"/>
              </w:rPr>
            </w:pP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rsidTr="00036C7E">
        <w:trPr>
          <w:trHeight w:val="247"/>
        </w:trPr>
        <w:tc>
          <w:tcPr>
            <w:tcW w:w="2802" w:type="dxa"/>
            <w:tcBorders>
              <w:top w:val="single" w:sz="4" w:space="0" w:color="auto"/>
              <w:left w:val="single" w:sz="4" w:space="0" w:color="auto"/>
              <w:bottom w:val="single" w:sz="4" w:space="0" w:color="auto"/>
              <w:right w:val="single" w:sz="4" w:space="0" w:color="auto"/>
            </w:tcBorders>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quién lo realizó (código, nombre,</w:t>
            </w:r>
            <w:r w:rsidR="005E7925">
              <w:rPr>
                <w:rFonts w:cs="Arial"/>
                <w:color w:val="000000"/>
                <w:lang w:val="es-PE" w:eastAsia="es-PE"/>
              </w:rPr>
              <w:t xml:space="preserve"> perfil y hotel). </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rsidR="008F753B" w:rsidRPr="00937EBA" w:rsidRDefault="008F753B" w:rsidP="00937EBA">
            <w:pPr>
              <w:spacing w:before="100" w:beforeAutospacing="1" w:after="100" w:afterAutospacing="1"/>
              <w:jc w:val="left"/>
              <w:textAlignment w:val="baseline"/>
              <w:rPr>
                <w:color w:val="000000"/>
              </w:rPr>
            </w:pPr>
          </w:p>
        </w:tc>
      </w:tr>
      <w:tr w:rsidR="008F753B" w:rsidRPr="00251844"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rsidTr="00937EBA">
        <w:trPr>
          <w:trHeight w:val="247"/>
        </w:trPr>
        <w:tc>
          <w:tcPr>
            <w:tcW w:w="8946" w:type="dxa"/>
            <w:gridSpan w:val="2"/>
            <w:shd w:val="clear" w:color="auto" w:fill="7F7F7F"/>
          </w:tcPr>
          <w:p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lastRenderedPageBreak/>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Actor </w:t>
            </w:r>
          </w:p>
        </w:tc>
        <w:tc>
          <w:tcPr>
            <w:tcW w:w="6144" w:type="dxa"/>
          </w:tcPr>
          <w:p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rsidTr="00036C7E">
        <w:trPr>
          <w:trHeight w:val="341"/>
        </w:trPr>
        <w:tc>
          <w:tcPr>
            <w:tcW w:w="8946" w:type="dxa"/>
            <w:gridSpan w:val="2"/>
            <w:tcBorders>
              <w:bottom w:val="single" w:sz="4" w:space="0" w:color="auto"/>
            </w:tcBorders>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rsidTr="00036C7E">
        <w:trPr>
          <w:trHeight w:val="247"/>
        </w:trPr>
        <w:tc>
          <w:tcPr>
            <w:tcW w:w="2802" w:type="dxa"/>
            <w:tcBorders>
              <w:top w:val="single" w:sz="4" w:space="0" w:color="auto"/>
            </w:tcBorders>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rsidTr="003145CD">
        <w:trPr>
          <w:trHeight w:val="247"/>
        </w:trPr>
        <w:tc>
          <w:tcPr>
            <w:tcW w:w="8946" w:type="dxa"/>
            <w:gridSpan w:val="2"/>
          </w:tcPr>
          <w:p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rsidTr="003145CD">
        <w:trPr>
          <w:trHeight w:val="247"/>
        </w:trPr>
        <w:tc>
          <w:tcPr>
            <w:tcW w:w="2802" w:type="dxa"/>
          </w:tcPr>
          <w:p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69"/>
        </w:trPr>
        <w:tc>
          <w:tcPr>
            <w:tcW w:w="8946" w:type="dxa"/>
            <w:gridSpan w:val="2"/>
            <w:shd w:val="clear" w:color="auto" w:fill="000000"/>
          </w:tcPr>
          <w:p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rsidTr="00795642">
        <w:trPr>
          <w:trHeight w:val="230"/>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rsidR="00795642" w:rsidRPr="00CA3147" w:rsidRDefault="00795642" w:rsidP="00795642">
            <w:pPr>
              <w:pStyle w:val="Default"/>
              <w:rPr>
                <w:rFonts w:ascii="Arial" w:hAnsi="Arial" w:cs="Arial"/>
                <w:sz w:val="20"/>
                <w:szCs w:val="2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rsidTr="00763A68">
        <w:trPr>
          <w:trHeight w:val="341"/>
        </w:trPr>
        <w:tc>
          <w:tcPr>
            <w:tcW w:w="8946" w:type="dxa"/>
            <w:gridSpan w:val="2"/>
            <w:shd w:val="clear" w:color="auto" w:fill="808080"/>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rsidTr="00795642">
        <w:trPr>
          <w:trHeight w:val="1529"/>
        </w:trPr>
        <w:tc>
          <w:tcPr>
            <w:tcW w:w="8946" w:type="dxa"/>
            <w:gridSpan w:val="2"/>
          </w:tcPr>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lastRenderedPageBreak/>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5530F9"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rsidTr="00795642">
        <w:trPr>
          <w:trHeight w:val="247"/>
        </w:trPr>
        <w:tc>
          <w:tcPr>
            <w:tcW w:w="8946" w:type="dxa"/>
            <w:gridSpan w:val="2"/>
          </w:tcPr>
          <w:p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795642" w:rsidRPr="00CA3147" w:rsidTr="00795642">
        <w:trPr>
          <w:trHeight w:val="247"/>
        </w:trPr>
        <w:tc>
          <w:tcPr>
            <w:tcW w:w="8946" w:type="dxa"/>
            <w:gridSpan w:val="2"/>
            <w:shd w:val="clear" w:color="auto" w:fill="7F7F7F"/>
          </w:tcPr>
          <w:p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rsidTr="00795642">
        <w:trPr>
          <w:trHeight w:val="247"/>
        </w:trPr>
        <w:tc>
          <w:tcPr>
            <w:tcW w:w="8946" w:type="dxa"/>
            <w:gridSpan w:val="2"/>
          </w:tcPr>
          <w:p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rsidTr="00795642">
        <w:trPr>
          <w:trHeight w:val="247"/>
        </w:trPr>
        <w:tc>
          <w:tcPr>
            <w:tcW w:w="2802" w:type="dxa"/>
          </w:tcPr>
          <w:p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rsidR="003B0040" w:rsidRDefault="003B0040" w:rsidP="003B0040">
      <w:pPr>
        <w:rPr>
          <w:rFonts w:cs="Arial"/>
          <w:lang w:val="es-ES_tradnl" w:eastAsia="ja-JP"/>
        </w:rPr>
      </w:pPr>
      <w:bookmarkStart w:id="42" w:name="_GoBack"/>
      <w:bookmarkEnd w:id="42"/>
    </w:p>
    <w:p w:rsidR="005340D1" w:rsidRPr="00251844" w:rsidRDefault="005340D1"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3E05FA" w:rsidP="003145CD">
            <w:pPr>
              <w:pStyle w:val="Default"/>
              <w:rPr>
                <w:rFonts w:ascii="Arial" w:hAnsi="Arial" w:cs="Arial"/>
                <w:sz w:val="20"/>
                <w:szCs w:val="20"/>
              </w:rPr>
            </w:pPr>
            <w:r>
              <w:rPr>
                <w:rFonts w:ascii="Arial" w:hAnsi="Arial" w:cs="Arial"/>
                <w:sz w:val="20"/>
                <w:szCs w:val="20"/>
              </w:rPr>
              <w:t>RHH01</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7C2819">
            <w:pPr>
              <w:numPr>
                <w:ilvl w:val="0"/>
                <w:numId w:val="124"/>
              </w:numPr>
              <w:tabs>
                <w:tab w:val="num" w:pos="720"/>
              </w:tabs>
              <w:rPr>
                <w:rFonts w:eastAsia="Arial" w:cs="Arial"/>
              </w:rPr>
            </w:pPr>
            <w:r w:rsidRPr="00251844">
              <w:rPr>
                <w:rFonts w:eastAsia="Arial" w:cs="Arial"/>
              </w:rPr>
              <w:t>El actor elige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 xml:space="preserve">El sistema cierra la ventana de registro y muestra la pantalla principal de administrar </w:t>
            </w:r>
            <w:r w:rsidRPr="00251844">
              <w:rPr>
                <w:rFonts w:eastAsia="Arial" w:cs="Arial"/>
              </w:rPr>
              <w:lastRenderedPageBreak/>
              <w:t>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rsidTr="003145CD">
        <w:trPr>
          <w:trHeight w:val="247"/>
        </w:trPr>
        <w:tc>
          <w:tcPr>
            <w:tcW w:w="8946" w:type="dxa"/>
            <w:gridSpan w:val="2"/>
          </w:tcPr>
          <w:p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340D1" w:rsidRPr="00CA3147" w:rsidTr="005340D1">
        <w:trPr>
          <w:trHeight w:val="269"/>
        </w:trPr>
        <w:tc>
          <w:tcPr>
            <w:tcW w:w="8946" w:type="dxa"/>
            <w:gridSpan w:val="2"/>
            <w:shd w:val="clear" w:color="auto" w:fill="000000"/>
          </w:tcPr>
          <w:p w:rsidR="005340D1" w:rsidRPr="00CA3147" w:rsidRDefault="003E05FA" w:rsidP="003E05FA">
            <w:pPr>
              <w:pStyle w:val="Default"/>
              <w:jc w:val="center"/>
              <w:rPr>
                <w:rFonts w:ascii="Arial" w:hAnsi="Arial" w:cs="Arial"/>
                <w:color w:val="FFFFFF"/>
                <w:sz w:val="20"/>
                <w:szCs w:val="20"/>
              </w:rPr>
            </w:pPr>
            <w:r>
              <w:rPr>
                <w:rFonts w:ascii="Arial" w:hAnsi="Arial" w:cs="Arial"/>
                <w:color w:val="FFFFFF"/>
                <w:sz w:val="20"/>
                <w:szCs w:val="20"/>
              </w:rPr>
              <w:lastRenderedPageBreak/>
              <w:t>Registrar</w:t>
            </w:r>
            <w:r w:rsidR="005340D1">
              <w:rPr>
                <w:rFonts w:ascii="Arial" w:hAnsi="Arial" w:cs="Arial"/>
                <w:color w:val="FFFFFF"/>
                <w:sz w:val="20"/>
                <w:szCs w:val="20"/>
              </w:rPr>
              <w:t xml:space="preserve"> Asistencia </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5340D1" w:rsidRPr="00CA3147" w:rsidRDefault="003E05FA" w:rsidP="005340D1">
            <w:pPr>
              <w:pStyle w:val="Default"/>
              <w:rPr>
                <w:rFonts w:ascii="Arial" w:hAnsi="Arial" w:cs="Arial"/>
                <w:sz w:val="20"/>
                <w:szCs w:val="20"/>
              </w:rPr>
            </w:pPr>
            <w:r>
              <w:rPr>
                <w:rFonts w:ascii="Arial" w:hAnsi="Arial" w:cs="Arial"/>
                <w:sz w:val="20"/>
                <w:szCs w:val="20"/>
              </w:rPr>
              <w:t>RHH02</w:t>
            </w:r>
          </w:p>
        </w:tc>
      </w:tr>
      <w:tr w:rsidR="005340D1" w:rsidRPr="00CA3147" w:rsidTr="005340D1">
        <w:trPr>
          <w:trHeight w:val="230"/>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5340D1" w:rsidRPr="00CA3147" w:rsidRDefault="005340D1" w:rsidP="005340D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empleado deberá registrar su hora de ingreso y salida</w:t>
            </w:r>
          </w:p>
          <w:p w:rsidR="005340D1" w:rsidRPr="00CA3147" w:rsidRDefault="005340D1" w:rsidP="005340D1">
            <w:pPr>
              <w:pStyle w:val="Default"/>
              <w:rPr>
                <w:rFonts w:ascii="Arial" w:hAnsi="Arial" w:cs="Arial"/>
                <w:sz w:val="20"/>
                <w:szCs w:val="20"/>
              </w:rPr>
            </w:pP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5340D1" w:rsidRPr="00CA3147" w:rsidRDefault="005340D1" w:rsidP="005340D1">
            <w:pPr>
              <w:pStyle w:val="Default"/>
              <w:rPr>
                <w:rFonts w:ascii="Arial" w:hAnsi="Arial" w:cs="Arial"/>
                <w:sz w:val="20"/>
                <w:szCs w:val="20"/>
              </w:rPr>
            </w:pPr>
            <w:r>
              <w:rPr>
                <w:rFonts w:ascii="Arial" w:hAnsi="Arial" w:cs="Arial"/>
                <w:sz w:val="20"/>
                <w:szCs w:val="20"/>
              </w:rPr>
              <w:t>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5340D1" w:rsidRPr="00CA3147" w:rsidRDefault="005340D1" w:rsidP="005340D1">
            <w:pPr>
              <w:pStyle w:val="Default"/>
              <w:rPr>
                <w:rFonts w:ascii="Arial" w:hAnsi="Arial" w:cs="Arial"/>
                <w:sz w:val="20"/>
                <w:szCs w:val="20"/>
                <w:lang w:val="es-ES"/>
              </w:rPr>
            </w:pPr>
          </w:p>
        </w:tc>
      </w:tr>
      <w:tr w:rsidR="005340D1" w:rsidRPr="00251844" w:rsidTr="005340D1">
        <w:trPr>
          <w:trHeight w:val="341"/>
        </w:trPr>
        <w:tc>
          <w:tcPr>
            <w:tcW w:w="8946" w:type="dxa"/>
            <w:gridSpan w:val="2"/>
            <w:shd w:val="clear" w:color="auto" w:fill="808080"/>
          </w:tcPr>
          <w:p w:rsidR="005340D1" w:rsidRPr="00251844" w:rsidRDefault="005340D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5340D1" w:rsidRPr="00CA3147" w:rsidTr="005340D1">
        <w:trPr>
          <w:trHeight w:val="1529"/>
        </w:trPr>
        <w:tc>
          <w:tcPr>
            <w:tcW w:w="8946" w:type="dxa"/>
            <w:gridSpan w:val="2"/>
          </w:tcPr>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w:t>
            </w:r>
            <w:r>
              <w:rPr>
                <w:rFonts w:cs="Arial"/>
                <w:color w:val="000000"/>
                <w:lang w:val="es-PE" w:eastAsia="es-PE"/>
              </w:rPr>
              <w:t>digita su código de empleado en el formulario de asistencia o en su defecto pasa su tarjeta de empleado en el lector de tarjeta si este estuviera.</w:t>
            </w:r>
          </w:p>
          <w:p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 xml:space="preserve">El sistema muestra </w:t>
            </w:r>
            <w:proofErr w:type="spellStart"/>
            <w:r w:rsidRPr="005340D1">
              <w:rPr>
                <w:rFonts w:cs="Arial"/>
                <w:color w:val="000000"/>
                <w:lang w:val="es-PE" w:eastAsia="es-PE"/>
              </w:rPr>
              <w:t>subopciones</w:t>
            </w:r>
            <w:proofErr w:type="spellEnd"/>
            <w:r w:rsidRPr="005340D1">
              <w:rPr>
                <w:rFonts w:cs="Arial"/>
                <w:color w:val="000000"/>
                <w:lang w:val="es-PE" w:eastAsia="es-PE"/>
              </w:rPr>
              <w:t xml:space="preserve"> de </w:t>
            </w:r>
            <w:r>
              <w:rPr>
                <w:rFonts w:cs="Arial"/>
                <w:color w:val="000000"/>
                <w:lang w:val="es-PE" w:eastAsia="es-PE"/>
              </w:rPr>
              <w:t>REGISTRAR ENTRADA y REGISTRAR SALIDA</w:t>
            </w:r>
          </w:p>
          <w:p w:rsidR="005340D1" w:rsidRP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El actor elige la opción</w:t>
            </w:r>
            <w:r>
              <w:rPr>
                <w:rFonts w:cs="Arial"/>
                <w:color w:val="000000"/>
                <w:lang w:val="es-PE" w:eastAsia="es-PE"/>
              </w:rPr>
              <w:t xml:space="preserve"> dependiendo del caso en el que se encuentre</w:t>
            </w:r>
            <w:r w:rsidRPr="005340D1">
              <w:rPr>
                <w:rFonts w:cs="Arial"/>
                <w:color w:val="000000"/>
                <w:lang w:val="es-PE" w:eastAsia="es-PE"/>
              </w:rPr>
              <w:t>.</w:t>
            </w:r>
          </w:p>
          <w:p w:rsidR="005340D1" w:rsidRPr="003E05FA" w:rsidRDefault="005340D1" w:rsidP="003E05FA">
            <w:pPr>
              <w:numPr>
                <w:ilvl w:val="0"/>
                <w:numId w:val="136"/>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w:t>
            </w:r>
            <w:r w:rsidR="003E05FA">
              <w:rPr>
                <w:rFonts w:cs="Arial"/>
                <w:color w:val="000000"/>
                <w:lang w:val="es-PE" w:eastAsia="es-PE"/>
              </w:rPr>
              <w:t xml:space="preserve"> mensaje de confirmación de registro de asistencia del empleado.</w:t>
            </w:r>
          </w:p>
        </w:tc>
      </w:tr>
      <w:tr w:rsidR="005340D1" w:rsidRPr="00CA3147" w:rsidTr="005340D1">
        <w:trPr>
          <w:trHeight w:val="247"/>
        </w:trPr>
        <w:tc>
          <w:tcPr>
            <w:tcW w:w="2802" w:type="dxa"/>
          </w:tcPr>
          <w:p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5340D1" w:rsidRPr="00CA3147" w:rsidRDefault="003E05FA"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E05FA" w:rsidRPr="005530F9" w:rsidTr="00B25C80">
        <w:trPr>
          <w:trHeight w:val="247"/>
        </w:trPr>
        <w:tc>
          <w:tcPr>
            <w:tcW w:w="8946" w:type="dxa"/>
            <w:gridSpan w:val="2"/>
            <w:shd w:val="clear" w:color="auto" w:fill="7F7F7F"/>
          </w:tcPr>
          <w:p w:rsidR="003E05FA" w:rsidRPr="005530F9" w:rsidRDefault="003E05FA" w:rsidP="003E05FA">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ya había registrado su Entrada/salida</w:t>
            </w:r>
          </w:p>
        </w:tc>
      </w:tr>
      <w:tr w:rsidR="003E05FA" w:rsidRPr="00CA3147" w:rsidTr="00B25C80">
        <w:trPr>
          <w:trHeight w:val="247"/>
        </w:trPr>
        <w:tc>
          <w:tcPr>
            <w:tcW w:w="8946" w:type="dxa"/>
            <w:gridSpan w:val="2"/>
          </w:tcPr>
          <w:p w:rsidR="003E05FA" w:rsidRPr="00CA3147" w:rsidRDefault="003E05FA" w:rsidP="003E05FA">
            <w:pPr>
              <w:numPr>
                <w:ilvl w:val="0"/>
                <w:numId w:val="138"/>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w:t>
            </w:r>
            <w:r>
              <w:rPr>
                <w:rFonts w:cs="Arial"/>
                <w:color w:val="000000"/>
                <w:lang w:val="es-PE" w:eastAsia="es-PE"/>
              </w:rPr>
              <w:t xml:space="preserve"> que ya se ha registrado su asistencia y que se comunique con el Asistente de RRHH para evitar problemas de faltas.</w:t>
            </w:r>
          </w:p>
        </w:tc>
      </w:tr>
      <w:tr w:rsidR="003E05FA" w:rsidRPr="00CA3147" w:rsidTr="00B25C80">
        <w:trPr>
          <w:trHeight w:val="247"/>
        </w:trPr>
        <w:tc>
          <w:tcPr>
            <w:tcW w:w="2802" w:type="dxa"/>
          </w:tcPr>
          <w:p w:rsidR="003E05FA" w:rsidRPr="00CA3147" w:rsidRDefault="003E05FA" w:rsidP="00B25C8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3E05FA" w:rsidRPr="00CA3147" w:rsidRDefault="003E05FA" w:rsidP="00B25C80">
            <w:pPr>
              <w:pStyle w:val="Default"/>
              <w:rPr>
                <w:rFonts w:ascii="Arial" w:hAnsi="Arial" w:cs="Arial"/>
                <w:sz w:val="20"/>
                <w:szCs w:val="20"/>
              </w:rPr>
            </w:pPr>
            <w:r w:rsidRPr="00CA3147">
              <w:rPr>
                <w:rFonts w:ascii="Arial" w:hAnsi="Arial" w:cs="Arial"/>
                <w:sz w:val="20"/>
                <w:szCs w:val="20"/>
              </w:rPr>
              <w:t>Ninguno.</w:t>
            </w:r>
          </w:p>
        </w:tc>
      </w:tr>
    </w:tbl>
    <w:p w:rsidR="00563083" w:rsidRPr="00563083" w:rsidRDefault="00563083" w:rsidP="00563083">
      <w:pPr>
        <w:rPr>
          <w:rFonts w:cs="Arial"/>
          <w:lang w:eastAsia="ja-JP"/>
        </w:rPr>
      </w:pPr>
    </w:p>
    <w:p w:rsidR="00563083" w:rsidRDefault="00563083"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Default="003E05FA" w:rsidP="00563083">
      <w:pPr>
        <w:rPr>
          <w:rFonts w:cs="Arial"/>
          <w:lang w:eastAsia="ja-JP"/>
        </w:rPr>
      </w:pPr>
    </w:p>
    <w:p w:rsidR="003E05FA" w:rsidRPr="00563083" w:rsidRDefault="003E05FA"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3E05FA" w:rsidRPr="00251844" w:rsidTr="00B25C80">
        <w:tc>
          <w:tcPr>
            <w:tcW w:w="8644" w:type="dxa"/>
            <w:gridSpan w:val="2"/>
            <w:shd w:val="clear" w:color="auto" w:fill="000000"/>
          </w:tcPr>
          <w:p w:rsidR="003E05FA" w:rsidRPr="00251844" w:rsidRDefault="003E05FA" w:rsidP="00B25C80">
            <w:pPr>
              <w:tabs>
                <w:tab w:val="center" w:pos="4252"/>
                <w:tab w:val="right" w:pos="8504"/>
              </w:tabs>
              <w:jc w:val="center"/>
              <w:rPr>
                <w:rFonts w:cs="Arial"/>
                <w:b/>
              </w:rPr>
            </w:pPr>
            <w:r>
              <w:rPr>
                <w:rFonts w:cs="Arial"/>
                <w:color w:val="FFFFFF"/>
              </w:rPr>
              <w:t>Generar Reporte de Recursos Humanos</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ID</w:t>
            </w:r>
          </w:p>
        </w:tc>
        <w:tc>
          <w:tcPr>
            <w:tcW w:w="4322" w:type="dxa"/>
          </w:tcPr>
          <w:p w:rsidR="003E05FA" w:rsidRPr="00251844" w:rsidRDefault="003E05FA" w:rsidP="00B25C80">
            <w:pPr>
              <w:tabs>
                <w:tab w:val="center" w:pos="4252"/>
                <w:tab w:val="right" w:pos="8504"/>
              </w:tabs>
              <w:rPr>
                <w:rFonts w:cs="Arial"/>
              </w:rPr>
            </w:pPr>
            <w:r>
              <w:rPr>
                <w:rFonts w:cs="Arial"/>
              </w:rPr>
              <w:t>RHH03</w:t>
            </w:r>
          </w:p>
        </w:tc>
      </w:tr>
      <w:tr w:rsidR="003E05FA" w:rsidRPr="00251844" w:rsidTr="00B25C80">
        <w:tc>
          <w:tcPr>
            <w:tcW w:w="8644" w:type="dxa"/>
            <w:gridSpan w:val="2"/>
          </w:tcPr>
          <w:p w:rsidR="003E05FA" w:rsidRPr="00251844" w:rsidRDefault="003E05FA" w:rsidP="00B25C80">
            <w:pPr>
              <w:tabs>
                <w:tab w:val="center" w:pos="4252"/>
                <w:tab w:val="right" w:pos="8504"/>
              </w:tabs>
              <w:rPr>
                <w:rFonts w:cs="Arial"/>
                <w:b/>
              </w:rPr>
            </w:pPr>
            <w:r w:rsidRPr="00251844">
              <w:rPr>
                <w:rFonts w:cs="Arial"/>
                <w:b/>
              </w:rPr>
              <w:t>Descripción General</w:t>
            </w:r>
          </w:p>
          <w:p w:rsidR="003E05FA" w:rsidRPr="00251844" w:rsidRDefault="003E05FA" w:rsidP="003E05FA">
            <w:pPr>
              <w:tabs>
                <w:tab w:val="center" w:pos="4252"/>
                <w:tab w:val="right" w:pos="8504"/>
              </w:tabs>
              <w:rPr>
                <w:rFonts w:cs="Arial"/>
              </w:rPr>
            </w:pPr>
            <w:r w:rsidRPr="00251844">
              <w:rPr>
                <w:rFonts w:cs="Arial"/>
              </w:rPr>
              <w:t xml:space="preserve">El sistema genera un reporte de </w:t>
            </w:r>
            <w:r>
              <w:rPr>
                <w:rFonts w:cs="Arial"/>
              </w:rPr>
              <w:t>empleado/empleados</w:t>
            </w:r>
            <w:r w:rsidRPr="00251844">
              <w:rPr>
                <w:rFonts w:cs="Arial"/>
              </w:rPr>
              <w:t xml:space="preserve"> de un periodo determinado</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Actores</w:t>
            </w:r>
          </w:p>
        </w:tc>
        <w:tc>
          <w:tcPr>
            <w:tcW w:w="4322" w:type="dxa"/>
          </w:tcPr>
          <w:p w:rsidR="003E05FA" w:rsidRPr="00251844" w:rsidRDefault="003E05FA" w:rsidP="00B25C80">
            <w:pPr>
              <w:tabs>
                <w:tab w:val="center" w:pos="4252"/>
                <w:tab w:val="right" w:pos="8504"/>
              </w:tabs>
              <w:rPr>
                <w:rFonts w:cs="Arial"/>
              </w:rPr>
            </w:pPr>
            <w:r>
              <w:rPr>
                <w:rFonts w:cs="Arial"/>
              </w:rPr>
              <w:t>Gerente de RRHH</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Precondición</w:t>
            </w:r>
          </w:p>
        </w:tc>
        <w:tc>
          <w:tcPr>
            <w:tcW w:w="4322" w:type="dxa"/>
          </w:tcPr>
          <w:p w:rsidR="003E05FA" w:rsidRPr="00251844" w:rsidRDefault="003E05FA" w:rsidP="00B25C80">
            <w:pPr>
              <w:tabs>
                <w:tab w:val="center" w:pos="4252"/>
                <w:tab w:val="right" w:pos="8504"/>
              </w:tabs>
              <w:rPr>
                <w:rFonts w:cs="Arial"/>
              </w:rPr>
            </w:pPr>
            <w:r w:rsidRPr="00251844">
              <w:rPr>
                <w:rFonts w:cs="Arial"/>
              </w:rPr>
              <w:t>El actor apertura el sistema en el campo de Reportes</w:t>
            </w:r>
          </w:p>
        </w:tc>
      </w:tr>
      <w:tr w:rsidR="003E05FA" w:rsidRPr="00251844" w:rsidTr="00B25C80">
        <w:trPr>
          <w:trHeight w:val="109"/>
        </w:trPr>
        <w:tc>
          <w:tcPr>
            <w:tcW w:w="8644" w:type="dxa"/>
            <w:gridSpan w:val="2"/>
            <w:shd w:val="clear" w:color="auto" w:fill="7F7F7F"/>
          </w:tcPr>
          <w:p w:rsidR="003E05FA" w:rsidRPr="00251844" w:rsidRDefault="003E05FA" w:rsidP="00B25C80">
            <w:pPr>
              <w:tabs>
                <w:tab w:val="center" w:pos="4252"/>
                <w:tab w:val="right" w:pos="8504"/>
              </w:tabs>
              <w:rPr>
                <w:rFonts w:cs="Arial"/>
                <w:b/>
              </w:rPr>
            </w:pPr>
            <w:r w:rsidRPr="00251844">
              <w:rPr>
                <w:rFonts w:cs="Arial"/>
                <w:b/>
              </w:rPr>
              <w:t>Flujo Normal:</w:t>
            </w:r>
          </w:p>
        </w:tc>
      </w:tr>
      <w:tr w:rsidR="003E05FA" w:rsidRPr="00251844" w:rsidTr="00B25C80">
        <w:tc>
          <w:tcPr>
            <w:tcW w:w="8644" w:type="dxa"/>
            <w:gridSpan w:val="2"/>
          </w:tcPr>
          <w:p w:rsidR="00166EA9" w:rsidRPr="00166EA9" w:rsidRDefault="00166EA9" w:rsidP="00166EA9">
            <w:pPr>
              <w:pStyle w:val="Prrafodelista"/>
              <w:numPr>
                <w:ilvl w:val="0"/>
                <w:numId w:val="94"/>
              </w:numPr>
              <w:spacing w:after="0" w:line="240" w:lineRule="auto"/>
              <w:rPr>
                <w:rFonts w:ascii="Arial" w:hAnsi="Arial" w:cs="Arial"/>
                <w:sz w:val="20"/>
                <w:szCs w:val="20"/>
              </w:rPr>
            </w:pPr>
            <w:r>
              <w:rPr>
                <w:rFonts w:ascii="Arial" w:hAnsi="Arial" w:cs="Arial"/>
                <w:sz w:val="20"/>
                <w:szCs w:val="20"/>
              </w:rPr>
              <w:t xml:space="preserve">El actor completa los campos nombre o </w:t>
            </w:r>
            <w:proofErr w:type="spellStart"/>
            <w:r>
              <w:rPr>
                <w:rFonts w:ascii="Arial" w:hAnsi="Arial" w:cs="Arial"/>
                <w:sz w:val="20"/>
                <w:szCs w:val="20"/>
              </w:rPr>
              <w:t>ap.paterno</w:t>
            </w:r>
            <w:proofErr w:type="spellEnd"/>
            <w:r>
              <w:rPr>
                <w:rFonts w:ascii="Arial" w:hAnsi="Arial" w:cs="Arial"/>
                <w:sz w:val="20"/>
                <w:szCs w:val="20"/>
              </w:rPr>
              <w:t xml:space="preserve"> o </w:t>
            </w:r>
            <w:proofErr w:type="spellStart"/>
            <w:r>
              <w:rPr>
                <w:rFonts w:ascii="Arial" w:hAnsi="Arial" w:cs="Arial"/>
                <w:sz w:val="20"/>
                <w:szCs w:val="20"/>
              </w:rPr>
              <w:t>ap.materno</w:t>
            </w:r>
            <w:proofErr w:type="spellEnd"/>
            <w:r>
              <w:rPr>
                <w:rFonts w:ascii="Arial" w:hAnsi="Arial" w:cs="Arial"/>
                <w:sz w:val="20"/>
                <w:szCs w:val="20"/>
              </w:rPr>
              <w:t xml:space="preserve"> o en su defecto los deja vacíos, en todos los casos se filtra la búsqueda de empleado dando reportes diferentes.</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166EA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w:t>
            </w:r>
            <w:r w:rsidR="00166EA9">
              <w:rPr>
                <w:rFonts w:ascii="Arial" w:hAnsi="Arial" w:cs="Arial"/>
                <w:sz w:val="20"/>
                <w:szCs w:val="20"/>
              </w:rPr>
              <w:t>Generar</w:t>
            </w:r>
            <w:r w:rsidRPr="00251844">
              <w:rPr>
                <w:rFonts w:ascii="Arial" w:hAnsi="Arial" w:cs="Arial"/>
                <w:sz w:val="20"/>
                <w:szCs w:val="20"/>
              </w:rPr>
              <w:t>”</w:t>
            </w:r>
          </w:p>
        </w:tc>
      </w:tr>
      <w:tr w:rsidR="003E05FA" w:rsidRPr="00251844" w:rsidTr="00B25C80">
        <w:tc>
          <w:tcPr>
            <w:tcW w:w="4322" w:type="dxa"/>
          </w:tcPr>
          <w:p w:rsidR="003E05FA" w:rsidRPr="00251844" w:rsidRDefault="003E05FA" w:rsidP="00B25C80">
            <w:pPr>
              <w:tabs>
                <w:tab w:val="center" w:pos="4252"/>
                <w:tab w:val="right" w:pos="8504"/>
              </w:tabs>
              <w:rPr>
                <w:rFonts w:cs="Arial"/>
                <w:b/>
              </w:rPr>
            </w:pPr>
            <w:r w:rsidRPr="00251844">
              <w:rPr>
                <w:rFonts w:cs="Arial"/>
                <w:b/>
              </w:rPr>
              <w:t>Post-condición</w:t>
            </w:r>
          </w:p>
        </w:tc>
        <w:tc>
          <w:tcPr>
            <w:tcW w:w="4322" w:type="dxa"/>
          </w:tcPr>
          <w:p w:rsidR="003E05FA" w:rsidRPr="00166EA9" w:rsidRDefault="003E05FA" w:rsidP="00166EA9">
            <w:pPr>
              <w:tabs>
                <w:tab w:val="center" w:pos="4252"/>
                <w:tab w:val="right" w:pos="8504"/>
              </w:tabs>
              <w:rPr>
                <w:rFonts w:cs="Arial"/>
                <w:u w:val="single"/>
              </w:rPr>
            </w:pPr>
            <w:r w:rsidRPr="00251844">
              <w:rPr>
                <w:rFonts w:cs="Arial"/>
              </w:rPr>
              <w:t xml:space="preserve">El sistema </w:t>
            </w:r>
            <w:r w:rsidR="00166EA9">
              <w:rPr>
                <w:rFonts w:cs="Arial"/>
              </w:rPr>
              <w:t>genera el Excel con el reporte creado.</w:t>
            </w:r>
          </w:p>
        </w:tc>
      </w:tr>
      <w:tr w:rsidR="003E05FA" w:rsidRPr="00251844" w:rsidTr="00B25C80">
        <w:trPr>
          <w:trHeight w:val="109"/>
        </w:trPr>
        <w:tc>
          <w:tcPr>
            <w:tcW w:w="8644" w:type="dxa"/>
            <w:gridSpan w:val="2"/>
            <w:shd w:val="clear" w:color="auto" w:fill="7F7F7F"/>
          </w:tcPr>
          <w:p w:rsidR="003E05FA" w:rsidRPr="00251844" w:rsidRDefault="003E05FA" w:rsidP="00B25C80">
            <w:pPr>
              <w:tabs>
                <w:tab w:val="center" w:pos="4252"/>
                <w:tab w:val="right" w:pos="8504"/>
              </w:tabs>
              <w:rPr>
                <w:rFonts w:cs="Arial"/>
                <w:b/>
              </w:rPr>
            </w:pPr>
            <w:r w:rsidRPr="00251844">
              <w:rPr>
                <w:rFonts w:cs="Arial"/>
                <w:b/>
              </w:rPr>
              <w:lastRenderedPageBreak/>
              <w:t>Flujo de eventos alterno: Fecha de fin menor a fecha de inicio.</w:t>
            </w:r>
          </w:p>
        </w:tc>
      </w:tr>
      <w:tr w:rsidR="003E05FA" w:rsidRPr="00251844" w:rsidTr="00B25C80">
        <w:tc>
          <w:tcPr>
            <w:tcW w:w="8644" w:type="dxa"/>
            <w:gridSpan w:val="2"/>
          </w:tcPr>
          <w:p w:rsidR="003E05FA" w:rsidRPr="00251844" w:rsidRDefault="003E05FA" w:rsidP="00B25C80">
            <w:pPr>
              <w:tabs>
                <w:tab w:val="center" w:pos="4252"/>
                <w:tab w:val="right" w:pos="8504"/>
              </w:tabs>
              <w:rPr>
                <w:rFonts w:cs="Arial"/>
              </w:rPr>
            </w:pPr>
            <w:r w:rsidRPr="00251844">
              <w:rPr>
                <w:rFonts w:cs="Arial"/>
              </w:rPr>
              <w:t>Parte del punto 2 del flujo principal:</w:t>
            </w:r>
          </w:p>
          <w:p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3E05FA" w:rsidRPr="00251844" w:rsidRDefault="003E05FA" w:rsidP="00B25C80">
            <w:pPr>
              <w:tabs>
                <w:tab w:val="center" w:pos="4252"/>
                <w:tab w:val="right" w:pos="8504"/>
              </w:tabs>
              <w:rPr>
                <w:rFonts w:cs="Arial"/>
              </w:rPr>
            </w:pPr>
            <w:r w:rsidRPr="00251844">
              <w:rPr>
                <w:rFonts w:cs="Arial"/>
              </w:rPr>
              <w:t>Se repite hasta que la validación sea correcta, luego continúa en el punto 4 del flujo principal.</w:t>
            </w:r>
          </w:p>
        </w:tc>
      </w:tr>
      <w:tr w:rsidR="003E05FA" w:rsidRPr="00251844" w:rsidTr="00B25C80">
        <w:tc>
          <w:tcPr>
            <w:tcW w:w="4322" w:type="dxa"/>
          </w:tcPr>
          <w:p w:rsidR="003E05FA" w:rsidRPr="00251844" w:rsidRDefault="003E05FA" w:rsidP="00B25C80">
            <w:pPr>
              <w:tabs>
                <w:tab w:val="center" w:pos="4252"/>
                <w:tab w:val="right" w:pos="8504"/>
              </w:tabs>
              <w:rPr>
                <w:rFonts w:cs="Arial"/>
              </w:rPr>
            </w:pPr>
            <w:r w:rsidRPr="00251844">
              <w:rPr>
                <w:rFonts w:cs="Arial"/>
                <w:b/>
              </w:rPr>
              <w:t>Post-condición</w:t>
            </w:r>
          </w:p>
        </w:tc>
        <w:tc>
          <w:tcPr>
            <w:tcW w:w="4322" w:type="dxa"/>
          </w:tcPr>
          <w:p w:rsidR="003E05FA" w:rsidRPr="00251844" w:rsidRDefault="003E05FA" w:rsidP="00B25C80">
            <w:pPr>
              <w:tabs>
                <w:tab w:val="center" w:pos="4252"/>
                <w:tab w:val="right" w:pos="8504"/>
              </w:tabs>
              <w:rPr>
                <w:rFonts w:cs="Arial"/>
              </w:rPr>
            </w:pPr>
            <w:r w:rsidRPr="00251844">
              <w:rPr>
                <w:rFonts w:cs="Arial"/>
              </w:rPr>
              <w:t>La fecha de inicio y fin son coherentes.</w:t>
            </w:r>
          </w:p>
        </w:tc>
      </w:tr>
    </w:tbl>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63083" w:rsidRPr="00563083" w:rsidRDefault="00563083" w:rsidP="00563083">
      <w:pPr>
        <w:rPr>
          <w:rFonts w:cs="Arial"/>
          <w:lang w:eastAsia="ja-JP"/>
        </w:rPr>
      </w:pPr>
    </w:p>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Ttulo3"/>
        <w:rPr>
          <w:rFonts w:cs="Arial"/>
          <w:szCs w:val="22"/>
        </w:rPr>
      </w:pPr>
      <w:bookmarkStart w:id="43" w:name="_Toc322012695"/>
      <w:r w:rsidRPr="00251844">
        <w:rPr>
          <w:rFonts w:cs="Arial"/>
          <w:szCs w:val="22"/>
        </w:rPr>
        <w:t>Compras y ventas</w:t>
      </w:r>
      <w:bookmarkEnd w:id="43"/>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0F550E" w:rsidP="000E0B4F">
            <w:pPr>
              <w:tabs>
                <w:tab w:val="center" w:pos="4252"/>
                <w:tab w:val="right" w:pos="8504"/>
              </w:tabs>
              <w:rPr>
                <w:rFonts w:cs="Arial"/>
              </w:rPr>
            </w:pPr>
            <w:r>
              <w:rPr>
                <w:rFonts w:cs="Arial"/>
              </w:rPr>
              <w:t>El actor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F550E">
            <w:pPr>
              <w:rPr>
                <w:rFonts w:cs="Arial"/>
                <w:b/>
              </w:rPr>
            </w:pPr>
            <w:r w:rsidRPr="00251844">
              <w:rPr>
                <w:rFonts w:cs="Arial"/>
                <w:b/>
              </w:rPr>
              <w:t>Flujo Normal:</w:t>
            </w:r>
          </w:p>
        </w:tc>
      </w:tr>
      <w:tr w:rsidR="00E05F3B" w:rsidRPr="00251844" w:rsidTr="000E0B4F">
        <w:tc>
          <w:tcPr>
            <w:tcW w:w="8644" w:type="dxa"/>
            <w:gridSpan w:val="2"/>
          </w:tcPr>
          <w:p w:rsidR="000F550E" w:rsidRDefault="000F550E" w:rsidP="000F550E">
            <w:pPr>
              <w:numPr>
                <w:ilvl w:val="1"/>
                <w:numId w:val="95"/>
              </w:numPr>
              <w:tabs>
                <w:tab w:val="clear" w:pos="0"/>
              </w:tabs>
              <w:ind w:hanging="294"/>
              <w:rPr>
                <w:rFonts w:cs="Arial"/>
              </w:rPr>
            </w:pPr>
            <w:r>
              <w:rPr>
                <w:rFonts w:cs="Arial"/>
              </w:rPr>
              <w:t>El sistema muestra un formulario para la validación de tarjetas.</w:t>
            </w:r>
          </w:p>
          <w:p w:rsidR="000F550E" w:rsidRDefault="000F550E" w:rsidP="000F550E">
            <w:pPr>
              <w:numPr>
                <w:ilvl w:val="1"/>
                <w:numId w:val="95"/>
              </w:numPr>
              <w:tabs>
                <w:tab w:val="clear" w:pos="0"/>
              </w:tabs>
              <w:ind w:hanging="294"/>
              <w:rPr>
                <w:rFonts w:cs="Arial"/>
              </w:rPr>
            </w:pPr>
            <w:r>
              <w:rPr>
                <w:rFonts w:cs="Arial"/>
              </w:rPr>
              <w:lastRenderedPageBreak/>
              <w:t>El actor llena el formulario con los campos solicitados (Tipo de tarjeta, Número de tarjeta, fecha de vencimiento, clave)</w:t>
            </w:r>
          </w:p>
          <w:p w:rsidR="000F550E" w:rsidRDefault="000F550E" w:rsidP="000F550E">
            <w:pPr>
              <w:numPr>
                <w:ilvl w:val="1"/>
                <w:numId w:val="95"/>
              </w:numPr>
              <w:tabs>
                <w:tab w:val="clear" w:pos="0"/>
              </w:tabs>
              <w:ind w:hanging="294"/>
              <w:rPr>
                <w:rFonts w:cs="Arial"/>
              </w:rPr>
            </w:pPr>
            <w:r>
              <w:rPr>
                <w:rFonts w:cs="Arial"/>
              </w:rPr>
              <w:t>El sistema envía los datos ingresados al proveedor seleccionado según la tarjeta.</w:t>
            </w:r>
          </w:p>
          <w:p w:rsidR="000F550E" w:rsidRDefault="000F550E" w:rsidP="000F550E">
            <w:pPr>
              <w:numPr>
                <w:ilvl w:val="1"/>
                <w:numId w:val="95"/>
              </w:numPr>
              <w:tabs>
                <w:tab w:val="clear" w:pos="0"/>
              </w:tabs>
              <w:ind w:hanging="294"/>
              <w:rPr>
                <w:rFonts w:cs="Arial"/>
              </w:rPr>
            </w:pPr>
            <w:r>
              <w:rPr>
                <w:rFonts w:cs="Arial"/>
              </w:rPr>
              <w:t>El sistema recibe la validación del proveedor de la tarjeta.</w:t>
            </w:r>
          </w:p>
          <w:p w:rsidR="000F550E" w:rsidRDefault="000F550E" w:rsidP="000F550E">
            <w:pPr>
              <w:numPr>
                <w:ilvl w:val="1"/>
                <w:numId w:val="95"/>
              </w:numPr>
              <w:tabs>
                <w:tab w:val="clear" w:pos="0"/>
              </w:tabs>
              <w:ind w:hanging="294"/>
              <w:rPr>
                <w:rFonts w:cs="Arial"/>
              </w:rPr>
            </w:pPr>
            <w:r>
              <w:rPr>
                <w:rFonts w:cs="Arial"/>
              </w:rPr>
              <w:t>El sistema indica al actor que la tarjeta fue validad o no.</w:t>
            </w:r>
          </w:p>
          <w:p w:rsidR="000F550E" w:rsidRPr="000F550E" w:rsidRDefault="000F550E" w:rsidP="000F550E">
            <w:pPr>
              <w:numPr>
                <w:ilvl w:val="1"/>
                <w:numId w:val="95"/>
              </w:numPr>
              <w:tabs>
                <w:tab w:val="clear" w:pos="0"/>
              </w:tabs>
              <w:ind w:hanging="294"/>
              <w:rPr>
                <w:rFonts w:cs="Arial"/>
              </w:rPr>
            </w:pPr>
            <w:r>
              <w:rPr>
                <w:rFonts w:cs="Arial"/>
              </w:rPr>
              <w:t>El actor, selecciona la opción “aceptar” indicando que fue informado de la validación de la tarjeta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lastRenderedPageBreak/>
              <w:t>Post-condición</w:t>
            </w:r>
          </w:p>
        </w:tc>
        <w:tc>
          <w:tcPr>
            <w:tcW w:w="4322" w:type="dxa"/>
          </w:tcPr>
          <w:p w:rsidR="00E05F3B" w:rsidRPr="00251844" w:rsidRDefault="000F550E" w:rsidP="000E0B4F">
            <w:pPr>
              <w:tabs>
                <w:tab w:val="center" w:pos="4252"/>
                <w:tab w:val="right" w:pos="8504"/>
              </w:tabs>
              <w:rPr>
                <w:rFonts w:cs="Arial"/>
              </w:rPr>
            </w:pPr>
            <w:r>
              <w:rPr>
                <w:rFonts w:cs="Arial"/>
              </w:rPr>
              <w:t>El usuario es alertado de la validación de la tarjeta.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lastRenderedPageBreak/>
              <w:t>Parte del punto 2 del flujo principal:</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Pr="00937EBA" w:rsidRDefault="00251844" w:rsidP="00937EBA">
      <w:pPr>
        <w:rPr>
          <w:lang w:val="es-ES_tradnl"/>
        </w:rPr>
      </w:pPr>
      <w:bookmarkStart w:id="44" w:name="_Toc322012696"/>
    </w:p>
    <w:p w:rsidR="00251844" w:rsidRDefault="00251844" w:rsidP="00251844">
      <w:pPr>
        <w:rPr>
          <w:lang w:val="es-ES_tradnl" w:eastAsia="ja-JP"/>
        </w:rPr>
      </w:pPr>
    </w:p>
    <w:p w:rsidR="00B0657D" w:rsidRPr="00251844" w:rsidRDefault="00B0657D" w:rsidP="00B0657D">
      <w:pPr>
        <w:pStyle w:val="Ttulo3"/>
        <w:rPr>
          <w:rFonts w:cs="Arial"/>
          <w:szCs w:val="22"/>
        </w:rPr>
      </w:pPr>
      <w:r w:rsidRPr="00251844">
        <w:rPr>
          <w:rFonts w:cs="Arial"/>
          <w:szCs w:val="22"/>
        </w:rPr>
        <w:t>Eventos y promocione</w:t>
      </w:r>
      <w:bookmarkEnd w:id="44"/>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17793E" w:rsidP="00D514C4">
            <w:pPr>
              <w:pStyle w:val="Default"/>
              <w:jc w:val="center"/>
              <w:rPr>
                <w:rFonts w:ascii="Arial" w:hAnsi="Arial" w:cs="Arial"/>
                <w:color w:val="FFFFFF"/>
                <w:sz w:val="20"/>
                <w:szCs w:val="20"/>
              </w:rPr>
            </w:pPr>
            <w:r>
              <w:rPr>
                <w:rFonts w:ascii="Arial" w:hAnsi="Arial" w:cs="Arial"/>
                <w:color w:val="FFFFFF"/>
                <w:sz w:val="20"/>
                <w:szCs w:val="20"/>
              </w:rPr>
              <w:t>Cancelar</w:t>
            </w:r>
            <w:r w:rsidR="00C301F8" w:rsidRPr="00251844">
              <w:rPr>
                <w:rFonts w:ascii="Arial" w:hAnsi="Arial" w:cs="Arial"/>
                <w:color w:val="FFFFFF"/>
                <w:sz w:val="20"/>
                <w:szCs w:val="20"/>
              </w:rPr>
              <w:t xml:space="preserve">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2C5035" w:rsidRPr="00251844" w:rsidTr="00D514C4">
        <w:trPr>
          <w:trHeight w:val="1529"/>
        </w:trPr>
        <w:tc>
          <w:tcPr>
            <w:tcW w:w="8946" w:type="dxa"/>
            <w:gridSpan w:val="2"/>
          </w:tcPr>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a pagar, adelanto y deuda por pagar.</w:t>
            </w:r>
          </w:p>
          <w:p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rsidR="002C5035" w:rsidRDefault="002C5035" w:rsidP="00281BD9">
            <w:pPr>
              <w:rPr>
                <w:rFonts w:cs="Arial"/>
                <w:color w:val="000000"/>
                <w:lang w:val="es-PE" w:eastAsia="en-US"/>
              </w:rPr>
            </w:pPr>
          </w:p>
          <w:p w:rsidR="00281BD9" w:rsidRPr="00251844" w:rsidRDefault="00281BD9" w:rsidP="00937EBA">
            <w:pPr>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usuario llena los campos destinatario, copia adjunta, asunto y el contenido del correo. </w:t>
            </w:r>
            <w:r w:rsidRPr="00251844">
              <w:rPr>
                <w:rFonts w:ascii="Arial" w:hAnsi="Arial" w:cs="Arial"/>
                <w:color w:val="000000"/>
                <w:sz w:val="20"/>
                <w:szCs w:val="20"/>
              </w:rPr>
              <w:lastRenderedPageBreak/>
              <w:t>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Default="002F4B50" w:rsidP="003B0040">
      <w:pPr>
        <w:rPr>
          <w:rFonts w:cs="Arial"/>
          <w:lang w:eastAsia="ja-JP"/>
        </w:rPr>
      </w:pPr>
    </w:p>
    <w:p w:rsidR="00027FA4" w:rsidRDefault="00027FA4" w:rsidP="003B0040">
      <w:pPr>
        <w:rPr>
          <w:rFonts w:cs="Arial"/>
          <w:lang w:eastAsia="ja-JP"/>
        </w:rPr>
      </w:pPr>
    </w:p>
    <w:p w:rsidR="00027FA4" w:rsidRDefault="00027FA4" w:rsidP="003B0040">
      <w:pPr>
        <w:rPr>
          <w:rFonts w:cs="Arial"/>
          <w:lang w:eastAsia="ja-JP"/>
        </w:rPr>
      </w:pPr>
    </w:p>
    <w:p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FA4" w:rsidRPr="00251844" w:rsidTr="00763A68">
        <w:trPr>
          <w:trHeight w:val="269"/>
        </w:trPr>
        <w:tc>
          <w:tcPr>
            <w:tcW w:w="8946" w:type="dxa"/>
            <w:gridSpan w:val="2"/>
            <w:shd w:val="clear" w:color="auto" w:fill="000000"/>
          </w:tcPr>
          <w:p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rsidTr="00763A68">
        <w:trPr>
          <w:trHeight w:val="247"/>
        </w:trPr>
        <w:tc>
          <w:tcPr>
            <w:tcW w:w="2802" w:type="dxa"/>
          </w:tcPr>
          <w:p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rsidTr="00763A68">
        <w:trPr>
          <w:trHeight w:val="230"/>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027FA4" w:rsidRPr="00251844" w:rsidRDefault="00027FA4" w:rsidP="00763A68">
            <w:pPr>
              <w:pStyle w:val="Default"/>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rsidTr="00763A68">
        <w:trPr>
          <w:trHeight w:val="341"/>
        </w:trPr>
        <w:tc>
          <w:tcPr>
            <w:tcW w:w="8946" w:type="dxa"/>
            <w:gridSpan w:val="2"/>
            <w:shd w:val="clear" w:color="auto" w:fill="808080"/>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rsidTr="00763A68">
        <w:trPr>
          <w:trHeight w:val="1529"/>
        </w:trPr>
        <w:tc>
          <w:tcPr>
            <w:tcW w:w="8946" w:type="dxa"/>
            <w:gridSpan w:val="2"/>
          </w:tcPr>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rsidTr="00763A68">
        <w:trPr>
          <w:trHeight w:val="247"/>
        </w:trPr>
        <w:tc>
          <w:tcPr>
            <w:tcW w:w="8946" w:type="dxa"/>
            <w:gridSpan w:val="2"/>
            <w:shd w:val="clear" w:color="auto" w:fill="7F7F7F"/>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rsidTr="00763A68">
        <w:trPr>
          <w:trHeight w:val="247"/>
        </w:trPr>
        <w:tc>
          <w:tcPr>
            <w:tcW w:w="8946" w:type="dxa"/>
            <w:gridSpan w:val="2"/>
          </w:tcPr>
          <w:p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027FA4" w:rsidRPr="00251844" w:rsidRDefault="00027FA4" w:rsidP="00763A68">
            <w:pPr>
              <w:spacing w:line="276" w:lineRule="auto"/>
              <w:ind w:left="600"/>
              <w:rPr>
                <w:rFonts w:cs="Arial"/>
                <w:lang w:val="es-PE"/>
              </w:rPr>
            </w:pPr>
          </w:p>
        </w:tc>
      </w:tr>
      <w:tr w:rsidR="00027FA4" w:rsidRPr="00251844" w:rsidTr="00763A68">
        <w:trPr>
          <w:trHeight w:val="247"/>
        </w:trPr>
        <w:tc>
          <w:tcPr>
            <w:tcW w:w="2802" w:type="dxa"/>
          </w:tcPr>
          <w:p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 xml:space="preserve">El sistema muestra una grilla con la lista de promociones que actualmente está aplicando el cliente. También se muestra el monto de descuento por promociones. </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FF652D" w:rsidRPr="00251844" w:rsidTr="00763A68">
        <w:trPr>
          <w:trHeight w:val="269"/>
        </w:trPr>
        <w:tc>
          <w:tcPr>
            <w:tcW w:w="8946" w:type="dxa"/>
            <w:gridSpan w:val="2"/>
            <w:shd w:val="clear" w:color="auto" w:fill="000000"/>
          </w:tcPr>
          <w:p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rsidTr="00763A68">
        <w:trPr>
          <w:trHeight w:val="230"/>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rsidR="00FF652D" w:rsidRPr="00251844" w:rsidRDefault="00FF652D" w:rsidP="00763A68">
            <w:pPr>
              <w:pStyle w:val="Default"/>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rsidTr="00763A68">
        <w:trPr>
          <w:trHeight w:val="341"/>
        </w:trPr>
        <w:tc>
          <w:tcPr>
            <w:tcW w:w="8946" w:type="dxa"/>
            <w:gridSpan w:val="2"/>
            <w:shd w:val="clear" w:color="auto" w:fill="808080"/>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rsidTr="00763A68">
        <w:trPr>
          <w:trHeight w:val="1529"/>
        </w:trPr>
        <w:tc>
          <w:tcPr>
            <w:tcW w:w="8946" w:type="dxa"/>
            <w:gridSpan w:val="2"/>
          </w:tcPr>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rsidTr="00763A68">
        <w:trPr>
          <w:trHeight w:val="247"/>
        </w:trPr>
        <w:tc>
          <w:tcPr>
            <w:tcW w:w="8946" w:type="dxa"/>
            <w:gridSpan w:val="2"/>
            <w:shd w:val="clear" w:color="auto" w:fill="7F7F7F"/>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rsidTr="00763A68">
        <w:trPr>
          <w:trHeight w:val="247"/>
        </w:trPr>
        <w:tc>
          <w:tcPr>
            <w:tcW w:w="8946" w:type="dxa"/>
            <w:gridSpan w:val="2"/>
          </w:tcPr>
          <w:p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rsidTr="00763A68">
        <w:trPr>
          <w:trHeight w:val="247"/>
        </w:trPr>
        <w:tc>
          <w:tcPr>
            <w:tcW w:w="2802" w:type="dxa"/>
          </w:tcPr>
          <w:p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149AA" w:rsidRPr="00251844" w:rsidTr="00763A68">
        <w:trPr>
          <w:trHeight w:val="269"/>
        </w:trPr>
        <w:tc>
          <w:tcPr>
            <w:tcW w:w="8946" w:type="dxa"/>
            <w:gridSpan w:val="2"/>
            <w:shd w:val="clear" w:color="auto" w:fill="000000"/>
          </w:tcPr>
          <w:p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lastRenderedPageBreak/>
              <w:t xml:space="preserve">Administrar </w:t>
            </w:r>
            <w:r>
              <w:rPr>
                <w:rFonts w:ascii="Arial" w:hAnsi="Arial" w:cs="Arial"/>
                <w:color w:val="FFFFFF"/>
                <w:sz w:val="20"/>
                <w:szCs w:val="20"/>
              </w:rPr>
              <w:t>paquetes</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rsidTr="00763A68">
        <w:trPr>
          <w:trHeight w:val="230"/>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rsidR="008149AA" w:rsidRPr="00251844" w:rsidRDefault="008149AA" w:rsidP="00763A68">
            <w:pPr>
              <w:pStyle w:val="Default"/>
              <w:rPr>
                <w:rFonts w:ascii="Arial" w:hAnsi="Arial" w:cs="Arial"/>
                <w:sz w:val="20"/>
                <w:szCs w:val="20"/>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rsidTr="00763A68">
        <w:trPr>
          <w:trHeight w:val="1529"/>
        </w:trPr>
        <w:tc>
          <w:tcPr>
            <w:tcW w:w="8946" w:type="dxa"/>
            <w:gridSpan w:val="2"/>
          </w:tcPr>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rsidTr="00763A68">
        <w:trPr>
          <w:trHeight w:val="247"/>
        </w:trPr>
        <w:tc>
          <w:tcPr>
            <w:tcW w:w="8946" w:type="dxa"/>
            <w:gridSpan w:val="2"/>
            <w:shd w:val="clear" w:color="auto" w:fill="7F7F7F"/>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rsidTr="00763A68">
        <w:trPr>
          <w:trHeight w:val="247"/>
        </w:trPr>
        <w:tc>
          <w:tcPr>
            <w:tcW w:w="8946" w:type="dxa"/>
            <w:gridSpan w:val="2"/>
          </w:tcPr>
          <w:p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8149AA" w:rsidRPr="00251844" w:rsidRDefault="008149AA" w:rsidP="00763A68">
            <w:pPr>
              <w:spacing w:line="276" w:lineRule="auto"/>
              <w:ind w:left="600"/>
              <w:rPr>
                <w:rFonts w:cs="Arial"/>
                <w:lang w:val="es-PE"/>
              </w:rPr>
            </w:pPr>
          </w:p>
        </w:tc>
      </w:tr>
      <w:tr w:rsidR="008149AA" w:rsidRPr="00251844" w:rsidTr="00763A68">
        <w:trPr>
          <w:trHeight w:val="247"/>
        </w:trPr>
        <w:tc>
          <w:tcPr>
            <w:tcW w:w="2802" w:type="dxa"/>
          </w:tcPr>
          <w:p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rsidR="00FF652D" w:rsidRDefault="00FF652D" w:rsidP="003B0040">
      <w:pPr>
        <w:rPr>
          <w:rFonts w:cs="Arial"/>
          <w:lang w:eastAsia="ja-JP"/>
        </w:rPr>
      </w:pPr>
    </w:p>
    <w:p w:rsidR="00FF652D" w:rsidRPr="00251844" w:rsidRDefault="00FF652D" w:rsidP="003B0040">
      <w:pPr>
        <w:rPr>
          <w:rFonts w:cs="Arial"/>
          <w:lang w:eastAsia="ja-JP"/>
        </w:rPr>
      </w:pPr>
    </w:p>
    <w:p w:rsidR="00B0657D" w:rsidRPr="00251844" w:rsidRDefault="00B0657D" w:rsidP="00B0657D">
      <w:pPr>
        <w:pStyle w:val="Ttulo3"/>
        <w:rPr>
          <w:rFonts w:cs="Arial"/>
          <w:szCs w:val="22"/>
        </w:rPr>
      </w:pPr>
      <w:bookmarkStart w:id="45" w:name="_Toc322012697"/>
      <w:r w:rsidRPr="00251844">
        <w:rPr>
          <w:rFonts w:cs="Arial"/>
          <w:szCs w:val="22"/>
        </w:rPr>
        <w:t>Administración de huéspedes</w:t>
      </w:r>
      <w:bookmarkEnd w:id="45"/>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 xml:space="preserve">La recepcionista será la encargada de realizar búsquedas, </w:t>
            </w:r>
            <w:r w:rsidRPr="00F25721">
              <w:rPr>
                <w:rFonts w:ascii="Arial" w:hAnsi="Arial" w:cs="Arial"/>
                <w:color w:val="000000"/>
                <w:sz w:val="20"/>
                <w:szCs w:val="20"/>
              </w:rPr>
              <w:lastRenderedPageBreak/>
              <w:t>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lastRenderedPageBreak/>
              <w:t>Flujo alternativo: Buscar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0F550E">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0F550E">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t>El sistema muestra las opciones de búsqueda de reserva por nombre de cliente y por numero de reserva, adicionalmente se muestran las todas las reservas del hotel.</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010D4" w:rsidRPr="00251844" w:rsidTr="00B01B0C">
        <w:trPr>
          <w:trHeight w:val="440"/>
        </w:trPr>
        <w:tc>
          <w:tcPr>
            <w:tcW w:w="8946" w:type="dxa"/>
            <w:gridSpan w:val="2"/>
          </w:tcPr>
          <w:p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xml:space="preserve">: Días de estadía, Monto Inicial, Monto a </w:t>
            </w:r>
            <w:r w:rsidRPr="00F25721">
              <w:rPr>
                <w:rFonts w:ascii="Arial" w:hAnsi="Arial" w:cs="Arial"/>
                <w:sz w:val="20"/>
                <w:szCs w:val="20"/>
                <w:lang w:eastAsia="es-ES"/>
              </w:rPr>
              <w:lastRenderedPageBreak/>
              <w:t>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lastRenderedPageBreak/>
              <w:t>El actor completa los campos solicitados y selecciona la opción “Aceptar” del subformulario.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lastRenderedPageBreak/>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reserva a anular y la opción “Eliminar”.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5340D1" w:rsidRDefault="005340D1" w:rsidP="00392BEA">
      <w:pPr>
        <w:pStyle w:val="Default"/>
        <w:ind w:left="2832" w:hanging="2832"/>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 xml:space="preserve">Si el actor ingresa los datos incompletos, el sistema muestra un mensaje de error  </w:t>
            </w:r>
            <w:r w:rsidRPr="00F25721">
              <w:rPr>
                <w:rFonts w:ascii="Arial" w:hAnsi="Arial" w:cs="Arial"/>
                <w:sz w:val="20"/>
                <w:szCs w:val="20"/>
                <w:lang w:eastAsia="es-ES"/>
              </w:rPr>
              <w:lastRenderedPageBreak/>
              <w:t>indicando los campos que presentan error en el formulario y regresa al paso 2.</w:t>
            </w:r>
          </w:p>
          <w:p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muestra un mensaje solicitando la conformidad de la acción: “¿Desea confirmar la acción anterior?, Recuerde los términos de reserva bajo los cuales se </w:t>
            </w:r>
            <w:r>
              <w:rPr>
                <w:rFonts w:ascii="Arial" w:hAnsi="Arial" w:cs="Arial"/>
                <w:sz w:val="20"/>
                <w:szCs w:val="20"/>
                <w:lang w:eastAsia="es-ES"/>
              </w:rPr>
              <w:lastRenderedPageBreak/>
              <w:t>encuentra”.</w:t>
            </w:r>
          </w:p>
          <w:p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rsidTr="005340D1">
        <w:trPr>
          <w:trHeight w:val="247"/>
        </w:trPr>
        <w:tc>
          <w:tcPr>
            <w:tcW w:w="8946" w:type="dxa"/>
            <w:gridSpan w:val="2"/>
          </w:tcPr>
          <w:p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BC39C8" w:rsidRPr="00251844" w:rsidRDefault="00BC39C8" w:rsidP="005340D1">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primer flujo alternativo</w:t>
            </w:r>
            <w:r w:rsidRPr="00251844">
              <w:rPr>
                <w:rFonts w:ascii="Arial" w:hAnsi="Arial" w:cs="Arial"/>
                <w:color w:val="222222"/>
                <w:sz w:val="20"/>
                <w:szCs w:val="20"/>
              </w:rPr>
              <w:t>.</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rsidTr="005340D1">
        <w:trPr>
          <w:trHeight w:val="247"/>
        </w:trPr>
        <w:tc>
          <w:tcPr>
            <w:tcW w:w="8946" w:type="dxa"/>
            <w:gridSpan w:val="2"/>
            <w:shd w:val="clear" w:color="auto" w:fill="7F7F7F"/>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rsidTr="005340D1">
        <w:trPr>
          <w:trHeight w:val="247"/>
        </w:trPr>
        <w:tc>
          <w:tcPr>
            <w:tcW w:w="8946" w:type="dxa"/>
            <w:gridSpan w:val="2"/>
          </w:tcPr>
          <w:p w:rsidR="00BC39C8" w:rsidRPr="00251844" w:rsidRDefault="00BC39C8" w:rsidP="005340D1">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BC39C8" w:rsidRPr="00251844" w:rsidRDefault="00BC39C8" w:rsidP="005340D1">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rsidTr="005340D1">
        <w:trPr>
          <w:trHeight w:val="247"/>
        </w:trPr>
        <w:tc>
          <w:tcPr>
            <w:tcW w:w="8946" w:type="dxa"/>
            <w:gridSpan w:val="2"/>
            <w:shd w:val="clear" w:color="auto" w:fill="808080"/>
          </w:tcPr>
          <w:p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lastRenderedPageBreak/>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rsidTr="005340D1">
        <w:trPr>
          <w:trHeight w:val="247"/>
        </w:trPr>
        <w:tc>
          <w:tcPr>
            <w:tcW w:w="8946" w:type="dxa"/>
            <w:gridSpan w:val="2"/>
          </w:tcPr>
          <w:p w:rsidR="00BC39C8" w:rsidRPr="00251844" w:rsidRDefault="00BC39C8" w:rsidP="005340D1">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rsidTr="005340D1">
        <w:trPr>
          <w:trHeight w:val="247"/>
        </w:trPr>
        <w:tc>
          <w:tcPr>
            <w:tcW w:w="2802" w:type="dxa"/>
          </w:tcPr>
          <w:p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rsidTr="005340D1">
        <w:trPr>
          <w:trHeight w:val="247"/>
        </w:trPr>
        <w:tc>
          <w:tcPr>
            <w:tcW w:w="8946" w:type="dxa"/>
            <w:gridSpan w:val="2"/>
            <w:shd w:val="clear" w:color="auto" w:fill="808080"/>
          </w:tcPr>
          <w:p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rsidTr="005340D1">
        <w:trPr>
          <w:trHeight w:val="247"/>
        </w:trPr>
        <w:tc>
          <w:tcPr>
            <w:tcW w:w="8946" w:type="dxa"/>
            <w:gridSpan w:val="2"/>
          </w:tcPr>
          <w:p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rsidTr="005340D1">
        <w:trPr>
          <w:trHeight w:val="247"/>
        </w:trPr>
        <w:tc>
          <w:tcPr>
            <w:tcW w:w="2802" w:type="dxa"/>
          </w:tcPr>
          <w:p w:rsidR="003D086C" w:rsidRPr="00251844" w:rsidRDefault="003D086C"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D086C" w:rsidRPr="00251844" w:rsidRDefault="003D086C"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lastRenderedPageBreak/>
              <w:t>El flujo parte del paso 4 del flujo principal.</w:t>
            </w:r>
          </w:p>
          <w:p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lastRenderedPageBreak/>
              <w:t>Hora</w:t>
            </w:r>
          </w:p>
          <w:p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w:t>
            </w:r>
            <w:r w:rsidRPr="00251844">
              <w:rPr>
                <w:rFonts w:ascii="Arial" w:hAnsi="Arial" w:cs="Arial"/>
                <w:color w:val="000000"/>
                <w:sz w:val="20"/>
                <w:szCs w:val="20"/>
              </w:rPr>
              <w:lastRenderedPageBreak/>
              <w:t>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CE3ECB">
        <w:trPr>
          <w:trHeight w:val="247"/>
        </w:trPr>
        <w:tc>
          <w:tcPr>
            <w:tcW w:w="8946" w:type="dxa"/>
            <w:gridSpan w:val="2"/>
            <w:shd w:val="clear" w:color="auto" w:fill="7F7F7F"/>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CE3ECB">
        <w:trPr>
          <w:trHeight w:val="247"/>
        </w:trPr>
        <w:tc>
          <w:tcPr>
            <w:tcW w:w="8946" w:type="dxa"/>
            <w:gridSpan w:val="2"/>
          </w:tcPr>
          <w:p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CE3ECB">
            <w:pPr>
              <w:spacing w:line="276" w:lineRule="auto"/>
              <w:ind w:left="600"/>
              <w:rPr>
                <w:rFonts w:cs="Arial"/>
                <w:lang w:val="es-PE"/>
              </w:rPr>
            </w:pPr>
          </w:p>
        </w:tc>
      </w:tr>
      <w:tr w:rsidR="00AC6F36" w:rsidRPr="00251844" w:rsidTr="00CE3ECB">
        <w:trPr>
          <w:trHeight w:val="247"/>
        </w:trPr>
        <w:tc>
          <w:tcPr>
            <w:tcW w:w="2802" w:type="dxa"/>
          </w:tcPr>
          <w:p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63FF5" w:rsidRPr="00251844" w:rsidTr="00CE3ECB">
        <w:trPr>
          <w:trHeight w:val="269"/>
        </w:trPr>
        <w:tc>
          <w:tcPr>
            <w:tcW w:w="8946" w:type="dxa"/>
            <w:gridSpan w:val="2"/>
            <w:shd w:val="clear" w:color="auto" w:fill="000000"/>
          </w:tcPr>
          <w:p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rsidTr="00CE3ECB">
        <w:trPr>
          <w:trHeight w:val="230"/>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CE3ECB">
            <w:pPr>
              <w:pStyle w:val="Default"/>
              <w:rPr>
                <w:rFonts w:ascii="Arial" w:hAnsi="Arial" w:cs="Arial"/>
                <w:sz w:val="20"/>
                <w:szCs w:val="20"/>
              </w:rPr>
            </w:pPr>
          </w:p>
        </w:tc>
      </w:tr>
      <w:tr w:rsidR="00863FF5" w:rsidRPr="00251844" w:rsidTr="00CE3ECB">
        <w:trPr>
          <w:trHeight w:val="247"/>
        </w:trPr>
        <w:tc>
          <w:tcPr>
            <w:tcW w:w="2802" w:type="dxa"/>
          </w:tcPr>
          <w:p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CE3ECB">
        <w:trPr>
          <w:trHeight w:val="341"/>
        </w:trPr>
        <w:tc>
          <w:tcPr>
            <w:tcW w:w="8946" w:type="dxa"/>
            <w:gridSpan w:val="2"/>
            <w:shd w:val="clear" w:color="auto" w:fill="808080"/>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CE3ECB">
        <w:trPr>
          <w:trHeight w:val="1529"/>
        </w:trPr>
        <w:tc>
          <w:tcPr>
            <w:tcW w:w="8946" w:type="dxa"/>
            <w:gridSpan w:val="2"/>
          </w:tcPr>
          <w:p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CE3ECB">
        <w:trPr>
          <w:trHeight w:val="247"/>
        </w:trPr>
        <w:tc>
          <w:tcPr>
            <w:tcW w:w="2802" w:type="dxa"/>
          </w:tcPr>
          <w:p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Default="003145CD" w:rsidP="00B92FD1">
      <w:pPr>
        <w:rPr>
          <w:rFonts w:cs="Arial"/>
          <w:lang w:eastAsia="ja-JP"/>
        </w:rPr>
      </w:pPr>
    </w:p>
    <w:p w:rsidR="00FA222C" w:rsidRPr="00A3744E" w:rsidRDefault="00FA222C" w:rsidP="00B92FD1">
      <w:pPr>
        <w:rPr>
          <w:rFonts w:cs="Arial"/>
          <w:lang w:eastAsia="ja-JP"/>
        </w:rPr>
      </w:pPr>
    </w:p>
    <w:p w:rsidR="00C231D4" w:rsidRPr="00251844" w:rsidRDefault="00C231D4" w:rsidP="00C231D4">
      <w:pPr>
        <w:pStyle w:val="Ttulo2"/>
        <w:jc w:val="both"/>
        <w:rPr>
          <w:rFonts w:cs="Arial"/>
        </w:rPr>
      </w:pPr>
      <w:bookmarkStart w:id="46" w:name="_Toc322012698"/>
      <w:r w:rsidRPr="00251844">
        <w:rPr>
          <w:rFonts w:cs="Arial"/>
        </w:rPr>
        <w:t>Requisitos de Interfaces Externos</w:t>
      </w:r>
      <w:bookmarkEnd w:id="46"/>
      <w:r w:rsidRPr="00251844">
        <w:rPr>
          <w:rFonts w:cs="Arial"/>
        </w:rPr>
        <w:tab/>
      </w:r>
    </w:p>
    <w:p w:rsidR="00C231D4" w:rsidRPr="00251844" w:rsidRDefault="00C231D4" w:rsidP="00C231D4">
      <w:pPr>
        <w:pStyle w:val="Ttulo3"/>
        <w:jc w:val="both"/>
        <w:rPr>
          <w:rFonts w:cs="Arial"/>
        </w:rPr>
      </w:pPr>
      <w:bookmarkStart w:id="47" w:name="_Toc130965184"/>
      <w:bookmarkStart w:id="48" w:name="_Toc322012699"/>
      <w:r w:rsidRPr="00251844">
        <w:rPr>
          <w:rFonts w:cs="Arial"/>
        </w:rPr>
        <w:t>Interfaces de Usuario</w:t>
      </w:r>
      <w:bookmarkEnd w:id="47"/>
      <w:bookmarkEnd w:id="48"/>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rsidR="00C231D4" w:rsidRPr="00251844" w:rsidRDefault="00C231D4" w:rsidP="00C231D4">
      <w:pPr>
        <w:pStyle w:val="Ttulo3"/>
        <w:jc w:val="both"/>
        <w:rPr>
          <w:rFonts w:cs="Arial"/>
        </w:rPr>
      </w:pPr>
      <w:bookmarkStart w:id="49" w:name="_Toc130965185"/>
      <w:bookmarkStart w:id="50" w:name="_Toc322012700"/>
      <w:r w:rsidRPr="00251844">
        <w:rPr>
          <w:rFonts w:cs="Arial"/>
        </w:rPr>
        <w:t>Interfaces Hardware</w:t>
      </w:r>
      <w:bookmarkEnd w:id="49"/>
      <w:bookmarkEnd w:id="50"/>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3"/>
        <w:jc w:val="both"/>
        <w:rPr>
          <w:rFonts w:cs="Arial"/>
        </w:rPr>
      </w:pPr>
      <w:bookmarkStart w:id="51" w:name="_Toc130965186"/>
      <w:bookmarkStart w:id="52" w:name="_Toc322012701"/>
      <w:r w:rsidRPr="00251844">
        <w:rPr>
          <w:rFonts w:cs="Arial"/>
        </w:rPr>
        <w:t>Interfaces Software</w:t>
      </w:r>
      <w:bookmarkEnd w:id="51"/>
      <w:bookmarkEnd w:id="52"/>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Ttulo2"/>
        <w:jc w:val="both"/>
        <w:rPr>
          <w:rFonts w:cs="Arial"/>
        </w:rPr>
      </w:pPr>
      <w:bookmarkStart w:id="53" w:name="_Toc130965187"/>
      <w:bookmarkStart w:id="54" w:name="_Toc322012702"/>
      <w:r w:rsidRPr="00251844">
        <w:rPr>
          <w:rFonts w:cs="Arial"/>
        </w:rPr>
        <w:lastRenderedPageBreak/>
        <w:t>Requisitos de Rendimiento</w:t>
      </w:r>
      <w:bookmarkEnd w:id="53"/>
      <w:bookmarkEnd w:id="54"/>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rsidR="00C231D4" w:rsidRPr="00251844" w:rsidRDefault="00C231D4" w:rsidP="00C231D4">
      <w:pPr>
        <w:pStyle w:val="Ttulo2"/>
        <w:jc w:val="both"/>
        <w:rPr>
          <w:rFonts w:cs="Arial"/>
        </w:rPr>
      </w:pPr>
      <w:bookmarkStart w:id="55" w:name="_Toc130965188"/>
      <w:bookmarkStart w:id="56" w:name="_Toc322012703"/>
      <w:r w:rsidRPr="00251844">
        <w:rPr>
          <w:rFonts w:cs="Arial"/>
        </w:rPr>
        <w:t>Requisitos de Desarrollo</w:t>
      </w:r>
      <w:bookmarkEnd w:id="55"/>
      <w:bookmarkEnd w:id="56"/>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Ttulo2"/>
        <w:jc w:val="both"/>
        <w:rPr>
          <w:rFonts w:cs="Arial"/>
        </w:rPr>
      </w:pPr>
      <w:bookmarkStart w:id="57" w:name="_Toc130965189"/>
      <w:bookmarkStart w:id="58" w:name="_Toc322012704"/>
      <w:r w:rsidRPr="00251844">
        <w:rPr>
          <w:rFonts w:cs="Arial"/>
        </w:rPr>
        <w:t>Requisitos Tecnológicos</w:t>
      </w:r>
      <w:bookmarkEnd w:id="57"/>
      <w:bookmarkEnd w:id="58"/>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Ttulo2"/>
        <w:jc w:val="both"/>
        <w:rPr>
          <w:rFonts w:cs="Arial"/>
        </w:rPr>
      </w:pPr>
      <w:bookmarkStart w:id="59" w:name="_Toc130965190"/>
      <w:bookmarkStart w:id="60" w:name="_Toc322012705"/>
      <w:r w:rsidRPr="00251844">
        <w:rPr>
          <w:rFonts w:cs="Arial"/>
        </w:rPr>
        <w:t>Atributos de Software</w:t>
      </w:r>
      <w:bookmarkEnd w:id="59"/>
      <w:bookmarkEnd w:id="60"/>
      <w:r w:rsidRPr="00251844">
        <w:rPr>
          <w:rFonts w:cs="Arial"/>
        </w:rPr>
        <w:tab/>
      </w:r>
    </w:p>
    <w:p w:rsidR="00C231D4" w:rsidRPr="00251844" w:rsidRDefault="00C231D4" w:rsidP="00C231D4">
      <w:pPr>
        <w:pStyle w:val="Ttulo3"/>
        <w:jc w:val="both"/>
        <w:rPr>
          <w:rFonts w:cs="Arial"/>
        </w:rPr>
      </w:pPr>
      <w:bookmarkStart w:id="61" w:name="_Toc130965191"/>
      <w:bookmarkStart w:id="62" w:name="_Toc322012706"/>
      <w:r w:rsidRPr="00251844">
        <w:rPr>
          <w:rFonts w:cs="Arial"/>
        </w:rPr>
        <w:t>Seguridad</w:t>
      </w:r>
      <w:bookmarkEnd w:id="61"/>
      <w:bookmarkEnd w:id="62"/>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Ttulo3"/>
        <w:jc w:val="both"/>
        <w:rPr>
          <w:rFonts w:cs="Arial"/>
        </w:rPr>
      </w:pPr>
      <w:bookmarkStart w:id="63" w:name="_Toc130965192"/>
      <w:bookmarkStart w:id="64" w:name="_Toc322012707"/>
      <w:r w:rsidRPr="00251844">
        <w:rPr>
          <w:rFonts w:cs="Arial"/>
        </w:rPr>
        <w:t>Portabilidad</w:t>
      </w:r>
      <w:bookmarkEnd w:id="63"/>
      <w:bookmarkEnd w:id="64"/>
    </w:p>
    <w:p w:rsidR="00C231D4" w:rsidRPr="00251844" w:rsidRDefault="00C231D4" w:rsidP="00C231D4">
      <w:pPr>
        <w:rPr>
          <w:rFonts w:cs="Arial"/>
          <w:lang w:val="es-ES_tradnl" w:eastAsia="ja-JP"/>
        </w:rPr>
      </w:pPr>
    </w:p>
    <w:p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23"/>
      <w:footerReference w:type="default" r:id="rId24"/>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B24" w:rsidRDefault="00D33B24">
      <w:r>
        <w:separator/>
      </w:r>
    </w:p>
  </w:endnote>
  <w:endnote w:type="continuationSeparator" w:id="0">
    <w:p w:rsidR="00D33B24" w:rsidRDefault="00D33B24">
      <w:r>
        <w:continuationSeparator/>
      </w:r>
    </w:p>
  </w:endnote>
  <w:endnote w:type="continuationNotice" w:id="1">
    <w:p w:rsidR="00D33B24" w:rsidRDefault="00D33B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0D1" w:rsidRDefault="005340D1">
    <w:pPr>
      <w:pStyle w:val="Encabezado"/>
      <w:pBdr>
        <w:top w:val="single" w:sz="8" w:space="1" w:color="auto"/>
      </w:pBdr>
    </w:pPr>
    <w:r>
      <w:t>RESORT SOLUTIONS</w:t>
    </w:r>
    <w:r>
      <w:tab/>
    </w:r>
    <w:r>
      <w:tab/>
    </w:r>
    <w:r w:rsidR="001D6064">
      <w:rPr>
        <w:rStyle w:val="Nmerodepgina"/>
      </w:rPr>
      <w:fldChar w:fldCharType="begin"/>
    </w:r>
    <w:r>
      <w:rPr>
        <w:rStyle w:val="Nmerodepgina"/>
      </w:rPr>
      <w:instrText xml:space="preserve"> PAGE </w:instrText>
    </w:r>
    <w:r w:rsidR="001D6064">
      <w:rPr>
        <w:rStyle w:val="Nmerodepgina"/>
      </w:rPr>
      <w:fldChar w:fldCharType="separate"/>
    </w:r>
    <w:r w:rsidR="000F550E">
      <w:rPr>
        <w:rStyle w:val="Nmerodepgina"/>
        <w:noProof/>
      </w:rPr>
      <w:t>22</w:t>
    </w:r>
    <w:r w:rsidR="001D6064">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B24" w:rsidRDefault="00D33B24">
      <w:r>
        <w:separator/>
      </w:r>
    </w:p>
  </w:footnote>
  <w:footnote w:type="continuationSeparator" w:id="0">
    <w:p w:rsidR="00D33B24" w:rsidRDefault="00D33B24">
      <w:r>
        <w:continuationSeparator/>
      </w:r>
    </w:p>
  </w:footnote>
  <w:footnote w:type="continuationNotice" w:id="1">
    <w:p w:rsidR="00D33B24" w:rsidRDefault="00D33B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0D1" w:rsidRPr="001C6D61" w:rsidRDefault="005340D1">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rsidR="005340D1" w:rsidRPr="001C6D61" w:rsidRDefault="005340D1"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5340D1" w:rsidRDefault="005340D1">
    <w:pPr>
      <w:rPr>
        <w:sz w:val="18"/>
      </w:rPr>
    </w:pPr>
    <w:r>
      <w:rPr>
        <w:lang w:val="es-PE"/>
      </w:rPr>
      <w:t>________________________________________________________________________________</w:t>
    </w:r>
  </w:p>
  <w:p w:rsidR="005340D1" w:rsidRPr="001C6D61" w:rsidRDefault="005340D1">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9">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2">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0">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3">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7">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8">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6">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7">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1">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2">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3">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5">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6">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7">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1">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3">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4">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5">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6">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7">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8">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2"/>
  </w:num>
  <w:num w:numId="13">
    <w:abstractNumId w:val="21"/>
  </w:num>
  <w:num w:numId="14">
    <w:abstractNumId w:val="107"/>
  </w:num>
  <w:num w:numId="15">
    <w:abstractNumId w:val="126"/>
  </w:num>
  <w:num w:numId="16">
    <w:abstractNumId w:val="27"/>
  </w:num>
  <w:num w:numId="17">
    <w:abstractNumId w:val="92"/>
  </w:num>
  <w:num w:numId="18">
    <w:abstractNumId w:val="25"/>
  </w:num>
  <w:num w:numId="19">
    <w:abstractNumId w:val="11"/>
  </w:num>
  <w:num w:numId="20">
    <w:abstractNumId w:val="12"/>
  </w:num>
  <w:num w:numId="21">
    <w:abstractNumId w:val="38"/>
  </w:num>
  <w:num w:numId="22">
    <w:abstractNumId w:val="31"/>
  </w:num>
  <w:num w:numId="23">
    <w:abstractNumId w:val="90"/>
  </w:num>
  <w:num w:numId="24">
    <w:abstractNumId w:val="125"/>
  </w:num>
  <w:num w:numId="25">
    <w:abstractNumId w:val="113"/>
  </w:num>
  <w:num w:numId="26">
    <w:abstractNumId w:val="110"/>
  </w:num>
  <w:num w:numId="27">
    <w:abstractNumId w:val="97"/>
  </w:num>
  <w:num w:numId="28">
    <w:abstractNumId w:val="32"/>
  </w:num>
  <w:num w:numId="29">
    <w:abstractNumId w:val="75"/>
  </w:num>
  <w:num w:numId="30">
    <w:abstractNumId w:val="102"/>
  </w:num>
  <w:num w:numId="31">
    <w:abstractNumId w:val="54"/>
  </w:num>
  <w:num w:numId="32">
    <w:abstractNumId w:val="44"/>
  </w:num>
  <w:num w:numId="33">
    <w:abstractNumId w:val="70"/>
  </w:num>
  <w:num w:numId="34">
    <w:abstractNumId w:val="34"/>
  </w:num>
  <w:num w:numId="35">
    <w:abstractNumId w:val="121"/>
  </w:num>
  <w:num w:numId="36">
    <w:abstractNumId w:val="42"/>
  </w:num>
  <w:num w:numId="37">
    <w:abstractNumId w:val="22"/>
  </w:num>
  <w:num w:numId="38">
    <w:abstractNumId w:val="57"/>
  </w:num>
  <w:num w:numId="39">
    <w:abstractNumId w:val="68"/>
  </w:num>
  <w:num w:numId="40">
    <w:abstractNumId w:val="128"/>
  </w:num>
  <w:num w:numId="41">
    <w:abstractNumId w:val="119"/>
  </w:num>
  <w:num w:numId="42">
    <w:abstractNumId w:val="46"/>
  </w:num>
  <w:num w:numId="43">
    <w:abstractNumId w:val="16"/>
  </w:num>
  <w:num w:numId="44">
    <w:abstractNumId w:val="114"/>
  </w:num>
  <w:num w:numId="45">
    <w:abstractNumId w:val="43"/>
  </w:num>
  <w:num w:numId="46">
    <w:abstractNumId w:val="61"/>
  </w:num>
  <w:num w:numId="47">
    <w:abstractNumId w:val="37"/>
  </w:num>
  <w:num w:numId="48">
    <w:abstractNumId w:val="63"/>
  </w:num>
  <w:num w:numId="49">
    <w:abstractNumId w:val="47"/>
  </w:num>
  <w:num w:numId="50">
    <w:abstractNumId w:val="106"/>
  </w:num>
  <w:num w:numId="51">
    <w:abstractNumId w:val="115"/>
  </w:num>
  <w:num w:numId="52">
    <w:abstractNumId w:val="93"/>
  </w:num>
  <w:num w:numId="53">
    <w:abstractNumId w:val="59"/>
  </w:num>
  <w:num w:numId="54">
    <w:abstractNumId w:val="60"/>
  </w:num>
  <w:num w:numId="55">
    <w:abstractNumId w:val="135"/>
  </w:num>
  <w:num w:numId="56">
    <w:abstractNumId w:val="66"/>
  </w:num>
  <w:num w:numId="57">
    <w:abstractNumId w:val="134"/>
  </w:num>
  <w:num w:numId="58">
    <w:abstractNumId w:val="33"/>
  </w:num>
  <w:num w:numId="59">
    <w:abstractNumId w:val="100"/>
  </w:num>
  <w:num w:numId="60">
    <w:abstractNumId w:val="91"/>
  </w:num>
  <w:num w:numId="61">
    <w:abstractNumId w:val="56"/>
  </w:num>
  <w:num w:numId="62">
    <w:abstractNumId w:val="109"/>
  </w:num>
  <w:num w:numId="63">
    <w:abstractNumId w:val="48"/>
  </w:num>
  <w:num w:numId="64">
    <w:abstractNumId w:val="78"/>
  </w:num>
  <w:num w:numId="65">
    <w:abstractNumId w:val="99"/>
  </w:num>
  <w:num w:numId="66">
    <w:abstractNumId w:val="76"/>
  </w:num>
  <w:num w:numId="67">
    <w:abstractNumId w:val="40"/>
  </w:num>
  <w:num w:numId="68">
    <w:abstractNumId w:val="17"/>
  </w:num>
  <w:num w:numId="69">
    <w:abstractNumId w:val="39"/>
  </w:num>
  <w:num w:numId="70">
    <w:abstractNumId w:val="101"/>
  </w:num>
  <w:num w:numId="71">
    <w:abstractNumId w:val="130"/>
  </w:num>
  <w:num w:numId="72">
    <w:abstractNumId w:val="77"/>
  </w:num>
  <w:num w:numId="73">
    <w:abstractNumId w:val="98"/>
  </w:num>
  <w:num w:numId="74">
    <w:abstractNumId w:val="123"/>
  </w:num>
  <w:num w:numId="75">
    <w:abstractNumId w:val="71"/>
  </w:num>
  <w:num w:numId="76">
    <w:abstractNumId w:val="79"/>
  </w:num>
  <w:num w:numId="77">
    <w:abstractNumId w:val="73"/>
  </w:num>
  <w:num w:numId="78">
    <w:abstractNumId w:val="58"/>
  </w:num>
  <w:num w:numId="79">
    <w:abstractNumId w:val="36"/>
  </w:num>
  <w:num w:numId="80">
    <w:abstractNumId w:val="49"/>
  </w:num>
  <w:num w:numId="81">
    <w:abstractNumId w:val="129"/>
  </w:num>
  <w:num w:numId="82">
    <w:abstractNumId w:val="89"/>
  </w:num>
  <w:num w:numId="83">
    <w:abstractNumId w:val="69"/>
  </w:num>
  <w:num w:numId="84">
    <w:abstractNumId w:val="86"/>
  </w:num>
  <w:num w:numId="85">
    <w:abstractNumId w:val="55"/>
  </w:num>
  <w:num w:numId="86">
    <w:abstractNumId w:val="85"/>
  </w:num>
  <w:num w:numId="87">
    <w:abstractNumId w:val="29"/>
  </w:num>
  <w:num w:numId="88">
    <w:abstractNumId w:val="72"/>
  </w:num>
  <w:num w:numId="89">
    <w:abstractNumId w:val="104"/>
  </w:num>
  <w:num w:numId="90">
    <w:abstractNumId w:val="74"/>
  </w:num>
  <w:num w:numId="91">
    <w:abstractNumId w:val="127"/>
  </w:num>
  <w:num w:numId="92">
    <w:abstractNumId w:val="81"/>
  </w:num>
  <w:num w:numId="93">
    <w:abstractNumId w:val="62"/>
  </w:num>
  <w:num w:numId="94">
    <w:abstractNumId w:val="41"/>
  </w:num>
  <w:num w:numId="95">
    <w:abstractNumId w:val="83"/>
  </w:num>
  <w:num w:numId="96">
    <w:abstractNumId w:val="51"/>
  </w:num>
  <w:num w:numId="97">
    <w:abstractNumId w:val="112"/>
  </w:num>
  <w:num w:numId="98">
    <w:abstractNumId w:val="108"/>
  </w:num>
  <w:num w:numId="99">
    <w:abstractNumId w:val="50"/>
  </w:num>
  <w:num w:numId="100">
    <w:abstractNumId w:val="80"/>
  </w:num>
  <w:num w:numId="101">
    <w:abstractNumId w:val="116"/>
  </w:num>
  <w:num w:numId="102">
    <w:abstractNumId w:val="52"/>
  </w:num>
  <w:num w:numId="103">
    <w:abstractNumId w:val="136"/>
  </w:num>
  <w:num w:numId="104">
    <w:abstractNumId w:val="88"/>
  </w:num>
  <w:num w:numId="105">
    <w:abstractNumId w:val="35"/>
  </w:num>
  <w:num w:numId="106">
    <w:abstractNumId w:val="131"/>
  </w:num>
  <w:num w:numId="107">
    <w:abstractNumId w:val="96"/>
  </w:num>
  <w:num w:numId="108">
    <w:abstractNumId w:val="53"/>
  </w:num>
  <w:num w:numId="109">
    <w:abstractNumId w:val="26"/>
  </w:num>
  <w:num w:numId="110">
    <w:abstractNumId w:val="64"/>
  </w:num>
  <w:num w:numId="111">
    <w:abstractNumId w:val="14"/>
  </w:num>
  <w:num w:numId="112">
    <w:abstractNumId w:val="137"/>
  </w:num>
  <w:num w:numId="113">
    <w:abstractNumId w:val="138"/>
  </w:num>
  <w:num w:numId="114">
    <w:abstractNumId w:val="30"/>
  </w:num>
  <w:num w:numId="115">
    <w:abstractNumId w:val="67"/>
  </w:num>
  <w:num w:numId="116">
    <w:abstractNumId w:val="45"/>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8"/>
  </w:num>
  <w:num w:numId="124">
    <w:abstractNumId w:val="133"/>
  </w:num>
  <w:num w:numId="125">
    <w:abstractNumId w:val="122"/>
  </w:num>
  <w:num w:numId="126">
    <w:abstractNumId w:val="82"/>
  </w:num>
  <w:num w:numId="127">
    <w:abstractNumId w:val="19"/>
  </w:num>
  <w:num w:numId="128">
    <w:abstractNumId w:val="95"/>
  </w:num>
  <w:num w:numId="129">
    <w:abstractNumId w:val="117"/>
  </w:num>
  <w:num w:numId="130">
    <w:abstractNumId w:val="94"/>
  </w:num>
  <w:num w:numId="131">
    <w:abstractNumId w:val="103"/>
  </w:num>
  <w:num w:numId="132">
    <w:abstractNumId w:val="15"/>
  </w:num>
  <w:num w:numId="133">
    <w:abstractNumId w:val="124"/>
  </w:num>
  <w:num w:numId="134">
    <w:abstractNumId w:val="105"/>
  </w:num>
  <w:num w:numId="135">
    <w:abstractNumId w:val="118"/>
  </w:num>
  <w:num w:numId="136">
    <w:abstractNumId w:val="120"/>
  </w:num>
  <w:num w:numId="137">
    <w:abstractNumId w:val="24"/>
  </w:num>
  <w:num w:numId="138">
    <w:abstractNumId w:val="65"/>
  </w:num>
  <w:num w:numId="139">
    <w:abstractNumId w:val="111"/>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E0B4F"/>
    <w:rsid w:val="000E3CDE"/>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63206"/>
    <w:rsid w:val="00163657"/>
    <w:rsid w:val="001659B9"/>
    <w:rsid w:val="00166EA9"/>
    <w:rsid w:val="00176569"/>
    <w:rsid w:val="00176A7C"/>
    <w:rsid w:val="0017793E"/>
    <w:rsid w:val="001871F0"/>
    <w:rsid w:val="001902FE"/>
    <w:rsid w:val="001A15D2"/>
    <w:rsid w:val="001B1DE1"/>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D50A5"/>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4E31"/>
    <w:rsid w:val="00C27556"/>
    <w:rsid w:val="00C301F8"/>
    <w:rsid w:val="00C500D7"/>
    <w:rsid w:val="00C50AF4"/>
    <w:rsid w:val="00C57937"/>
    <w:rsid w:val="00C6082F"/>
    <w:rsid w:val="00C64186"/>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uis.flores@pucp.edu.p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styles" Target="styl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7.png"/><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E21D-A012-4BA0-985F-F9187240F275}">
  <ds:schemaRefs>
    <ds:schemaRef ds:uri="http://schemas.openxmlformats.org/officeDocument/2006/bibliography"/>
  </ds:schemaRefs>
</ds:datastoreItem>
</file>

<file path=customXml/itemProps2.xml><?xml version="1.0" encoding="utf-8"?>
<ds:datastoreItem xmlns:ds="http://schemas.openxmlformats.org/officeDocument/2006/customXml" ds:itemID="{81D5337C-B80C-4054-8A39-28E8857440D5}">
  <ds:schemaRefs>
    <ds:schemaRef ds:uri="http://schemas.openxmlformats.org/officeDocument/2006/bibliography"/>
  </ds:schemaRefs>
</ds:datastoreItem>
</file>

<file path=customXml/itemProps3.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4.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5.xml><?xml version="1.0" encoding="utf-8"?>
<ds:datastoreItem xmlns:ds="http://schemas.openxmlformats.org/officeDocument/2006/customXml" ds:itemID="{21C1889B-2E72-4C67-9B77-EBC0A7774E04}">
  <ds:schemaRefs>
    <ds:schemaRef ds:uri="http://schemas.openxmlformats.org/officeDocument/2006/bibliography"/>
  </ds:schemaRefs>
</ds:datastoreItem>
</file>

<file path=customXml/itemProps6.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7.xml><?xml version="1.0" encoding="utf-8"?>
<ds:datastoreItem xmlns:ds="http://schemas.openxmlformats.org/officeDocument/2006/customXml" ds:itemID="{16746C56-9825-44F4-9ADF-7DF2B1A279AD}">
  <ds:schemaRefs>
    <ds:schemaRef ds:uri="http://schemas.openxmlformats.org/officeDocument/2006/bibliography"/>
  </ds:schemaRefs>
</ds:datastoreItem>
</file>

<file path=customXml/itemProps8.xml><?xml version="1.0" encoding="utf-8"?>
<ds:datastoreItem xmlns:ds="http://schemas.openxmlformats.org/officeDocument/2006/customXml" ds:itemID="{F246CAB5-1A39-4A31-857C-90695831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45</Pages>
  <Words>13527</Words>
  <Characters>74399</Characters>
  <Application>Microsoft Office Word</Application>
  <DocSecurity>0</DocSecurity>
  <Lines>619</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87751</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Fernando Miguel Huamán Monzón</cp:lastModifiedBy>
  <cp:revision>2</cp:revision>
  <cp:lastPrinted>2011-09-18T10:33:00Z</cp:lastPrinted>
  <dcterms:created xsi:type="dcterms:W3CDTF">2012-04-18T06:08:00Z</dcterms:created>
  <dcterms:modified xsi:type="dcterms:W3CDTF">2012-04-21T06:57:00Z</dcterms:modified>
</cp:coreProperties>
</file>