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3" w:rsidRPr="00E36B19" w:rsidRDefault="00090A2D" w:rsidP="00736583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F22E7" w:rsidRDefault="004F22E7" w:rsidP="004F22E7">
      <w:pPr>
        <w:jc w:val="right"/>
        <w:rPr>
          <w:rFonts w:ascii="Calibri" w:hAnsi="Calibri" w:cs="Calibri"/>
          <w:sz w:val="36"/>
          <w:szCs w:val="36"/>
          <w:lang w:eastAsia="x-none"/>
        </w:rPr>
      </w:pPr>
      <w:r>
        <w:rPr>
          <w:rFonts w:ascii="Calibri" w:hAnsi="Calibri" w:cs="Calibri"/>
          <w:sz w:val="36"/>
          <w:szCs w:val="36"/>
          <w:lang w:eastAsia="x-none"/>
        </w:rPr>
        <w:t>S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istema </w:t>
      </w:r>
      <w:r>
        <w:rPr>
          <w:rFonts w:ascii="Calibri" w:hAnsi="Calibri" w:cs="Calibri"/>
          <w:sz w:val="36"/>
          <w:szCs w:val="36"/>
          <w:lang w:eastAsia="x-none"/>
        </w:rPr>
        <w:t>para la G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estión </w:t>
      </w:r>
      <w:r>
        <w:rPr>
          <w:rFonts w:ascii="Calibri" w:hAnsi="Calibri" w:cs="Calibri"/>
          <w:sz w:val="36"/>
          <w:szCs w:val="36"/>
          <w:lang w:eastAsia="x-none"/>
        </w:rPr>
        <w:t>d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e </w:t>
      </w:r>
      <w:r>
        <w:rPr>
          <w:rFonts w:ascii="Calibri" w:hAnsi="Calibri" w:cs="Calibri"/>
          <w:sz w:val="36"/>
          <w:szCs w:val="36"/>
          <w:lang w:eastAsia="x-none"/>
        </w:rPr>
        <w:t>E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ntrega de </w:t>
      </w:r>
      <w:r>
        <w:rPr>
          <w:rFonts w:ascii="Calibri" w:hAnsi="Calibri" w:cs="Calibri"/>
          <w:sz w:val="36"/>
          <w:szCs w:val="36"/>
          <w:lang w:eastAsia="x-none"/>
        </w:rPr>
        <w:br/>
        <w:t>S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ervicios </w:t>
      </w:r>
      <w:r>
        <w:rPr>
          <w:rFonts w:ascii="Calibri" w:hAnsi="Calibri" w:cs="Calibri"/>
          <w:sz w:val="36"/>
          <w:szCs w:val="36"/>
          <w:lang w:eastAsia="x-none"/>
        </w:rPr>
        <w:t>G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enerales y </w:t>
      </w:r>
      <w:r>
        <w:rPr>
          <w:rFonts w:ascii="Calibri" w:hAnsi="Calibri" w:cs="Calibri"/>
          <w:sz w:val="36"/>
          <w:szCs w:val="36"/>
          <w:lang w:eastAsia="x-none"/>
        </w:rPr>
        <w:t>M</w:t>
      </w:r>
      <w:r w:rsidRPr="00090A2D">
        <w:rPr>
          <w:rFonts w:ascii="Calibri" w:hAnsi="Calibri" w:cs="Calibri"/>
          <w:sz w:val="36"/>
          <w:szCs w:val="36"/>
          <w:lang w:eastAsia="x-none"/>
        </w:rPr>
        <w:t xml:space="preserve">antenimiento a </w:t>
      </w:r>
      <w:r>
        <w:rPr>
          <w:rFonts w:ascii="Calibri" w:hAnsi="Calibri" w:cs="Calibri"/>
          <w:sz w:val="36"/>
          <w:szCs w:val="36"/>
          <w:lang w:eastAsia="x-none"/>
        </w:rPr>
        <w:t>H</w:t>
      </w:r>
      <w:r w:rsidRPr="00090A2D">
        <w:rPr>
          <w:rFonts w:ascii="Calibri" w:hAnsi="Calibri" w:cs="Calibri"/>
          <w:sz w:val="36"/>
          <w:szCs w:val="36"/>
          <w:lang w:eastAsia="x-none"/>
        </w:rPr>
        <w:t>ogares</w:t>
      </w:r>
    </w:p>
    <w:p w:rsidR="00090A2D" w:rsidRPr="006C1E3F" w:rsidRDefault="00090A2D" w:rsidP="00090A2D">
      <w:pPr>
        <w:jc w:val="right"/>
        <w:rPr>
          <w:rFonts w:cs="Calibri"/>
          <w:sz w:val="36"/>
          <w:szCs w:val="36"/>
        </w:rPr>
      </w:pPr>
    </w:p>
    <w:p w:rsidR="006C1E3F" w:rsidRPr="00E36B19" w:rsidRDefault="006C1E3F" w:rsidP="006C1E3F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 w:rsidRPr="00E36B19">
        <w:rPr>
          <w:rFonts w:ascii="Calibri" w:hAnsi="Calibri" w:cs="Calibri"/>
          <w:spacing w:val="30"/>
          <w:sz w:val="44"/>
          <w:szCs w:val="40"/>
        </w:rPr>
        <w:t>PL</w:t>
      </w:r>
      <w:r w:rsidR="0066094F">
        <w:rPr>
          <w:rFonts w:ascii="Calibri" w:hAnsi="Calibri" w:cs="Calibri"/>
          <w:spacing w:val="30"/>
          <w:sz w:val="44"/>
          <w:szCs w:val="40"/>
        </w:rPr>
        <w:t>ANTILLA GENERAL</w:t>
      </w:r>
    </w:p>
    <w:p w:rsidR="006C1E3F" w:rsidRDefault="006C1E3F" w:rsidP="006C1E3F">
      <w:pPr>
        <w:ind w:left="2832" w:firstLine="708"/>
        <w:jc w:val="right"/>
        <w:rPr>
          <w:b/>
          <w:bCs/>
          <w:sz w:val="36"/>
          <w:szCs w:val="36"/>
        </w:rPr>
      </w:pPr>
    </w:p>
    <w:p w:rsidR="006C1E3F" w:rsidRPr="00542E0D" w:rsidRDefault="006C1E3F" w:rsidP="00736583">
      <w:pPr>
        <w:rPr>
          <w:rFonts w:ascii="Calibri" w:hAnsi="Calibri" w:cs="Calibri"/>
          <w:b/>
          <w:bCs/>
          <w:color w:val="7F7F7F"/>
          <w:sz w:val="28"/>
          <w:szCs w:val="28"/>
        </w:r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 </w:t>
      </w:r>
    </w:p>
    <w:p w:rsidR="00443F41" w:rsidRPr="006C1E3F" w:rsidRDefault="00443F41" w:rsidP="00443F41">
      <w:pPr>
        <w:pStyle w:val="Ttulo"/>
        <w:jc w:val="left"/>
        <w:rPr>
          <w:rFonts w:ascii="Times New Roman" w:hAnsi="Times New Roman"/>
          <w:sz w:val="28"/>
          <w:szCs w:val="28"/>
        </w:rPr>
        <w:sectPr w:rsidR="00443F41" w:rsidRPr="006C1E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86FCC" w:rsidRPr="007C2974" w:rsidRDefault="007C2974" w:rsidP="00443F41">
      <w:pPr>
        <w:pStyle w:val="Ttulo"/>
        <w:rPr>
          <w:rFonts w:cs="Arial"/>
          <w:sz w:val="24"/>
        </w:rPr>
      </w:pPr>
      <w:r w:rsidRPr="007C2974">
        <w:rPr>
          <w:rFonts w:cs="Arial"/>
          <w:sz w:val="24"/>
        </w:rPr>
        <w:lastRenderedPageBreak/>
        <w:t>Histo</w:t>
      </w:r>
      <w:r w:rsidR="00A62E6F" w:rsidRPr="007C2974">
        <w:rPr>
          <w:rFonts w:cs="Arial"/>
          <w:sz w:val="24"/>
        </w:rPr>
        <w:t>ri</w:t>
      </w:r>
      <w:r w:rsidRPr="007C2974">
        <w:rPr>
          <w:rFonts w:cs="Arial"/>
          <w:sz w:val="24"/>
        </w:rPr>
        <w:t>al</w:t>
      </w:r>
      <w:r w:rsidR="00A62E6F" w:rsidRPr="007C2974">
        <w:rPr>
          <w:rFonts w:cs="Arial"/>
          <w:sz w:val="24"/>
        </w:rPr>
        <w:t xml:space="preserve"> de revisiones</w:t>
      </w:r>
    </w:p>
    <w:p w:rsidR="00186FCC" w:rsidRPr="00186F6E" w:rsidRDefault="00186FCC">
      <w:pPr>
        <w:rPr>
          <w:rFonts w:ascii="Arial" w:hAnsi="Arial" w:cs="Arial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  <w:gridCol w:w="1911"/>
        <w:gridCol w:w="1332"/>
        <w:gridCol w:w="2467"/>
        <w:gridCol w:w="2713"/>
      </w:tblGrid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C2974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Responsable</w:t>
            </w:r>
          </w:p>
        </w:tc>
      </w:tr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BD59D8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715BB1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/0</w:t>
            </w:r>
            <w:r w:rsidR="00715BB1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15BB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</w:tbl>
    <w:p w:rsidR="00842BDB" w:rsidRDefault="00186FCC" w:rsidP="00842BDB">
      <w:pPr>
        <w:pStyle w:val="Ttulo"/>
        <w:rPr>
          <w:sz w:val="32"/>
        </w:rPr>
      </w:pPr>
      <w:r w:rsidRPr="002F2AEB">
        <w:rPr>
          <w:rFonts w:cs="Arial"/>
        </w:rPr>
        <w:br w:type="page"/>
      </w:r>
      <w:r w:rsidR="00842BDB" w:rsidRPr="00842BDB">
        <w:rPr>
          <w:sz w:val="32"/>
        </w:rPr>
        <w:lastRenderedPageBreak/>
        <w:t>Tabla de contenido</w:t>
      </w:r>
    </w:p>
    <w:p w:rsidR="001C0D8A" w:rsidRPr="001C0D8A" w:rsidRDefault="001C0D8A" w:rsidP="001C0D8A">
      <w:pPr>
        <w:rPr>
          <w:lang w:eastAsia="x-none"/>
        </w:rPr>
      </w:pPr>
    </w:p>
    <w:p w:rsidR="001C0D8A" w:rsidRPr="001C0D8A" w:rsidRDefault="001C0D8A" w:rsidP="001C0D8A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  <w:rPr>
          <w:rStyle w:val="Hipervnculo"/>
          <w:rFonts w:ascii="Calibri" w:eastAsia="Calibri" w:hAnsi="Calibri" w:cs="Calibri"/>
          <w:lang w:val="es-PE" w:eastAsia="en-US"/>
        </w:rPr>
      </w:pPr>
      <w:r w:rsidRPr="001C0D8A">
        <w:rPr>
          <w:rStyle w:val="Hipervnculo"/>
          <w:rFonts w:ascii="Calibri" w:eastAsia="Calibri" w:hAnsi="Calibri" w:cs="Calibri"/>
          <w:b w:val="0"/>
          <w:bCs w:val="0"/>
          <w:caps w:val="0"/>
          <w:noProof/>
          <w:szCs w:val="22"/>
          <w:lang w:val="es-PE" w:eastAsia="en-US"/>
        </w:rPr>
        <w:fldChar w:fldCharType="begin"/>
      </w:r>
      <w:r w:rsidRPr="001C0D8A">
        <w:rPr>
          <w:rStyle w:val="Hipervnculo"/>
          <w:rFonts w:ascii="Calibri" w:eastAsia="Calibri" w:hAnsi="Calibri" w:cs="Calibri"/>
          <w:b w:val="0"/>
          <w:bCs w:val="0"/>
          <w:caps w:val="0"/>
          <w:noProof/>
          <w:szCs w:val="22"/>
          <w:lang w:val="es-PE" w:eastAsia="en-US"/>
        </w:rPr>
        <w:instrText xml:space="preserve"> TOC \o "1-3" \h \z \u </w:instrText>
      </w:r>
      <w:r w:rsidRPr="001C0D8A">
        <w:rPr>
          <w:rStyle w:val="Hipervnculo"/>
          <w:rFonts w:ascii="Calibri" w:eastAsia="Calibri" w:hAnsi="Calibri" w:cs="Calibri"/>
          <w:b w:val="0"/>
          <w:bCs w:val="0"/>
          <w:caps w:val="0"/>
          <w:noProof/>
          <w:szCs w:val="22"/>
          <w:lang w:val="es-PE" w:eastAsia="en-US"/>
        </w:rPr>
        <w:fldChar w:fldCharType="separate"/>
      </w:r>
      <w:hyperlink w:anchor="_Toc363404322" w:history="1"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1.</w:t>
        </w:r>
        <w:r w:rsidRPr="001C0D8A">
          <w:rPr>
            <w:rStyle w:val="Hipervnculo"/>
            <w:rFonts w:ascii="Calibri" w:eastAsia="Calibri" w:hAnsi="Calibri" w:cs="Calibri"/>
            <w:lang w:val="es-PE" w:eastAsia="en-US"/>
          </w:rPr>
          <w:tab/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Introducción</w:t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ab/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begin"/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instrText xml:space="preserve"> PAGEREF _Toc363404322 \h </w:instrText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separate"/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>4</w:t>
        </w:r>
        <w:r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end"/>
        </w:r>
      </w:hyperlink>
    </w:p>
    <w:p w:rsidR="001C0D8A" w:rsidRPr="001C0D8A" w:rsidRDefault="00173047" w:rsidP="001C0D8A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  <w:rPr>
          <w:rStyle w:val="Hipervnculo"/>
          <w:rFonts w:ascii="Calibri" w:eastAsia="Calibri" w:hAnsi="Calibri" w:cs="Calibri"/>
          <w:lang w:val="es-PE" w:eastAsia="en-US"/>
        </w:rPr>
      </w:pPr>
      <w:hyperlink w:anchor="_Toc363404323" w:history="1"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2.</w:t>
        </w:r>
        <w:r w:rsidR="001C0D8A" w:rsidRPr="001C0D8A">
          <w:rPr>
            <w:rStyle w:val="Hipervnculo"/>
            <w:rFonts w:ascii="Calibri" w:eastAsia="Calibri" w:hAnsi="Calibri" w:cs="Calibri"/>
            <w:lang w:val="es-PE" w:eastAsia="en-US"/>
          </w:rPr>
          <w:tab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Propósito</w: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ab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begin"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instrText xml:space="preserve"> PAGEREF _Toc363404323 \h </w:instrTex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separate"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>4</w: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end"/>
        </w:r>
      </w:hyperlink>
    </w:p>
    <w:p w:rsidR="001C0D8A" w:rsidRPr="001C0D8A" w:rsidRDefault="00173047" w:rsidP="001C0D8A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  <w:rPr>
          <w:rStyle w:val="Hipervnculo"/>
          <w:rFonts w:ascii="Calibri" w:eastAsia="Calibri" w:hAnsi="Calibri" w:cs="Calibri"/>
          <w:lang w:val="es-PE" w:eastAsia="en-US"/>
        </w:rPr>
      </w:pPr>
      <w:hyperlink w:anchor="_Toc363404324" w:history="1"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3.</w:t>
        </w:r>
        <w:r w:rsidR="001C0D8A" w:rsidRPr="001C0D8A">
          <w:rPr>
            <w:rStyle w:val="Hipervnculo"/>
            <w:rFonts w:ascii="Calibri" w:eastAsia="Calibri" w:hAnsi="Calibri" w:cs="Calibri"/>
            <w:lang w:val="es-PE" w:eastAsia="en-US"/>
          </w:rPr>
          <w:tab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noProof/>
            <w:szCs w:val="22"/>
            <w:lang w:val="es-PE" w:eastAsia="en-US"/>
          </w:rPr>
          <w:t>Alcance</w: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ab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begin"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instrText xml:space="preserve"> PAGEREF _Toc363404324 \h </w:instrTex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separate"/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t>4</w:t>
        </w:r>
        <w:r w:rsidR="001C0D8A" w:rsidRPr="001C0D8A">
          <w:rPr>
            <w:rStyle w:val="Hipervnculo"/>
            <w:rFonts w:ascii="Calibri" w:eastAsia="Calibri" w:hAnsi="Calibri" w:cs="Calibri"/>
            <w:b w:val="0"/>
            <w:bCs w:val="0"/>
            <w:caps w:val="0"/>
            <w:webHidden/>
            <w:szCs w:val="22"/>
            <w:lang w:val="es-PE" w:eastAsia="en-US"/>
          </w:rPr>
          <w:fldChar w:fldCharType="end"/>
        </w:r>
      </w:hyperlink>
    </w:p>
    <w:p w:rsidR="00842BDB" w:rsidRDefault="001C0D8A" w:rsidP="001C0D8A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</w:pPr>
      <w:r w:rsidRPr="001C0D8A">
        <w:rPr>
          <w:rStyle w:val="Hipervnculo"/>
          <w:rFonts w:ascii="Calibri" w:eastAsia="Calibri" w:hAnsi="Calibri" w:cs="Calibri"/>
          <w:b w:val="0"/>
          <w:bCs w:val="0"/>
          <w:caps w:val="0"/>
          <w:noProof/>
          <w:szCs w:val="22"/>
          <w:lang w:val="es-PE" w:eastAsia="en-US"/>
        </w:rPr>
        <w:fldChar w:fldCharType="end"/>
      </w:r>
    </w:p>
    <w:p w:rsidR="000824D8" w:rsidRPr="002F2AEB" w:rsidRDefault="00186FCC" w:rsidP="00C1001E">
      <w:pPr>
        <w:pStyle w:val="Ttulo"/>
        <w:spacing w:line="360" w:lineRule="auto"/>
        <w:rPr>
          <w:rFonts w:cs="Arial"/>
        </w:rPr>
      </w:pPr>
      <w:r w:rsidRPr="00542E0D">
        <w:rPr>
          <w:rFonts w:ascii="Calibri" w:hAnsi="Calibri" w:cs="Calibri"/>
          <w:sz w:val="22"/>
          <w:szCs w:val="22"/>
        </w:rPr>
        <w:br w:type="page"/>
      </w:r>
      <w:r w:rsidR="00DE0F5C" w:rsidRPr="002F2AEB">
        <w:rPr>
          <w:rFonts w:cs="Arial"/>
          <w:sz w:val="40"/>
          <w:szCs w:val="40"/>
          <w:u w:val="single"/>
        </w:rPr>
        <w:lastRenderedPageBreak/>
        <w:t>Plan</w:t>
      </w:r>
      <w:r w:rsidR="00B76BA1">
        <w:rPr>
          <w:rFonts w:cs="Arial"/>
          <w:sz w:val="40"/>
          <w:szCs w:val="40"/>
          <w:u w:val="single"/>
        </w:rPr>
        <w:t>tilla General</w:t>
      </w:r>
      <w:bookmarkStart w:id="0" w:name="_GoBack"/>
      <w:bookmarkEnd w:id="0"/>
    </w:p>
    <w:p w:rsidR="00097C2F" w:rsidRPr="002F2AEB" w:rsidRDefault="00097C2F" w:rsidP="00170DD8">
      <w:pPr>
        <w:jc w:val="both"/>
        <w:rPr>
          <w:rFonts w:ascii="Arial" w:hAnsi="Arial" w:cs="Arial"/>
        </w:rPr>
      </w:pPr>
    </w:p>
    <w:p w:rsidR="001C0D8A" w:rsidRPr="00832680" w:rsidRDefault="001C0D8A" w:rsidP="00170DD8">
      <w:pPr>
        <w:pStyle w:val="Ttulo1"/>
        <w:keepLines/>
        <w:widowControl/>
        <w:numPr>
          <w:ilvl w:val="0"/>
          <w:numId w:val="44"/>
        </w:numPr>
        <w:spacing w:before="0" w:after="120" w:line="276" w:lineRule="auto"/>
        <w:jc w:val="both"/>
        <w:rPr>
          <w:rFonts w:cs="Arial"/>
          <w:szCs w:val="26"/>
        </w:rPr>
      </w:pPr>
      <w:bookmarkStart w:id="1" w:name="_Toc363260416"/>
      <w:bookmarkStart w:id="2" w:name="_Toc363404201"/>
      <w:bookmarkStart w:id="3" w:name="_Toc363404322"/>
      <w:r w:rsidRPr="00832680">
        <w:rPr>
          <w:rFonts w:cs="Arial"/>
          <w:szCs w:val="26"/>
        </w:rPr>
        <w:t>Introducción</w:t>
      </w:r>
      <w:bookmarkEnd w:id="1"/>
      <w:bookmarkEnd w:id="2"/>
      <w:bookmarkEnd w:id="3"/>
    </w:p>
    <w:p w:rsidR="001C0D8A" w:rsidRPr="00832680" w:rsidRDefault="001C0D8A" w:rsidP="00170DD8">
      <w:pPr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presente documento comprende </w:t>
      </w:r>
      <w:r>
        <w:rPr>
          <w:rFonts w:ascii="Arial" w:hAnsi="Arial" w:cs="Arial"/>
        </w:rPr>
        <w:t xml:space="preserve">la realización de </w:t>
      </w:r>
      <w:r w:rsidRPr="000B7B15">
        <w:rPr>
          <w:rFonts w:ascii="Arial" w:hAnsi="Arial" w:cs="Arial"/>
        </w:rPr>
        <w:t>un análisis comparati</w:t>
      </w:r>
      <w:r>
        <w:rPr>
          <w:rFonts w:ascii="Arial" w:hAnsi="Arial" w:cs="Arial"/>
        </w:rPr>
        <w:t>vo de herramientas tecnológicas, tanto de manera cualitativa como cuantitativa, y forma parte de uno de los objetivos específicos del proyecto de fin de carrera en cuestión.</w:t>
      </w:r>
    </w:p>
    <w:p w:rsidR="001C0D8A" w:rsidRPr="00832680" w:rsidRDefault="001C0D8A" w:rsidP="00170DD8">
      <w:pPr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 </w:t>
      </w:r>
    </w:p>
    <w:p w:rsidR="001C0D8A" w:rsidRPr="00832680" w:rsidRDefault="001C0D8A" w:rsidP="00170DD8">
      <w:pPr>
        <w:pStyle w:val="Ttulo1"/>
        <w:keepLines/>
        <w:widowControl/>
        <w:numPr>
          <w:ilvl w:val="0"/>
          <w:numId w:val="44"/>
        </w:numPr>
        <w:spacing w:before="0" w:after="120" w:line="276" w:lineRule="auto"/>
        <w:jc w:val="both"/>
        <w:rPr>
          <w:rFonts w:cs="Arial"/>
          <w:szCs w:val="26"/>
        </w:rPr>
      </w:pPr>
      <w:bookmarkStart w:id="4" w:name="_Toc363260417"/>
      <w:bookmarkStart w:id="5" w:name="_Toc363404202"/>
      <w:bookmarkStart w:id="6" w:name="_Toc363404323"/>
      <w:r w:rsidRPr="00832680">
        <w:rPr>
          <w:rFonts w:cs="Arial"/>
          <w:szCs w:val="26"/>
        </w:rPr>
        <w:t>Propósito</w:t>
      </w:r>
      <w:bookmarkEnd w:id="4"/>
      <w:bookmarkEnd w:id="5"/>
      <w:bookmarkEnd w:id="6"/>
    </w:p>
    <w:p w:rsidR="001C0D8A" w:rsidRDefault="001C0D8A" w:rsidP="00170DD8">
      <w:pPr>
        <w:spacing w:line="276" w:lineRule="auto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propósito de este documento es </w:t>
      </w:r>
      <w:r>
        <w:rPr>
          <w:rFonts w:ascii="Arial" w:hAnsi="Arial" w:cs="Arial"/>
        </w:rPr>
        <w:t xml:space="preserve">poder realizar la comparación de las distintas tecnologías disponibles en el mercado a fin de </w:t>
      </w:r>
      <w:r w:rsidRPr="000B7B15">
        <w:rPr>
          <w:rFonts w:ascii="Arial" w:hAnsi="Arial" w:cs="Arial"/>
        </w:rPr>
        <w:t>adoptar las que mejor se adecuen a los requerimientos del sistema</w:t>
      </w:r>
      <w:r>
        <w:rPr>
          <w:rFonts w:ascii="Arial" w:hAnsi="Arial" w:cs="Arial"/>
        </w:rPr>
        <w:t>. Las tecnologías a considerar serán las especificadas en el siguiente punto, Alcance.</w:t>
      </w:r>
    </w:p>
    <w:p w:rsidR="001C0D8A" w:rsidRPr="00832680" w:rsidRDefault="001C0D8A" w:rsidP="00170DD8">
      <w:pPr>
        <w:spacing w:line="276" w:lineRule="auto"/>
        <w:jc w:val="both"/>
        <w:rPr>
          <w:rFonts w:ascii="Arial" w:hAnsi="Arial" w:cs="Arial"/>
        </w:rPr>
      </w:pPr>
    </w:p>
    <w:p w:rsidR="001C0D8A" w:rsidRPr="00832680" w:rsidRDefault="001C0D8A" w:rsidP="00170DD8">
      <w:pPr>
        <w:pStyle w:val="Ttulo1"/>
        <w:keepLines/>
        <w:widowControl/>
        <w:numPr>
          <w:ilvl w:val="0"/>
          <w:numId w:val="44"/>
        </w:numPr>
        <w:spacing w:before="0" w:after="120" w:line="276" w:lineRule="auto"/>
        <w:jc w:val="both"/>
        <w:rPr>
          <w:rFonts w:cs="Arial"/>
          <w:szCs w:val="26"/>
        </w:rPr>
      </w:pPr>
      <w:bookmarkStart w:id="7" w:name="_Toc363260418"/>
      <w:bookmarkStart w:id="8" w:name="_Toc363404203"/>
      <w:bookmarkStart w:id="9" w:name="_Toc363404324"/>
      <w:r w:rsidRPr="00832680">
        <w:rPr>
          <w:rFonts w:cs="Arial"/>
          <w:szCs w:val="26"/>
        </w:rPr>
        <w:t>Alcance</w:t>
      </w:r>
      <w:bookmarkEnd w:id="7"/>
      <w:bookmarkEnd w:id="8"/>
      <w:bookmarkEnd w:id="9"/>
    </w:p>
    <w:p w:rsidR="001C0D8A" w:rsidRPr="000028F4" w:rsidRDefault="001C0D8A" w:rsidP="00170DD8">
      <w:pPr>
        <w:spacing w:line="276" w:lineRule="auto"/>
        <w:jc w:val="both"/>
        <w:rPr>
          <w:rFonts w:ascii="Arial" w:hAnsi="Arial" w:cs="Arial"/>
          <w:u w:val="single"/>
        </w:rPr>
      </w:pPr>
      <w:r w:rsidRPr="00832680">
        <w:rPr>
          <w:rFonts w:ascii="Arial" w:hAnsi="Arial" w:cs="Arial"/>
        </w:rPr>
        <w:t xml:space="preserve">El alcance del documento abarca la </w:t>
      </w:r>
      <w:r>
        <w:rPr>
          <w:rFonts w:ascii="Arial" w:hAnsi="Arial" w:cs="Arial"/>
        </w:rPr>
        <w:t xml:space="preserve">comparación tanto cualitativa como cuantitativa de los rubros de lenguajes de programación, framework de desarrollo, de front-end, ORM’s, motores de bases de datos, y entornos de desarrollo (IDE’s). En cuanto a las opciones, para el primer rubro se está considerando C#, JAVA, y PHP; para el segundo rubro, MVC4, Java Server Faces, y CodeIgniter; para el tercero, Telerik, Primefaces, y Bootstrap; para el cuarto, Entity Framework, e Hibernate; para el quinto rubro, </w:t>
      </w:r>
      <w:r w:rsidRPr="000028F4">
        <w:rPr>
          <w:rFonts w:ascii="Arial" w:hAnsi="Arial" w:cs="Arial"/>
        </w:rPr>
        <w:t>SQL Server 2012</w:t>
      </w:r>
      <w:r>
        <w:rPr>
          <w:rFonts w:ascii="Arial" w:hAnsi="Arial" w:cs="Arial"/>
        </w:rPr>
        <w:t>, y MySQL 5.5; y finalmente para el último rubro, Visual Studio 2012 y Netbeans 7.2. Por su parte, para los criterios se está considerando experiencia, usabilidad, curva de aprendizaje, documentación, y costo asociado.</w:t>
      </w:r>
    </w:p>
    <w:p w:rsidR="001379B8" w:rsidRPr="002F2AEB" w:rsidRDefault="001379B8" w:rsidP="00170DD8">
      <w:pPr>
        <w:jc w:val="both"/>
        <w:rPr>
          <w:rFonts w:ascii="Arial" w:hAnsi="Arial" w:cs="Arial"/>
        </w:rPr>
      </w:pPr>
    </w:p>
    <w:p w:rsidR="002E617F" w:rsidRPr="007B0CC6" w:rsidRDefault="002E617F" w:rsidP="00170DD8">
      <w:pPr>
        <w:spacing w:line="276" w:lineRule="auto"/>
        <w:ind w:left="720"/>
        <w:jc w:val="both"/>
        <w:rPr>
          <w:rFonts w:ascii="Arial" w:hAnsi="Arial" w:cs="Arial"/>
        </w:rPr>
      </w:pPr>
    </w:p>
    <w:sectPr w:rsidR="002E617F" w:rsidRPr="007B0CC6" w:rsidSect="007A058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47" w:rsidRDefault="00173047" w:rsidP="00186FCC">
      <w:pPr>
        <w:spacing w:line="240" w:lineRule="auto"/>
      </w:pPr>
      <w:r>
        <w:separator/>
      </w:r>
    </w:p>
  </w:endnote>
  <w:endnote w:type="continuationSeparator" w:id="0">
    <w:p w:rsidR="00173047" w:rsidRDefault="00173047" w:rsidP="00186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F28" w:rsidRDefault="00176F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176F28" w:rsidRPr="00A4727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176F28" w:rsidRDefault="00176F28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D266A5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8C39B8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76BA1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t xml:space="preserve"> de  </w:t>
          </w:r>
          <w:r w:rsidRPr="009C7589">
            <w:rPr>
              <w:sz w:val="16"/>
            </w:rPr>
            <w:fldChar w:fldCharType="begin"/>
          </w:r>
          <w:r w:rsidRPr="009C7589">
            <w:rPr>
              <w:sz w:val="16"/>
            </w:rPr>
            <w:instrText xml:space="preserve"> NUMPAGES  \* MERGEFORMAT </w:instrText>
          </w:r>
          <w:r w:rsidRPr="009C7589">
            <w:rPr>
              <w:sz w:val="16"/>
            </w:rPr>
            <w:fldChar w:fldCharType="separate"/>
          </w:r>
          <w:r w:rsidR="00B76BA1" w:rsidRPr="00B76BA1">
            <w:rPr>
              <w:rStyle w:val="Nmerodepgina"/>
              <w:noProof/>
              <w:sz w:val="18"/>
            </w:rPr>
            <w:t>4</w:t>
          </w:r>
          <w:r w:rsidRPr="009C7589">
            <w:rPr>
              <w:sz w:val="16"/>
            </w:rPr>
            <w:fldChar w:fldCharType="end"/>
          </w:r>
        </w:p>
      </w:tc>
    </w:tr>
  </w:tbl>
  <w:p w:rsidR="00176F28" w:rsidRDefault="00176F28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47" w:rsidRDefault="00173047" w:rsidP="00186FCC">
      <w:pPr>
        <w:spacing w:line="240" w:lineRule="auto"/>
      </w:pPr>
      <w:r>
        <w:separator/>
      </w:r>
    </w:p>
  </w:footnote>
  <w:footnote w:type="continuationSeparator" w:id="0">
    <w:p w:rsidR="00173047" w:rsidRDefault="00173047" w:rsidP="00186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F28">
      <w:tc>
        <w:tcPr>
          <w:tcW w:w="6379" w:type="dxa"/>
        </w:tcPr>
        <w:p w:rsidR="00176F28" w:rsidRPr="00A47274" w:rsidRDefault="00176F28" w:rsidP="00090A2D">
          <w:pPr>
            <w:rPr>
              <w:rFonts w:ascii="Arial" w:hAnsi="Arial" w:cs="Arial"/>
              <w:sz w:val="16"/>
              <w:szCs w:val="16"/>
            </w:rPr>
          </w:pPr>
          <w:r w:rsidRPr="00090A2D">
            <w:rPr>
              <w:rFonts w:ascii="Arial" w:hAnsi="Arial" w:cs="Arial"/>
              <w:sz w:val="16"/>
              <w:szCs w:val="16"/>
            </w:rPr>
            <w:t>Sistema para la gestión de entrega de servicios generales y mantenimiento a hogares</w:t>
          </w:r>
        </w:p>
      </w:tc>
      <w:tc>
        <w:tcPr>
          <w:tcW w:w="3179" w:type="dxa"/>
        </w:tcPr>
        <w:p w:rsidR="00176F28" w:rsidRPr="00A47274" w:rsidRDefault="00176F28" w:rsidP="00090A2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         1.0</w:t>
          </w:r>
        </w:p>
      </w:tc>
    </w:tr>
    <w:tr w:rsidR="00176F28">
      <w:tc>
        <w:tcPr>
          <w:tcW w:w="6379" w:type="dxa"/>
        </w:tcPr>
        <w:p w:rsidR="00176F28" w:rsidRPr="00A47274" w:rsidRDefault="00176F28" w:rsidP="00B92C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Plan de Gestión de Proyecto</w:t>
          </w:r>
        </w:p>
      </w:tc>
      <w:tc>
        <w:tcPr>
          <w:tcW w:w="3179" w:type="dxa"/>
        </w:tcPr>
        <w:p w:rsidR="00176F28" w:rsidRPr="00A47274" w:rsidRDefault="00176F28" w:rsidP="00090A2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Fecha de revisión:  21/07/2013</w:t>
          </w:r>
        </w:p>
      </w:tc>
    </w:tr>
  </w:tbl>
  <w:p w:rsidR="00176F28" w:rsidRDefault="00176F28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1436B1"/>
    <w:multiLevelType w:val="hybridMultilevel"/>
    <w:tmpl w:val="A420E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307200"/>
    <w:multiLevelType w:val="hybridMultilevel"/>
    <w:tmpl w:val="98766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F67AF4"/>
    <w:multiLevelType w:val="multilevel"/>
    <w:tmpl w:val="753265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1143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026766D4"/>
    <w:multiLevelType w:val="hybridMultilevel"/>
    <w:tmpl w:val="6196445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4946017"/>
    <w:multiLevelType w:val="multilevel"/>
    <w:tmpl w:val="7F02E69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04F560D7"/>
    <w:multiLevelType w:val="hybridMultilevel"/>
    <w:tmpl w:val="D194D1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5594AF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73C4B6F"/>
    <w:multiLevelType w:val="hybridMultilevel"/>
    <w:tmpl w:val="305CA1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82536F"/>
    <w:multiLevelType w:val="hybridMultilevel"/>
    <w:tmpl w:val="47120232"/>
    <w:lvl w:ilvl="0" w:tplc="A992CA72">
      <w:start w:val="1"/>
      <w:numFmt w:val="decimal"/>
      <w:lvlText w:val="(%1)"/>
      <w:lvlJc w:val="left"/>
      <w:pPr>
        <w:ind w:left="1080" w:hanging="360"/>
      </w:pPr>
      <w:rPr>
        <w:rFonts w:ascii="Calibri" w:hAnsi="Calibri" w:cs="Times New Roman" w:hint="default"/>
        <w:color w:val="000000"/>
        <w:sz w:val="22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0F53FE"/>
    <w:multiLevelType w:val="hybridMultilevel"/>
    <w:tmpl w:val="5F688454"/>
    <w:lvl w:ilvl="0" w:tplc="13841BD4">
      <w:start w:val="1"/>
      <w:numFmt w:val="decimal"/>
      <w:lvlText w:val="(%1)"/>
      <w:lvlJc w:val="left"/>
      <w:pPr>
        <w:ind w:left="1080" w:hanging="360"/>
      </w:pPr>
      <w:rPr>
        <w:rFonts w:ascii="Calibri" w:hAnsi="Calibri" w:cs="Times New Roman" w:hint="default"/>
        <w:color w:val="000000"/>
        <w:sz w:val="22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9F64A3"/>
    <w:multiLevelType w:val="hybridMultilevel"/>
    <w:tmpl w:val="271601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843286"/>
    <w:multiLevelType w:val="hybridMultilevel"/>
    <w:tmpl w:val="0C463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5394B"/>
    <w:multiLevelType w:val="hybridMultilevel"/>
    <w:tmpl w:val="4986F4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51FBF"/>
    <w:multiLevelType w:val="hybridMultilevel"/>
    <w:tmpl w:val="3B30001E"/>
    <w:lvl w:ilvl="0" w:tplc="7F041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5820B8C"/>
    <w:multiLevelType w:val="hybridMultilevel"/>
    <w:tmpl w:val="349234DA"/>
    <w:lvl w:ilvl="0" w:tplc="280A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0">
    <w:nsid w:val="36662AFA"/>
    <w:multiLevelType w:val="hybridMultilevel"/>
    <w:tmpl w:val="DE04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C4A8D"/>
    <w:multiLevelType w:val="hybridMultilevel"/>
    <w:tmpl w:val="596AA2FA"/>
    <w:lvl w:ilvl="0" w:tplc="5FEC4DC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4193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29468E1"/>
    <w:multiLevelType w:val="hybridMultilevel"/>
    <w:tmpl w:val="FE525E74"/>
    <w:lvl w:ilvl="0" w:tplc="993654D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4406AC9"/>
    <w:multiLevelType w:val="hybridMultilevel"/>
    <w:tmpl w:val="F6769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0B3815"/>
    <w:multiLevelType w:val="hybridMultilevel"/>
    <w:tmpl w:val="849CCE28"/>
    <w:lvl w:ilvl="0" w:tplc="BBE2813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B4C42"/>
    <w:multiLevelType w:val="hybridMultilevel"/>
    <w:tmpl w:val="6CA2F154"/>
    <w:lvl w:ilvl="0" w:tplc="236413F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210649"/>
    <w:multiLevelType w:val="hybridMultilevel"/>
    <w:tmpl w:val="7F38E9FA"/>
    <w:lvl w:ilvl="0" w:tplc="080A000B">
      <w:start w:val="1"/>
      <w:numFmt w:val="bullet"/>
      <w:lvlText w:val=""/>
      <w:lvlJc w:val="left"/>
      <w:pPr>
        <w:ind w:left="117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0">
    <w:nsid w:val="5A2F7A31"/>
    <w:multiLevelType w:val="hybridMultilevel"/>
    <w:tmpl w:val="FB64E0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8343C"/>
    <w:multiLevelType w:val="hybridMultilevel"/>
    <w:tmpl w:val="41025E0A"/>
    <w:lvl w:ilvl="0" w:tplc="1E2AAC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91E55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6842E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E80B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D4FAE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C81D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F472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C7E3F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5E2C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1B11F8"/>
    <w:multiLevelType w:val="hybridMultilevel"/>
    <w:tmpl w:val="2E5A79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6781885"/>
    <w:multiLevelType w:val="hybridMultilevel"/>
    <w:tmpl w:val="B26C8B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677A5"/>
    <w:multiLevelType w:val="hybridMultilevel"/>
    <w:tmpl w:val="7C227FF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D173865"/>
    <w:multiLevelType w:val="hybridMultilevel"/>
    <w:tmpl w:val="ECA2BC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F2575E8"/>
    <w:multiLevelType w:val="hybridMultilevel"/>
    <w:tmpl w:val="F788D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38"/>
  </w:num>
  <w:num w:numId="4">
    <w:abstractNumId w:val="33"/>
  </w:num>
  <w:num w:numId="5">
    <w:abstractNumId w:val="18"/>
  </w:num>
  <w:num w:numId="6">
    <w:abstractNumId w:val="36"/>
  </w:num>
  <w:num w:numId="7">
    <w:abstractNumId w:val="17"/>
  </w:num>
  <w:num w:numId="8">
    <w:abstractNumId w:val="24"/>
  </w:num>
  <w:num w:numId="9">
    <w:abstractNumId w:val="31"/>
  </w:num>
  <w:num w:numId="10">
    <w:abstractNumId w:val="26"/>
  </w:num>
  <w:num w:numId="11">
    <w:abstractNumId w:val="8"/>
  </w:num>
  <w:num w:numId="12">
    <w:abstractNumId w:val="9"/>
  </w:num>
  <w:num w:numId="13">
    <w:abstractNumId w:val="19"/>
  </w:num>
  <w:num w:numId="14">
    <w:abstractNumId w:val="0"/>
  </w:num>
  <w:num w:numId="15">
    <w:abstractNumId w:val="0"/>
  </w:num>
  <w:num w:numId="16">
    <w:abstractNumId w:val="34"/>
  </w:num>
  <w:num w:numId="17">
    <w:abstractNumId w:val="35"/>
  </w:num>
  <w:num w:numId="18">
    <w:abstractNumId w:val="22"/>
  </w:num>
  <w:num w:numId="19">
    <w:abstractNumId w:val="32"/>
  </w:num>
  <w:num w:numId="20">
    <w:abstractNumId w:val="20"/>
  </w:num>
  <w:num w:numId="21">
    <w:abstractNumId w:val="39"/>
  </w:num>
  <w:num w:numId="22">
    <w:abstractNumId w:val="7"/>
  </w:num>
  <w:num w:numId="23">
    <w:abstractNumId w:val="6"/>
  </w:num>
  <w:num w:numId="24">
    <w:abstractNumId w:val="2"/>
  </w:num>
  <w:num w:numId="25">
    <w:abstractNumId w:val="10"/>
  </w:num>
  <w:num w:numId="26">
    <w:abstractNumId w:val="13"/>
  </w:num>
  <w:num w:numId="27">
    <w:abstractNumId w:val="4"/>
  </w:num>
  <w:num w:numId="28">
    <w:abstractNumId w:val="1"/>
  </w:num>
  <w:num w:numId="29">
    <w:abstractNumId w:val="14"/>
  </w:num>
  <w:num w:numId="30">
    <w:abstractNumId w:val="3"/>
  </w:num>
  <w:num w:numId="31">
    <w:abstractNumId w:val="16"/>
  </w:num>
  <w:num w:numId="32">
    <w:abstractNumId w:val="37"/>
  </w:num>
  <w:num w:numId="33">
    <w:abstractNumId w:val="29"/>
  </w:num>
  <w:num w:numId="34">
    <w:abstractNumId w:val="30"/>
  </w:num>
  <w:num w:numId="35">
    <w:abstractNumId w:val="15"/>
  </w:num>
  <w:num w:numId="36">
    <w:abstractNumId w:val="0"/>
  </w:num>
  <w:num w:numId="37">
    <w:abstractNumId w:val="28"/>
  </w:num>
  <w:num w:numId="38">
    <w:abstractNumId w:val="21"/>
  </w:num>
  <w:num w:numId="39">
    <w:abstractNumId w:val="27"/>
  </w:num>
  <w:num w:numId="40">
    <w:abstractNumId w:val="23"/>
  </w:num>
  <w:num w:numId="41">
    <w:abstractNumId w:val="12"/>
  </w:num>
  <w:num w:numId="42">
    <w:abstractNumId w:val="11"/>
  </w:num>
  <w:num w:numId="43">
    <w:abstractNumId w:val="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95"/>
    <w:rsid w:val="00003C54"/>
    <w:rsid w:val="00005EA3"/>
    <w:rsid w:val="00007300"/>
    <w:rsid w:val="000120DE"/>
    <w:rsid w:val="000209FB"/>
    <w:rsid w:val="00025EE6"/>
    <w:rsid w:val="000267EF"/>
    <w:rsid w:val="000417A0"/>
    <w:rsid w:val="00050CDF"/>
    <w:rsid w:val="00060E77"/>
    <w:rsid w:val="000824D8"/>
    <w:rsid w:val="00090A2D"/>
    <w:rsid w:val="00097C2F"/>
    <w:rsid w:val="000A53B1"/>
    <w:rsid w:val="000A7496"/>
    <w:rsid w:val="000B6DE9"/>
    <w:rsid w:val="000B73B8"/>
    <w:rsid w:val="000C235E"/>
    <w:rsid w:val="000D338B"/>
    <w:rsid w:val="000D65C6"/>
    <w:rsid w:val="000F0EC9"/>
    <w:rsid w:val="00105299"/>
    <w:rsid w:val="00105568"/>
    <w:rsid w:val="001069BD"/>
    <w:rsid w:val="00111B9C"/>
    <w:rsid w:val="0011309D"/>
    <w:rsid w:val="00126D46"/>
    <w:rsid w:val="00133E22"/>
    <w:rsid w:val="001379B8"/>
    <w:rsid w:val="001446D0"/>
    <w:rsid w:val="00150CD3"/>
    <w:rsid w:val="00170DD8"/>
    <w:rsid w:val="00172528"/>
    <w:rsid w:val="00173047"/>
    <w:rsid w:val="00176F28"/>
    <w:rsid w:val="00182BA7"/>
    <w:rsid w:val="00186F6E"/>
    <w:rsid w:val="00186FCC"/>
    <w:rsid w:val="00190330"/>
    <w:rsid w:val="00193EE1"/>
    <w:rsid w:val="001A133B"/>
    <w:rsid w:val="001A5077"/>
    <w:rsid w:val="001B3AF5"/>
    <w:rsid w:val="001C0D8A"/>
    <w:rsid w:val="001D6407"/>
    <w:rsid w:val="001D6D80"/>
    <w:rsid w:val="001E04A1"/>
    <w:rsid w:val="001E0D77"/>
    <w:rsid w:val="001E123C"/>
    <w:rsid w:val="001E3E0F"/>
    <w:rsid w:val="001E4E49"/>
    <w:rsid w:val="001E6500"/>
    <w:rsid w:val="001F017A"/>
    <w:rsid w:val="001F45B2"/>
    <w:rsid w:val="001F4A2C"/>
    <w:rsid w:val="002071DC"/>
    <w:rsid w:val="0020758A"/>
    <w:rsid w:val="0020793E"/>
    <w:rsid w:val="00210B2D"/>
    <w:rsid w:val="00214900"/>
    <w:rsid w:val="002229FF"/>
    <w:rsid w:val="00241B2D"/>
    <w:rsid w:val="002424C1"/>
    <w:rsid w:val="002470C7"/>
    <w:rsid w:val="00250909"/>
    <w:rsid w:val="00252092"/>
    <w:rsid w:val="00262221"/>
    <w:rsid w:val="002774C4"/>
    <w:rsid w:val="002776A8"/>
    <w:rsid w:val="00291C76"/>
    <w:rsid w:val="00297FD3"/>
    <w:rsid w:val="002A39C6"/>
    <w:rsid w:val="002A75F0"/>
    <w:rsid w:val="002B052D"/>
    <w:rsid w:val="002B268C"/>
    <w:rsid w:val="002C5DC7"/>
    <w:rsid w:val="002D26A2"/>
    <w:rsid w:val="002D6E47"/>
    <w:rsid w:val="002D7D76"/>
    <w:rsid w:val="002E617F"/>
    <w:rsid w:val="002F2AEB"/>
    <w:rsid w:val="0031327C"/>
    <w:rsid w:val="003175A3"/>
    <w:rsid w:val="00327BB3"/>
    <w:rsid w:val="0034097F"/>
    <w:rsid w:val="00345410"/>
    <w:rsid w:val="00353484"/>
    <w:rsid w:val="00371E88"/>
    <w:rsid w:val="0038257B"/>
    <w:rsid w:val="00383152"/>
    <w:rsid w:val="00397539"/>
    <w:rsid w:val="003A0894"/>
    <w:rsid w:val="003B0210"/>
    <w:rsid w:val="003B10C8"/>
    <w:rsid w:val="003B123A"/>
    <w:rsid w:val="003B66B9"/>
    <w:rsid w:val="003C20A7"/>
    <w:rsid w:val="003C3FB1"/>
    <w:rsid w:val="003C7331"/>
    <w:rsid w:val="003D6DAB"/>
    <w:rsid w:val="003D73E6"/>
    <w:rsid w:val="003E4DB6"/>
    <w:rsid w:val="003F2ACF"/>
    <w:rsid w:val="003F3556"/>
    <w:rsid w:val="003F373D"/>
    <w:rsid w:val="00405636"/>
    <w:rsid w:val="004403EE"/>
    <w:rsid w:val="00441B79"/>
    <w:rsid w:val="00442BF0"/>
    <w:rsid w:val="00443F41"/>
    <w:rsid w:val="004448D1"/>
    <w:rsid w:val="00456DFF"/>
    <w:rsid w:val="004658FE"/>
    <w:rsid w:val="00465E2A"/>
    <w:rsid w:val="00466259"/>
    <w:rsid w:val="00470DDD"/>
    <w:rsid w:val="0049774F"/>
    <w:rsid w:val="004A15BD"/>
    <w:rsid w:val="004A3F6A"/>
    <w:rsid w:val="004B64EB"/>
    <w:rsid w:val="004C22AC"/>
    <w:rsid w:val="004C589E"/>
    <w:rsid w:val="004D4A68"/>
    <w:rsid w:val="004E2308"/>
    <w:rsid w:val="004F22E7"/>
    <w:rsid w:val="00505B1E"/>
    <w:rsid w:val="0051042C"/>
    <w:rsid w:val="00524D16"/>
    <w:rsid w:val="00525176"/>
    <w:rsid w:val="00542E0D"/>
    <w:rsid w:val="00544C2B"/>
    <w:rsid w:val="005621AF"/>
    <w:rsid w:val="0056434B"/>
    <w:rsid w:val="00591306"/>
    <w:rsid w:val="005913D9"/>
    <w:rsid w:val="0059693B"/>
    <w:rsid w:val="0059786F"/>
    <w:rsid w:val="005B4606"/>
    <w:rsid w:val="005E1F0F"/>
    <w:rsid w:val="005F061A"/>
    <w:rsid w:val="005F0BFE"/>
    <w:rsid w:val="006027D8"/>
    <w:rsid w:val="006043B2"/>
    <w:rsid w:val="0061427D"/>
    <w:rsid w:val="00626183"/>
    <w:rsid w:val="00630085"/>
    <w:rsid w:val="00636302"/>
    <w:rsid w:val="00645C8A"/>
    <w:rsid w:val="006503B2"/>
    <w:rsid w:val="00655E85"/>
    <w:rsid w:val="00657E8B"/>
    <w:rsid w:val="0066094F"/>
    <w:rsid w:val="0067146E"/>
    <w:rsid w:val="00677917"/>
    <w:rsid w:val="00687BCC"/>
    <w:rsid w:val="006A1A66"/>
    <w:rsid w:val="006A57BD"/>
    <w:rsid w:val="006A77B1"/>
    <w:rsid w:val="006B7844"/>
    <w:rsid w:val="006B7D2B"/>
    <w:rsid w:val="006C0354"/>
    <w:rsid w:val="006C1E3F"/>
    <w:rsid w:val="006D1EA4"/>
    <w:rsid w:val="006D4EE1"/>
    <w:rsid w:val="006E2688"/>
    <w:rsid w:val="006F50D6"/>
    <w:rsid w:val="00707807"/>
    <w:rsid w:val="00715AD2"/>
    <w:rsid w:val="00715BB1"/>
    <w:rsid w:val="00730B0B"/>
    <w:rsid w:val="00734C03"/>
    <w:rsid w:val="00736583"/>
    <w:rsid w:val="00756FAA"/>
    <w:rsid w:val="007577C9"/>
    <w:rsid w:val="007617FF"/>
    <w:rsid w:val="007621AC"/>
    <w:rsid w:val="00767A62"/>
    <w:rsid w:val="00785D2C"/>
    <w:rsid w:val="00791442"/>
    <w:rsid w:val="007958FE"/>
    <w:rsid w:val="007A0587"/>
    <w:rsid w:val="007A7FC2"/>
    <w:rsid w:val="007B0CC6"/>
    <w:rsid w:val="007C2974"/>
    <w:rsid w:val="007C3286"/>
    <w:rsid w:val="007C3765"/>
    <w:rsid w:val="007C5E5E"/>
    <w:rsid w:val="007C5F2A"/>
    <w:rsid w:val="007D7636"/>
    <w:rsid w:val="007D7905"/>
    <w:rsid w:val="007E4CB3"/>
    <w:rsid w:val="007F2340"/>
    <w:rsid w:val="007F3F71"/>
    <w:rsid w:val="00820DF9"/>
    <w:rsid w:val="00821157"/>
    <w:rsid w:val="0084078F"/>
    <w:rsid w:val="00842AD2"/>
    <w:rsid w:val="00842BDB"/>
    <w:rsid w:val="00843575"/>
    <w:rsid w:val="00856918"/>
    <w:rsid w:val="00876137"/>
    <w:rsid w:val="00880227"/>
    <w:rsid w:val="008808E1"/>
    <w:rsid w:val="00885CEF"/>
    <w:rsid w:val="00894C02"/>
    <w:rsid w:val="00896F85"/>
    <w:rsid w:val="008A0994"/>
    <w:rsid w:val="008B43B3"/>
    <w:rsid w:val="008C39B8"/>
    <w:rsid w:val="008D60E6"/>
    <w:rsid w:val="008D7685"/>
    <w:rsid w:val="008E2372"/>
    <w:rsid w:val="008E6F8C"/>
    <w:rsid w:val="008F4BCE"/>
    <w:rsid w:val="009001D0"/>
    <w:rsid w:val="00901B69"/>
    <w:rsid w:val="00917F5D"/>
    <w:rsid w:val="00924D3A"/>
    <w:rsid w:val="00935683"/>
    <w:rsid w:val="00936540"/>
    <w:rsid w:val="0095282A"/>
    <w:rsid w:val="00963EFC"/>
    <w:rsid w:val="00980844"/>
    <w:rsid w:val="009808FF"/>
    <w:rsid w:val="00987C61"/>
    <w:rsid w:val="00990AC6"/>
    <w:rsid w:val="00992C2A"/>
    <w:rsid w:val="00993450"/>
    <w:rsid w:val="00995965"/>
    <w:rsid w:val="009A6C01"/>
    <w:rsid w:val="009B1702"/>
    <w:rsid w:val="009C7589"/>
    <w:rsid w:val="009D5A4E"/>
    <w:rsid w:val="009E5F39"/>
    <w:rsid w:val="009F5902"/>
    <w:rsid w:val="00A00D18"/>
    <w:rsid w:val="00A05C82"/>
    <w:rsid w:val="00A10376"/>
    <w:rsid w:val="00A15AC2"/>
    <w:rsid w:val="00A15ADB"/>
    <w:rsid w:val="00A36B18"/>
    <w:rsid w:val="00A45197"/>
    <w:rsid w:val="00A468C1"/>
    <w:rsid w:val="00A47274"/>
    <w:rsid w:val="00A55B91"/>
    <w:rsid w:val="00A62E6F"/>
    <w:rsid w:val="00A63EF8"/>
    <w:rsid w:val="00A7083D"/>
    <w:rsid w:val="00A73E48"/>
    <w:rsid w:val="00AA37F2"/>
    <w:rsid w:val="00AA463F"/>
    <w:rsid w:val="00AA4E06"/>
    <w:rsid w:val="00AB356F"/>
    <w:rsid w:val="00AB3913"/>
    <w:rsid w:val="00AB5B43"/>
    <w:rsid w:val="00AC44A3"/>
    <w:rsid w:val="00AC6781"/>
    <w:rsid w:val="00AF41DA"/>
    <w:rsid w:val="00B111E7"/>
    <w:rsid w:val="00B151B3"/>
    <w:rsid w:val="00B41897"/>
    <w:rsid w:val="00B45B32"/>
    <w:rsid w:val="00B50302"/>
    <w:rsid w:val="00B508BB"/>
    <w:rsid w:val="00B540BF"/>
    <w:rsid w:val="00B55630"/>
    <w:rsid w:val="00B74CBB"/>
    <w:rsid w:val="00B76BA1"/>
    <w:rsid w:val="00B76F5C"/>
    <w:rsid w:val="00B808BD"/>
    <w:rsid w:val="00B927CA"/>
    <w:rsid w:val="00B92C32"/>
    <w:rsid w:val="00B96B51"/>
    <w:rsid w:val="00BA01A3"/>
    <w:rsid w:val="00BA3A17"/>
    <w:rsid w:val="00BB09F6"/>
    <w:rsid w:val="00BD59D8"/>
    <w:rsid w:val="00BE2A53"/>
    <w:rsid w:val="00BE490B"/>
    <w:rsid w:val="00BF31A4"/>
    <w:rsid w:val="00C01FF8"/>
    <w:rsid w:val="00C06FDC"/>
    <w:rsid w:val="00C1001E"/>
    <w:rsid w:val="00C13A84"/>
    <w:rsid w:val="00C13E8D"/>
    <w:rsid w:val="00C24D4E"/>
    <w:rsid w:val="00C40364"/>
    <w:rsid w:val="00C426E9"/>
    <w:rsid w:val="00C44A27"/>
    <w:rsid w:val="00C51698"/>
    <w:rsid w:val="00C55217"/>
    <w:rsid w:val="00C70370"/>
    <w:rsid w:val="00C73227"/>
    <w:rsid w:val="00C74FE2"/>
    <w:rsid w:val="00C94EA6"/>
    <w:rsid w:val="00CD0271"/>
    <w:rsid w:val="00CD0D87"/>
    <w:rsid w:val="00CD11C0"/>
    <w:rsid w:val="00CD7D99"/>
    <w:rsid w:val="00CE4461"/>
    <w:rsid w:val="00CE6442"/>
    <w:rsid w:val="00CF67AD"/>
    <w:rsid w:val="00D00EAF"/>
    <w:rsid w:val="00D02901"/>
    <w:rsid w:val="00D12E48"/>
    <w:rsid w:val="00D1612B"/>
    <w:rsid w:val="00D17246"/>
    <w:rsid w:val="00D17514"/>
    <w:rsid w:val="00D266A5"/>
    <w:rsid w:val="00D35C03"/>
    <w:rsid w:val="00D42407"/>
    <w:rsid w:val="00D51904"/>
    <w:rsid w:val="00D5415D"/>
    <w:rsid w:val="00D56B1B"/>
    <w:rsid w:val="00D7033E"/>
    <w:rsid w:val="00D865EE"/>
    <w:rsid w:val="00D874FD"/>
    <w:rsid w:val="00DC2270"/>
    <w:rsid w:val="00DC6E91"/>
    <w:rsid w:val="00DD1131"/>
    <w:rsid w:val="00DE0F5C"/>
    <w:rsid w:val="00DE4243"/>
    <w:rsid w:val="00DF4064"/>
    <w:rsid w:val="00DF74E2"/>
    <w:rsid w:val="00E05E8F"/>
    <w:rsid w:val="00E2792F"/>
    <w:rsid w:val="00E36B19"/>
    <w:rsid w:val="00E37AA4"/>
    <w:rsid w:val="00E403AE"/>
    <w:rsid w:val="00E51379"/>
    <w:rsid w:val="00E524AF"/>
    <w:rsid w:val="00E82D4B"/>
    <w:rsid w:val="00EB0192"/>
    <w:rsid w:val="00EC4795"/>
    <w:rsid w:val="00ED4234"/>
    <w:rsid w:val="00ED5290"/>
    <w:rsid w:val="00EE24BF"/>
    <w:rsid w:val="00EE57D2"/>
    <w:rsid w:val="00EE6773"/>
    <w:rsid w:val="00EF335F"/>
    <w:rsid w:val="00EF33FB"/>
    <w:rsid w:val="00EF4CA4"/>
    <w:rsid w:val="00EF587E"/>
    <w:rsid w:val="00F03CA6"/>
    <w:rsid w:val="00F0628B"/>
    <w:rsid w:val="00F1145E"/>
    <w:rsid w:val="00F16734"/>
    <w:rsid w:val="00F40A23"/>
    <w:rsid w:val="00F40DCD"/>
    <w:rsid w:val="00F41748"/>
    <w:rsid w:val="00F440DC"/>
    <w:rsid w:val="00F47DE8"/>
    <w:rsid w:val="00F509B1"/>
    <w:rsid w:val="00F52B19"/>
    <w:rsid w:val="00F57CC4"/>
    <w:rsid w:val="00F677D2"/>
    <w:rsid w:val="00F8172B"/>
    <w:rsid w:val="00FA776A"/>
    <w:rsid w:val="00FB1ECC"/>
    <w:rsid w:val="00FD2323"/>
    <w:rsid w:val="00FD715E"/>
    <w:rsid w:val="00FE1DB2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  <w:lang w:eastAsia="x-none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  <w:lang w:eastAsia="x-none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9C01D-2BDA-4D5C-A989-6BD171B4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Proyecto</vt:lpstr>
      <vt:lpstr>Software Architecture Document</vt:lpstr>
    </vt:vector>
  </TitlesOfParts>
  <Company>HP</Company>
  <LinksUpToDate>false</LinksUpToDate>
  <CharactersWithSpaces>1934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_Toc362362434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_Toc362362433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_Toc362362432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_Toc362362431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_Toc362362430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_Toc362362429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_Toc362362428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_Toc362362427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_Toc362362426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_Toc362362425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subject>C-Registration System</dc:subject>
  <dc:creator>Christian Mendez</dc:creator>
  <cp:lastModifiedBy>Christian</cp:lastModifiedBy>
  <cp:revision>7</cp:revision>
  <cp:lastPrinted>1999-03-22T21:50:00Z</cp:lastPrinted>
  <dcterms:created xsi:type="dcterms:W3CDTF">2013-07-24T01:59:00Z</dcterms:created>
  <dcterms:modified xsi:type="dcterms:W3CDTF">2013-08-04T23:46:00Z</dcterms:modified>
</cp:coreProperties>
</file>