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08A8" w:rsidRDefault="008A08A8" w:rsidP="008A08A8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10A00EF" wp14:editId="27D2C424">
            <wp:extent cx="5391150" cy="39243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8A8" w:rsidRPr="000C3834" w:rsidRDefault="008A08A8" w:rsidP="008A08A8">
      <w:pPr>
        <w:pStyle w:val="Epgrafe"/>
      </w:pPr>
      <w:bookmarkStart w:id="0" w:name="_Toc362447649"/>
      <w:bookmarkStart w:id="1" w:name="_Toc371012661"/>
      <w:r w:rsidRPr="000C3834">
        <w:t xml:space="preserve">Figura </w:t>
      </w:r>
      <w:r>
        <w:t>1</w:t>
      </w:r>
      <w:r w:rsidRPr="000C3834">
        <w:t xml:space="preserve">.7 Página principal de </w:t>
      </w:r>
      <w:r w:rsidRPr="00BA6C34">
        <w:t>etece.es</w:t>
      </w:r>
      <w:r w:rsidRPr="000C3834">
        <w:t xml:space="preserve"> [</w:t>
      </w:r>
      <w:r>
        <w:t xml:space="preserve">ETC, </w:t>
      </w:r>
      <w:r w:rsidRPr="000C3834">
        <w:t>201</w:t>
      </w:r>
      <w:r>
        <w:t>2</w:t>
      </w:r>
      <w:r w:rsidRPr="000C3834">
        <w:t>]</w:t>
      </w:r>
      <w:bookmarkEnd w:id="0"/>
      <w:bookmarkEnd w:id="1"/>
    </w:p>
    <w:p w:rsidR="00F7556E" w:rsidRDefault="00B45C53">
      <w:pPr>
        <w:rPr>
          <w:lang w:val="es-ES"/>
        </w:rPr>
      </w:pPr>
    </w:p>
    <w:p w:rsidR="008A08A8" w:rsidRDefault="008A08A8">
      <w:pPr>
        <w:rPr>
          <w:lang w:val="es-ES"/>
        </w:rPr>
      </w:pPr>
    </w:p>
    <w:p w:rsidR="00D4003A" w:rsidRDefault="00D4003A">
      <w:pPr>
        <w:rPr>
          <w:lang w:val="es-ES"/>
        </w:rPr>
      </w:pPr>
    </w:p>
    <w:p w:rsidR="008A08A8" w:rsidRPr="000C3834" w:rsidRDefault="008A08A8" w:rsidP="008A08A8">
      <w:pPr>
        <w:jc w:val="center"/>
        <w:rPr>
          <w:lang w:val="es-ES"/>
        </w:rPr>
      </w:pPr>
      <w:r w:rsidRPr="000C3834">
        <w:rPr>
          <w:noProof/>
          <w:lang w:val="es-ES"/>
        </w:rPr>
        <w:lastRenderedPageBreak/>
        <w:drawing>
          <wp:inline distT="0" distB="0" distL="0" distR="0" wp14:anchorId="44630A6C" wp14:editId="26939FFC">
            <wp:extent cx="5396089" cy="4413956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4414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8A8" w:rsidRPr="000C3834" w:rsidRDefault="008A08A8" w:rsidP="008A08A8">
      <w:pPr>
        <w:pStyle w:val="Epgrafe"/>
      </w:pPr>
      <w:bookmarkStart w:id="2" w:name="_Toc362447650"/>
      <w:bookmarkStart w:id="3" w:name="_Toc371012662"/>
      <w:r w:rsidRPr="000C3834">
        <w:t xml:space="preserve">Figura </w:t>
      </w:r>
      <w:r>
        <w:t>1</w:t>
      </w:r>
      <w:r w:rsidRPr="000C3834">
        <w:t>.</w:t>
      </w:r>
      <w:r>
        <w:t>8</w:t>
      </w:r>
      <w:r w:rsidRPr="000C3834">
        <w:t xml:space="preserve"> Página principal de </w:t>
      </w:r>
      <w:r w:rsidRPr="000C3834">
        <w:rPr>
          <w:i/>
        </w:rPr>
        <w:t>serviciosadomicilio.pe</w:t>
      </w:r>
      <w:r w:rsidRPr="000C3834">
        <w:t xml:space="preserve"> [SAD</w:t>
      </w:r>
      <w:r>
        <w:t xml:space="preserve">, </w:t>
      </w:r>
      <w:r w:rsidRPr="000C3834">
        <w:t>2010]</w:t>
      </w:r>
      <w:bookmarkEnd w:id="2"/>
      <w:bookmarkEnd w:id="3"/>
    </w:p>
    <w:p w:rsidR="008A08A8" w:rsidRDefault="008A08A8">
      <w:pPr>
        <w:rPr>
          <w:lang w:val="es-ES"/>
        </w:rPr>
      </w:pPr>
    </w:p>
    <w:p w:rsidR="008A08A8" w:rsidRPr="000C3834" w:rsidRDefault="008A08A8" w:rsidP="008A08A8">
      <w:pPr>
        <w:jc w:val="center"/>
        <w:rPr>
          <w:b/>
          <w:lang w:val="es-ES"/>
        </w:rPr>
      </w:pPr>
      <w:r w:rsidRPr="000C3834">
        <w:rPr>
          <w:b/>
          <w:noProof/>
          <w:lang w:val="es-ES"/>
        </w:rPr>
        <w:lastRenderedPageBreak/>
        <w:drawing>
          <wp:inline distT="0" distB="0" distL="0" distR="0" wp14:anchorId="221E5216" wp14:editId="003FE319">
            <wp:extent cx="5396089" cy="4233333"/>
            <wp:effectExtent l="0" t="0" r="0" b="0"/>
            <wp:docPr id="2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4233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8A8" w:rsidRPr="000C3834" w:rsidRDefault="008A08A8" w:rsidP="008A08A8">
      <w:pPr>
        <w:pStyle w:val="Epgrafe"/>
      </w:pPr>
      <w:bookmarkStart w:id="4" w:name="_Toc362447651"/>
      <w:bookmarkStart w:id="5" w:name="_Toc371012663"/>
      <w:r w:rsidRPr="000C3834">
        <w:t xml:space="preserve">Figura </w:t>
      </w:r>
      <w:r>
        <w:t>1</w:t>
      </w:r>
      <w:r w:rsidRPr="000C3834">
        <w:t>.</w:t>
      </w:r>
      <w:r>
        <w:t>9</w:t>
      </w:r>
      <w:r w:rsidRPr="000C3834">
        <w:t xml:space="preserve"> Página principal de </w:t>
      </w:r>
      <w:r w:rsidRPr="005A3966">
        <w:rPr>
          <w:i/>
        </w:rPr>
        <w:t>limadelivery.info</w:t>
      </w:r>
      <w:r w:rsidRPr="000C3834">
        <w:t xml:space="preserve"> [</w:t>
      </w:r>
      <w:r>
        <w:t>LAD, 2013</w:t>
      </w:r>
      <w:r w:rsidRPr="000C3834">
        <w:t>]</w:t>
      </w:r>
      <w:bookmarkEnd w:id="4"/>
      <w:bookmarkEnd w:id="5"/>
    </w:p>
    <w:p w:rsidR="008A08A8" w:rsidRDefault="008A08A8">
      <w:pPr>
        <w:rPr>
          <w:lang w:val="es-ES"/>
        </w:rPr>
      </w:pPr>
    </w:p>
    <w:p w:rsidR="008A08A8" w:rsidRPr="000C3834" w:rsidRDefault="008A08A8" w:rsidP="008A08A8">
      <w:pPr>
        <w:jc w:val="center"/>
        <w:rPr>
          <w:lang w:val="es-ES"/>
        </w:rPr>
      </w:pPr>
      <w:r w:rsidRPr="000C3834">
        <w:rPr>
          <w:noProof/>
          <w:lang w:val="es-ES"/>
        </w:rPr>
        <w:drawing>
          <wp:inline distT="0" distB="0" distL="0" distR="0" wp14:anchorId="7BF0837B" wp14:editId="54F105CF">
            <wp:extent cx="5396230" cy="322834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8A8" w:rsidRPr="000C3834" w:rsidRDefault="008A08A8" w:rsidP="008A08A8">
      <w:pPr>
        <w:pStyle w:val="Epgrafe"/>
      </w:pPr>
      <w:bookmarkStart w:id="6" w:name="_Toc362447652"/>
      <w:bookmarkStart w:id="7" w:name="_Toc371012664"/>
      <w:r w:rsidRPr="000C3834">
        <w:t xml:space="preserve">Figura </w:t>
      </w:r>
      <w:r>
        <w:t>1</w:t>
      </w:r>
      <w:r w:rsidRPr="000C3834">
        <w:t>.</w:t>
      </w:r>
      <w:r>
        <w:t>10</w:t>
      </w:r>
      <w:r w:rsidRPr="000C3834">
        <w:t xml:space="preserve"> Página principal de </w:t>
      </w:r>
      <w:r w:rsidRPr="005A3966">
        <w:rPr>
          <w:i/>
        </w:rPr>
        <w:t>Sedapal en su hogar</w:t>
      </w:r>
      <w:r w:rsidRPr="000C3834">
        <w:t xml:space="preserve"> [</w:t>
      </w:r>
      <w:r w:rsidRPr="000578A6">
        <w:t>SEDAPAL</w:t>
      </w:r>
      <w:r>
        <w:t>, 2013</w:t>
      </w:r>
      <w:r w:rsidRPr="000C3834">
        <w:t>]</w:t>
      </w:r>
      <w:bookmarkEnd w:id="6"/>
      <w:bookmarkEnd w:id="7"/>
    </w:p>
    <w:p w:rsidR="004761B6" w:rsidRPr="000C3834" w:rsidRDefault="004761B6" w:rsidP="004761B6">
      <w:pPr>
        <w:jc w:val="center"/>
        <w:rPr>
          <w:lang w:val="es-ES"/>
        </w:rPr>
      </w:pPr>
      <w:r w:rsidRPr="000C3834">
        <w:rPr>
          <w:noProof/>
          <w:lang w:val="es-ES"/>
        </w:rPr>
        <w:lastRenderedPageBreak/>
        <w:drawing>
          <wp:inline distT="0" distB="0" distL="0" distR="0" wp14:anchorId="6C4F10B3" wp14:editId="30408E7A">
            <wp:extent cx="5001768" cy="2670048"/>
            <wp:effectExtent l="0" t="0" r="889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353" cy="267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1B6" w:rsidRPr="000C3834" w:rsidRDefault="004761B6" w:rsidP="004761B6">
      <w:pPr>
        <w:pStyle w:val="Epgrafe"/>
      </w:pPr>
      <w:bookmarkStart w:id="8" w:name="_Toc362447653"/>
      <w:bookmarkStart w:id="9" w:name="_Toc371012665"/>
      <w:r w:rsidRPr="000C3834">
        <w:t xml:space="preserve">Figura </w:t>
      </w:r>
      <w:r>
        <w:t>1</w:t>
      </w:r>
      <w:r w:rsidRPr="000C3834">
        <w:t>.1</w:t>
      </w:r>
      <w:r>
        <w:t>1</w:t>
      </w:r>
      <w:r w:rsidRPr="000C3834">
        <w:t xml:space="preserve"> Página principal de </w:t>
      </w:r>
      <w:r w:rsidRPr="005A3966">
        <w:rPr>
          <w:i/>
        </w:rPr>
        <w:t>quotatis.es</w:t>
      </w:r>
      <w:r w:rsidRPr="000C3834">
        <w:t xml:space="preserve"> [</w:t>
      </w:r>
      <w:r w:rsidRPr="00162152">
        <w:t>QUOT</w:t>
      </w:r>
      <w:r>
        <w:t>, 2007</w:t>
      </w:r>
      <w:r w:rsidRPr="000C3834">
        <w:t>]</w:t>
      </w:r>
      <w:bookmarkEnd w:id="8"/>
      <w:bookmarkEnd w:id="9"/>
    </w:p>
    <w:p w:rsidR="008A08A8" w:rsidRDefault="008A08A8">
      <w:pPr>
        <w:rPr>
          <w:lang w:val="es-ES"/>
        </w:rPr>
      </w:pPr>
    </w:p>
    <w:p w:rsidR="00D4677A" w:rsidRDefault="00D4677A">
      <w:pPr>
        <w:rPr>
          <w:lang w:val="es-ES"/>
        </w:rPr>
      </w:pPr>
    </w:p>
    <w:p w:rsidR="00D4677A" w:rsidRPr="000C3834" w:rsidRDefault="00D4677A" w:rsidP="00D4677A">
      <w:pPr>
        <w:jc w:val="center"/>
        <w:rPr>
          <w:lang w:val="es-ES"/>
        </w:rPr>
      </w:pPr>
      <w:r w:rsidRPr="000C3834">
        <w:rPr>
          <w:noProof/>
          <w:lang w:val="es-ES"/>
        </w:rPr>
        <w:drawing>
          <wp:inline distT="0" distB="0" distL="0" distR="0" wp14:anchorId="7FF386D7" wp14:editId="3C88DC32">
            <wp:extent cx="5129784" cy="2587752"/>
            <wp:effectExtent l="0" t="0" r="0" b="3175"/>
            <wp:docPr id="288" name="Imagen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198" cy="2587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77A" w:rsidRPr="000C3834" w:rsidRDefault="00D4677A" w:rsidP="00D4677A">
      <w:pPr>
        <w:pStyle w:val="Epgrafe"/>
      </w:pPr>
      <w:bookmarkStart w:id="10" w:name="_Toc362447654"/>
      <w:bookmarkStart w:id="11" w:name="_Toc371012666"/>
      <w:r w:rsidRPr="000C3834">
        <w:t>Figura</w:t>
      </w:r>
      <w:r>
        <w:t xml:space="preserve"> 1</w:t>
      </w:r>
      <w:r w:rsidRPr="000C3834">
        <w:t>.1</w:t>
      </w:r>
      <w:r>
        <w:t>2</w:t>
      </w:r>
      <w:r w:rsidRPr="000C3834">
        <w:t xml:space="preserve"> Página principal de </w:t>
      </w:r>
      <w:r w:rsidRPr="000C3834">
        <w:rPr>
          <w:i/>
        </w:rPr>
        <w:t>peru.acambiode.com</w:t>
      </w:r>
      <w:r w:rsidRPr="000C3834">
        <w:t xml:space="preserve"> [</w:t>
      </w:r>
      <w:r>
        <w:t>ACAM, 2001</w:t>
      </w:r>
      <w:r w:rsidRPr="000C3834">
        <w:t>]</w:t>
      </w:r>
      <w:bookmarkEnd w:id="10"/>
      <w:bookmarkEnd w:id="11"/>
    </w:p>
    <w:p w:rsidR="00D4677A" w:rsidRDefault="00D4677A">
      <w:pPr>
        <w:rPr>
          <w:lang w:val="es-ES"/>
        </w:rPr>
      </w:pPr>
    </w:p>
    <w:p w:rsidR="00D06C87" w:rsidRDefault="00D06C87">
      <w:pPr>
        <w:rPr>
          <w:lang w:val="es-ES"/>
        </w:rPr>
      </w:pPr>
    </w:p>
    <w:p w:rsidR="00D06C87" w:rsidRPr="000C3834" w:rsidRDefault="00D06C87" w:rsidP="00D06C87">
      <w:pPr>
        <w:jc w:val="center"/>
        <w:rPr>
          <w:b/>
          <w:lang w:val="es-ES"/>
        </w:rPr>
      </w:pPr>
      <w:r w:rsidRPr="000C3834">
        <w:rPr>
          <w:b/>
          <w:noProof/>
          <w:lang w:val="es-ES"/>
        </w:rPr>
        <w:lastRenderedPageBreak/>
        <w:drawing>
          <wp:inline distT="0" distB="0" distL="0" distR="0" wp14:anchorId="4D22716A" wp14:editId="3D65C7D9">
            <wp:extent cx="5273040" cy="2672080"/>
            <wp:effectExtent l="0" t="0" r="3810" b="0"/>
            <wp:docPr id="289" name="Imagen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088" cy="267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C87" w:rsidRPr="000C3834" w:rsidRDefault="00D06C87" w:rsidP="00D06C87">
      <w:pPr>
        <w:pStyle w:val="Epgrafe"/>
      </w:pPr>
      <w:bookmarkStart w:id="12" w:name="_Toc362447655"/>
      <w:bookmarkStart w:id="13" w:name="_Toc371012667"/>
      <w:r w:rsidRPr="000C3834">
        <w:t xml:space="preserve">Figura </w:t>
      </w:r>
      <w:r>
        <w:t>1</w:t>
      </w:r>
      <w:r w:rsidRPr="000C3834">
        <w:t>.1</w:t>
      </w:r>
      <w:r>
        <w:t>3</w:t>
      </w:r>
      <w:r w:rsidRPr="000C3834">
        <w:t xml:space="preserve"> Página principal de </w:t>
      </w:r>
      <w:r w:rsidRPr="000C3834">
        <w:rPr>
          <w:i/>
        </w:rPr>
        <w:t>Hotfrog.com</w:t>
      </w:r>
      <w:r w:rsidRPr="000C3834">
        <w:t xml:space="preserve"> [HTFG</w:t>
      </w:r>
      <w:r>
        <w:t xml:space="preserve">, </w:t>
      </w:r>
      <w:r w:rsidRPr="000C3834">
        <w:t>2010]</w:t>
      </w:r>
      <w:bookmarkEnd w:id="12"/>
      <w:bookmarkEnd w:id="13"/>
    </w:p>
    <w:p w:rsidR="00D06C87" w:rsidRDefault="00D06C87">
      <w:pPr>
        <w:rPr>
          <w:lang w:val="es-ES"/>
        </w:rPr>
      </w:pPr>
    </w:p>
    <w:p w:rsidR="00DB5F7E" w:rsidRPr="000C3834" w:rsidRDefault="00DB5F7E" w:rsidP="00DB5F7E">
      <w:pPr>
        <w:jc w:val="center"/>
        <w:rPr>
          <w:b/>
          <w:lang w:val="es-ES"/>
        </w:rPr>
      </w:pPr>
      <w:r w:rsidRPr="000C3834">
        <w:rPr>
          <w:b/>
          <w:noProof/>
          <w:lang w:val="es-ES"/>
        </w:rPr>
        <w:drawing>
          <wp:inline distT="0" distB="0" distL="0" distR="0" wp14:anchorId="123AE89D" wp14:editId="78FA81D5">
            <wp:extent cx="5161280" cy="3108960"/>
            <wp:effectExtent l="0" t="0" r="1270" b="0"/>
            <wp:docPr id="290" name="Imagen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638" cy="311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F7E" w:rsidRPr="000C3834" w:rsidRDefault="00DB5F7E" w:rsidP="00DB5F7E">
      <w:pPr>
        <w:pStyle w:val="Epgrafe"/>
      </w:pPr>
      <w:bookmarkStart w:id="14" w:name="_Toc362447656"/>
      <w:bookmarkStart w:id="15" w:name="_Toc371012668"/>
      <w:r w:rsidRPr="000C3834">
        <w:t xml:space="preserve">Figura </w:t>
      </w:r>
      <w:r>
        <w:t>1</w:t>
      </w:r>
      <w:r w:rsidRPr="000C3834">
        <w:t>.1</w:t>
      </w:r>
      <w:r>
        <w:t>4</w:t>
      </w:r>
      <w:r w:rsidRPr="000C3834">
        <w:t xml:space="preserve"> Página principal de </w:t>
      </w:r>
      <w:r w:rsidRPr="000C3834">
        <w:rPr>
          <w:i/>
        </w:rPr>
        <w:t>olx.com.pe</w:t>
      </w:r>
      <w:r w:rsidRPr="000C3834">
        <w:t xml:space="preserve"> [OLX</w:t>
      </w:r>
      <w:r>
        <w:t xml:space="preserve">, </w:t>
      </w:r>
      <w:r w:rsidRPr="000C3834">
        <w:t>2006]</w:t>
      </w:r>
      <w:bookmarkEnd w:id="14"/>
      <w:bookmarkEnd w:id="15"/>
    </w:p>
    <w:p w:rsidR="00DB5F7E" w:rsidRDefault="00DB5F7E">
      <w:pPr>
        <w:rPr>
          <w:lang w:val="es-ES"/>
        </w:rPr>
      </w:pPr>
    </w:p>
    <w:p w:rsidR="00D4003A" w:rsidRDefault="00D4003A">
      <w:pPr>
        <w:rPr>
          <w:lang w:val="es-ES"/>
        </w:rPr>
      </w:pPr>
    </w:p>
    <w:p w:rsidR="00D4003A" w:rsidRPr="00683188" w:rsidRDefault="00D4003A" w:rsidP="00D4003A">
      <w:pPr>
        <w:jc w:val="center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5C28DD52" wp14:editId="26BF8488">
            <wp:extent cx="5219700" cy="2886297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886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03A" w:rsidRDefault="00D4003A" w:rsidP="00D4003A">
      <w:pPr>
        <w:pStyle w:val="Epgrafe"/>
      </w:pPr>
      <w:bookmarkStart w:id="16" w:name="_Toc371117596"/>
      <w:r w:rsidRPr="000C3834">
        <w:t xml:space="preserve">Figura </w:t>
      </w:r>
      <w:r>
        <w:t>6</w:t>
      </w:r>
      <w:r w:rsidRPr="000C3834">
        <w:t>.</w:t>
      </w:r>
      <w:r>
        <w:t>1</w:t>
      </w:r>
      <w:r w:rsidRPr="000C3834">
        <w:t xml:space="preserve"> </w:t>
      </w:r>
      <w:r>
        <w:t>Pseudocódigo: Primera Propuesta</w:t>
      </w:r>
      <w:bookmarkEnd w:id="16"/>
    </w:p>
    <w:p w:rsidR="00D4003A" w:rsidRDefault="00D4003A">
      <w:pPr>
        <w:rPr>
          <w:lang w:val="es-ES"/>
        </w:rPr>
      </w:pPr>
    </w:p>
    <w:p w:rsidR="00D4003A" w:rsidRDefault="00D4003A">
      <w:pPr>
        <w:rPr>
          <w:lang w:val="es-ES"/>
        </w:rPr>
      </w:pPr>
    </w:p>
    <w:p w:rsidR="0092065D" w:rsidRPr="000C3834" w:rsidRDefault="0092065D" w:rsidP="0092065D">
      <w:pPr>
        <w:jc w:val="center"/>
        <w:rPr>
          <w:lang w:val="es-ES"/>
        </w:rPr>
      </w:pPr>
      <w:r w:rsidRPr="000C3834">
        <w:rPr>
          <w:noProof/>
          <w:lang w:val="es-ES"/>
        </w:rPr>
        <w:drawing>
          <wp:inline distT="0" distB="0" distL="0" distR="0" wp14:anchorId="4509B1D7" wp14:editId="1FF8653E">
            <wp:extent cx="4828032" cy="4337046"/>
            <wp:effectExtent l="0" t="0" r="0" b="6985"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u.b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0022" cy="433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65D" w:rsidRPr="00E64023" w:rsidRDefault="0092065D" w:rsidP="0092065D">
      <w:pPr>
        <w:pStyle w:val="Epgrafe"/>
      </w:pPr>
      <w:bookmarkStart w:id="17" w:name="_Toc362447647"/>
      <w:bookmarkStart w:id="18" w:name="_Toc371159180"/>
      <w:r>
        <w:t>Figura 1</w:t>
      </w:r>
      <w:r w:rsidRPr="00E64023">
        <w:t>.5 Adaptación de Esquema de Algoritmo de Búsqueda Tabú [Murphy, 1990: 78]</w:t>
      </w:r>
      <w:bookmarkEnd w:id="17"/>
      <w:bookmarkEnd w:id="18"/>
    </w:p>
    <w:p w:rsidR="00D4003A" w:rsidRDefault="00D4003A">
      <w:pPr>
        <w:rPr>
          <w:lang w:val="es-ES"/>
        </w:rPr>
      </w:pPr>
    </w:p>
    <w:p w:rsidR="00B45C53" w:rsidRDefault="00B45C53">
      <w:pPr>
        <w:rPr>
          <w:lang w:val="es-ES"/>
        </w:rPr>
      </w:pPr>
    </w:p>
    <w:p w:rsidR="00B45C53" w:rsidRDefault="00B45C53">
      <w:pPr>
        <w:rPr>
          <w:lang w:val="es-ES"/>
        </w:rPr>
      </w:pPr>
    </w:p>
    <w:p w:rsidR="00B45C53" w:rsidRDefault="00B45C53">
      <w:pPr>
        <w:rPr>
          <w:lang w:val="es-ES"/>
        </w:rPr>
      </w:pPr>
    </w:p>
    <w:p w:rsidR="00B45C53" w:rsidRDefault="00B45C53">
      <w:pPr>
        <w:rPr>
          <w:lang w:val="es-ES"/>
        </w:rPr>
        <w:sectPr w:rsidR="00B45C53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B45C53" w:rsidRDefault="00B45C53" w:rsidP="00B45C53">
      <w:pPr>
        <w:pStyle w:val="Ttulo3"/>
      </w:pPr>
      <w:bookmarkStart w:id="19" w:name="_Toc371117939"/>
      <w:r w:rsidRPr="008D07F2">
        <w:lastRenderedPageBreak/>
        <w:t xml:space="preserve">Registro de </w:t>
      </w:r>
      <w:r>
        <w:t>P</w:t>
      </w:r>
      <w:r w:rsidRPr="008D07F2">
        <w:t>roveedores</w:t>
      </w:r>
      <w:r>
        <w:t xml:space="preserve"> y C</w:t>
      </w:r>
      <w:r w:rsidRPr="008D07F2">
        <w:t>lientes</w:t>
      </w:r>
      <w:bookmarkEnd w:id="19"/>
    </w:p>
    <w:p w:rsidR="00B45C53" w:rsidRDefault="00B45C53" w:rsidP="00B45C53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0CA6869" wp14:editId="70142C87">
            <wp:extent cx="8886825" cy="2085975"/>
            <wp:effectExtent l="0" t="0" r="9525" b="9525"/>
            <wp:docPr id="34" name="Imagen 34" descr="C:\Users\Christian\Desktop\Registro de Proveedores y Clien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tian\Desktop\Registro de Proveedores y Cliente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116"/>
                    <a:stretch/>
                  </pic:blipFill>
                  <pic:spPr bwMode="auto">
                    <a:xfrm>
                      <a:off x="0" y="0"/>
                      <a:ext cx="8904671" cy="2090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C53" w:rsidRDefault="00B45C53" w:rsidP="00B45C53">
      <w:pPr>
        <w:pStyle w:val="Epgrafe"/>
      </w:pPr>
      <w:bookmarkStart w:id="20" w:name="_Toc371159184"/>
      <w:r w:rsidRPr="000C3834">
        <w:t xml:space="preserve">Figura </w:t>
      </w:r>
      <w:r>
        <w:t>5</w:t>
      </w:r>
      <w:r w:rsidRPr="000C3834">
        <w:t>.</w:t>
      </w:r>
      <w:r>
        <w:t>2</w:t>
      </w:r>
      <w:r w:rsidRPr="000C3834">
        <w:t xml:space="preserve"> </w:t>
      </w:r>
      <w:r>
        <w:t>Modelado de Procesos de Negocio: Registro de Proveedores</w:t>
      </w:r>
      <w:bookmarkEnd w:id="20"/>
    </w:p>
    <w:p w:rsidR="00B45C53" w:rsidRDefault="00B45C53" w:rsidP="00B45C53">
      <w:r w:rsidRPr="00A102B1">
        <w:rPr>
          <w:noProof/>
          <w:lang w:val="es-ES"/>
        </w:rPr>
        <w:drawing>
          <wp:inline distT="0" distB="0" distL="0" distR="0" wp14:anchorId="6FF5E10E" wp14:editId="46C7C847">
            <wp:extent cx="8886825" cy="2043430"/>
            <wp:effectExtent l="0" t="0" r="9525" b="0"/>
            <wp:docPr id="50" name="Picture 4" descr="C:\Users\cmendez\Desktop\Registro de Proveedores y Clie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mendez\Desktop\Registro de Proveedores y Clientes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b="168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1270" cy="2044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C53" w:rsidRPr="0021110D" w:rsidRDefault="00B45C53" w:rsidP="00B45C53">
      <w:pPr>
        <w:pStyle w:val="Epgrafe"/>
      </w:pPr>
      <w:bookmarkStart w:id="21" w:name="_Toc371159185"/>
      <w:r w:rsidRPr="000C3834">
        <w:t xml:space="preserve">Figura </w:t>
      </w:r>
      <w:r>
        <w:t>5</w:t>
      </w:r>
      <w:r w:rsidRPr="000C3834">
        <w:t>.</w:t>
      </w:r>
      <w:r>
        <w:t>3</w:t>
      </w:r>
      <w:r w:rsidRPr="000C3834">
        <w:t xml:space="preserve"> </w:t>
      </w:r>
      <w:r>
        <w:t>Modelado de Procesos de Negocio: Registro de Clientes</w:t>
      </w:r>
      <w:bookmarkEnd w:id="21"/>
    </w:p>
    <w:p w:rsidR="00B45C53" w:rsidRDefault="00B45C53">
      <w:pPr>
        <w:rPr>
          <w:lang w:val="es-ES"/>
        </w:rPr>
      </w:pPr>
    </w:p>
    <w:p w:rsidR="00D4003A" w:rsidRDefault="00D4003A">
      <w:pPr>
        <w:rPr>
          <w:lang w:val="es-ES"/>
        </w:rPr>
      </w:pPr>
    </w:p>
    <w:p w:rsidR="00B45C53" w:rsidRDefault="00B45C53">
      <w:pPr>
        <w:rPr>
          <w:lang w:val="es-ES"/>
        </w:rPr>
        <w:sectPr w:rsidR="00B45C53" w:rsidSect="00B45C53">
          <w:pgSz w:w="16838" w:h="11906" w:orient="landscape"/>
          <w:pgMar w:top="1701" w:right="1418" w:bottom="1701" w:left="1418" w:header="709" w:footer="709" w:gutter="0"/>
          <w:cols w:space="708"/>
          <w:docGrid w:linePitch="360"/>
        </w:sectPr>
      </w:pPr>
    </w:p>
    <w:p w:rsidR="00B45C53" w:rsidRDefault="00B45C53" w:rsidP="00B45C53">
      <w:pPr>
        <w:pStyle w:val="Ttulo4"/>
        <w:rPr>
          <w:lang w:val="es-ES"/>
        </w:rPr>
      </w:pPr>
      <w:r w:rsidRPr="00030330">
        <w:rPr>
          <w:lang w:val="es-ES"/>
        </w:rPr>
        <w:lastRenderedPageBreak/>
        <w:t>Detalle del proceso</w:t>
      </w:r>
    </w:p>
    <w:p w:rsidR="00B45C53" w:rsidRPr="00E06DCB" w:rsidRDefault="00B45C53" w:rsidP="00B45C53">
      <w:pPr>
        <w:rPr>
          <w:lang w:val="es-ES"/>
        </w:rPr>
      </w:pPr>
    </w:p>
    <w:p w:rsidR="00B45C53" w:rsidRDefault="00B45C53" w:rsidP="00B45C53">
      <w:pPr>
        <w:rPr>
          <w:lang w:val="es-ES"/>
        </w:rPr>
      </w:pPr>
      <w:r>
        <w:rPr>
          <w:lang w:val="es-ES"/>
        </w:rPr>
        <w:t>Los procesos antes mostrados son acerca de cómo se realiza el registro tanto para clientes, como para suministradores. Para ambos casos, los procesos son similares en cuanto a inicio se refiere pues lo primero que se realiza es el acceso a la herramienta (página web) y acceso al módulo de registro (el cual está separado según el perfil del usuario en cuestión).</w:t>
      </w:r>
    </w:p>
    <w:p w:rsidR="00B45C53" w:rsidRDefault="00B45C53" w:rsidP="00B45C53">
      <w:pPr>
        <w:rPr>
          <w:lang w:val="es-ES"/>
        </w:rPr>
      </w:pPr>
    </w:p>
    <w:p w:rsidR="00B45C53" w:rsidRDefault="00B45C53" w:rsidP="00B45C53">
      <w:pPr>
        <w:rPr>
          <w:lang w:val="es-ES"/>
        </w:rPr>
      </w:pPr>
      <w:r>
        <w:rPr>
          <w:lang w:val="es-ES"/>
        </w:rPr>
        <w:t>De acuerdo al tipo de usuario y de persona (natural/jurídica), el usuario debe completar una serie de campos entre los cuales se encuentran los datos personales, los datos de contacto, y los datos de la cuenta de usuario. Muchos de estos campos son comunes a clientes y proveedores, aunque también existen los propios para el caso de proveedores, pues hay campos acerca de los servicios que éstos brindan. Además para el caso de los proveedores y siguiendo las reglas de negocio, luego del registro se hará la asignación automática de 2 leads para que puedan ser utilizados de manera inmediata por los proveedores.</w:t>
      </w:r>
    </w:p>
    <w:p w:rsidR="00B45C53" w:rsidRDefault="00B45C53" w:rsidP="00B45C53">
      <w:pPr>
        <w:rPr>
          <w:lang w:val="es-ES"/>
        </w:rPr>
      </w:pPr>
    </w:p>
    <w:p w:rsidR="00B45C53" w:rsidRDefault="00B45C53" w:rsidP="00B45C53">
      <w:pPr>
        <w:rPr>
          <w:lang w:val="es-ES"/>
        </w:rPr>
      </w:pPr>
      <w:r>
        <w:rPr>
          <w:lang w:val="es-ES"/>
        </w:rPr>
        <w:t>Para ambos casos, el flujo termina luego de realizado el registro en el sistema.</w:t>
      </w:r>
    </w:p>
    <w:p w:rsidR="00B45C53" w:rsidRDefault="00B45C53" w:rsidP="00B45C53">
      <w:pPr>
        <w:rPr>
          <w:lang w:val="es-ES"/>
        </w:rPr>
      </w:pPr>
    </w:p>
    <w:p w:rsidR="00B45C53" w:rsidRDefault="00B45C53" w:rsidP="00B45C53">
      <w:pPr>
        <w:rPr>
          <w:lang w:val="es-ES"/>
        </w:rPr>
      </w:pPr>
    </w:p>
    <w:p w:rsidR="00B45C53" w:rsidRDefault="00B45C53" w:rsidP="00B45C53">
      <w:pPr>
        <w:rPr>
          <w:lang w:val="es-ES"/>
        </w:rPr>
      </w:pPr>
    </w:p>
    <w:p w:rsidR="00B45C53" w:rsidRDefault="00B45C53" w:rsidP="00B45C53">
      <w:pPr>
        <w:rPr>
          <w:lang w:val="es-ES"/>
        </w:rPr>
      </w:pPr>
    </w:p>
    <w:p w:rsidR="00B45C53" w:rsidRDefault="00B45C53" w:rsidP="00B45C53">
      <w:pPr>
        <w:rPr>
          <w:lang w:val="es-ES"/>
        </w:rPr>
      </w:pPr>
    </w:p>
    <w:p w:rsidR="00B45C53" w:rsidRDefault="00B45C53" w:rsidP="00B45C53">
      <w:pPr>
        <w:rPr>
          <w:lang w:val="es-ES"/>
        </w:rPr>
      </w:pPr>
    </w:p>
    <w:p w:rsidR="00B45C53" w:rsidRDefault="00B45C53" w:rsidP="00B45C53">
      <w:pPr>
        <w:rPr>
          <w:lang w:val="es-ES"/>
        </w:rPr>
      </w:pPr>
    </w:p>
    <w:p w:rsidR="00B45C53" w:rsidRDefault="00B45C53" w:rsidP="00B45C53">
      <w:pPr>
        <w:rPr>
          <w:lang w:val="es-ES"/>
        </w:rPr>
      </w:pPr>
    </w:p>
    <w:p w:rsidR="00B45C53" w:rsidRDefault="00B45C53" w:rsidP="00B45C53">
      <w:pPr>
        <w:rPr>
          <w:lang w:val="es-ES"/>
        </w:rPr>
      </w:pPr>
    </w:p>
    <w:p w:rsidR="00B45C53" w:rsidRDefault="00B45C53" w:rsidP="00B45C53">
      <w:pPr>
        <w:rPr>
          <w:lang w:val="es-ES"/>
        </w:rPr>
      </w:pPr>
    </w:p>
    <w:p w:rsidR="00B45C53" w:rsidRDefault="00B45C53" w:rsidP="00B45C53">
      <w:pPr>
        <w:rPr>
          <w:lang w:val="es-ES"/>
        </w:rPr>
      </w:pPr>
    </w:p>
    <w:p w:rsidR="00B45C53" w:rsidRDefault="00B45C53" w:rsidP="00B45C53">
      <w:pPr>
        <w:rPr>
          <w:lang w:val="es-ES"/>
        </w:rPr>
      </w:pPr>
    </w:p>
    <w:p w:rsidR="00B45C53" w:rsidRDefault="00B45C53" w:rsidP="00B45C53">
      <w:pPr>
        <w:rPr>
          <w:lang w:val="es-ES"/>
        </w:rPr>
      </w:pPr>
    </w:p>
    <w:p w:rsidR="00B45C53" w:rsidRDefault="00B45C53" w:rsidP="00B45C53">
      <w:pPr>
        <w:rPr>
          <w:lang w:val="es-ES"/>
        </w:rPr>
      </w:pPr>
    </w:p>
    <w:p w:rsidR="00B45C53" w:rsidRDefault="00B45C53" w:rsidP="00B45C53">
      <w:pPr>
        <w:rPr>
          <w:lang w:val="es-ES"/>
        </w:rPr>
      </w:pPr>
    </w:p>
    <w:p w:rsidR="00B45C53" w:rsidRDefault="00B45C53" w:rsidP="00B45C53">
      <w:pPr>
        <w:rPr>
          <w:lang w:val="es-ES"/>
        </w:rPr>
      </w:pPr>
    </w:p>
    <w:p w:rsidR="00B45C53" w:rsidRDefault="00B45C53" w:rsidP="00B45C53">
      <w:pPr>
        <w:rPr>
          <w:lang w:val="es-ES"/>
        </w:rPr>
      </w:pPr>
    </w:p>
    <w:p w:rsidR="00B45C53" w:rsidRDefault="00B45C53" w:rsidP="00B45C53">
      <w:pPr>
        <w:rPr>
          <w:lang w:val="es-ES"/>
        </w:rPr>
      </w:pPr>
    </w:p>
    <w:p w:rsidR="00B45C53" w:rsidRDefault="00B45C53" w:rsidP="00B45C53">
      <w:pPr>
        <w:rPr>
          <w:lang w:val="es-ES"/>
        </w:rPr>
      </w:pPr>
    </w:p>
    <w:p w:rsidR="00B45C53" w:rsidRDefault="00B45C53" w:rsidP="00B45C53">
      <w:pPr>
        <w:rPr>
          <w:lang w:val="es-ES"/>
        </w:rPr>
      </w:pPr>
    </w:p>
    <w:p w:rsidR="00B45C53" w:rsidRDefault="00B45C53" w:rsidP="00B45C53">
      <w:pPr>
        <w:rPr>
          <w:lang w:val="es-ES"/>
        </w:rPr>
      </w:pPr>
    </w:p>
    <w:p w:rsidR="00B45C53" w:rsidRDefault="00B45C53" w:rsidP="00B45C53">
      <w:pPr>
        <w:rPr>
          <w:lang w:val="es-ES"/>
        </w:rPr>
      </w:pPr>
    </w:p>
    <w:p w:rsidR="00B45C53" w:rsidRDefault="00B45C53" w:rsidP="00B45C53">
      <w:pPr>
        <w:rPr>
          <w:lang w:val="es-ES"/>
        </w:rPr>
      </w:pPr>
    </w:p>
    <w:p w:rsidR="00B45C53" w:rsidRDefault="00B45C53" w:rsidP="00B45C53">
      <w:pPr>
        <w:rPr>
          <w:lang w:val="es-ES"/>
        </w:rPr>
      </w:pPr>
    </w:p>
    <w:p w:rsidR="00B45C53" w:rsidRDefault="00B45C53" w:rsidP="00B45C53">
      <w:pPr>
        <w:rPr>
          <w:lang w:val="es-ES"/>
        </w:rPr>
      </w:pPr>
    </w:p>
    <w:p w:rsidR="00B45C53" w:rsidRDefault="00B45C53" w:rsidP="00B45C53">
      <w:pPr>
        <w:rPr>
          <w:lang w:val="es-ES"/>
        </w:rPr>
      </w:pPr>
    </w:p>
    <w:p w:rsidR="00B45C53" w:rsidRDefault="00B45C53" w:rsidP="00B45C53">
      <w:pPr>
        <w:rPr>
          <w:lang w:val="es-ES"/>
        </w:rPr>
      </w:pPr>
    </w:p>
    <w:p w:rsidR="00B45C53" w:rsidRDefault="00B45C53" w:rsidP="00B45C53">
      <w:pPr>
        <w:rPr>
          <w:lang w:val="es-ES"/>
        </w:rPr>
      </w:pPr>
    </w:p>
    <w:p w:rsidR="00B45C53" w:rsidRDefault="00B45C53" w:rsidP="00B45C53">
      <w:pPr>
        <w:rPr>
          <w:lang w:val="es-ES"/>
        </w:rPr>
      </w:pPr>
    </w:p>
    <w:p w:rsidR="00B45C53" w:rsidRDefault="00B45C53" w:rsidP="00B45C53">
      <w:pPr>
        <w:rPr>
          <w:lang w:val="es-ES"/>
        </w:rPr>
      </w:pPr>
    </w:p>
    <w:p w:rsidR="00B45C53" w:rsidRDefault="00B45C53" w:rsidP="00B45C53">
      <w:pPr>
        <w:rPr>
          <w:lang w:val="es-ES"/>
        </w:rPr>
      </w:pPr>
    </w:p>
    <w:p w:rsidR="00B45C53" w:rsidRDefault="00B45C53" w:rsidP="00B45C53">
      <w:pPr>
        <w:rPr>
          <w:lang w:val="es-ES"/>
        </w:rPr>
      </w:pPr>
    </w:p>
    <w:p w:rsidR="00B45C53" w:rsidRDefault="00B45C53" w:rsidP="00B45C53">
      <w:pPr>
        <w:rPr>
          <w:lang w:val="es-ES"/>
        </w:rPr>
      </w:pPr>
    </w:p>
    <w:p w:rsidR="00B45C53" w:rsidRDefault="00B45C53" w:rsidP="00B45C53">
      <w:pPr>
        <w:rPr>
          <w:lang w:val="es-ES"/>
        </w:rPr>
      </w:pPr>
    </w:p>
    <w:p w:rsidR="00B45C53" w:rsidRDefault="00B45C53" w:rsidP="00B45C53">
      <w:pPr>
        <w:rPr>
          <w:lang w:val="es-ES"/>
        </w:rPr>
      </w:pPr>
    </w:p>
    <w:p w:rsidR="00B45C53" w:rsidRDefault="00B45C53" w:rsidP="00B45C53">
      <w:pPr>
        <w:rPr>
          <w:lang w:val="es-ES"/>
        </w:rPr>
      </w:pPr>
    </w:p>
    <w:p w:rsidR="00B45C53" w:rsidRDefault="00B45C53" w:rsidP="00B45C53">
      <w:pPr>
        <w:rPr>
          <w:lang w:val="es-ES"/>
        </w:rPr>
      </w:pPr>
      <w:bookmarkStart w:id="22" w:name="_GoBack"/>
      <w:bookmarkEnd w:id="22"/>
    </w:p>
    <w:p w:rsidR="00B45C53" w:rsidRDefault="00B45C53" w:rsidP="00B45C53">
      <w:pPr>
        <w:rPr>
          <w:lang w:val="es-ES"/>
        </w:rPr>
      </w:pPr>
    </w:p>
    <w:sectPr w:rsidR="00B45C53" w:rsidSect="00B45C53"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4856A2"/>
    <w:multiLevelType w:val="multilevel"/>
    <w:tmpl w:val="CEE83998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  <w:rPr>
        <w:sz w:val="24"/>
        <w:szCs w:val="28"/>
      </w:r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  <w:rPr>
        <w:sz w:val="24"/>
        <w:szCs w:val="20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sz w:val="20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55FE"/>
    <w:rsid w:val="0004679C"/>
    <w:rsid w:val="001B55FE"/>
    <w:rsid w:val="004761B6"/>
    <w:rsid w:val="005B2C86"/>
    <w:rsid w:val="007622A9"/>
    <w:rsid w:val="008A08A8"/>
    <w:rsid w:val="0092065D"/>
    <w:rsid w:val="00B45C53"/>
    <w:rsid w:val="00BD1FF9"/>
    <w:rsid w:val="00D06C87"/>
    <w:rsid w:val="00D4003A"/>
    <w:rsid w:val="00D4677A"/>
    <w:rsid w:val="00DB5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08A8"/>
    <w:pPr>
      <w:spacing w:after="0" w:line="240" w:lineRule="auto"/>
      <w:jc w:val="both"/>
    </w:pPr>
    <w:rPr>
      <w:rFonts w:ascii="Arial" w:eastAsia="Times New Roman" w:hAnsi="Arial" w:cs="Times New Roman"/>
      <w:szCs w:val="24"/>
      <w:lang w:val="es-PE"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B45C53"/>
    <w:pPr>
      <w:keepNext/>
      <w:numPr>
        <w:numId w:val="1"/>
      </w:numPr>
      <w:spacing w:before="60" w:after="60" w:line="280" w:lineRule="exact"/>
      <w:outlineLvl w:val="0"/>
    </w:pPr>
    <w:rPr>
      <w:rFonts w:cs="Arial"/>
      <w:b/>
      <w:bCs/>
      <w:kern w:val="32"/>
      <w:szCs w:val="32"/>
      <w:lang w:val="es-ES"/>
    </w:rPr>
  </w:style>
  <w:style w:type="paragraph" w:styleId="Ttulo2">
    <w:name w:val="heading 2"/>
    <w:basedOn w:val="Normal"/>
    <w:next w:val="Normal"/>
    <w:link w:val="Ttulo2Car"/>
    <w:autoRedefine/>
    <w:uiPriority w:val="9"/>
    <w:qFormat/>
    <w:rsid w:val="00B45C53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Cs/>
      <w:sz w:val="24"/>
      <w:lang w:val="es-ES"/>
    </w:rPr>
  </w:style>
  <w:style w:type="paragraph" w:styleId="Ttulo3">
    <w:name w:val="heading 3"/>
    <w:basedOn w:val="Normal"/>
    <w:next w:val="Normal"/>
    <w:link w:val="Ttulo3Car"/>
    <w:autoRedefine/>
    <w:uiPriority w:val="9"/>
    <w:qFormat/>
    <w:rsid w:val="00B45C53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i/>
      <w:szCs w:val="26"/>
      <w:lang w:val="es-ES"/>
    </w:rPr>
  </w:style>
  <w:style w:type="paragraph" w:styleId="Ttulo4">
    <w:name w:val="heading 4"/>
    <w:basedOn w:val="Normal"/>
    <w:next w:val="Normal"/>
    <w:link w:val="Ttulo4Car"/>
    <w:autoRedefine/>
    <w:uiPriority w:val="9"/>
    <w:qFormat/>
    <w:rsid w:val="00B45C53"/>
    <w:pPr>
      <w:keepNext/>
      <w:numPr>
        <w:ilvl w:val="3"/>
        <w:numId w:val="1"/>
      </w:numPr>
      <w:spacing w:before="240" w:after="60"/>
      <w:outlineLvl w:val="3"/>
    </w:pPr>
    <w:rPr>
      <w:rFonts w:cs="Arial"/>
      <w:b/>
      <w:bCs/>
      <w:sz w:val="20"/>
      <w:szCs w:val="28"/>
      <w:lang w:val="en-US"/>
    </w:rPr>
  </w:style>
  <w:style w:type="paragraph" w:styleId="Ttulo5">
    <w:name w:val="heading 5"/>
    <w:basedOn w:val="Normal"/>
    <w:next w:val="Normal"/>
    <w:link w:val="Ttulo5Car"/>
    <w:uiPriority w:val="9"/>
    <w:qFormat/>
    <w:rsid w:val="00B45C53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  <w:lang w:val="es-ES"/>
    </w:rPr>
  </w:style>
  <w:style w:type="paragraph" w:styleId="Ttulo6">
    <w:name w:val="heading 6"/>
    <w:basedOn w:val="Normal"/>
    <w:next w:val="Normal"/>
    <w:link w:val="Ttulo6Car"/>
    <w:uiPriority w:val="9"/>
    <w:qFormat/>
    <w:rsid w:val="00B45C53"/>
    <w:pPr>
      <w:numPr>
        <w:ilvl w:val="5"/>
        <w:numId w:val="1"/>
      </w:numPr>
      <w:spacing w:before="240" w:after="60"/>
      <w:outlineLvl w:val="5"/>
    </w:pPr>
    <w:rPr>
      <w:b/>
      <w:bCs/>
      <w:szCs w:val="22"/>
      <w:lang w:val="es-ES"/>
    </w:rPr>
  </w:style>
  <w:style w:type="paragraph" w:styleId="Ttulo7">
    <w:name w:val="heading 7"/>
    <w:basedOn w:val="Normal"/>
    <w:next w:val="Normal"/>
    <w:link w:val="Ttulo7Car"/>
    <w:uiPriority w:val="9"/>
    <w:qFormat/>
    <w:rsid w:val="00B45C53"/>
    <w:pPr>
      <w:numPr>
        <w:ilvl w:val="6"/>
        <w:numId w:val="1"/>
      </w:numPr>
      <w:spacing w:before="240" w:after="60"/>
      <w:outlineLvl w:val="6"/>
    </w:pPr>
    <w:rPr>
      <w:lang w:val="es-ES"/>
    </w:rPr>
  </w:style>
  <w:style w:type="paragraph" w:styleId="Ttulo8">
    <w:name w:val="heading 8"/>
    <w:basedOn w:val="Normal"/>
    <w:next w:val="Normal"/>
    <w:link w:val="Ttulo8Car"/>
    <w:uiPriority w:val="9"/>
    <w:qFormat/>
    <w:rsid w:val="00B45C53"/>
    <w:pPr>
      <w:numPr>
        <w:ilvl w:val="7"/>
        <w:numId w:val="1"/>
      </w:numPr>
      <w:spacing w:before="240" w:after="60"/>
      <w:outlineLvl w:val="7"/>
    </w:pPr>
    <w:rPr>
      <w:i/>
      <w:iCs/>
      <w:lang w:val="es-ES"/>
    </w:rPr>
  </w:style>
  <w:style w:type="paragraph" w:styleId="Ttulo9">
    <w:name w:val="heading 9"/>
    <w:basedOn w:val="Normal"/>
    <w:next w:val="Normal"/>
    <w:link w:val="Ttulo9Car"/>
    <w:uiPriority w:val="9"/>
    <w:qFormat/>
    <w:rsid w:val="00B45C53"/>
    <w:pPr>
      <w:numPr>
        <w:ilvl w:val="8"/>
        <w:numId w:val="1"/>
      </w:numPr>
      <w:spacing w:before="240" w:after="60"/>
      <w:outlineLvl w:val="8"/>
    </w:pPr>
    <w:rPr>
      <w:rFonts w:cs="Arial"/>
      <w:szCs w:val="22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pgrafe">
    <w:name w:val="caption"/>
    <w:basedOn w:val="Normal"/>
    <w:next w:val="Normal"/>
    <w:autoRedefine/>
    <w:unhideWhenUsed/>
    <w:qFormat/>
    <w:rsid w:val="008A08A8"/>
    <w:pPr>
      <w:spacing w:after="200"/>
      <w:jc w:val="center"/>
    </w:pPr>
    <w:rPr>
      <w:b/>
      <w:bCs/>
      <w:sz w:val="20"/>
      <w:szCs w:val="18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A08A8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A08A8"/>
    <w:rPr>
      <w:rFonts w:ascii="Tahoma" w:eastAsia="Times New Roman" w:hAnsi="Tahoma" w:cs="Tahoma"/>
      <w:sz w:val="16"/>
      <w:szCs w:val="16"/>
      <w:lang w:val="es-PE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B45C53"/>
    <w:rPr>
      <w:rFonts w:ascii="Arial" w:eastAsia="Times New Roman" w:hAnsi="Arial" w:cs="Arial"/>
      <w:b/>
      <w:bCs/>
      <w:kern w:val="32"/>
      <w:szCs w:val="32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B45C53"/>
    <w:rPr>
      <w:rFonts w:ascii="Arial" w:eastAsia="Times New Roman" w:hAnsi="Arial" w:cs="Arial"/>
      <w:b/>
      <w:bCs/>
      <w:iCs/>
      <w:sz w:val="24"/>
      <w:szCs w:val="24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B45C53"/>
    <w:rPr>
      <w:rFonts w:ascii="Arial" w:eastAsia="Times New Roman" w:hAnsi="Arial" w:cs="Arial"/>
      <w:b/>
      <w:bCs/>
      <w:i/>
      <w:szCs w:val="26"/>
      <w:lang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B45C53"/>
    <w:rPr>
      <w:rFonts w:ascii="Arial" w:eastAsia="Times New Roman" w:hAnsi="Arial" w:cs="Arial"/>
      <w:b/>
      <w:bCs/>
      <w:sz w:val="20"/>
      <w:szCs w:val="28"/>
      <w:lang w:val="en-US" w:eastAsia="es-ES"/>
    </w:rPr>
  </w:style>
  <w:style w:type="character" w:customStyle="1" w:styleId="Ttulo5Car">
    <w:name w:val="Título 5 Car"/>
    <w:basedOn w:val="Fuentedeprrafopredeter"/>
    <w:link w:val="Ttulo5"/>
    <w:uiPriority w:val="9"/>
    <w:rsid w:val="00B45C53"/>
    <w:rPr>
      <w:rFonts w:ascii="Arial" w:eastAsia="Times New Roman" w:hAnsi="Arial" w:cs="Times New Roman"/>
      <w:b/>
      <w:bCs/>
      <w:i/>
      <w:iCs/>
      <w:sz w:val="26"/>
      <w:szCs w:val="26"/>
      <w:lang w:eastAsia="es-ES"/>
    </w:rPr>
  </w:style>
  <w:style w:type="character" w:customStyle="1" w:styleId="Ttulo6Car">
    <w:name w:val="Título 6 Car"/>
    <w:basedOn w:val="Fuentedeprrafopredeter"/>
    <w:link w:val="Ttulo6"/>
    <w:uiPriority w:val="9"/>
    <w:rsid w:val="00B45C53"/>
    <w:rPr>
      <w:rFonts w:ascii="Arial" w:eastAsia="Times New Roman" w:hAnsi="Arial" w:cs="Times New Roman"/>
      <w:b/>
      <w:bCs/>
      <w:lang w:eastAsia="es-ES"/>
    </w:rPr>
  </w:style>
  <w:style w:type="character" w:customStyle="1" w:styleId="Ttulo7Car">
    <w:name w:val="Título 7 Car"/>
    <w:basedOn w:val="Fuentedeprrafopredeter"/>
    <w:link w:val="Ttulo7"/>
    <w:uiPriority w:val="9"/>
    <w:rsid w:val="00B45C53"/>
    <w:rPr>
      <w:rFonts w:ascii="Arial" w:eastAsia="Times New Roman" w:hAnsi="Arial" w:cs="Times New Roman"/>
      <w:szCs w:val="24"/>
      <w:lang w:eastAsia="es-ES"/>
    </w:rPr>
  </w:style>
  <w:style w:type="character" w:customStyle="1" w:styleId="Ttulo8Car">
    <w:name w:val="Título 8 Car"/>
    <w:basedOn w:val="Fuentedeprrafopredeter"/>
    <w:link w:val="Ttulo8"/>
    <w:uiPriority w:val="9"/>
    <w:rsid w:val="00B45C53"/>
    <w:rPr>
      <w:rFonts w:ascii="Arial" w:eastAsia="Times New Roman" w:hAnsi="Arial" w:cs="Times New Roman"/>
      <w:i/>
      <w:iCs/>
      <w:szCs w:val="24"/>
      <w:lang w:eastAsia="es-ES"/>
    </w:rPr>
  </w:style>
  <w:style w:type="character" w:customStyle="1" w:styleId="Ttulo9Car">
    <w:name w:val="Título 9 Car"/>
    <w:basedOn w:val="Fuentedeprrafopredeter"/>
    <w:link w:val="Ttulo9"/>
    <w:uiPriority w:val="9"/>
    <w:rsid w:val="00B45C53"/>
    <w:rPr>
      <w:rFonts w:ascii="Arial" w:eastAsia="Times New Roman" w:hAnsi="Arial" w:cs="Arial"/>
      <w:lang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08A8"/>
    <w:pPr>
      <w:spacing w:after="0" w:line="240" w:lineRule="auto"/>
      <w:jc w:val="both"/>
    </w:pPr>
    <w:rPr>
      <w:rFonts w:ascii="Arial" w:eastAsia="Times New Roman" w:hAnsi="Arial" w:cs="Times New Roman"/>
      <w:szCs w:val="24"/>
      <w:lang w:val="es-PE"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B45C53"/>
    <w:pPr>
      <w:keepNext/>
      <w:numPr>
        <w:numId w:val="1"/>
      </w:numPr>
      <w:spacing w:before="60" w:after="60" w:line="280" w:lineRule="exact"/>
      <w:outlineLvl w:val="0"/>
    </w:pPr>
    <w:rPr>
      <w:rFonts w:cs="Arial"/>
      <w:b/>
      <w:bCs/>
      <w:kern w:val="32"/>
      <w:szCs w:val="32"/>
      <w:lang w:val="es-ES"/>
    </w:rPr>
  </w:style>
  <w:style w:type="paragraph" w:styleId="Ttulo2">
    <w:name w:val="heading 2"/>
    <w:basedOn w:val="Normal"/>
    <w:next w:val="Normal"/>
    <w:link w:val="Ttulo2Car"/>
    <w:autoRedefine/>
    <w:uiPriority w:val="9"/>
    <w:qFormat/>
    <w:rsid w:val="00B45C53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Cs/>
      <w:sz w:val="24"/>
      <w:lang w:val="es-ES"/>
    </w:rPr>
  </w:style>
  <w:style w:type="paragraph" w:styleId="Ttulo3">
    <w:name w:val="heading 3"/>
    <w:basedOn w:val="Normal"/>
    <w:next w:val="Normal"/>
    <w:link w:val="Ttulo3Car"/>
    <w:autoRedefine/>
    <w:uiPriority w:val="9"/>
    <w:qFormat/>
    <w:rsid w:val="00B45C53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i/>
      <w:szCs w:val="26"/>
      <w:lang w:val="es-ES"/>
    </w:rPr>
  </w:style>
  <w:style w:type="paragraph" w:styleId="Ttulo4">
    <w:name w:val="heading 4"/>
    <w:basedOn w:val="Normal"/>
    <w:next w:val="Normal"/>
    <w:link w:val="Ttulo4Car"/>
    <w:autoRedefine/>
    <w:uiPriority w:val="9"/>
    <w:qFormat/>
    <w:rsid w:val="00B45C53"/>
    <w:pPr>
      <w:keepNext/>
      <w:numPr>
        <w:ilvl w:val="3"/>
        <w:numId w:val="1"/>
      </w:numPr>
      <w:spacing w:before="240" w:after="60"/>
      <w:outlineLvl w:val="3"/>
    </w:pPr>
    <w:rPr>
      <w:rFonts w:cs="Arial"/>
      <w:b/>
      <w:bCs/>
      <w:sz w:val="20"/>
      <w:szCs w:val="28"/>
      <w:lang w:val="en-US"/>
    </w:rPr>
  </w:style>
  <w:style w:type="paragraph" w:styleId="Ttulo5">
    <w:name w:val="heading 5"/>
    <w:basedOn w:val="Normal"/>
    <w:next w:val="Normal"/>
    <w:link w:val="Ttulo5Car"/>
    <w:uiPriority w:val="9"/>
    <w:qFormat/>
    <w:rsid w:val="00B45C53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  <w:lang w:val="es-ES"/>
    </w:rPr>
  </w:style>
  <w:style w:type="paragraph" w:styleId="Ttulo6">
    <w:name w:val="heading 6"/>
    <w:basedOn w:val="Normal"/>
    <w:next w:val="Normal"/>
    <w:link w:val="Ttulo6Car"/>
    <w:uiPriority w:val="9"/>
    <w:qFormat/>
    <w:rsid w:val="00B45C53"/>
    <w:pPr>
      <w:numPr>
        <w:ilvl w:val="5"/>
        <w:numId w:val="1"/>
      </w:numPr>
      <w:spacing w:before="240" w:after="60"/>
      <w:outlineLvl w:val="5"/>
    </w:pPr>
    <w:rPr>
      <w:b/>
      <w:bCs/>
      <w:szCs w:val="22"/>
      <w:lang w:val="es-ES"/>
    </w:rPr>
  </w:style>
  <w:style w:type="paragraph" w:styleId="Ttulo7">
    <w:name w:val="heading 7"/>
    <w:basedOn w:val="Normal"/>
    <w:next w:val="Normal"/>
    <w:link w:val="Ttulo7Car"/>
    <w:uiPriority w:val="9"/>
    <w:qFormat/>
    <w:rsid w:val="00B45C53"/>
    <w:pPr>
      <w:numPr>
        <w:ilvl w:val="6"/>
        <w:numId w:val="1"/>
      </w:numPr>
      <w:spacing w:before="240" w:after="60"/>
      <w:outlineLvl w:val="6"/>
    </w:pPr>
    <w:rPr>
      <w:lang w:val="es-ES"/>
    </w:rPr>
  </w:style>
  <w:style w:type="paragraph" w:styleId="Ttulo8">
    <w:name w:val="heading 8"/>
    <w:basedOn w:val="Normal"/>
    <w:next w:val="Normal"/>
    <w:link w:val="Ttulo8Car"/>
    <w:uiPriority w:val="9"/>
    <w:qFormat/>
    <w:rsid w:val="00B45C53"/>
    <w:pPr>
      <w:numPr>
        <w:ilvl w:val="7"/>
        <w:numId w:val="1"/>
      </w:numPr>
      <w:spacing w:before="240" w:after="60"/>
      <w:outlineLvl w:val="7"/>
    </w:pPr>
    <w:rPr>
      <w:i/>
      <w:iCs/>
      <w:lang w:val="es-ES"/>
    </w:rPr>
  </w:style>
  <w:style w:type="paragraph" w:styleId="Ttulo9">
    <w:name w:val="heading 9"/>
    <w:basedOn w:val="Normal"/>
    <w:next w:val="Normal"/>
    <w:link w:val="Ttulo9Car"/>
    <w:uiPriority w:val="9"/>
    <w:qFormat/>
    <w:rsid w:val="00B45C53"/>
    <w:pPr>
      <w:numPr>
        <w:ilvl w:val="8"/>
        <w:numId w:val="1"/>
      </w:numPr>
      <w:spacing w:before="240" w:after="60"/>
      <w:outlineLvl w:val="8"/>
    </w:pPr>
    <w:rPr>
      <w:rFonts w:cs="Arial"/>
      <w:szCs w:val="22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pgrafe">
    <w:name w:val="caption"/>
    <w:basedOn w:val="Normal"/>
    <w:next w:val="Normal"/>
    <w:autoRedefine/>
    <w:unhideWhenUsed/>
    <w:qFormat/>
    <w:rsid w:val="008A08A8"/>
    <w:pPr>
      <w:spacing w:after="200"/>
      <w:jc w:val="center"/>
    </w:pPr>
    <w:rPr>
      <w:b/>
      <w:bCs/>
      <w:sz w:val="20"/>
      <w:szCs w:val="18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A08A8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A08A8"/>
    <w:rPr>
      <w:rFonts w:ascii="Tahoma" w:eastAsia="Times New Roman" w:hAnsi="Tahoma" w:cs="Tahoma"/>
      <w:sz w:val="16"/>
      <w:szCs w:val="16"/>
      <w:lang w:val="es-PE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B45C53"/>
    <w:rPr>
      <w:rFonts w:ascii="Arial" w:eastAsia="Times New Roman" w:hAnsi="Arial" w:cs="Arial"/>
      <w:b/>
      <w:bCs/>
      <w:kern w:val="32"/>
      <w:szCs w:val="32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B45C53"/>
    <w:rPr>
      <w:rFonts w:ascii="Arial" w:eastAsia="Times New Roman" w:hAnsi="Arial" w:cs="Arial"/>
      <w:b/>
      <w:bCs/>
      <w:iCs/>
      <w:sz w:val="24"/>
      <w:szCs w:val="24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B45C53"/>
    <w:rPr>
      <w:rFonts w:ascii="Arial" w:eastAsia="Times New Roman" w:hAnsi="Arial" w:cs="Arial"/>
      <w:b/>
      <w:bCs/>
      <w:i/>
      <w:szCs w:val="26"/>
      <w:lang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B45C53"/>
    <w:rPr>
      <w:rFonts w:ascii="Arial" w:eastAsia="Times New Roman" w:hAnsi="Arial" w:cs="Arial"/>
      <w:b/>
      <w:bCs/>
      <w:sz w:val="20"/>
      <w:szCs w:val="28"/>
      <w:lang w:val="en-US" w:eastAsia="es-ES"/>
    </w:rPr>
  </w:style>
  <w:style w:type="character" w:customStyle="1" w:styleId="Ttulo5Car">
    <w:name w:val="Título 5 Car"/>
    <w:basedOn w:val="Fuentedeprrafopredeter"/>
    <w:link w:val="Ttulo5"/>
    <w:uiPriority w:val="9"/>
    <w:rsid w:val="00B45C53"/>
    <w:rPr>
      <w:rFonts w:ascii="Arial" w:eastAsia="Times New Roman" w:hAnsi="Arial" w:cs="Times New Roman"/>
      <w:b/>
      <w:bCs/>
      <w:i/>
      <w:iCs/>
      <w:sz w:val="26"/>
      <w:szCs w:val="26"/>
      <w:lang w:eastAsia="es-ES"/>
    </w:rPr>
  </w:style>
  <w:style w:type="character" w:customStyle="1" w:styleId="Ttulo6Car">
    <w:name w:val="Título 6 Car"/>
    <w:basedOn w:val="Fuentedeprrafopredeter"/>
    <w:link w:val="Ttulo6"/>
    <w:uiPriority w:val="9"/>
    <w:rsid w:val="00B45C53"/>
    <w:rPr>
      <w:rFonts w:ascii="Arial" w:eastAsia="Times New Roman" w:hAnsi="Arial" w:cs="Times New Roman"/>
      <w:b/>
      <w:bCs/>
      <w:lang w:eastAsia="es-ES"/>
    </w:rPr>
  </w:style>
  <w:style w:type="character" w:customStyle="1" w:styleId="Ttulo7Car">
    <w:name w:val="Título 7 Car"/>
    <w:basedOn w:val="Fuentedeprrafopredeter"/>
    <w:link w:val="Ttulo7"/>
    <w:uiPriority w:val="9"/>
    <w:rsid w:val="00B45C53"/>
    <w:rPr>
      <w:rFonts w:ascii="Arial" w:eastAsia="Times New Roman" w:hAnsi="Arial" w:cs="Times New Roman"/>
      <w:szCs w:val="24"/>
      <w:lang w:eastAsia="es-ES"/>
    </w:rPr>
  </w:style>
  <w:style w:type="character" w:customStyle="1" w:styleId="Ttulo8Car">
    <w:name w:val="Título 8 Car"/>
    <w:basedOn w:val="Fuentedeprrafopredeter"/>
    <w:link w:val="Ttulo8"/>
    <w:uiPriority w:val="9"/>
    <w:rsid w:val="00B45C53"/>
    <w:rPr>
      <w:rFonts w:ascii="Arial" w:eastAsia="Times New Roman" w:hAnsi="Arial" w:cs="Times New Roman"/>
      <w:i/>
      <w:iCs/>
      <w:szCs w:val="24"/>
      <w:lang w:eastAsia="es-ES"/>
    </w:rPr>
  </w:style>
  <w:style w:type="character" w:customStyle="1" w:styleId="Ttulo9Car">
    <w:name w:val="Título 9 Car"/>
    <w:basedOn w:val="Fuentedeprrafopredeter"/>
    <w:link w:val="Ttulo9"/>
    <w:uiPriority w:val="9"/>
    <w:rsid w:val="00B45C53"/>
    <w:rPr>
      <w:rFonts w:ascii="Arial" w:eastAsia="Times New Roman" w:hAnsi="Arial" w:cs="Arial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jp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147B23-2660-44B9-8091-5E9D5E84FD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298</Words>
  <Characters>1642</Characters>
  <Application>Microsoft Office Word</Application>
  <DocSecurity>0</DocSecurity>
  <Lines>13</Lines>
  <Paragraphs>3</Paragraphs>
  <ScaleCrop>false</ScaleCrop>
  <Company>Toshiba</Company>
  <LinksUpToDate>false</LinksUpToDate>
  <CharactersWithSpaces>1937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</dc:creator>
  <cp:keywords/>
  <dc:description/>
  <cp:lastModifiedBy>Christian</cp:lastModifiedBy>
  <cp:revision>11</cp:revision>
  <dcterms:created xsi:type="dcterms:W3CDTF">2013-11-02T05:13:00Z</dcterms:created>
  <dcterms:modified xsi:type="dcterms:W3CDTF">2013-11-02T18:10:00Z</dcterms:modified>
</cp:coreProperties>
</file>