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58D" w:rsidRPr="000565B7" w:rsidRDefault="005C758D">
      <w:pPr>
        <w:rPr>
          <w:lang w:val="en-US"/>
        </w:rPr>
      </w:pPr>
    </w:p>
    <w:p w:rsidR="00D969C5" w:rsidRPr="000565B7" w:rsidRDefault="009D7641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417320" cy="464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9C5" w:rsidRPr="000565B7" w:rsidRDefault="00D969C5">
      <w:pPr>
        <w:rPr>
          <w:lang w:val="en-US"/>
        </w:rPr>
      </w:pPr>
    </w:p>
    <w:tbl>
      <w:tblPr>
        <w:tblW w:w="5000" w:type="pct"/>
        <w:jc w:val="center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V w:val="single" w:sz="8" w:space="0" w:color="003366"/>
        </w:tblBorders>
        <w:shd w:val="clear" w:color="auto" w:fill="003366"/>
        <w:tblCellMar>
          <w:top w:w="14" w:type="dxa"/>
          <w:left w:w="115" w:type="dxa"/>
          <w:bottom w:w="14" w:type="dxa"/>
          <w:right w:w="115" w:type="dxa"/>
        </w:tblCellMar>
        <w:tblLook w:val="0000"/>
      </w:tblPr>
      <w:tblGrid>
        <w:gridCol w:w="6458"/>
        <w:gridCol w:w="3132"/>
      </w:tblGrid>
      <w:tr w:rsidR="00D969C5" w:rsidRPr="002F455B">
        <w:trPr>
          <w:cantSplit/>
          <w:trHeight w:val="108"/>
          <w:jc w:val="center"/>
        </w:trPr>
        <w:tc>
          <w:tcPr>
            <w:tcW w:w="6458" w:type="dxa"/>
            <w:shd w:val="clear" w:color="auto" w:fill="003366"/>
            <w:tcMar>
              <w:top w:w="115" w:type="dxa"/>
              <w:bottom w:w="115" w:type="dxa"/>
            </w:tcMar>
            <w:vAlign w:val="center"/>
          </w:tcPr>
          <w:p w:rsidR="008A25CD" w:rsidRDefault="00C74B0B" w:rsidP="00A0492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Zaida Z Saldivar Salas</w:t>
            </w:r>
          </w:p>
          <w:p w:rsidR="00D969C5" w:rsidRPr="00A04921" w:rsidRDefault="00D969C5" w:rsidP="00C74B0B">
            <w:pPr>
              <w:rPr>
                <w:b/>
                <w:u w:val="single"/>
              </w:rPr>
            </w:pPr>
            <w:r w:rsidRPr="00A04921">
              <w:t xml:space="preserve">e-mail: </w:t>
            </w:r>
            <w:r w:rsidR="00C74B0B">
              <w:t>zaida.saldivar</w:t>
            </w:r>
            <w:r w:rsidR="00A04921" w:rsidRPr="00A04921">
              <w:t>@citi.com.mx</w:t>
            </w:r>
          </w:p>
        </w:tc>
        <w:tc>
          <w:tcPr>
            <w:tcW w:w="3132" w:type="dxa"/>
            <w:shd w:val="clear" w:color="auto" w:fill="003366"/>
            <w:tcMar>
              <w:top w:w="115" w:type="dxa"/>
              <w:bottom w:w="115" w:type="dxa"/>
            </w:tcMar>
            <w:vAlign w:val="center"/>
          </w:tcPr>
          <w:p w:rsidR="00D969C5" w:rsidRPr="002F455B" w:rsidRDefault="003773CC" w:rsidP="00797055">
            <w:pPr>
              <w:pStyle w:val="Update"/>
              <w:rPr>
                <w:lang w:val="es-MX"/>
              </w:rPr>
            </w:pPr>
            <w:r w:rsidRPr="002F455B">
              <w:rPr>
                <w:lang w:val="es-MX"/>
              </w:rPr>
              <w:t>Actualización</w:t>
            </w:r>
            <w:r w:rsidR="00FD06A1" w:rsidRPr="002F455B">
              <w:rPr>
                <w:lang w:val="es-MX"/>
              </w:rPr>
              <w:t>:</w:t>
            </w:r>
            <w:r w:rsidR="001905A9" w:rsidRPr="002F455B">
              <w:rPr>
                <w:lang w:val="es-MX"/>
              </w:rPr>
              <w:t xml:space="preserve"> </w:t>
            </w:r>
            <w:r w:rsidR="00797055" w:rsidRPr="002F455B">
              <w:rPr>
                <w:lang w:val="es-MX"/>
              </w:rPr>
              <w:t>Octubre</w:t>
            </w:r>
            <w:r w:rsidR="001905A9" w:rsidRPr="002F455B">
              <w:rPr>
                <w:lang w:val="es-MX"/>
              </w:rPr>
              <w:t>, 2013</w:t>
            </w:r>
            <w:r w:rsidR="00FD06A1" w:rsidRPr="002F455B">
              <w:rPr>
                <w:lang w:val="es-MX"/>
              </w:rPr>
              <w:t xml:space="preserve"> </w:t>
            </w:r>
          </w:p>
        </w:tc>
      </w:tr>
    </w:tbl>
    <w:p w:rsidR="00D969C5" w:rsidRPr="002F455B" w:rsidRDefault="00D969C5"/>
    <w:p w:rsidR="00D969C5" w:rsidRPr="002F455B" w:rsidRDefault="00D969C5"/>
    <w:p w:rsidR="00FD06A1" w:rsidRPr="002F455B" w:rsidRDefault="003773CC" w:rsidP="00A04921">
      <w:pPr>
        <w:pStyle w:val="Heading2"/>
      </w:pPr>
      <w:r w:rsidRPr="002F455B">
        <w:t>Educación</w:t>
      </w:r>
    </w:p>
    <w:p w:rsidR="002F455B" w:rsidRPr="00474C20" w:rsidRDefault="002F455B" w:rsidP="00474C20">
      <w:pPr>
        <w:numPr>
          <w:ilvl w:val="0"/>
          <w:numId w:val="33"/>
        </w:numPr>
        <w:jc w:val="both"/>
        <w:rPr>
          <w:rFonts w:ascii="Calibri" w:hAnsi="Calibri" w:cs="Calibri"/>
          <w:szCs w:val="20"/>
        </w:rPr>
      </w:pPr>
      <w:r w:rsidRPr="008867CD">
        <w:rPr>
          <w:rFonts w:ascii="Calibri" w:hAnsi="Calibri" w:cs="Calibri"/>
          <w:b/>
          <w:szCs w:val="20"/>
        </w:rPr>
        <w:t>Carrera:</w:t>
      </w:r>
      <w:r w:rsidRPr="008867CD">
        <w:rPr>
          <w:rFonts w:ascii="Calibri" w:hAnsi="Calibri" w:cs="Calibri"/>
          <w:szCs w:val="20"/>
        </w:rPr>
        <w:t xml:space="preserve"> </w:t>
      </w:r>
      <w:proofErr w:type="spellStart"/>
      <w:r w:rsidR="00C74B0B">
        <w:rPr>
          <w:rFonts w:ascii="Calibri" w:hAnsi="Calibri" w:cs="Calibri"/>
          <w:szCs w:val="20"/>
        </w:rPr>
        <w:t>FACPyA</w:t>
      </w:r>
      <w:proofErr w:type="spellEnd"/>
      <w:r w:rsidR="009D7641">
        <w:rPr>
          <w:rFonts w:ascii="Calibri" w:hAnsi="Calibri" w:cs="Calibri"/>
          <w:szCs w:val="20"/>
        </w:rPr>
        <w:t xml:space="preserve">  (2002</w:t>
      </w:r>
      <w:r w:rsidRPr="008867CD">
        <w:rPr>
          <w:rFonts w:ascii="Calibri" w:hAnsi="Calibri" w:cs="Calibri"/>
          <w:szCs w:val="20"/>
        </w:rPr>
        <w:t xml:space="preserve"> – </w:t>
      </w:r>
      <w:proofErr w:type="gramStart"/>
      <w:r w:rsidR="002E79BB">
        <w:rPr>
          <w:rFonts w:ascii="Calibri" w:hAnsi="Calibri" w:cs="Calibri"/>
          <w:szCs w:val="20"/>
        </w:rPr>
        <w:t>2006</w:t>
      </w:r>
      <w:r w:rsidRPr="002F455B">
        <w:rPr>
          <w:rFonts w:ascii="Calibri" w:hAnsi="Calibri" w:cs="Calibri"/>
          <w:szCs w:val="20"/>
        </w:rPr>
        <w:t xml:space="preserve"> )</w:t>
      </w:r>
      <w:proofErr w:type="gramEnd"/>
      <w:r w:rsidRPr="002F455B">
        <w:rPr>
          <w:rFonts w:ascii="Calibri" w:hAnsi="Calibri" w:cs="Calibri"/>
          <w:szCs w:val="20"/>
        </w:rPr>
        <w:t xml:space="preserve"> </w:t>
      </w:r>
      <w:r w:rsidR="00C74B0B">
        <w:rPr>
          <w:rFonts w:ascii="Calibri" w:hAnsi="Calibri" w:cs="Calibri"/>
          <w:szCs w:val="20"/>
        </w:rPr>
        <w:t xml:space="preserve">Contador </w:t>
      </w:r>
      <w:r w:rsidR="009D7641">
        <w:rPr>
          <w:rFonts w:ascii="Calibri" w:hAnsi="Calibri" w:cs="Calibri"/>
          <w:szCs w:val="20"/>
        </w:rPr>
        <w:t>Públic</w:t>
      </w:r>
      <w:r w:rsidR="009D7641" w:rsidRPr="00474C20">
        <w:rPr>
          <w:rFonts w:ascii="Calibri" w:hAnsi="Calibri" w:cs="Calibri"/>
          <w:szCs w:val="20"/>
        </w:rPr>
        <w:t>o</w:t>
      </w:r>
      <w:r w:rsidR="00474C20">
        <w:rPr>
          <w:rFonts w:ascii="Calibri" w:hAnsi="Calibri" w:cs="Calibri"/>
          <w:szCs w:val="20"/>
        </w:rPr>
        <w:t xml:space="preserve">  (Titulado)</w:t>
      </w:r>
      <w:r w:rsidRPr="00474C20">
        <w:rPr>
          <w:rFonts w:ascii="Calibri" w:hAnsi="Calibri" w:cs="Calibri"/>
          <w:i/>
          <w:szCs w:val="20"/>
        </w:rPr>
        <w:t>.</w:t>
      </w:r>
      <w:r w:rsidRPr="00474C20">
        <w:rPr>
          <w:rFonts w:ascii="Calibri" w:hAnsi="Calibri" w:cs="Calibri"/>
          <w:szCs w:val="20"/>
        </w:rPr>
        <w:t xml:space="preserve"> </w:t>
      </w:r>
    </w:p>
    <w:p w:rsidR="00A44A02" w:rsidRPr="002F455B" w:rsidRDefault="00A44A02" w:rsidP="007D1C17">
      <w:pPr>
        <w:pStyle w:val="MediumGrid1-Accent2"/>
        <w:ind w:left="0"/>
        <w:rPr>
          <w:sz w:val="18"/>
          <w:szCs w:val="18"/>
          <w:lang w:val="es-MX"/>
        </w:rPr>
      </w:pPr>
    </w:p>
    <w:p w:rsidR="005C758D" w:rsidRPr="000565B7" w:rsidRDefault="003773CC">
      <w:pPr>
        <w:pStyle w:val="Heading2"/>
        <w:rPr>
          <w:lang w:val="en-US"/>
        </w:rPr>
      </w:pPr>
      <w:r>
        <w:rPr>
          <w:lang w:val="en-US"/>
        </w:rPr>
        <w:t>Idiomas</w:t>
      </w:r>
    </w:p>
    <w:p w:rsidR="007D1C17" w:rsidRDefault="007D1C17" w:rsidP="007D1C17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Fonts w:cs="Arial"/>
          <w:b/>
          <w:bCs/>
        </w:rPr>
      </w:pPr>
      <w:r w:rsidRPr="007D1C17">
        <w:rPr>
          <w:rFonts w:cs="Arial"/>
          <w:b/>
          <w:bCs/>
        </w:rPr>
        <w:t>Inglés</w:t>
      </w:r>
      <w:r w:rsidR="002F455B">
        <w:rPr>
          <w:rFonts w:cs="Arial"/>
          <w:b/>
          <w:bCs/>
        </w:rPr>
        <w:t xml:space="preserve"> : Básico</w:t>
      </w:r>
    </w:p>
    <w:p w:rsidR="007D1C17" w:rsidRDefault="007D1C17" w:rsidP="007D1C17">
      <w:pPr>
        <w:autoSpaceDE w:val="0"/>
        <w:autoSpaceDN w:val="0"/>
        <w:adjustRightInd w:val="0"/>
        <w:ind w:left="360"/>
        <w:jc w:val="both"/>
        <w:rPr>
          <w:rFonts w:cs="Arial"/>
          <w:b/>
          <w:bCs/>
        </w:rPr>
      </w:pPr>
    </w:p>
    <w:p w:rsidR="005C758D" w:rsidRPr="008B4DAA" w:rsidRDefault="005C758D" w:rsidP="007D1C17">
      <w:pPr>
        <w:pStyle w:val="MediumGrid1-Accent2"/>
        <w:rPr>
          <w:sz w:val="18"/>
          <w:szCs w:val="18"/>
          <w:lang w:val="es-ES"/>
        </w:rPr>
      </w:pPr>
    </w:p>
    <w:p w:rsidR="005C758D" w:rsidRPr="00A04921" w:rsidRDefault="003773CC">
      <w:pPr>
        <w:pStyle w:val="Heading2"/>
      </w:pPr>
      <w:r>
        <w:t>Experiencia Profesional</w:t>
      </w:r>
    </w:p>
    <w:tbl>
      <w:tblPr>
        <w:tblW w:w="0" w:type="auto"/>
        <w:tblLook w:val="04A0"/>
      </w:tblPr>
      <w:tblGrid>
        <w:gridCol w:w="9576"/>
      </w:tblGrid>
      <w:tr w:rsidR="00C04794" w:rsidRPr="00A04921" w:rsidTr="00744B26">
        <w:trPr>
          <w:trHeight w:val="547"/>
        </w:trPr>
        <w:tc>
          <w:tcPr>
            <w:tcW w:w="9576" w:type="dxa"/>
          </w:tcPr>
          <w:p w:rsidR="00C04794" w:rsidRDefault="00C04794" w:rsidP="00744B26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b/>
                <w:sz w:val="16"/>
                <w:szCs w:val="16"/>
                <w:lang w:val="es-ES"/>
              </w:rPr>
            </w:pPr>
            <w:r w:rsidRPr="00A04921">
              <w:rPr>
                <w:rFonts w:cs="Arial"/>
                <w:b/>
                <w:sz w:val="16"/>
                <w:szCs w:val="16"/>
                <w:lang w:val="es-ES"/>
              </w:rPr>
              <w:t xml:space="preserve">Empresa : </w:t>
            </w:r>
            <w:r>
              <w:rPr>
                <w:rFonts w:cs="Arial"/>
                <w:b/>
                <w:sz w:val="16"/>
                <w:szCs w:val="16"/>
                <w:lang w:val="es-ES"/>
              </w:rPr>
              <w:t>CITI</w:t>
            </w:r>
            <w:r w:rsidR="003773CC">
              <w:rPr>
                <w:rFonts w:cs="Arial"/>
                <w:b/>
                <w:sz w:val="16"/>
                <w:szCs w:val="16"/>
                <w:lang w:val="es-ES"/>
              </w:rPr>
              <w:t xml:space="preserve">  (Corporación en Investigación Tecnológica e Informática SAPI de CV)</w:t>
            </w:r>
          </w:p>
          <w:p w:rsidR="002F455B" w:rsidRPr="002F455B" w:rsidRDefault="002F455B" w:rsidP="002F455B">
            <w:pPr>
              <w:jc w:val="both"/>
              <w:rPr>
                <w:rFonts w:cs="Arial"/>
                <w:b/>
                <w:sz w:val="16"/>
                <w:szCs w:val="16"/>
                <w:lang w:val="es-ES"/>
              </w:rPr>
            </w:pPr>
            <w:r w:rsidRPr="002F455B">
              <w:rPr>
                <w:rFonts w:cs="Arial"/>
                <w:b/>
                <w:sz w:val="16"/>
                <w:szCs w:val="16"/>
                <w:lang w:val="es-ES"/>
              </w:rPr>
              <w:t xml:space="preserve">Puesto: </w:t>
            </w:r>
            <w:r w:rsidR="009D7641">
              <w:rPr>
                <w:rFonts w:cs="Arial"/>
                <w:b/>
                <w:sz w:val="16"/>
                <w:szCs w:val="16"/>
                <w:lang w:val="es-ES"/>
              </w:rPr>
              <w:t>Administración</w:t>
            </w:r>
            <w:r w:rsidR="00C74B0B">
              <w:rPr>
                <w:rFonts w:cs="Arial"/>
                <w:b/>
                <w:sz w:val="16"/>
                <w:szCs w:val="16"/>
                <w:lang w:val="es-ES"/>
              </w:rPr>
              <w:t xml:space="preserve"> de Ventas </w:t>
            </w:r>
          </w:p>
          <w:p w:rsidR="002F455B" w:rsidRDefault="00C74B0B" w:rsidP="002F455B">
            <w:pPr>
              <w:jc w:val="both"/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Fecha: Febrero 2011</w:t>
            </w:r>
            <w:r w:rsidR="002F455B">
              <w:rPr>
                <w:rFonts w:cs="Arial"/>
                <w:b/>
                <w:sz w:val="16"/>
                <w:szCs w:val="16"/>
                <w:lang w:val="es-ES"/>
              </w:rPr>
              <w:t>- actual</w:t>
            </w:r>
          </w:p>
          <w:p w:rsidR="002F455B" w:rsidRDefault="002F455B" w:rsidP="002F455B">
            <w:pPr>
              <w:jc w:val="both"/>
              <w:rPr>
                <w:rFonts w:cs="Arial"/>
                <w:b/>
                <w:sz w:val="16"/>
                <w:szCs w:val="16"/>
                <w:lang w:val="es-ES"/>
              </w:rPr>
            </w:pPr>
          </w:p>
          <w:p w:rsidR="002F455B" w:rsidRPr="002F455B" w:rsidRDefault="002F455B" w:rsidP="002F455B">
            <w:pPr>
              <w:jc w:val="both"/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Actividades:</w:t>
            </w:r>
          </w:p>
          <w:p w:rsidR="002F455B" w:rsidRPr="002F455B" w:rsidRDefault="00803233" w:rsidP="002F455B">
            <w:pPr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Facturación de proyectos continuos y únicos, calculo de comisiones vendedores, compras, proyecciones, reportes cierre de mes, apoyo al área de administración y finanzas</w:t>
            </w:r>
            <w:proofErr w:type="gramStart"/>
            <w:r>
              <w:rPr>
                <w:rFonts w:ascii="Calibri" w:hAnsi="Calibri" w:cs="Calibri"/>
                <w:szCs w:val="20"/>
              </w:rPr>
              <w:t>,</w:t>
            </w:r>
            <w:r w:rsidR="002F455B" w:rsidRPr="002F455B">
              <w:rPr>
                <w:rFonts w:ascii="Calibri" w:hAnsi="Calibri" w:cs="Calibri"/>
                <w:szCs w:val="20"/>
              </w:rPr>
              <w:t>.</w:t>
            </w:r>
            <w:proofErr w:type="gramEnd"/>
            <w:r w:rsidR="002F455B" w:rsidRPr="002F455B">
              <w:rPr>
                <w:rFonts w:ascii="Calibri" w:hAnsi="Calibri" w:cs="Calibri"/>
                <w:szCs w:val="20"/>
              </w:rPr>
              <w:t xml:space="preserve"> </w:t>
            </w:r>
          </w:p>
          <w:p w:rsidR="002F455B" w:rsidRPr="00A04921" w:rsidRDefault="002F455B" w:rsidP="00744B26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</w:tbl>
    <w:p w:rsidR="00C04794" w:rsidRPr="007D1C17" w:rsidRDefault="00C04794" w:rsidP="00FD06A1">
      <w:pPr>
        <w:pStyle w:val="HTMLPreformatted"/>
        <w:jc w:val="both"/>
        <w:rPr>
          <w:rFonts w:ascii="Arial" w:hAnsi="Arial" w:cs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4788"/>
        <w:gridCol w:w="4788"/>
      </w:tblGrid>
      <w:tr w:rsidR="00A04921" w:rsidRPr="00A04921" w:rsidTr="00A04921">
        <w:trPr>
          <w:trHeight w:val="547"/>
        </w:trPr>
        <w:tc>
          <w:tcPr>
            <w:tcW w:w="9576" w:type="dxa"/>
            <w:gridSpan w:val="2"/>
          </w:tcPr>
          <w:p w:rsidR="002F455B" w:rsidRPr="008867CD" w:rsidRDefault="00803233" w:rsidP="002F455B">
            <w:pPr>
              <w:jc w:val="both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>CREDIAYUDA</w:t>
            </w:r>
          </w:p>
          <w:p w:rsidR="002F455B" w:rsidRPr="008867CD" w:rsidRDefault="002F455B" w:rsidP="002F455B">
            <w:pPr>
              <w:jc w:val="both"/>
              <w:rPr>
                <w:rFonts w:ascii="Calibri" w:hAnsi="Calibri" w:cs="Calibri"/>
                <w:b/>
                <w:szCs w:val="20"/>
              </w:rPr>
            </w:pPr>
            <w:r w:rsidRPr="008867CD">
              <w:rPr>
                <w:rFonts w:ascii="Calibri" w:hAnsi="Calibri" w:cs="Calibri"/>
                <w:b/>
                <w:szCs w:val="20"/>
              </w:rPr>
              <w:t xml:space="preserve">Puesto: </w:t>
            </w:r>
            <w:r w:rsidR="00803233">
              <w:rPr>
                <w:rFonts w:ascii="Calibri" w:hAnsi="Calibri" w:cs="Calibri"/>
                <w:b/>
                <w:szCs w:val="20"/>
              </w:rPr>
              <w:t>TESORERIA</w:t>
            </w:r>
          </w:p>
          <w:p w:rsidR="002F455B" w:rsidRDefault="00391D17" w:rsidP="002F455B">
            <w:pPr>
              <w:jc w:val="both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>Fecha: JUNIO 2009</w:t>
            </w:r>
            <w:r w:rsidR="002F455B" w:rsidRPr="008867CD">
              <w:rPr>
                <w:rFonts w:ascii="Calibri" w:hAnsi="Calibri" w:cs="Calibri"/>
                <w:b/>
                <w:szCs w:val="20"/>
              </w:rPr>
              <w:t xml:space="preserve">- </w:t>
            </w:r>
            <w:r w:rsidR="00803233">
              <w:rPr>
                <w:rFonts w:ascii="Calibri" w:hAnsi="Calibri" w:cs="Calibri"/>
                <w:b/>
                <w:szCs w:val="20"/>
              </w:rPr>
              <w:t>ENERO  2011</w:t>
            </w:r>
          </w:p>
          <w:p w:rsidR="002F455B" w:rsidRDefault="002F455B" w:rsidP="002F455B">
            <w:pPr>
              <w:jc w:val="both"/>
              <w:rPr>
                <w:rFonts w:ascii="Calibri" w:hAnsi="Calibri" w:cs="Calibri"/>
                <w:b/>
                <w:szCs w:val="20"/>
              </w:rPr>
            </w:pPr>
          </w:p>
          <w:p w:rsidR="002F455B" w:rsidRPr="008867CD" w:rsidRDefault="002F455B" w:rsidP="002F455B">
            <w:pPr>
              <w:jc w:val="both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>Actividades:</w:t>
            </w:r>
          </w:p>
          <w:p w:rsidR="002F455B" w:rsidRPr="008867CD" w:rsidRDefault="00391D17" w:rsidP="002F455B">
            <w:pPr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Flujo de efectivo , Fondeo a sucursales , cheques , conciliaciones , ajustes contables ,traspasos  y cheques , reportes cierre de mes apoyo al área de fianzas</w:t>
            </w:r>
            <w:r w:rsidR="002F455B" w:rsidRPr="008867CD">
              <w:rPr>
                <w:rFonts w:ascii="Calibri" w:hAnsi="Calibri" w:cs="Calibri"/>
                <w:szCs w:val="20"/>
              </w:rPr>
              <w:t xml:space="preserve">  </w:t>
            </w:r>
          </w:p>
          <w:p w:rsidR="00A04921" w:rsidRPr="002F455B" w:rsidRDefault="00A04921" w:rsidP="00A04921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b/>
                <w:sz w:val="16"/>
                <w:szCs w:val="16"/>
              </w:rPr>
            </w:pPr>
          </w:p>
        </w:tc>
      </w:tr>
      <w:tr w:rsidR="00A04921" w:rsidRPr="00A04921" w:rsidTr="00A04921">
        <w:tc>
          <w:tcPr>
            <w:tcW w:w="4788" w:type="dxa"/>
          </w:tcPr>
          <w:p w:rsidR="00A04921" w:rsidRPr="00A04921" w:rsidRDefault="00A04921" w:rsidP="002F455B">
            <w:pPr>
              <w:tabs>
                <w:tab w:val="center" w:pos="4320"/>
                <w:tab w:val="right" w:pos="8640"/>
              </w:tabs>
              <w:spacing w:line="276" w:lineRule="auto"/>
              <w:ind w:right="-4926"/>
              <w:rPr>
                <w:rFonts w:cs="Arial"/>
                <w:sz w:val="16"/>
                <w:szCs w:val="16"/>
              </w:rPr>
            </w:pPr>
          </w:p>
        </w:tc>
        <w:tc>
          <w:tcPr>
            <w:tcW w:w="4788" w:type="dxa"/>
          </w:tcPr>
          <w:p w:rsidR="00A04921" w:rsidRPr="00A04921" w:rsidRDefault="00A04921" w:rsidP="00A04921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sz w:val="16"/>
                <w:szCs w:val="16"/>
              </w:rPr>
            </w:pPr>
          </w:p>
        </w:tc>
      </w:tr>
      <w:tr w:rsidR="00A04921" w:rsidRPr="00A04921" w:rsidTr="008B4DAA">
        <w:trPr>
          <w:trHeight w:val="944"/>
        </w:trPr>
        <w:tc>
          <w:tcPr>
            <w:tcW w:w="9576" w:type="dxa"/>
            <w:gridSpan w:val="2"/>
          </w:tcPr>
          <w:p w:rsidR="002F455B" w:rsidRPr="008867CD" w:rsidRDefault="00391D17" w:rsidP="002F455B">
            <w:pPr>
              <w:jc w:val="both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>QUALITYPOST</w:t>
            </w:r>
          </w:p>
          <w:p w:rsidR="002F455B" w:rsidRPr="008867CD" w:rsidRDefault="002F455B" w:rsidP="002F455B">
            <w:pPr>
              <w:jc w:val="both"/>
              <w:rPr>
                <w:rFonts w:ascii="Calibri" w:hAnsi="Calibri" w:cs="Calibri"/>
                <w:b/>
                <w:szCs w:val="20"/>
              </w:rPr>
            </w:pPr>
            <w:r w:rsidRPr="008867CD">
              <w:rPr>
                <w:rFonts w:ascii="Calibri" w:hAnsi="Calibri" w:cs="Calibri"/>
                <w:b/>
                <w:szCs w:val="20"/>
              </w:rPr>
              <w:t xml:space="preserve">Puesto: </w:t>
            </w:r>
            <w:r w:rsidR="00391D17">
              <w:rPr>
                <w:rFonts w:ascii="Calibri" w:hAnsi="Calibri" w:cs="Calibri"/>
                <w:b/>
                <w:szCs w:val="20"/>
              </w:rPr>
              <w:t xml:space="preserve">AUXILIAR CONTABLE </w:t>
            </w:r>
          </w:p>
          <w:p w:rsidR="002F455B" w:rsidRDefault="002F455B" w:rsidP="002F455B">
            <w:pPr>
              <w:jc w:val="both"/>
              <w:rPr>
                <w:rFonts w:ascii="Calibri" w:hAnsi="Calibri" w:cs="Calibri"/>
                <w:b/>
                <w:szCs w:val="20"/>
              </w:rPr>
            </w:pPr>
            <w:r w:rsidRPr="008867CD">
              <w:rPr>
                <w:rFonts w:ascii="Calibri" w:hAnsi="Calibri" w:cs="Calibri"/>
                <w:b/>
                <w:szCs w:val="20"/>
              </w:rPr>
              <w:t xml:space="preserve">Fecha: </w:t>
            </w:r>
            <w:r>
              <w:rPr>
                <w:rFonts w:ascii="Calibri" w:hAnsi="Calibri" w:cs="Calibri"/>
                <w:b/>
                <w:szCs w:val="20"/>
              </w:rPr>
              <w:t xml:space="preserve"> </w:t>
            </w:r>
            <w:r w:rsidR="00391D17">
              <w:rPr>
                <w:rFonts w:ascii="Calibri" w:hAnsi="Calibri" w:cs="Calibri"/>
                <w:b/>
                <w:szCs w:val="20"/>
              </w:rPr>
              <w:t>OCTUBRE 2007-MAYO 2009</w:t>
            </w:r>
          </w:p>
          <w:p w:rsidR="002F455B" w:rsidRDefault="002F455B" w:rsidP="002F455B">
            <w:pPr>
              <w:jc w:val="both"/>
              <w:rPr>
                <w:rFonts w:ascii="Calibri" w:hAnsi="Calibri" w:cs="Calibri"/>
                <w:b/>
                <w:szCs w:val="20"/>
              </w:rPr>
            </w:pPr>
          </w:p>
          <w:p w:rsidR="002F455B" w:rsidRPr="008867CD" w:rsidRDefault="002F455B" w:rsidP="002F455B">
            <w:pPr>
              <w:jc w:val="both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>Actividades:</w:t>
            </w:r>
          </w:p>
          <w:p w:rsidR="002F455B" w:rsidRDefault="009D7641" w:rsidP="002F455B">
            <w:pPr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Conciliaciones,</w:t>
            </w:r>
            <w:r w:rsidR="00391D17">
              <w:rPr>
                <w:rFonts w:ascii="Calibri" w:hAnsi="Calibri" w:cs="Calibri"/>
                <w:szCs w:val="20"/>
              </w:rPr>
              <w:t xml:space="preserve"> depreciaciones, depuración de cuentas, </w:t>
            </w:r>
            <w:r>
              <w:rPr>
                <w:rFonts w:ascii="Calibri" w:hAnsi="Calibri" w:cs="Calibri"/>
                <w:szCs w:val="20"/>
              </w:rPr>
              <w:t xml:space="preserve">reportes de cierre de mes apoyo al área </w:t>
            </w:r>
            <w:proofErr w:type="gramStart"/>
            <w:r>
              <w:rPr>
                <w:rFonts w:ascii="Calibri" w:hAnsi="Calibri" w:cs="Calibri"/>
                <w:szCs w:val="20"/>
              </w:rPr>
              <w:t xml:space="preserve">contable </w:t>
            </w:r>
            <w:r w:rsidR="002F455B" w:rsidRPr="008867CD">
              <w:rPr>
                <w:rFonts w:ascii="Calibri" w:hAnsi="Calibri" w:cs="Calibri"/>
                <w:szCs w:val="20"/>
              </w:rPr>
              <w:t>.</w:t>
            </w:r>
            <w:proofErr w:type="gramEnd"/>
            <w:r w:rsidR="002F455B" w:rsidRPr="008867CD">
              <w:rPr>
                <w:rFonts w:ascii="Calibri" w:hAnsi="Calibri" w:cs="Calibri"/>
                <w:szCs w:val="20"/>
              </w:rPr>
              <w:t xml:space="preserve"> </w:t>
            </w:r>
          </w:p>
          <w:p w:rsidR="00A04921" w:rsidRPr="00CB4FD3" w:rsidRDefault="00A04921" w:rsidP="00CB4FD3">
            <w:pPr>
              <w:pStyle w:val="MediumGrid1-Accent2"/>
              <w:spacing w:after="0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A04921" w:rsidRPr="00A04921" w:rsidTr="00A04921">
        <w:trPr>
          <w:trHeight w:val="1104"/>
        </w:trPr>
        <w:tc>
          <w:tcPr>
            <w:tcW w:w="9576" w:type="dxa"/>
            <w:gridSpan w:val="2"/>
          </w:tcPr>
          <w:p w:rsidR="002F455B" w:rsidRPr="00A04921" w:rsidRDefault="002F455B" w:rsidP="002F455B">
            <w:pPr>
              <w:pStyle w:val="Heading2"/>
            </w:pPr>
            <w:r>
              <w:t>Competencias</w:t>
            </w:r>
          </w:p>
          <w:p w:rsidR="00302198" w:rsidRDefault="002F455B" w:rsidP="002F455B">
            <w:pPr>
              <w:pStyle w:val="MediumGrid1-Accent2"/>
              <w:spacing w:after="0"/>
              <w:ind w:left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Trabajo en Equipo</w:t>
            </w:r>
          </w:p>
          <w:p w:rsidR="002F455B" w:rsidRDefault="002F455B" w:rsidP="002F455B">
            <w:pPr>
              <w:pStyle w:val="MediumGrid1-Accent2"/>
              <w:spacing w:after="0"/>
              <w:ind w:left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Organización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br/>
              <w:t>Control</w:t>
            </w:r>
          </w:p>
          <w:p w:rsidR="002F455B" w:rsidRPr="00302198" w:rsidRDefault="002F455B" w:rsidP="002F455B">
            <w:pPr>
              <w:pStyle w:val="MediumGrid1-Accent2"/>
              <w:spacing w:after="0"/>
              <w:ind w:left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:rsidR="00324ED4" w:rsidRPr="00CB4FD3" w:rsidRDefault="00324ED4" w:rsidP="00113994">
      <w:pPr>
        <w:pStyle w:val="HTMLPreformatted"/>
        <w:ind w:left="360"/>
        <w:jc w:val="both"/>
        <w:rPr>
          <w:rFonts w:ascii="Arial" w:hAnsi="Arial" w:cs="Times New Roman"/>
          <w:szCs w:val="24"/>
          <w:lang w:eastAsia="en-US"/>
        </w:rPr>
      </w:pPr>
    </w:p>
    <w:sectPr w:rsidR="00324ED4" w:rsidRPr="00CB4FD3" w:rsidSect="00D969C5">
      <w:footerReference w:type="default" r:id="rId9"/>
      <w:footerReference w:type="first" r:id="rId10"/>
      <w:pgSz w:w="12240" w:h="15840" w:code="1"/>
      <w:pgMar w:top="720" w:right="1440" w:bottom="1079" w:left="1440" w:header="547" w:footer="2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0B7" w:rsidRDefault="00E070B7">
      <w:r>
        <w:separator/>
      </w:r>
    </w:p>
  </w:endnote>
  <w:endnote w:type="continuationSeparator" w:id="0">
    <w:p w:rsidR="00E070B7" w:rsidRDefault="00E07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58D" w:rsidRDefault="009D7641">
    <w:pPr>
      <w:pStyle w:val="Footer"/>
      <w:tabs>
        <w:tab w:val="clear" w:pos="4320"/>
        <w:tab w:val="clear" w:pos="8640"/>
      </w:tabs>
      <w:rPr>
        <w:lang w:val="en-US"/>
      </w:rPr>
    </w:pPr>
    <w:r>
      <w:rPr>
        <w:noProof/>
        <w:lang w:eastAsia="es-MX"/>
      </w:rPr>
      <w:drawing>
        <wp:inline distT="0" distB="0" distL="0" distR="0">
          <wp:extent cx="5943600" cy="152400"/>
          <wp:effectExtent l="19050" t="0" r="0" b="0"/>
          <wp:docPr id="2" name="Picture 2" descr="footer_hor_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_hor_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262F9" w:rsidRDefault="009262F9">
    <w:pPr>
      <w:pStyle w:val="Footer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58D" w:rsidRDefault="009D7641">
    <w:pPr>
      <w:pStyle w:val="Footer"/>
      <w:tabs>
        <w:tab w:val="clear" w:pos="4320"/>
        <w:tab w:val="clear" w:pos="8640"/>
      </w:tabs>
    </w:pPr>
    <w:r>
      <w:rPr>
        <w:noProof/>
        <w:lang w:eastAsia="es-MX"/>
      </w:rPr>
      <w:drawing>
        <wp:inline distT="0" distB="0" distL="0" distR="0">
          <wp:extent cx="5943600" cy="152400"/>
          <wp:effectExtent l="19050" t="0" r="0" b="0"/>
          <wp:docPr id="3" name="Picture 3" descr="footer_hor_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_hor_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C758D" w:rsidRDefault="005C758D">
    <w:pPr>
      <w:pStyle w:val="Footer"/>
    </w:pPr>
  </w:p>
  <w:p w:rsidR="005C758D" w:rsidRDefault="005C758D">
    <w:pPr>
      <w:pStyle w:val="Footer"/>
    </w:pPr>
  </w:p>
  <w:p w:rsidR="005C758D" w:rsidRDefault="005C758D">
    <w:pPr>
      <w:pStyle w:val="Footer"/>
    </w:pPr>
  </w:p>
  <w:p w:rsidR="005C758D" w:rsidRDefault="005C75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0B7" w:rsidRDefault="00E070B7">
      <w:r>
        <w:separator/>
      </w:r>
    </w:p>
  </w:footnote>
  <w:footnote w:type="continuationSeparator" w:id="0">
    <w:p w:rsidR="00E070B7" w:rsidRDefault="00E070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194E0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5A3"/>
    <w:multiLevelType w:val="hybridMultilevel"/>
    <w:tmpl w:val="BA4EC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45A16"/>
    <w:multiLevelType w:val="hybridMultilevel"/>
    <w:tmpl w:val="808E50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731B6"/>
    <w:multiLevelType w:val="hybridMultilevel"/>
    <w:tmpl w:val="84B204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F7C04"/>
    <w:multiLevelType w:val="hybridMultilevel"/>
    <w:tmpl w:val="F40E3E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CF6EA3"/>
    <w:multiLevelType w:val="hybridMultilevel"/>
    <w:tmpl w:val="5E6814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05200"/>
    <w:multiLevelType w:val="hybridMultilevel"/>
    <w:tmpl w:val="9474CB66"/>
    <w:lvl w:ilvl="0" w:tplc="0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33227"/>
    <w:multiLevelType w:val="hybridMultilevel"/>
    <w:tmpl w:val="57722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82A31"/>
    <w:multiLevelType w:val="hybridMultilevel"/>
    <w:tmpl w:val="A5203E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568E9"/>
    <w:multiLevelType w:val="hybridMultilevel"/>
    <w:tmpl w:val="DCBA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868D9"/>
    <w:multiLevelType w:val="hybridMultilevel"/>
    <w:tmpl w:val="447CA61C"/>
    <w:lvl w:ilvl="0" w:tplc="33686554">
      <w:start w:val="1"/>
      <w:numFmt w:val="bullet"/>
      <w:pStyle w:val="TableTxt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1">
    <w:nsid w:val="2B657537"/>
    <w:multiLevelType w:val="hybridMultilevel"/>
    <w:tmpl w:val="6FE2C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51AC3"/>
    <w:multiLevelType w:val="hybridMultilevel"/>
    <w:tmpl w:val="DA9C0D2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9A631D"/>
    <w:multiLevelType w:val="hybridMultilevel"/>
    <w:tmpl w:val="8D625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F0225C"/>
    <w:multiLevelType w:val="multilevel"/>
    <w:tmpl w:val="67B4C48E"/>
    <w:lvl w:ilvl="0">
      <w:start w:val="1"/>
      <w:numFmt w:val="decimal"/>
      <w:suff w:val="space"/>
      <w:lvlText w:val="%1."/>
      <w:lvlJc w:val="left"/>
      <w:pPr>
        <w:ind w:left="576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8"/>
        </w:tabs>
        <w:ind w:left="1368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hint="default"/>
      </w:rPr>
    </w:lvl>
  </w:abstractNum>
  <w:abstractNum w:abstractNumId="15">
    <w:nsid w:val="394D062A"/>
    <w:multiLevelType w:val="hybridMultilevel"/>
    <w:tmpl w:val="323EC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E5CEA"/>
    <w:multiLevelType w:val="hybridMultilevel"/>
    <w:tmpl w:val="A0A2F00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449581E"/>
    <w:multiLevelType w:val="hybridMultilevel"/>
    <w:tmpl w:val="1BECAC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206B74"/>
    <w:multiLevelType w:val="hybridMultilevel"/>
    <w:tmpl w:val="1BECAC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0B366F"/>
    <w:multiLevelType w:val="hybridMultilevel"/>
    <w:tmpl w:val="F3FCC4CE"/>
    <w:lvl w:ilvl="0" w:tplc="4372CE52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9271A3"/>
    <w:multiLevelType w:val="hybridMultilevel"/>
    <w:tmpl w:val="AE18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925CC"/>
    <w:multiLevelType w:val="hybridMultilevel"/>
    <w:tmpl w:val="9E6AED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C03A3"/>
    <w:multiLevelType w:val="hybridMultilevel"/>
    <w:tmpl w:val="7E6EA9BC"/>
    <w:lvl w:ilvl="0" w:tplc="019E6AB0">
      <w:start w:val="1"/>
      <w:numFmt w:val="bullet"/>
      <w:pStyle w:val="Bullet3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3">
    <w:nsid w:val="63865656"/>
    <w:multiLevelType w:val="hybridMultilevel"/>
    <w:tmpl w:val="0D1665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B31A5E"/>
    <w:multiLevelType w:val="hybridMultilevel"/>
    <w:tmpl w:val="4B0213CA"/>
    <w:lvl w:ilvl="0" w:tplc="DE5638D2">
      <w:numFmt w:val="bullet"/>
      <w:lvlText w:val="-"/>
      <w:lvlJc w:val="left"/>
      <w:pPr>
        <w:tabs>
          <w:tab w:val="num" w:pos="612"/>
        </w:tabs>
        <w:ind w:left="612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5">
    <w:nsid w:val="67F1479D"/>
    <w:multiLevelType w:val="hybridMultilevel"/>
    <w:tmpl w:val="F328F9E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6">
    <w:nsid w:val="685D10A1"/>
    <w:multiLevelType w:val="hybridMultilevel"/>
    <w:tmpl w:val="54B64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1BD1E48"/>
    <w:multiLevelType w:val="hybridMultilevel"/>
    <w:tmpl w:val="773EF6D4"/>
    <w:lvl w:ilvl="0" w:tplc="C5A01D9E">
      <w:start w:val="1"/>
      <w:numFmt w:val="bullet"/>
      <w:pStyle w:val="Bullet2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8">
    <w:nsid w:val="72DC3563"/>
    <w:multiLevelType w:val="hybridMultilevel"/>
    <w:tmpl w:val="C1905F0A"/>
    <w:lvl w:ilvl="0" w:tplc="04090001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29">
    <w:nsid w:val="746B7F91"/>
    <w:multiLevelType w:val="hybridMultilevel"/>
    <w:tmpl w:val="5FD04A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9275A8"/>
    <w:multiLevelType w:val="hybridMultilevel"/>
    <w:tmpl w:val="F1807DB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A8A63EC"/>
    <w:multiLevelType w:val="hybridMultilevel"/>
    <w:tmpl w:val="BA4EB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9"/>
  </w:num>
  <w:num w:numId="4">
    <w:abstractNumId w:val="27"/>
  </w:num>
  <w:num w:numId="5">
    <w:abstractNumId w:val="22"/>
  </w:num>
  <w:num w:numId="6">
    <w:abstractNumId w:val="24"/>
  </w:num>
  <w:num w:numId="7">
    <w:abstractNumId w:val="10"/>
  </w:num>
  <w:num w:numId="8">
    <w:abstractNumId w:val="26"/>
  </w:num>
  <w:num w:numId="9">
    <w:abstractNumId w:val="18"/>
  </w:num>
  <w:num w:numId="10">
    <w:abstractNumId w:val="17"/>
  </w:num>
  <w:num w:numId="11">
    <w:abstractNumId w:val="28"/>
  </w:num>
  <w:num w:numId="12">
    <w:abstractNumId w:val="19"/>
  </w:num>
  <w:num w:numId="13">
    <w:abstractNumId w:val="16"/>
  </w:num>
  <w:num w:numId="14">
    <w:abstractNumId w:val="30"/>
  </w:num>
  <w:num w:numId="15">
    <w:abstractNumId w:val="13"/>
  </w:num>
  <w:num w:numId="16">
    <w:abstractNumId w:val="6"/>
  </w:num>
  <w:num w:numId="17">
    <w:abstractNumId w:val="25"/>
  </w:num>
  <w:num w:numId="18">
    <w:abstractNumId w:val="9"/>
  </w:num>
  <w:num w:numId="19">
    <w:abstractNumId w:val="20"/>
  </w:num>
  <w:num w:numId="20">
    <w:abstractNumId w:val="31"/>
  </w:num>
  <w:num w:numId="21">
    <w:abstractNumId w:val="21"/>
  </w:num>
  <w:num w:numId="22">
    <w:abstractNumId w:val="5"/>
  </w:num>
  <w:num w:numId="23">
    <w:abstractNumId w:val="11"/>
  </w:num>
  <w:num w:numId="24">
    <w:abstractNumId w:val="2"/>
  </w:num>
  <w:num w:numId="25">
    <w:abstractNumId w:val="0"/>
  </w:num>
  <w:num w:numId="26">
    <w:abstractNumId w:val="7"/>
  </w:num>
  <w:num w:numId="27">
    <w:abstractNumId w:val="8"/>
  </w:num>
  <w:num w:numId="28">
    <w:abstractNumId w:val="12"/>
  </w:num>
  <w:num w:numId="29">
    <w:abstractNumId w:val="29"/>
  </w:num>
  <w:num w:numId="30">
    <w:abstractNumId w:val="3"/>
  </w:num>
  <w:num w:numId="31">
    <w:abstractNumId w:val="15"/>
  </w:num>
  <w:num w:numId="32">
    <w:abstractNumId w:val="1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5CC6"/>
    <w:rsid w:val="00052DE9"/>
    <w:rsid w:val="000565B7"/>
    <w:rsid w:val="00086C03"/>
    <w:rsid w:val="00096E3A"/>
    <w:rsid w:val="00113994"/>
    <w:rsid w:val="00154C8A"/>
    <w:rsid w:val="001670EC"/>
    <w:rsid w:val="001905A9"/>
    <w:rsid w:val="001F2B01"/>
    <w:rsid w:val="002202F9"/>
    <w:rsid w:val="002E5677"/>
    <w:rsid w:val="002E79BB"/>
    <w:rsid w:val="002F455B"/>
    <w:rsid w:val="00302198"/>
    <w:rsid w:val="00303E3C"/>
    <w:rsid w:val="003156BC"/>
    <w:rsid w:val="00324ED4"/>
    <w:rsid w:val="0034532E"/>
    <w:rsid w:val="00366964"/>
    <w:rsid w:val="003763AE"/>
    <w:rsid w:val="003773CC"/>
    <w:rsid w:val="0038140B"/>
    <w:rsid w:val="00391D17"/>
    <w:rsid w:val="003A3281"/>
    <w:rsid w:val="003C34DB"/>
    <w:rsid w:val="00414D16"/>
    <w:rsid w:val="00474C20"/>
    <w:rsid w:val="004C06EB"/>
    <w:rsid w:val="004D6A5F"/>
    <w:rsid w:val="004E5935"/>
    <w:rsid w:val="00534452"/>
    <w:rsid w:val="00534EDF"/>
    <w:rsid w:val="0056305E"/>
    <w:rsid w:val="0057208E"/>
    <w:rsid w:val="005856AA"/>
    <w:rsid w:val="005A7E3E"/>
    <w:rsid w:val="005C758D"/>
    <w:rsid w:val="005E6D37"/>
    <w:rsid w:val="006110DE"/>
    <w:rsid w:val="00641922"/>
    <w:rsid w:val="006D373B"/>
    <w:rsid w:val="007251FB"/>
    <w:rsid w:val="00744B26"/>
    <w:rsid w:val="0074674D"/>
    <w:rsid w:val="00797055"/>
    <w:rsid w:val="007C5221"/>
    <w:rsid w:val="007D1C17"/>
    <w:rsid w:val="007D6D2A"/>
    <w:rsid w:val="00803233"/>
    <w:rsid w:val="00830E9A"/>
    <w:rsid w:val="00841197"/>
    <w:rsid w:val="00845CC6"/>
    <w:rsid w:val="008A25CD"/>
    <w:rsid w:val="008A2CFA"/>
    <w:rsid w:val="008B4DAA"/>
    <w:rsid w:val="009262F9"/>
    <w:rsid w:val="0095504F"/>
    <w:rsid w:val="00973180"/>
    <w:rsid w:val="009A1BA5"/>
    <w:rsid w:val="009C535E"/>
    <w:rsid w:val="009D7641"/>
    <w:rsid w:val="009E57FC"/>
    <w:rsid w:val="00A04921"/>
    <w:rsid w:val="00A44A02"/>
    <w:rsid w:val="00A640B6"/>
    <w:rsid w:val="00AB3CF7"/>
    <w:rsid w:val="00AE4F25"/>
    <w:rsid w:val="00B20B31"/>
    <w:rsid w:val="00B84595"/>
    <w:rsid w:val="00BB5CF8"/>
    <w:rsid w:val="00BE7012"/>
    <w:rsid w:val="00BF3B34"/>
    <w:rsid w:val="00C04794"/>
    <w:rsid w:val="00C429D4"/>
    <w:rsid w:val="00C5499B"/>
    <w:rsid w:val="00C603D1"/>
    <w:rsid w:val="00C707EE"/>
    <w:rsid w:val="00C74B0B"/>
    <w:rsid w:val="00C86F15"/>
    <w:rsid w:val="00CB4FD3"/>
    <w:rsid w:val="00CD3CC4"/>
    <w:rsid w:val="00CF0506"/>
    <w:rsid w:val="00D13F2D"/>
    <w:rsid w:val="00D81C75"/>
    <w:rsid w:val="00D969C5"/>
    <w:rsid w:val="00DB39CA"/>
    <w:rsid w:val="00DE1A80"/>
    <w:rsid w:val="00E070B7"/>
    <w:rsid w:val="00E3114C"/>
    <w:rsid w:val="00E47581"/>
    <w:rsid w:val="00E65586"/>
    <w:rsid w:val="00EE0CE3"/>
    <w:rsid w:val="00EE7EC6"/>
    <w:rsid w:val="00F54B84"/>
    <w:rsid w:val="00F94BAC"/>
    <w:rsid w:val="00FB659A"/>
    <w:rsid w:val="00FB7CE4"/>
    <w:rsid w:val="00FD0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ind w:left="144" w:right="144"/>
      <w:outlineLvl w:val="0"/>
    </w:pPr>
    <w:rPr>
      <w:rFonts w:cs="Arial"/>
      <w:b/>
      <w:color w:val="FFFFFF"/>
      <w:kern w:val="32"/>
      <w:sz w:val="26"/>
      <w:szCs w:val="32"/>
    </w:rPr>
  </w:style>
  <w:style w:type="paragraph" w:styleId="Heading2">
    <w:name w:val="heading 2"/>
    <w:next w:val="Normal"/>
    <w:qFormat/>
    <w:pPr>
      <w:pBdr>
        <w:top w:val="single" w:sz="18" w:space="1" w:color="4D85B9"/>
        <w:left w:val="single" w:sz="18" w:space="4" w:color="4D85B9"/>
        <w:bottom w:val="single" w:sz="18" w:space="1" w:color="4D85B9"/>
        <w:right w:val="single" w:sz="18" w:space="4" w:color="4D85B9"/>
      </w:pBdr>
      <w:shd w:val="clear" w:color="auto" w:fill="4D85B9"/>
      <w:tabs>
        <w:tab w:val="left" w:pos="720"/>
      </w:tabs>
      <w:spacing w:before="120" w:after="120"/>
      <w:ind w:right="144"/>
      <w:outlineLvl w:val="1"/>
    </w:pPr>
    <w:rPr>
      <w:rFonts w:ascii="Arial" w:hAnsi="Arial"/>
      <w:b/>
      <w:bCs/>
      <w:iCs/>
      <w:color w:val="FFFFFF"/>
      <w:sz w:val="22"/>
      <w:szCs w:val="28"/>
      <w:lang w:eastAsia="en-US"/>
    </w:rPr>
  </w:style>
  <w:style w:type="paragraph" w:styleId="Heading3">
    <w:name w:val="heading 3"/>
    <w:next w:val="Normal"/>
    <w:qFormat/>
    <w:pPr>
      <w:numPr>
        <w:ilvl w:val="2"/>
        <w:numId w:val="1"/>
      </w:numPr>
      <w:tabs>
        <w:tab w:val="clear" w:pos="1800"/>
        <w:tab w:val="left" w:pos="1152"/>
      </w:tabs>
      <w:spacing w:before="60" w:after="60"/>
      <w:ind w:left="1152"/>
      <w:outlineLvl w:val="2"/>
    </w:pPr>
    <w:rPr>
      <w:rFonts w:ascii="Arial" w:hAnsi="Arial" w:cs="Arial"/>
      <w:b/>
      <w:bCs/>
      <w:i/>
      <w:color w:val="00336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color w:val="00336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color w:val="808080"/>
      <w:sz w:val="16"/>
    </w:rPr>
  </w:style>
  <w:style w:type="paragraph" w:styleId="TOC2">
    <w:name w:val="toc 2"/>
    <w:basedOn w:val="Normal"/>
    <w:next w:val="Normal"/>
    <w:autoRedefine/>
    <w:semiHidden/>
    <w:pPr>
      <w:spacing w:before="120" w:after="120"/>
      <w:ind w:left="202"/>
    </w:pPr>
  </w:style>
  <w:style w:type="paragraph" w:customStyle="1" w:styleId="TableTxt">
    <w:name w:val="Table Txt"/>
    <w:basedOn w:val="Normal"/>
    <w:pPr>
      <w:ind w:left="72" w:right="72"/>
    </w:pPr>
    <w:rPr>
      <w:sz w:val="16"/>
    </w:rPr>
  </w:style>
  <w:style w:type="paragraph" w:customStyle="1" w:styleId="TableHeading">
    <w:name w:val="Table Heading"/>
    <w:basedOn w:val="TableTxt"/>
    <w:pPr>
      <w:ind w:left="0" w:right="0"/>
    </w:pPr>
    <w:rPr>
      <w:b/>
      <w:bCs/>
      <w:color w:val="003366"/>
    </w:rPr>
  </w:style>
  <w:style w:type="paragraph" w:customStyle="1" w:styleId="Bullet1">
    <w:name w:val="Bullet 1"/>
    <w:pPr>
      <w:widowControl w:val="0"/>
      <w:numPr>
        <w:numId w:val="3"/>
      </w:numPr>
      <w:tabs>
        <w:tab w:val="left" w:pos="432"/>
      </w:tabs>
      <w:spacing w:after="120"/>
    </w:pPr>
    <w:rPr>
      <w:rFonts w:ascii="Arial" w:hAnsi="Arial"/>
      <w:lang w:eastAsia="en-US"/>
    </w:rPr>
  </w:style>
  <w:style w:type="paragraph" w:customStyle="1" w:styleId="Indent1">
    <w:name w:val="Indent 1"/>
    <w:basedOn w:val="Normal"/>
    <w:pPr>
      <w:ind w:left="288"/>
    </w:pPr>
  </w:style>
  <w:style w:type="paragraph" w:customStyle="1" w:styleId="Bullet2">
    <w:name w:val="Bullet 2"/>
    <w:pPr>
      <w:numPr>
        <w:numId w:val="4"/>
      </w:numPr>
      <w:tabs>
        <w:tab w:val="clear" w:pos="1008"/>
      </w:tabs>
      <w:ind w:left="720" w:hanging="288"/>
    </w:pPr>
    <w:rPr>
      <w:rFonts w:ascii="Arial" w:hAnsi="Arial"/>
      <w:lang w:eastAsia="en-US"/>
    </w:rPr>
  </w:style>
  <w:style w:type="paragraph" w:customStyle="1" w:styleId="Indent2">
    <w:name w:val="Indent 2"/>
    <w:pPr>
      <w:ind w:left="720"/>
    </w:pPr>
    <w:rPr>
      <w:rFonts w:ascii="Arial" w:hAnsi="Arial"/>
      <w:lang w:eastAsia="en-US"/>
    </w:rPr>
  </w:style>
  <w:style w:type="paragraph" w:customStyle="1" w:styleId="Index">
    <w:name w:val="Index"/>
    <w:pPr>
      <w:widowControl w:val="0"/>
      <w:spacing w:before="240" w:after="240"/>
    </w:pPr>
    <w:rPr>
      <w:rFonts w:ascii="Arial" w:hAnsi="Arial"/>
      <w:b/>
      <w:color w:val="003366"/>
      <w:sz w:val="22"/>
      <w:lang w:val="en-US" w:eastAsia="en-US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  <w:spacing w:before="120" w:after="120"/>
    </w:pPr>
    <w:rPr>
      <w:noProof/>
      <w:szCs w:val="22"/>
    </w:rPr>
  </w:style>
  <w:style w:type="paragraph" w:styleId="TOC3">
    <w:name w:val="toc 3"/>
    <w:basedOn w:val="Normal"/>
    <w:next w:val="Normal"/>
    <w:autoRedefine/>
    <w:semiHidden/>
    <w:pPr>
      <w:spacing w:before="120" w:after="120"/>
      <w:ind w:left="403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Bullet3">
    <w:name w:val="Bullet 3"/>
    <w:basedOn w:val="Bullet2"/>
    <w:pPr>
      <w:numPr>
        <w:numId w:val="5"/>
      </w:numPr>
      <w:tabs>
        <w:tab w:val="clear" w:pos="1008"/>
        <w:tab w:val="num" w:pos="1080"/>
      </w:tabs>
      <w:ind w:left="1080"/>
    </w:pPr>
    <w:rPr>
      <w:rFonts w:cs="Arial"/>
      <w:lang w:val="es-ES"/>
    </w:rPr>
  </w:style>
  <w:style w:type="paragraph" w:customStyle="1" w:styleId="Portada1">
    <w:name w:val="Portada 1"/>
    <w:pPr>
      <w:widowControl w:val="0"/>
      <w:spacing w:before="360" w:after="360"/>
      <w:jc w:val="center"/>
    </w:pPr>
    <w:rPr>
      <w:rFonts w:ascii="Arial" w:hAnsi="Arial"/>
      <w:b/>
      <w:color w:val="003366"/>
      <w:sz w:val="36"/>
      <w:lang w:val="en-US" w:eastAsia="en-US"/>
    </w:rPr>
  </w:style>
  <w:style w:type="paragraph" w:customStyle="1" w:styleId="Portada2">
    <w:name w:val="Portada 2"/>
    <w:pPr>
      <w:spacing w:before="360" w:after="360"/>
      <w:jc w:val="center"/>
    </w:pPr>
    <w:rPr>
      <w:rFonts w:ascii="Arial" w:hAnsi="Arial"/>
      <w:b/>
      <w:color w:val="0066CC"/>
      <w:sz w:val="28"/>
      <w:lang w:eastAsia="en-US"/>
    </w:rPr>
  </w:style>
  <w:style w:type="paragraph" w:customStyle="1" w:styleId="Portada3">
    <w:name w:val="Portada 3"/>
    <w:pPr>
      <w:widowControl w:val="0"/>
      <w:spacing w:before="360" w:after="360"/>
      <w:jc w:val="center"/>
    </w:pPr>
    <w:rPr>
      <w:rFonts w:ascii="Arial" w:hAnsi="Arial"/>
      <w:color w:val="808080"/>
      <w:sz w:val="28"/>
      <w:lang w:eastAsia="en-US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Verdana" w:hAnsi="Verdana"/>
      <w:sz w:val="24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TableTxtBullet">
    <w:name w:val="Table Txt Bullet"/>
    <w:basedOn w:val="Normal"/>
    <w:pPr>
      <w:numPr>
        <w:numId w:val="7"/>
      </w:numPr>
      <w:tabs>
        <w:tab w:val="num" w:leader="none" w:pos="360"/>
        <w:tab w:val="num" w:leader="none" w:pos="504"/>
      </w:tabs>
      <w:ind w:left="360" w:hanging="216"/>
    </w:pPr>
  </w:style>
  <w:style w:type="paragraph" w:styleId="BodyText">
    <w:name w:val="Body Text"/>
    <w:basedOn w:val="Normal"/>
    <w:semiHidden/>
    <w:rPr>
      <w:color w:val="000000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es-MX"/>
    </w:rPr>
  </w:style>
  <w:style w:type="paragraph" w:customStyle="1" w:styleId="Update">
    <w:name w:val="Update"/>
    <w:basedOn w:val="TableTxtBullet"/>
    <w:pPr>
      <w:numPr>
        <w:numId w:val="0"/>
      </w:numPr>
      <w:tabs>
        <w:tab w:val="clear" w:pos="792"/>
      </w:tabs>
      <w:jc w:val="right"/>
    </w:pPr>
    <w:rPr>
      <w:color w:val="FFFFFF"/>
      <w:sz w:val="16"/>
      <w:lang w:val="en-US"/>
    </w:rPr>
  </w:style>
  <w:style w:type="character" w:customStyle="1" w:styleId="Heading4Char">
    <w:name w:val="Heading 4 Char"/>
    <w:link w:val="Heading4"/>
    <w:rsid w:val="00FD06A1"/>
    <w:rPr>
      <w:rFonts w:ascii="Arial" w:hAnsi="Arial"/>
      <w:b/>
      <w:bCs/>
      <w:szCs w:val="24"/>
      <w:lang w:val="en-US" w:eastAsia="en-US"/>
    </w:rPr>
  </w:style>
  <w:style w:type="paragraph" w:styleId="MediumGrid1-Accent2">
    <w:name w:val="Medium Grid 1 Accent 2"/>
    <w:basedOn w:val="Normal"/>
    <w:uiPriority w:val="34"/>
    <w:qFormat/>
    <w:rsid w:val="00A0492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A04921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2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3D915-9AF2-43BF-B6EC-9D89A50C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5" baseType="lpstr">
      <vt:lpstr>Resume Template</vt:lpstr>
      <vt:lpstr>Resume Template</vt:lpstr>
      <vt:lpstr>    Educación</vt:lpstr>
      <vt:lpstr>    Idiomas</vt:lpstr>
      <vt:lpstr>    Experiencia Profesional</vt:lpstr>
    </vt:vector>
  </TitlesOfParts>
  <Company>Dextra Technologies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Dextra Technologies</dc:creator>
  <cp:lastModifiedBy>zsaldivar</cp:lastModifiedBy>
  <cp:revision>5</cp:revision>
  <cp:lastPrinted>2004-09-20T22:57:00Z</cp:lastPrinted>
  <dcterms:created xsi:type="dcterms:W3CDTF">2013-11-07T22:39:00Z</dcterms:created>
  <dcterms:modified xsi:type="dcterms:W3CDTF">2013-11-07T22:40:00Z</dcterms:modified>
</cp:coreProperties>
</file>