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E74AE" w14:textId="0FCF6EED" w:rsidR="00251F85" w:rsidRDefault="00191EF0" w:rsidP="00D720AA">
      <w:pPr>
        <w:spacing w:after="0" w:line="240" w:lineRule="auto"/>
        <w:jc w:val="both"/>
        <w:rPr>
          <w:rFonts w:ascii="Myriad Pro Light" w:hAnsi="Myriad Pro Light" w:cs="Times New Roman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6886D342" wp14:editId="51AFE2A9">
            <wp:simplePos x="0" y="0"/>
            <wp:positionH relativeFrom="margin">
              <wp:posOffset>-283845</wp:posOffset>
            </wp:positionH>
            <wp:positionV relativeFrom="paragraph">
              <wp:posOffset>87630</wp:posOffset>
            </wp:positionV>
            <wp:extent cx="1381125" cy="1431290"/>
            <wp:effectExtent l="0" t="0" r="0" b="0"/>
            <wp:wrapThrough wrapText="bothSides">
              <wp:wrapPolygon edited="0">
                <wp:start x="10130" y="1150"/>
                <wp:lineTo x="8044" y="3162"/>
                <wp:lineTo x="7746" y="6325"/>
                <wp:lineTo x="5065" y="10925"/>
                <wp:lineTo x="4767" y="12650"/>
                <wp:lineTo x="4767" y="19262"/>
                <wp:lineTo x="5661" y="20124"/>
                <wp:lineTo x="16684" y="20124"/>
                <wp:lineTo x="17280" y="10925"/>
                <wp:lineTo x="13705" y="6325"/>
                <wp:lineTo x="13407" y="3162"/>
                <wp:lineTo x="11321" y="1150"/>
                <wp:lineTo x="10130" y="1150"/>
              </wp:wrapPolygon>
            </wp:wrapThrough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41" t="23041" r="23041" b="23041"/>
                    <a:stretch/>
                  </pic:blipFill>
                  <pic:spPr>
                    <a:xfrm>
                      <a:off x="0" y="0"/>
                      <a:ext cx="138112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254F36" w14:textId="60D2BDFD" w:rsidR="00D720AA" w:rsidRPr="00D720AA" w:rsidRDefault="00D720AA" w:rsidP="00191EF0">
      <w:pPr>
        <w:spacing w:after="0" w:line="240" w:lineRule="auto"/>
        <w:ind w:left="1350"/>
        <w:rPr>
          <w:rFonts w:ascii="Myriad Pro Light" w:hAnsi="Myriad Pro Light" w:cs="Times New Roman"/>
        </w:rPr>
      </w:pPr>
    </w:p>
    <w:p w14:paraId="6D4EA863" w14:textId="77777777" w:rsidR="00DA5CCA" w:rsidRDefault="00DA5CCA" w:rsidP="00DA5CCA">
      <w:pPr>
        <w:tabs>
          <w:tab w:val="left" w:pos="1440"/>
        </w:tabs>
        <w:spacing w:after="0"/>
        <w:ind w:left="1440"/>
        <w:rPr>
          <w:rFonts w:ascii="Myriad Pro Light" w:hAnsi="Myriad Pro Light" w:cs="Times New Roman"/>
        </w:rPr>
      </w:pPr>
      <w:r>
        <w:rPr>
          <w:rFonts w:ascii="Myriad Pro Light" w:hAnsi="Myriad Pro Light" w:cs="Times New Roman"/>
        </w:rPr>
        <w:t>NOMBRE:</w:t>
      </w:r>
    </w:p>
    <w:p w14:paraId="7D9EC464" w14:textId="77777777" w:rsidR="00DA5CCA" w:rsidRDefault="00DA5CCA" w:rsidP="00DA5CCA">
      <w:pPr>
        <w:tabs>
          <w:tab w:val="left" w:pos="1440"/>
        </w:tabs>
        <w:spacing w:after="0"/>
        <w:ind w:left="1440"/>
        <w:rPr>
          <w:rFonts w:ascii="Myriad Pro Light" w:hAnsi="Myriad Pro Light" w:cs="Times New Roman"/>
        </w:rPr>
      </w:pPr>
      <w:r>
        <w:rPr>
          <w:rFonts w:ascii="Myriad Pro Light" w:hAnsi="Myriad Pro Light" w:cs="Times New Roman"/>
        </w:rPr>
        <w:t>CURSO: Capacitación del Manual de  Operaciones de Desarrollo</w:t>
      </w:r>
    </w:p>
    <w:p w14:paraId="4EE12CC9" w14:textId="77777777" w:rsidR="00DA5CCA" w:rsidRDefault="00DA5CCA" w:rsidP="00DA5CCA">
      <w:pPr>
        <w:tabs>
          <w:tab w:val="left" w:pos="1440"/>
        </w:tabs>
        <w:spacing w:after="0"/>
        <w:ind w:left="1440"/>
        <w:rPr>
          <w:rFonts w:ascii="Myriad Pro Light" w:hAnsi="Myriad Pro Light" w:cs="Times New Roman"/>
        </w:rPr>
      </w:pPr>
      <w:r>
        <w:rPr>
          <w:rFonts w:ascii="Myriad Pro Light" w:hAnsi="Myriad Pro Light" w:cs="Times New Roman"/>
        </w:rPr>
        <w:t xml:space="preserve">INSTRUCTOR: Cristhian Martin Méndez </w:t>
      </w:r>
    </w:p>
    <w:p w14:paraId="2F7FE99F" w14:textId="77777777" w:rsidR="00DA5CCA" w:rsidRDefault="00DA5CCA" w:rsidP="00DA5CCA">
      <w:pPr>
        <w:tabs>
          <w:tab w:val="left" w:pos="1440"/>
        </w:tabs>
        <w:spacing w:after="0"/>
        <w:ind w:left="1440"/>
        <w:rPr>
          <w:rFonts w:ascii="Myriad Pro Light" w:hAnsi="Myriad Pro Light" w:cs="Times New Roman"/>
        </w:rPr>
      </w:pPr>
      <w:r>
        <w:rPr>
          <w:rFonts w:ascii="Myriad Pro Light" w:hAnsi="Myriad Pro Light" w:cs="Times New Roman"/>
        </w:rPr>
        <w:t>FECHA:</w:t>
      </w:r>
    </w:p>
    <w:p w14:paraId="593240FE" w14:textId="77777777" w:rsidR="00DA5CCA" w:rsidRDefault="00DA5CCA" w:rsidP="00DA5CCA">
      <w:pPr>
        <w:tabs>
          <w:tab w:val="left" w:pos="1440"/>
        </w:tabs>
        <w:spacing w:after="0"/>
        <w:ind w:left="1440"/>
        <w:rPr>
          <w:rFonts w:ascii="Myriad Pro Light" w:hAnsi="Myriad Pro Light"/>
          <w:sz w:val="24"/>
          <w:szCs w:val="24"/>
        </w:rPr>
      </w:pPr>
      <w:r>
        <w:rPr>
          <w:rFonts w:ascii="Myriad Pro Light" w:hAnsi="Myriad Pro Light" w:cs="Times New Roman"/>
        </w:rPr>
        <w:t xml:space="preserve">LUGAR: </w:t>
      </w:r>
      <w:r>
        <w:rPr>
          <w:rFonts w:ascii="Myriad Pro Light" w:hAnsi="Myriad Pro Light" w:cs="Times New Roman"/>
          <w:i/>
          <w:color w:val="3366FF"/>
        </w:rPr>
        <w:t>Corporación En Investigación Tecnológica E Informática, S.A. De C.V.,</w:t>
      </w:r>
    </w:p>
    <w:p w14:paraId="1EB87BED" w14:textId="77777777" w:rsidR="005C4994" w:rsidRPr="00D720AA" w:rsidRDefault="005C4994" w:rsidP="005C4994">
      <w:pPr>
        <w:spacing w:after="0" w:line="240" w:lineRule="auto"/>
        <w:jc w:val="center"/>
        <w:rPr>
          <w:rFonts w:ascii="Myriad Pro Light" w:hAnsi="Myriad Pro Light"/>
        </w:rPr>
      </w:pPr>
    </w:p>
    <w:p w14:paraId="3ED0D507" w14:textId="77777777" w:rsidR="00251F85" w:rsidRDefault="00251F85" w:rsidP="005C4994">
      <w:pPr>
        <w:spacing w:after="0" w:line="240" w:lineRule="auto"/>
        <w:jc w:val="center"/>
        <w:rPr>
          <w:rFonts w:ascii="Myriad Pro Light" w:hAnsi="Myriad Pro Light"/>
        </w:rPr>
      </w:pPr>
    </w:p>
    <w:p w14:paraId="63974236" w14:textId="231671A4" w:rsidR="00191EF0" w:rsidRPr="00D720AA" w:rsidRDefault="001C35C3" w:rsidP="005C4994">
      <w:pPr>
        <w:spacing w:after="0" w:line="240" w:lineRule="auto"/>
        <w:jc w:val="center"/>
        <w:rPr>
          <w:rFonts w:ascii="Myriad Pro Light" w:hAnsi="Myriad Pro Light"/>
        </w:rPr>
      </w:pPr>
      <w:r>
        <w:rPr>
          <w:rFonts w:ascii="Myriad Pro Light" w:hAnsi="Myriad Pro Light"/>
        </w:rPr>
        <w:t>Evaluación</w:t>
      </w:r>
      <w:r w:rsidR="00CB0A7E">
        <w:rPr>
          <w:rFonts w:ascii="Myriad Pro Light" w:hAnsi="Myriad Pro Light"/>
        </w:rPr>
        <w:t xml:space="preserve"> de Conocimiento de Development </w:t>
      </w:r>
      <w:r w:rsidR="00B37C4D">
        <w:rPr>
          <w:rFonts w:ascii="Myriad Pro Light" w:hAnsi="Myriad Pro Light"/>
        </w:rPr>
        <w:t>Project Manager</w:t>
      </w:r>
      <w:r w:rsidR="00CB0A7E">
        <w:rPr>
          <w:rFonts w:ascii="Myriad Pro Light" w:hAnsi="Myriad Pro Light"/>
        </w:rPr>
        <w:t xml:space="preserve"> </w:t>
      </w:r>
    </w:p>
    <w:p w14:paraId="4C1F8A08" w14:textId="1A07123C" w:rsidR="00CF2B27" w:rsidRDefault="00B37C4D" w:rsidP="00B37C4D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¿Por qué medio recibe la notificación de un nuevo proyecto y en que carpeta se tendrá que subir como evidencia?</w:t>
      </w:r>
    </w:p>
    <w:p w14:paraId="11F5B400" w14:textId="2014CE0F" w:rsidR="00B37C4D" w:rsidRDefault="00B37C4D" w:rsidP="00B37C4D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>R=</w:t>
      </w:r>
      <w:r w:rsidR="00FB6734">
        <w:rPr>
          <w:rFonts w:ascii="Myriad Pro Light" w:hAnsi="Myriad Pro Light"/>
        </w:rPr>
        <w:t>Correo electrónico, a evidencias de Preventa</w:t>
      </w:r>
    </w:p>
    <w:p w14:paraId="7F13FDD4" w14:textId="398FD044" w:rsidR="00B37C4D" w:rsidRDefault="00B37C4D" w:rsidP="00B37C4D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</w:t>
      </w:r>
      <w:r w:rsidR="00FB6734">
        <w:rPr>
          <w:rFonts w:ascii="Myriad Pro Light" w:hAnsi="Myriad Pro Light"/>
        </w:rPr>
        <w:t>A q</w:t>
      </w:r>
      <w:r>
        <w:rPr>
          <w:rFonts w:ascii="Myriad Pro Light" w:hAnsi="Myriad Pro Light"/>
        </w:rPr>
        <w:t>uién y por qué medio envía la propuesta técnica al Development Project Manager?</w:t>
      </w:r>
    </w:p>
    <w:p w14:paraId="6E270732" w14:textId="1E9FCD68" w:rsidR="00B37C4D" w:rsidRDefault="00B37C4D" w:rsidP="00B37C4D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>R=</w:t>
      </w:r>
      <w:r w:rsidR="00FB6734">
        <w:rPr>
          <w:rFonts w:ascii="Myriad Pro Light" w:hAnsi="Myriad Pro Light"/>
        </w:rPr>
        <w:t xml:space="preserve"> Al Tester y Development Coordinator y las enviara por correo electrónico</w:t>
      </w:r>
    </w:p>
    <w:p w14:paraId="20AA2027" w14:textId="583BB8AF" w:rsidR="00B37C4D" w:rsidRDefault="00B37C4D" w:rsidP="00B37C4D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¿Qué documento el Development Project Manager envía a Testing y al Coordinador para realizar la estimación de esfuerzos inicial?</w:t>
      </w:r>
    </w:p>
    <w:p w14:paraId="0629015F" w14:textId="0A114EE4" w:rsidR="00B37C4D" w:rsidRDefault="00B37C4D" w:rsidP="00B37C4D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>R=</w:t>
      </w:r>
      <w:r w:rsidR="00FB6734">
        <w:rPr>
          <w:rFonts w:ascii="Myriad Pro Light" w:hAnsi="Myriad Pro Light"/>
        </w:rPr>
        <w:t xml:space="preserve"> Propuesta </w:t>
      </w:r>
      <w:r w:rsidR="00480100">
        <w:rPr>
          <w:rFonts w:ascii="Myriad Pro Light" w:hAnsi="Myriad Pro Light"/>
        </w:rPr>
        <w:t>Técnica</w:t>
      </w:r>
      <w:r w:rsidR="00FB6734">
        <w:rPr>
          <w:rFonts w:ascii="Myriad Pro Light" w:hAnsi="Myriad Pro Light"/>
        </w:rPr>
        <w:t>.</w:t>
      </w:r>
    </w:p>
    <w:p w14:paraId="6E264D49" w14:textId="333341F4" w:rsidR="00B37C4D" w:rsidRDefault="00B37C4D" w:rsidP="00B37C4D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¿Una vez que se realiza la estimación de esfuerzos que documentos recibe el Development Project Manager y por qué medio?</w:t>
      </w:r>
    </w:p>
    <w:p w14:paraId="507606BB" w14:textId="5105BD15" w:rsidR="00B37C4D" w:rsidRDefault="00B37C4D" w:rsidP="00B37C4D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>R=</w:t>
      </w:r>
      <w:r w:rsidR="00FB6734">
        <w:rPr>
          <w:rFonts w:ascii="Myriad Pro Light" w:hAnsi="Myriad Pro Light"/>
        </w:rPr>
        <w:t xml:space="preserve"> </w:t>
      </w:r>
      <w:r w:rsidR="00480100">
        <w:rPr>
          <w:rFonts w:ascii="Myriad Pro Light" w:hAnsi="Myriad Pro Light"/>
        </w:rPr>
        <w:t>Estimación</w:t>
      </w:r>
      <w:r w:rsidR="00FB6734">
        <w:rPr>
          <w:rFonts w:ascii="Myriad Pro Light" w:hAnsi="Myriad Pro Light"/>
        </w:rPr>
        <w:t xml:space="preserve"> de esfuerzos de testing, estimación de esfuerzos de desarrollo y Resumen de estimación de esfuerzos. </w:t>
      </w:r>
    </w:p>
    <w:p w14:paraId="5AED0CA6" w14:textId="39581D61" w:rsidR="00B37C4D" w:rsidRDefault="00B37C4D" w:rsidP="00B37C4D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¿Cuál es el nombre del documento que te da una guía para llevar a cabo las decisiones formales del área de desarrollo (seleccionar Opción de desarrollo)?</w:t>
      </w:r>
    </w:p>
    <w:p w14:paraId="046BD3E1" w14:textId="32AEB56E" w:rsidR="00B37C4D" w:rsidRDefault="00B37C4D" w:rsidP="00B37C4D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>R=</w:t>
      </w:r>
      <w:r w:rsidR="00FB6734">
        <w:rPr>
          <w:rFonts w:ascii="Myriad Pro Light" w:hAnsi="Myriad Pro Light"/>
        </w:rPr>
        <w:t xml:space="preserve"> Proceso de toma de decisiones formales.</w:t>
      </w:r>
    </w:p>
    <w:p w14:paraId="405908AD" w14:textId="3022CF1E" w:rsidR="00FB6734" w:rsidRDefault="00FB6734" w:rsidP="00FB6734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¿Es aquel documento que dependiendo de los factores de clasificación y la estimación de esfuerzos te proporciona una clasificación de proyecto, </w:t>
      </w:r>
      <w:r w:rsidR="00480100">
        <w:rPr>
          <w:rFonts w:ascii="Myriad Pro Light" w:hAnsi="Myriad Pro Light"/>
        </w:rPr>
        <w:t>así</w:t>
      </w:r>
      <w:r>
        <w:rPr>
          <w:rFonts w:ascii="Myriad Pro Light" w:hAnsi="Myriad Pro Light"/>
        </w:rPr>
        <w:t xml:space="preserve"> mismo te da la guía de cuales documentos se deben de realizar y cuáles no?</w:t>
      </w:r>
    </w:p>
    <w:p w14:paraId="70BC1CDD" w14:textId="024A4443" w:rsidR="00FB6734" w:rsidRDefault="00FB6734" w:rsidP="00FB6734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>R=Matriz de adaptación.</w:t>
      </w:r>
    </w:p>
    <w:p w14:paraId="344626C6" w14:textId="66B375BA" w:rsidR="00FB6734" w:rsidRDefault="00FB6734" w:rsidP="00FB6734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¿Son aquellas herramientas que nos permiten asignar recursos humanos, para que estos puedan registrar sus horas dedicadas a los proyectos?</w:t>
      </w:r>
    </w:p>
    <w:p w14:paraId="0DB852D7" w14:textId="2D9BC6AC" w:rsidR="00FB6734" w:rsidRDefault="00FB6734" w:rsidP="00FB6734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>R=Epicor y Process Dashboard.</w:t>
      </w:r>
    </w:p>
    <w:p w14:paraId="734EB5A7" w14:textId="3008E087" w:rsidR="00FB6734" w:rsidRDefault="00FB6734" w:rsidP="00FB6734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¿Qué comprende el plan integral de proyecto (menciona 3)?</w:t>
      </w:r>
    </w:p>
    <w:p w14:paraId="3EFC67E4" w14:textId="77777777" w:rsidR="00FB6734" w:rsidRDefault="00FB6734" w:rsidP="00FB6734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>R=Cronograma, Gestión de riesgos, Indicadores,  Reuniones de seguimiento, Acuerdos.</w:t>
      </w:r>
    </w:p>
    <w:p w14:paraId="475EE4FF" w14:textId="7DCC93E2" w:rsidR="00FB6734" w:rsidRDefault="00FB6734" w:rsidP="00FB6734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 Según el flujo de aprobación ¿Quién tiene que aprobar el plan integral de proyecto?</w:t>
      </w:r>
    </w:p>
    <w:p w14:paraId="536AE327" w14:textId="686DD35C" w:rsidR="00FB6734" w:rsidRPr="00FB6734" w:rsidRDefault="00FB6734" w:rsidP="00FB6734">
      <w:pPr>
        <w:pStyle w:val="ListParagraph"/>
        <w:rPr>
          <w:rFonts w:ascii="Myriad Pro Light" w:hAnsi="Myriad Pro Light"/>
          <w:lang w:val="en-US"/>
        </w:rPr>
      </w:pPr>
      <w:r w:rsidRPr="00FB6734">
        <w:rPr>
          <w:rFonts w:ascii="Myriad Pro Light" w:hAnsi="Myriad Pro Light"/>
          <w:lang w:val="en-US"/>
        </w:rPr>
        <w:t>R= Development Coordinator o CIO.</w:t>
      </w:r>
    </w:p>
    <w:p w14:paraId="2C5232A6" w14:textId="6C8FCD11" w:rsidR="00FB6734" w:rsidRDefault="00FB6734" w:rsidP="00FB6734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</w:t>
      </w:r>
      <w:r w:rsidRPr="00FB6734">
        <w:rPr>
          <w:rFonts w:ascii="Myriad Pro Light" w:hAnsi="Myriad Pro Light"/>
        </w:rPr>
        <w:t xml:space="preserve">En qué pestaña del plan integral se registran las </w:t>
      </w:r>
      <w:r>
        <w:rPr>
          <w:rFonts w:ascii="Myriad Pro Light" w:hAnsi="Myriad Pro Light"/>
        </w:rPr>
        <w:t>reuniones de seguimiento?</w:t>
      </w:r>
    </w:p>
    <w:p w14:paraId="6361240C" w14:textId="3726253A" w:rsidR="00FB6734" w:rsidRDefault="00FB6734" w:rsidP="00FB6734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>R=Reuniones de seguimiento.</w:t>
      </w:r>
    </w:p>
    <w:p w14:paraId="14CDB9D3" w14:textId="0EC311E6" w:rsidR="00FB6734" w:rsidRDefault="00FB6734" w:rsidP="00FB6734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</w:t>
      </w:r>
      <w:r w:rsidRPr="00FB6734">
        <w:rPr>
          <w:rFonts w:ascii="Myriad Pro Light" w:hAnsi="Myriad Pro Light"/>
        </w:rPr>
        <w:t xml:space="preserve">En qué pestaña del plan integral se registran las </w:t>
      </w:r>
      <w:r>
        <w:rPr>
          <w:rFonts w:ascii="Myriad Pro Light" w:hAnsi="Myriad Pro Light"/>
        </w:rPr>
        <w:t>Acuerdos</w:t>
      </w:r>
      <w:r>
        <w:rPr>
          <w:rFonts w:ascii="Myriad Pro Light" w:hAnsi="Myriad Pro Light"/>
        </w:rPr>
        <w:t>?</w:t>
      </w:r>
    </w:p>
    <w:p w14:paraId="6C926404" w14:textId="61B3C1CF" w:rsidR="00FB6734" w:rsidRDefault="00FB6734" w:rsidP="00FB6734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>R=Acuerdos.</w:t>
      </w:r>
    </w:p>
    <w:p w14:paraId="6B4D04F2" w14:textId="32BE8A65" w:rsidR="00FB6734" w:rsidRDefault="00FB6734" w:rsidP="00FB6734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¿Qué documento </w:t>
      </w:r>
      <w:r>
        <w:rPr>
          <w:rFonts w:ascii="Myriad Pro Light" w:hAnsi="Myriad Pro Light"/>
        </w:rPr>
        <w:t xml:space="preserve">aprobado por el cliente </w:t>
      </w:r>
      <w:r>
        <w:rPr>
          <w:rFonts w:ascii="Myriad Pro Light" w:hAnsi="Myriad Pro Light"/>
        </w:rPr>
        <w:t xml:space="preserve">el Development Project Manager envía a Testing y al Coordinador para realizar la </w:t>
      </w:r>
      <w:r>
        <w:rPr>
          <w:rFonts w:ascii="Myriad Pro Light" w:hAnsi="Myriad Pro Light"/>
        </w:rPr>
        <w:t>Re</w:t>
      </w:r>
      <w:r>
        <w:rPr>
          <w:rFonts w:ascii="Myriad Pro Light" w:hAnsi="Myriad Pro Light"/>
        </w:rPr>
        <w:t>estimación de esfuerzos?</w:t>
      </w:r>
    </w:p>
    <w:p w14:paraId="4713E7E3" w14:textId="04C3A0AB" w:rsidR="00FB6734" w:rsidRDefault="00FB6734" w:rsidP="00FB6734">
      <w:pPr>
        <w:pStyle w:val="ListParagraph"/>
        <w:rPr>
          <w:rFonts w:ascii="Myriad Pro Light" w:hAnsi="Myriad Pro Light"/>
        </w:rPr>
      </w:pPr>
      <w:r w:rsidRPr="00FB6734">
        <w:rPr>
          <w:rFonts w:ascii="Myriad Pro Light" w:hAnsi="Myriad Pro Light"/>
        </w:rPr>
        <w:t xml:space="preserve">R= </w:t>
      </w:r>
      <w:r w:rsidRPr="00FB6734">
        <w:rPr>
          <w:rFonts w:ascii="Myriad Pro Light" w:hAnsi="Myriad Pro Light"/>
        </w:rPr>
        <w:t>Especificación de Requerimientos.</w:t>
      </w:r>
    </w:p>
    <w:p w14:paraId="52D00880" w14:textId="03D4048B" w:rsidR="00FB6734" w:rsidRDefault="00480100" w:rsidP="00FB6734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Una vez aprobado la ERS ¿Qué</w:t>
      </w:r>
      <w:r w:rsidR="00FB6734">
        <w:rPr>
          <w:rFonts w:ascii="Myriad Pro Light" w:hAnsi="Myriad Pro Light"/>
        </w:rPr>
        <w:t xml:space="preserve"> documento se debe actualizar?</w:t>
      </w:r>
    </w:p>
    <w:p w14:paraId="30CE9D3F" w14:textId="44E71424" w:rsidR="00FB6734" w:rsidRDefault="00480100" w:rsidP="00480100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>R= Plan integral de Proyecto.</w:t>
      </w:r>
    </w:p>
    <w:p w14:paraId="0B7DBDB9" w14:textId="44A6A468" w:rsidR="00480100" w:rsidRDefault="00480100" w:rsidP="00480100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Una vez aprobado la ERS ¿</w:t>
      </w:r>
      <w:r>
        <w:rPr>
          <w:rFonts w:ascii="Myriad Pro Light" w:hAnsi="Myriad Pro Light"/>
        </w:rPr>
        <w:t>A quién es necesario que le haga llegar esta ERS para realizar la Matriz de casos de prueba y por qué medio</w:t>
      </w:r>
      <w:r>
        <w:rPr>
          <w:rFonts w:ascii="Myriad Pro Light" w:hAnsi="Myriad Pro Light"/>
        </w:rPr>
        <w:t>?</w:t>
      </w:r>
    </w:p>
    <w:p w14:paraId="598C46EA" w14:textId="6EA5B1C2" w:rsidR="00480100" w:rsidRDefault="00480100" w:rsidP="00480100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>R=Al Tester, será enviada por correo electrónico.</w:t>
      </w:r>
    </w:p>
    <w:p w14:paraId="51299FDF" w14:textId="413641EF" w:rsidR="00480100" w:rsidRDefault="00480100" w:rsidP="00480100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lastRenderedPageBreak/>
        <w:t>¿Quién deberá aprobar el plan de pruebas de Testing?</w:t>
      </w:r>
    </w:p>
    <w:p w14:paraId="20B0BBED" w14:textId="7F0DF94C" w:rsidR="00FB6734" w:rsidRDefault="00480100" w:rsidP="00480100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>R=Development Project Manager</w:t>
      </w:r>
    </w:p>
    <w:p w14:paraId="5621CF85" w14:textId="69072945" w:rsidR="00480100" w:rsidRDefault="00480100" w:rsidP="00480100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¿A que carpeta se subirán los correos electrónicos generados a partir de la interacción de los recursos humanos?</w:t>
      </w:r>
    </w:p>
    <w:p w14:paraId="312A3C41" w14:textId="54E25C79" w:rsidR="00480100" w:rsidRDefault="00480100" w:rsidP="00480100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>R=Evidencias.</w:t>
      </w:r>
    </w:p>
    <w:p w14:paraId="3C5646AE" w14:textId="48845571" w:rsidR="00480100" w:rsidRDefault="00480100" w:rsidP="00480100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¿En que carpeta se subirán los documentos aprobados de cada una de las fases?</w:t>
      </w:r>
    </w:p>
    <w:p w14:paraId="17CE992F" w14:textId="7ED1E24A" w:rsidR="00480100" w:rsidRDefault="00480100" w:rsidP="00480100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>R=Línea Base</w:t>
      </w:r>
    </w:p>
    <w:p w14:paraId="4E267A3C" w14:textId="38E57FD2" w:rsidR="00480100" w:rsidRDefault="00480100" w:rsidP="00480100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¿Dónde se registran los riesgos presentados en el proyecto?</w:t>
      </w:r>
    </w:p>
    <w:p w14:paraId="57655DF9" w14:textId="13FC3EE0" w:rsidR="00480100" w:rsidRDefault="00480100" w:rsidP="00480100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>R=Gestión de Riesgos del plan integral de proyecto.</w:t>
      </w:r>
    </w:p>
    <w:p w14:paraId="6BD75E56" w14:textId="73D736BF" w:rsidR="00480100" w:rsidRDefault="00480100" w:rsidP="00480100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¿Cuál es la función principal de un Development Project Manager?</w:t>
      </w:r>
    </w:p>
    <w:p w14:paraId="225C39EB" w14:textId="52C71F7F" w:rsidR="00480100" w:rsidRDefault="00480100" w:rsidP="00480100">
      <w:pPr>
        <w:pStyle w:val="ListParagraph"/>
        <w:rPr>
          <w:rFonts w:ascii="Myriad Pro Light" w:hAnsi="Myriad Pro Light"/>
        </w:rPr>
      </w:pPr>
      <w:r>
        <w:rPr>
          <w:rFonts w:ascii="Myriad Pro Light" w:hAnsi="Myriad Pro Light"/>
        </w:rPr>
        <w:t>R=</w:t>
      </w:r>
    </w:p>
    <w:p w14:paraId="4EF8BFAC" w14:textId="62623727" w:rsidR="00480100" w:rsidRDefault="00480100" w:rsidP="00480100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 xml:space="preserve">¿Qué ayuda te proporciona la pestaña flujo de aprobación del </w:t>
      </w:r>
      <w:proofErr w:type="spellStart"/>
      <w:r>
        <w:rPr>
          <w:rFonts w:ascii="Myriad Pro Light" w:hAnsi="Myriad Pro Light"/>
        </w:rPr>
        <w:t>template</w:t>
      </w:r>
      <w:proofErr w:type="spellEnd"/>
      <w:r>
        <w:rPr>
          <w:rFonts w:ascii="Myriad Pro Light" w:hAnsi="Myriad Pro Light"/>
        </w:rPr>
        <w:t xml:space="preserve"> del plan integral de proyecto?</w:t>
      </w:r>
    </w:p>
    <w:p w14:paraId="6CEAB732" w14:textId="0382E5D0" w:rsidR="00480100" w:rsidRPr="00480100" w:rsidRDefault="00480100" w:rsidP="00480100">
      <w:pPr>
        <w:pStyle w:val="ListParagraph"/>
        <w:numPr>
          <w:ilvl w:val="0"/>
          <w:numId w:val="5"/>
        </w:numPr>
        <w:rPr>
          <w:rFonts w:ascii="Myriad Pro Light" w:hAnsi="Myriad Pro Light"/>
        </w:rPr>
      </w:pPr>
      <w:r>
        <w:rPr>
          <w:rFonts w:ascii="Myriad Pro Light" w:hAnsi="Myriad Pro Light"/>
        </w:rPr>
        <w:t>R=</w:t>
      </w:r>
      <w:bookmarkStart w:id="0" w:name="_GoBack"/>
      <w:bookmarkEnd w:id="0"/>
    </w:p>
    <w:sectPr w:rsidR="00480100" w:rsidRPr="00480100" w:rsidSect="00191EF0">
      <w:pgSz w:w="12240" w:h="15840"/>
      <w:pgMar w:top="1417" w:right="85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yriad Pro Light">
    <w:panose1 w:val="020B04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50955"/>
    <w:multiLevelType w:val="multilevel"/>
    <w:tmpl w:val="52BEA2CA"/>
    <w:lvl w:ilvl="0">
      <w:start w:val="1"/>
      <w:numFmt w:val="decimal"/>
      <w:lvlText w:val="%1."/>
      <w:lvlJc w:val="left"/>
      <w:pPr>
        <w:tabs>
          <w:tab w:val="num" w:pos="2856"/>
        </w:tabs>
        <w:ind w:left="2856" w:hanging="360"/>
      </w:pPr>
    </w:lvl>
    <w:lvl w:ilvl="1" w:tentative="1">
      <w:start w:val="1"/>
      <w:numFmt w:val="decimal"/>
      <w:lvlText w:val="%2."/>
      <w:lvlJc w:val="left"/>
      <w:pPr>
        <w:tabs>
          <w:tab w:val="num" w:pos="3576"/>
        </w:tabs>
        <w:ind w:left="3576" w:hanging="360"/>
      </w:pPr>
    </w:lvl>
    <w:lvl w:ilvl="2" w:tentative="1">
      <w:start w:val="1"/>
      <w:numFmt w:val="decimal"/>
      <w:lvlText w:val="%3."/>
      <w:lvlJc w:val="left"/>
      <w:pPr>
        <w:tabs>
          <w:tab w:val="num" w:pos="4296"/>
        </w:tabs>
        <w:ind w:left="4296" w:hanging="360"/>
      </w:pPr>
    </w:lvl>
    <w:lvl w:ilvl="3" w:tentative="1">
      <w:start w:val="1"/>
      <w:numFmt w:val="decimal"/>
      <w:lvlText w:val="%4."/>
      <w:lvlJc w:val="left"/>
      <w:pPr>
        <w:tabs>
          <w:tab w:val="num" w:pos="5016"/>
        </w:tabs>
        <w:ind w:left="5016" w:hanging="360"/>
      </w:pPr>
    </w:lvl>
    <w:lvl w:ilvl="4" w:tentative="1">
      <w:start w:val="1"/>
      <w:numFmt w:val="decimal"/>
      <w:lvlText w:val="%5."/>
      <w:lvlJc w:val="left"/>
      <w:pPr>
        <w:tabs>
          <w:tab w:val="num" w:pos="5736"/>
        </w:tabs>
        <w:ind w:left="5736" w:hanging="360"/>
      </w:pPr>
    </w:lvl>
    <w:lvl w:ilvl="5" w:tentative="1">
      <w:start w:val="1"/>
      <w:numFmt w:val="decimal"/>
      <w:lvlText w:val="%6."/>
      <w:lvlJc w:val="left"/>
      <w:pPr>
        <w:tabs>
          <w:tab w:val="num" w:pos="6456"/>
        </w:tabs>
        <w:ind w:left="6456" w:hanging="360"/>
      </w:pPr>
    </w:lvl>
    <w:lvl w:ilvl="6" w:tentative="1">
      <w:start w:val="1"/>
      <w:numFmt w:val="decimal"/>
      <w:lvlText w:val="%7."/>
      <w:lvlJc w:val="left"/>
      <w:pPr>
        <w:tabs>
          <w:tab w:val="num" w:pos="7176"/>
        </w:tabs>
        <w:ind w:left="7176" w:hanging="360"/>
      </w:pPr>
    </w:lvl>
    <w:lvl w:ilvl="7" w:tentative="1">
      <w:start w:val="1"/>
      <w:numFmt w:val="decimal"/>
      <w:lvlText w:val="%8."/>
      <w:lvlJc w:val="left"/>
      <w:pPr>
        <w:tabs>
          <w:tab w:val="num" w:pos="7896"/>
        </w:tabs>
        <w:ind w:left="7896" w:hanging="360"/>
      </w:pPr>
    </w:lvl>
    <w:lvl w:ilvl="8" w:tentative="1">
      <w:start w:val="1"/>
      <w:numFmt w:val="decimal"/>
      <w:lvlText w:val="%9."/>
      <w:lvlJc w:val="left"/>
      <w:pPr>
        <w:tabs>
          <w:tab w:val="num" w:pos="8616"/>
        </w:tabs>
        <w:ind w:left="8616" w:hanging="360"/>
      </w:pPr>
    </w:lvl>
  </w:abstractNum>
  <w:abstractNum w:abstractNumId="1" w15:restartNumberingAfterBreak="0">
    <w:nsid w:val="0EA16773"/>
    <w:multiLevelType w:val="hybridMultilevel"/>
    <w:tmpl w:val="DA5C95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44930"/>
    <w:multiLevelType w:val="hybridMultilevel"/>
    <w:tmpl w:val="FE9AE5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A395A"/>
    <w:multiLevelType w:val="hybridMultilevel"/>
    <w:tmpl w:val="C1183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C3D8F"/>
    <w:multiLevelType w:val="hybridMultilevel"/>
    <w:tmpl w:val="C12C46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E48D9"/>
    <w:multiLevelType w:val="hybridMultilevel"/>
    <w:tmpl w:val="D6B0CA26"/>
    <w:lvl w:ilvl="0" w:tplc="080A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994"/>
    <w:rsid w:val="000536ED"/>
    <w:rsid w:val="00097719"/>
    <w:rsid w:val="000B0FCB"/>
    <w:rsid w:val="000C4B00"/>
    <w:rsid w:val="00102605"/>
    <w:rsid w:val="00186FBD"/>
    <w:rsid w:val="00191EF0"/>
    <w:rsid w:val="001C35C3"/>
    <w:rsid w:val="001E3F74"/>
    <w:rsid w:val="00233801"/>
    <w:rsid w:val="00251F85"/>
    <w:rsid w:val="002A77F0"/>
    <w:rsid w:val="002C4C17"/>
    <w:rsid w:val="002E0932"/>
    <w:rsid w:val="003246C3"/>
    <w:rsid w:val="003B789F"/>
    <w:rsid w:val="003C4C3A"/>
    <w:rsid w:val="003C73CB"/>
    <w:rsid w:val="003D4B8F"/>
    <w:rsid w:val="003D674E"/>
    <w:rsid w:val="003F1D74"/>
    <w:rsid w:val="00480100"/>
    <w:rsid w:val="00485164"/>
    <w:rsid w:val="004E06E6"/>
    <w:rsid w:val="0055256D"/>
    <w:rsid w:val="00581C4D"/>
    <w:rsid w:val="005C4994"/>
    <w:rsid w:val="0061395B"/>
    <w:rsid w:val="00621057"/>
    <w:rsid w:val="0062683F"/>
    <w:rsid w:val="00681611"/>
    <w:rsid w:val="0073742E"/>
    <w:rsid w:val="00806E04"/>
    <w:rsid w:val="00841A98"/>
    <w:rsid w:val="008453CE"/>
    <w:rsid w:val="008D4734"/>
    <w:rsid w:val="008D72A2"/>
    <w:rsid w:val="00967C0A"/>
    <w:rsid w:val="00A96D28"/>
    <w:rsid w:val="00AE5925"/>
    <w:rsid w:val="00B36082"/>
    <w:rsid w:val="00B37C4D"/>
    <w:rsid w:val="00B65D8B"/>
    <w:rsid w:val="00BC1833"/>
    <w:rsid w:val="00C62D9C"/>
    <w:rsid w:val="00CB0A7E"/>
    <w:rsid w:val="00CD37AE"/>
    <w:rsid w:val="00CD4614"/>
    <w:rsid w:val="00CE7840"/>
    <w:rsid w:val="00CF2B27"/>
    <w:rsid w:val="00D22E21"/>
    <w:rsid w:val="00D40FC7"/>
    <w:rsid w:val="00D46895"/>
    <w:rsid w:val="00D720AA"/>
    <w:rsid w:val="00DA5CCA"/>
    <w:rsid w:val="00E50636"/>
    <w:rsid w:val="00E55CBC"/>
    <w:rsid w:val="00EE3647"/>
    <w:rsid w:val="00F42E31"/>
    <w:rsid w:val="00FB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8683BD"/>
  <w15:docId w15:val="{16A339BA-AB8C-41B3-BE4A-6D07723D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3F7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F7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139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46C3"/>
    <w:pPr>
      <w:ind w:left="720"/>
      <w:contextualSpacing/>
    </w:pPr>
  </w:style>
  <w:style w:type="paragraph" w:customStyle="1" w:styleId="CITI-NORMAL">
    <w:name w:val="CITI-NORMAL"/>
    <w:basedOn w:val="PlainText"/>
    <w:qFormat/>
    <w:rsid w:val="000C4B00"/>
    <w:pPr>
      <w:ind w:left="144"/>
      <w:jc w:val="both"/>
    </w:pPr>
    <w:rPr>
      <w:rFonts w:ascii="Myriad Pro Light" w:eastAsia="MS Mincho" w:hAnsi="Myriad Pro Light" w:cs="Arial"/>
      <w:sz w:val="20"/>
      <w:szCs w:val="20"/>
      <w:lang w:val="es-ES_tradn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C4B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C4B0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98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3604">
              <w:marLeft w:val="0"/>
              <w:marRight w:val="12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470</Words>
  <Characters>2585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Cristhian Mendez</dc:creator>
  <cp:lastModifiedBy>Cristhian Martín Méndez</cp:lastModifiedBy>
  <cp:revision>3</cp:revision>
  <cp:lastPrinted>2015-07-10T15:44:00Z</cp:lastPrinted>
  <dcterms:created xsi:type="dcterms:W3CDTF">2015-09-17T21:36:00Z</dcterms:created>
  <dcterms:modified xsi:type="dcterms:W3CDTF">2015-09-17T21:58:00Z</dcterms:modified>
</cp:coreProperties>
</file>