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Poopy Cache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&lt;stdio.h&gt;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&lt;math.h&gt;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//test_set_1 is an array of ints that represents the sequence of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//addresses that the CPU will use to test the cache emulator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test_set_1[] = {0, 4, 8, 12, 16, 20, 24, 28, 32, 36, 40, 44,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48, 52, 56, 60, 64, 68, 72, 76, 80, 0, 4, 8,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12, 16, 71, 3, 41, 81, 39, 38, 71, 15, 39, 11,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51, 57, 41};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//Parameters s, l, and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//s represents the size of the cache in bytes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//l represents the size of the lines in the cache, in bytes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//n represents the size of the sets in the cache - so a direct mapped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//cache (in which each line is a set) will have n = 1, while a fully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//associate cache (in which the entire cache is one set) will have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//n = s/l (the number of lines in the cache). Furthermore, a cache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//broken up into sets of 4 lines each will have n = s/4*l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//a row is a struct containing an int valid, an int tag, and a pointer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//to a previous row (allowing for interactions similar to linked-lists)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struct row{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//int valid will be either a 0 or a 1, indicating whether or not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//this row of the cache has been accessed.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int valid;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//if the address specified is greater than the size of the cache,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//tag will increase by 1 for each time the index is set back to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//in order to reach the desired address.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//For example: if the address given is 20 and the number of rows 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//the cache is only 16, the index that the cache will attempt 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//read from will be 4, with a tag of 1. Similarly if the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//given is 38, the index will be 6, with a tag of 2.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int tag;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//*prev is a pointer to the previous row. This will aid in FIFO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//overwriting of data stored in the cache.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struct row *prev;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};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//a cache is an Array of rows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struct row cache[100];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void initialize(){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//Ask user for inputs s, l, and 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printf("input the size of this cache, in bytes: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scanf("%d", &amp;s);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printf("input the size of one line in this cache, in bytes: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scanf("%d", &amp;l);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printf("input the size of each set in this cache: 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scanf("%d", &amp;n);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//caculate the number of rows in the cache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int numRows = s/l;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//initialize the cache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int i;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for(i = 0; i &lt; numRows; i++){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cache[i].valid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cache[i].tag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cache[i].prev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loadByte(int address){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offset = address % 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index = floor(address % (s/l));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tag = floor(address / (s/l));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//if the index given has been touched and has 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//same tag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if(cache[index].tag == tag &amp;&amp; cache[index].valid == 1){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return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//if the index given has be touched, but by an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//with a different tag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 else if(!cache[index].tag == tag &amp;&amp; cache[index].valid == 1){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cache[index].tag = tag;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return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//if(cache[index].valid ==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//if the index given has not been touched in the past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cache[index].valid =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cache[index].tag = tag;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return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main(int argc, char *argv[]){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initialize();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i;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int size = sizeof(test_set_1)/sizeof(int);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printf("%d\n", size);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for(i = 0; i &lt; size; i++){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if(loadByte(test_set_1[i]) == 1){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           printf("%d, Hit\n", test_set_1[i]);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//if(loadByte(test_set_1[i]) == 0)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else{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printf("%d, Miss\n", test_set_1[i]);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system("pause");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return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CompOrgHw6.docx</dc:title>
</cp:coreProperties>
</file>