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A0BD9" w14:textId="7D019364" w:rsidR="00014CF6" w:rsidRPr="007E1799" w:rsidRDefault="00014CF6">
      <w:pPr>
        <w:rPr>
          <w:u w:val="single"/>
        </w:rPr>
      </w:pPr>
      <w:r w:rsidRPr="007E1799">
        <w:rPr>
          <w:u w:val="single"/>
        </w:rPr>
        <w:t>Stress test</w:t>
      </w:r>
      <w:r w:rsidR="003E25C3">
        <w:rPr>
          <w:u w:val="single"/>
        </w:rPr>
        <w:t xml:space="preserve"> (2-Way ANOVA and ANCOVA)</w:t>
      </w:r>
      <w:bookmarkStart w:id="0" w:name="_GoBack"/>
      <w:bookmarkEnd w:id="0"/>
    </w:p>
    <w:p w14:paraId="051EF164" w14:textId="0F1F3670" w:rsidR="00014CF6" w:rsidRDefault="00014CF6"/>
    <w:p w14:paraId="3B782780" w14:textId="68E80F18" w:rsidR="00014CF6" w:rsidRDefault="00A97859" w:rsidP="00014CF6">
      <w:pPr>
        <w:pStyle w:val="ListParagraph"/>
        <w:numPr>
          <w:ilvl w:val="0"/>
          <w:numId w:val="1"/>
        </w:numPr>
      </w:pPr>
      <w:r>
        <w:t>If necessary, s</w:t>
      </w:r>
      <w:r w:rsidR="00014CF6">
        <w:t xml:space="preserve">ummarize the </w:t>
      </w:r>
      <w:r w:rsidR="007E1799">
        <w:t xml:space="preserve">given </w:t>
      </w:r>
      <w:r w:rsidR="00014CF6">
        <w:t>data to produce the following charts (</w:t>
      </w:r>
      <w:proofErr w:type="spellStart"/>
      <w:r w:rsidR="00014CF6">
        <w:t>barchart</w:t>
      </w:r>
      <w:proofErr w:type="spellEnd"/>
      <w:r w:rsidR="00014CF6">
        <w:t xml:space="preserve"> </w:t>
      </w:r>
      <w:r w:rsidR="00DE5676">
        <w:t xml:space="preserve">[2-way] </w:t>
      </w:r>
      <w:r w:rsidR="00014CF6">
        <w:t>and point/error chart</w:t>
      </w:r>
      <w:r w:rsidR="00DE5676">
        <w:t xml:space="preserve"> [2-way]</w:t>
      </w:r>
      <w:r w:rsidR="00014CF6">
        <w:t>)</w:t>
      </w:r>
    </w:p>
    <w:p w14:paraId="56EB315B" w14:textId="013E6D9A" w:rsidR="00EF0C6E" w:rsidRDefault="00EF0C6E" w:rsidP="00014CF6">
      <w:pPr>
        <w:pStyle w:val="ListParagraph"/>
        <w:numPr>
          <w:ilvl w:val="0"/>
          <w:numId w:val="1"/>
        </w:numPr>
      </w:pPr>
      <w:r>
        <w:t>Look at the structure of the data</w:t>
      </w:r>
      <w:r w:rsidR="00DE5676">
        <w:t xml:space="preserve"> (i.e. whether variables are continuous, categorical, ordinal, etc.)</w:t>
      </w:r>
      <w:r>
        <w:t xml:space="preserve">; what kind of analysis </w:t>
      </w:r>
      <w:r w:rsidR="007E1799">
        <w:t xml:space="preserve">(statistical test) </w:t>
      </w:r>
      <w:r>
        <w:t>would you expect from the given data structure?</w:t>
      </w:r>
    </w:p>
    <w:p w14:paraId="1AD1237C" w14:textId="5810AE55" w:rsidR="00EF0C6E" w:rsidRDefault="00EF0C6E" w:rsidP="00014CF6">
      <w:pPr>
        <w:pStyle w:val="ListParagraph"/>
        <w:numPr>
          <w:ilvl w:val="0"/>
          <w:numId w:val="1"/>
        </w:numPr>
      </w:pPr>
      <w:r>
        <w:t>Are there any variables you would expect to be converted to factors</w:t>
      </w:r>
      <w:r w:rsidR="00DE5676">
        <w:t>?</w:t>
      </w:r>
    </w:p>
    <w:p w14:paraId="260B85E6" w14:textId="402B3A38" w:rsidR="00EF0C6E" w:rsidRDefault="00EF0C6E" w:rsidP="00014CF6">
      <w:pPr>
        <w:pStyle w:val="ListParagraph"/>
        <w:numPr>
          <w:ilvl w:val="0"/>
          <w:numId w:val="1"/>
        </w:numPr>
      </w:pPr>
      <w:r>
        <w:t>What would you expect to be the main effects for this analysis?</w:t>
      </w:r>
    </w:p>
    <w:p w14:paraId="55654CCF" w14:textId="35683946" w:rsidR="00EF0C6E" w:rsidRDefault="00EF0C6E" w:rsidP="00014CF6">
      <w:pPr>
        <w:pStyle w:val="ListParagraph"/>
        <w:numPr>
          <w:ilvl w:val="0"/>
          <w:numId w:val="1"/>
        </w:numPr>
      </w:pPr>
      <w:r>
        <w:t>Would you expect any interactions among variables?</w:t>
      </w:r>
    </w:p>
    <w:p w14:paraId="7A6A1196" w14:textId="12B3D813" w:rsidR="007E1799" w:rsidRDefault="007E1799" w:rsidP="00014CF6">
      <w:pPr>
        <w:pStyle w:val="ListParagraph"/>
        <w:numPr>
          <w:ilvl w:val="0"/>
          <w:numId w:val="1"/>
        </w:numPr>
      </w:pPr>
      <w:r>
        <w:t>How would you visually determine whether a significant interaction is expected?</w:t>
      </w:r>
    </w:p>
    <w:p w14:paraId="70C7DC6A" w14:textId="4D841136" w:rsidR="00EF0C6E" w:rsidRDefault="00EF0C6E" w:rsidP="00014CF6">
      <w:pPr>
        <w:pStyle w:val="ListParagraph"/>
        <w:numPr>
          <w:ilvl w:val="0"/>
          <w:numId w:val="1"/>
        </w:numPr>
      </w:pPr>
      <w:r>
        <w:t>What do significant interactions among main effects tell us?</w:t>
      </w:r>
    </w:p>
    <w:p w14:paraId="5E95257F" w14:textId="1875044E" w:rsidR="00EF0C6E" w:rsidRDefault="00EF0C6E" w:rsidP="00014CF6">
      <w:pPr>
        <w:pStyle w:val="ListParagraph"/>
        <w:numPr>
          <w:ilvl w:val="0"/>
          <w:numId w:val="1"/>
        </w:numPr>
      </w:pPr>
      <w:r>
        <w:t>What do non-significant interactions tell us?</w:t>
      </w:r>
    </w:p>
    <w:p w14:paraId="5C32EF0A" w14:textId="0072BCEE" w:rsidR="007E1799" w:rsidRDefault="007E1799" w:rsidP="00014CF6">
      <w:pPr>
        <w:pStyle w:val="ListParagraph"/>
        <w:numPr>
          <w:ilvl w:val="0"/>
          <w:numId w:val="1"/>
        </w:numPr>
      </w:pPr>
      <w:r>
        <w:t>If there are no significant interaction effects among variables, we can then proceed directly to comparing all possible combinations of variables to determine which is best, second-best, worst, etc.</w:t>
      </w:r>
    </w:p>
    <w:p w14:paraId="4CC696E8" w14:textId="7D3D6F12" w:rsidR="007E1799" w:rsidRDefault="007E1799" w:rsidP="00014CF6">
      <w:pPr>
        <w:pStyle w:val="ListParagraph"/>
        <w:numPr>
          <w:ilvl w:val="0"/>
          <w:numId w:val="1"/>
        </w:numPr>
      </w:pPr>
      <w:r>
        <w:t>Are there pairwise differences among levels of the main effect variables</w:t>
      </w:r>
      <w:r w:rsidR="00DE5676">
        <w:t xml:space="preserve"> (i.e. are they different at their adjusted [marginal] means)</w:t>
      </w:r>
      <w:r>
        <w:t>?</w:t>
      </w:r>
    </w:p>
    <w:sectPr w:rsidR="007E1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8340E"/>
    <w:multiLevelType w:val="hybridMultilevel"/>
    <w:tmpl w:val="FECEB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F6"/>
    <w:rsid w:val="00014CF6"/>
    <w:rsid w:val="003E25C3"/>
    <w:rsid w:val="007E1799"/>
    <w:rsid w:val="008C6A9A"/>
    <w:rsid w:val="00A97859"/>
    <w:rsid w:val="00B67DB7"/>
    <w:rsid w:val="00DE5676"/>
    <w:rsid w:val="00EF0C6E"/>
    <w:rsid w:val="00F05D55"/>
    <w:rsid w:val="00FC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14BCA"/>
  <w15:chartTrackingRefBased/>
  <w15:docId w15:val="{F4E61CF9-AE37-A348-BDC5-FF1A5FC4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914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Gienger, Christopher M.</dc:creator>
  <cp:keywords/>
  <dc:description/>
  <cp:lastModifiedBy>C.M. Gienger</cp:lastModifiedBy>
  <cp:revision>5</cp:revision>
  <dcterms:created xsi:type="dcterms:W3CDTF">2022-11-16T12:15:00Z</dcterms:created>
  <dcterms:modified xsi:type="dcterms:W3CDTF">2022-11-16T16:07:00Z</dcterms:modified>
</cp:coreProperties>
</file>