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98F78" w14:textId="3160C59C" w:rsidR="0036102E" w:rsidRDefault="007D00CE" w:rsidP="0036102E">
      <w:r>
        <w:rPr>
          <w:u w:val="single"/>
        </w:rPr>
        <w:t xml:space="preserve">BIOL 3000 – Markdown </w:t>
      </w:r>
      <w:r w:rsidR="0036102E" w:rsidRPr="007A7357">
        <w:rPr>
          <w:u w:val="single"/>
        </w:rPr>
        <w:t>Assignment</w:t>
      </w:r>
      <w:r w:rsidR="007A7357" w:rsidRPr="007A7357">
        <w:rPr>
          <w:u w:val="single"/>
        </w:rPr>
        <w:t xml:space="preserve"> </w:t>
      </w:r>
      <w:r w:rsidR="007A7357">
        <w:t>(</w:t>
      </w:r>
      <w:r w:rsidR="0036102E">
        <w:t xml:space="preserve">due by </w:t>
      </w:r>
      <w:r w:rsidR="004516F9">
        <w:t>end of class</w:t>
      </w:r>
      <w:r w:rsidR="007A7357">
        <w:t>)</w:t>
      </w:r>
    </w:p>
    <w:p w14:paraId="75419DDF" w14:textId="77777777" w:rsidR="0036102E" w:rsidRDefault="0036102E" w:rsidP="0036102E"/>
    <w:p w14:paraId="71526574" w14:textId="6F88DF52" w:rsidR="0036102E" w:rsidRDefault="000D2420" w:rsidP="0036102E">
      <w:pPr>
        <w:pStyle w:val="ListParagraph"/>
        <w:numPr>
          <w:ilvl w:val="0"/>
          <w:numId w:val="2"/>
        </w:numPr>
      </w:pPr>
      <w:r>
        <w:t xml:space="preserve">(REQUIRED) </w:t>
      </w:r>
      <w:r w:rsidR="00E231D5">
        <w:t xml:space="preserve">Coded </w:t>
      </w:r>
      <w:r w:rsidR="0036102E">
        <w:t>R markdown file</w:t>
      </w:r>
      <w:r w:rsidR="007D00CE">
        <w:t xml:space="preserve"> knit to html</w:t>
      </w:r>
      <w:r w:rsidR="00E231D5">
        <w:t>; use</w:t>
      </w:r>
      <w:r w:rsidR="0036102E">
        <w:t xml:space="preserve"> data from </w:t>
      </w:r>
      <w:r w:rsidR="007D00CE">
        <w:t>previous class examples</w:t>
      </w:r>
      <w:r w:rsidR="003D3952">
        <w:t>.</w:t>
      </w:r>
    </w:p>
    <w:p w14:paraId="010B0436" w14:textId="70EC3CBB" w:rsidR="0036102E" w:rsidRDefault="0036102E" w:rsidP="0036102E">
      <w:pPr>
        <w:pStyle w:val="ListParagraph"/>
        <w:numPr>
          <w:ilvl w:val="1"/>
          <w:numId w:val="2"/>
        </w:numPr>
      </w:pPr>
      <w:r>
        <w:t xml:space="preserve">2-3 figures using </w:t>
      </w:r>
      <w:proofErr w:type="spellStart"/>
      <w:r>
        <w:t>ggplot</w:t>
      </w:r>
      <w:proofErr w:type="spellEnd"/>
      <w:r w:rsidR="00311B73">
        <w:t xml:space="preserve">; both displayed </w:t>
      </w:r>
      <w:proofErr w:type="gramStart"/>
      <w:r w:rsidR="00E87157">
        <w:t>in .</w:t>
      </w:r>
      <w:proofErr w:type="spellStart"/>
      <w:r w:rsidR="00E87157">
        <w:t>rmd</w:t>
      </w:r>
      <w:proofErr w:type="spellEnd"/>
      <w:proofErr w:type="gramEnd"/>
      <w:r w:rsidR="00E87157">
        <w:t xml:space="preserve"> </w:t>
      </w:r>
      <w:r w:rsidR="00311B73">
        <w:t>and exported as .</w:t>
      </w:r>
      <w:proofErr w:type="spellStart"/>
      <w:r w:rsidR="00311B73">
        <w:t>png</w:t>
      </w:r>
      <w:proofErr w:type="spellEnd"/>
    </w:p>
    <w:p w14:paraId="1EAD42D7" w14:textId="48E061D5" w:rsidR="0036102E" w:rsidRDefault="007C784B" w:rsidP="0036102E">
      <w:pPr>
        <w:pStyle w:val="ListParagraph"/>
        <w:numPr>
          <w:ilvl w:val="1"/>
          <w:numId w:val="2"/>
        </w:numPr>
      </w:pPr>
      <w:r>
        <w:t xml:space="preserve">2-3 </w:t>
      </w:r>
      <w:r w:rsidR="0036102E">
        <w:t>model specification</w:t>
      </w:r>
      <w:r>
        <w:t>s</w:t>
      </w:r>
      <w:r w:rsidR="0036102E">
        <w:t xml:space="preserve"> or statistical summar</w:t>
      </w:r>
      <w:r>
        <w:t>ies</w:t>
      </w:r>
    </w:p>
    <w:p w14:paraId="77EA06EC" w14:textId="3ABC0B12" w:rsidR="0036102E" w:rsidRDefault="0036102E" w:rsidP="0036102E">
      <w:pPr>
        <w:pStyle w:val="ListParagraph"/>
        <w:numPr>
          <w:ilvl w:val="1"/>
          <w:numId w:val="2"/>
        </w:numPr>
      </w:pPr>
      <w:r>
        <w:t>2-3 tables summarizing various aspects of the data</w:t>
      </w:r>
      <w:bookmarkStart w:id="0" w:name="_GoBack"/>
      <w:bookmarkEnd w:id="0"/>
    </w:p>
    <w:p w14:paraId="5EDB8A74" w14:textId="6DC22363" w:rsidR="007C784B" w:rsidRDefault="007C784B" w:rsidP="0036102E">
      <w:pPr>
        <w:pStyle w:val="ListParagraph"/>
        <w:numPr>
          <w:ilvl w:val="1"/>
          <w:numId w:val="2"/>
        </w:numPr>
      </w:pPr>
      <w:r>
        <w:t>1-2 pictures of study system/study species</w:t>
      </w:r>
    </w:p>
    <w:p w14:paraId="681888C0" w14:textId="2A50CE97" w:rsidR="0036102E" w:rsidRDefault="0036102E" w:rsidP="0036102E">
      <w:pPr>
        <w:pStyle w:val="ListParagraph"/>
        <w:numPr>
          <w:ilvl w:val="1"/>
          <w:numId w:val="2"/>
        </w:numPr>
      </w:pPr>
      <w:r>
        <w:t>Map of the study site or other place of interest.</w:t>
      </w:r>
    </w:p>
    <w:p w14:paraId="79123D6F" w14:textId="77777777" w:rsidR="00B51D0F" w:rsidRDefault="00B51D0F" w:rsidP="00B51D0F">
      <w:pPr>
        <w:pStyle w:val="ListParagraph"/>
        <w:ind w:left="1440"/>
      </w:pPr>
    </w:p>
    <w:p w14:paraId="10431D79" w14:textId="77777777" w:rsidR="000D2420" w:rsidRDefault="000D2420" w:rsidP="000D2420">
      <w:pPr>
        <w:pStyle w:val="ListParagraph"/>
        <w:numPr>
          <w:ilvl w:val="0"/>
          <w:numId w:val="2"/>
        </w:numPr>
      </w:pPr>
      <w:r>
        <w:t>(Optional</w:t>
      </w:r>
      <w:r w:rsidR="004742C0">
        <w:t>; pick 2-3</w:t>
      </w:r>
      <w:r>
        <w:t>)</w:t>
      </w:r>
    </w:p>
    <w:p w14:paraId="79CE57C3" w14:textId="045D78BC" w:rsidR="000D2420" w:rsidRDefault="000D2420" w:rsidP="000D2420">
      <w:pPr>
        <w:pStyle w:val="ListParagraph"/>
        <w:numPr>
          <w:ilvl w:val="1"/>
          <w:numId w:val="2"/>
        </w:numPr>
      </w:pPr>
      <w:r>
        <w:t>Table of contents</w:t>
      </w:r>
    </w:p>
    <w:p w14:paraId="7C09C581" w14:textId="04FD1E20" w:rsidR="000D2420" w:rsidRDefault="000D2420" w:rsidP="000D2420">
      <w:pPr>
        <w:pStyle w:val="ListParagraph"/>
        <w:numPr>
          <w:ilvl w:val="1"/>
          <w:numId w:val="2"/>
        </w:numPr>
      </w:pPr>
      <w:r>
        <w:t>Font formatting</w:t>
      </w:r>
      <w:r w:rsidR="003D3952">
        <w:t xml:space="preserve"> (italics, bold, different font colors)</w:t>
      </w:r>
    </w:p>
    <w:p w14:paraId="1DEAD4D6" w14:textId="23361380" w:rsidR="00E10134" w:rsidRDefault="00E10134" w:rsidP="000D2420">
      <w:pPr>
        <w:pStyle w:val="ListParagraph"/>
        <w:numPr>
          <w:ilvl w:val="1"/>
          <w:numId w:val="2"/>
        </w:numPr>
      </w:pPr>
      <w:r>
        <w:t>Flow chart (</w:t>
      </w:r>
      <w:proofErr w:type="spellStart"/>
      <w:r>
        <w:t>Diagrammer</w:t>
      </w:r>
      <w:proofErr w:type="spellEnd"/>
      <w:r>
        <w:t>)</w:t>
      </w:r>
      <w:r w:rsidR="00C11840">
        <w:t xml:space="preserve"> or Gantt chart</w:t>
      </w:r>
    </w:p>
    <w:p w14:paraId="54F3C9AB" w14:textId="041D173B" w:rsidR="00266EB1" w:rsidRDefault="00266EB1" w:rsidP="000D2420">
      <w:pPr>
        <w:pStyle w:val="ListParagraph"/>
        <w:numPr>
          <w:ilvl w:val="1"/>
          <w:numId w:val="2"/>
        </w:numPr>
      </w:pPr>
      <w:r>
        <w:t>Links (URL) to helpful reference</w:t>
      </w:r>
      <w:r w:rsidR="00AA6FE7">
        <w:t>/source</w:t>
      </w:r>
      <w:r>
        <w:t xml:space="preserve"> information</w:t>
      </w:r>
      <w:r w:rsidR="001664C0">
        <w:t xml:space="preserve"> </w:t>
      </w:r>
      <w:r w:rsidR="00AA6FE7">
        <w:t xml:space="preserve">for your </w:t>
      </w:r>
      <w:r w:rsidR="001664C0">
        <w:t>code</w:t>
      </w:r>
      <w:r>
        <w:t>; helping your future self.</w:t>
      </w:r>
    </w:p>
    <w:p w14:paraId="1576E71D" w14:textId="26B8FC67" w:rsidR="00325179" w:rsidRDefault="00325179" w:rsidP="000D2420">
      <w:pPr>
        <w:pStyle w:val="ListParagraph"/>
        <w:numPr>
          <w:ilvl w:val="1"/>
          <w:numId w:val="2"/>
        </w:numPr>
      </w:pPr>
      <w:r>
        <w:t>In-line calculations/presentation</w:t>
      </w:r>
    </w:p>
    <w:p w14:paraId="21B7C5C0" w14:textId="4BCBCF92" w:rsidR="00466014" w:rsidRDefault="00466014" w:rsidP="000D2420">
      <w:pPr>
        <w:pStyle w:val="ListParagraph"/>
        <w:numPr>
          <w:ilvl w:val="1"/>
          <w:numId w:val="2"/>
        </w:numPr>
      </w:pPr>
      <w:r>
        <w:t>Links to supported media files (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vimeo</w:t>
      </w:r>
      <w:proofErr w:type="spellEnd"/>
      <w:r>
        <w:t>, etc.)</w:t>
      </w:r>
    </w:p>
    <w:p w14:paraId="64E704CE" w14:textId="77777777" w:rsidR="00B51D0F" w:rsidRDefault="00B51D0F" w:rsidP="00B51D0F">
      <w:pPr>
        <w:pStyle w:val="ListParagraph"/>
        <w:ind w:left="1440"/>
      </w:pPr>
    </w:p>
    <w:p w14:paraId="255D6716" w14:textId="052D5FB6" w:rsidR="00E87157" w:rsidRDefault="00B51D0F" w:rsidP="00E87157">
      <w:pPr>
        <w:pStyle w:val="ListParagraph"/>
        <w:numPr>
          <w:ilvl w:val="0"/>
          <w:numId w:val="2"/>
        </w:numPr>
      </w:pPr>
      <w:r>
        <w:t>Force yourself to use best-practices for naming conventions and file management</w:t>
      </w:r>
    </w:p>
    <w:p w14:paraId="651DD0C0" w14:textId="0A8D844D" w:rsidR="00325179" w:rsidRDefault="00325179" w:rsidP="00325179"/>
    <w:p w14:paraId="721922E9" w14:textId="495D338A" w:rsidR="00325179" w:rsidRDefault="00325179" w:rsidP="00325179"/>
    <w:p w14:paraId="2F2D902F" w14:textId="620C83D8" w:rsidR="000D4C3B" w:rsidRDefault="00325179" w:rsidP="007D00CE">
      <w:r w:rsidRPr="006301FB">
        <w:rPr>
          <w:u w:val="single"/>
        </w:rPr>
        <w:t>Potential datasets for practice</w:t>
      </w:r>
      <w:r>
        <w:t>.</w:t>
      </w:r>
      <w:r w:rsidR="00C65324">
        <w:t xml:space="preserve"> </w:t>
      </w:r>
    </w:p>
    <w:p w14:paraId="152AE437" w14:textId="48CF9DFE" w:rsidR="007D00CE" w:rsidRDefault="007D00CE" w:rsidP="007D00CE">
      <w:r>
        <w:t>Previous worked examples for 2-Way ANOVA and ANCOVA (</w:t>
      </w:r>
      <w:proofErr w:type="spellStart"/>
      <w:r>
        <w:t>molerats</w:t>
      </w:r>
      <w:proofErr w:type="spellEnd"/>
      <w:r>
        <w:t xml:space="preserve">, </w:t>
      </w:r>
      <w:r w:rsidR="007C784B">
        <w:t xml:space="preserve">lizard tails, </w:t>
      </w:r>
      <w:r>
        <w:t>etc.)</w:t>
      </w:r>
    </w:p>
    <w:p w14:paraId="346F19FD" w14:textId="23C4DCC1" w:rsidR="007C784B" w:rsidRPr="000D4C3B" w:rsidRDefault="007C784B" w:rsidP="007D00CE">
      <w:r>
        <w:t>Palmer Penguins has interesting worked examples.</w:t>
      </w:r>
    </w:p>
    <w:p w14:paraId="1D85E652" w14:textId="616274F2" w:rsidR="00325179" w:rsidRDefault="00325179" w:rsidP="00325179"/>
    <w:sectPr w:rsidR="00325179" w:rsidSect="003C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0124"/>
    <w:multiLevelType w:val="hybridMultilevel"/>
    <w:tmpl w:val="3C064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06686"/>
    <w:multiLevelType w:val="hybridMultilevel"/>
    <w:tmpl w:val="F05C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6B"/>
    <w:rsid w:val="00015AAC"/>
    <w:rsid w:val="000223F4"/>
    <w:rsid w:val="00040219"/>
    <w:rsid w:val="000D2420"/>
    <w:rsid w:val="000D4C3B"/>
    <w:rsid w:val="000F16B6"/>
    <w:rsid w:val="00111B6F"/>
    <w:rsid w:val="00122DF9"/>
    <w:rsid w:val="00130A69"/>
    <w:rsid w:val="001664C0"/>
    <w:rsid w:val="00184F0F"/>
    <w:rsid w:val="00192800"/>
    <w:rsid w:val="0019482B"/>
    <w:rsid w:val="001A2C64"/>
    <w:rsid w:val="001C1764"/>
    <w:rsid w:val="00220EFB"/>
    <w:rsid w:val="002336F9"/>
    <w:rsid w:val="00241A6B"/>
    <w:rsid w:val="00266EB1"/>
    <w:rsid w:val="00270E3A"/>
    <w:rsid w:val="00281C4F"/>
    <w:rsid w:val="00291EA4"/>
    <w:rsid w:val="002C3089"/>
    <w:rsid w:val="002F7ECC"/>
    <w:rsid w:val="00306B80"/>
    <w:rsid w:val="00311B73"/>
    <w:rsid w:val="00320FCC"/>
    <w:rsid w:val="00325179"/>
    <w:rsid w:val="0036102E"/>
    <w:rsid w:val="0038349A"/>
    <w:rsid w:val="003A7498"/>
    <w:rsid w:val="003B09BE"/>
    <w:rsid w:val="003C0892"/>
    <w:rsid w:val="003D3952"/>
    <w:rsid w:val="00410835"/>
    <w:rsid w:val="004516F9"/>
    <w:rsid w:val="0045689F"/>
    <w:rsid w:val="0045756E"/>
    <w:rsid w:val="00462C2D"/>
    <w:rsid w:val="00466014"/>
    <w:rsid w:val="004742C0"/>
    <w:rsid w:val="00474428"/>
    <w:rsid w:val="004908A7"/>
    <w:rsid w:val="00497104"/>
    <w:rsid w:val="005025B4"/>
    <w:rsid w:val="00553364"/>
    <w:rsid w:val="00593A5A"/>
    <w:rsid w:val="0059788B"/>
    <w:rsid w:val="005B085F"/>
    <w:rsid w:val="006301FB"/>
    <w:rsid w:val="00650B1D"/>
    <w:rsid w:val="006F322E"/>
    <w:rsid w:val="00774814"/>
    <w:rsid w:val="00794409"/>
    <w:rsid w:val="007A0424"/>
    <w:rsid w:val="007A43AD"/>
    <w:rsid w:val="007A7357"/>
    <w:rsid w:val="007B2F63"/>
    <w:rsid w:val="007B3BDA"/>
    <w:rsid w:val="007C784B"/>
    <w:rsid w:val="007D00CE"/>
    <w:rsid w:val="00807577"/>
    <w:rsid w:val="00866283"/>
    <w:rsid w:val="008B0C06"/>
    <w:rsid w:val="008E696D"/>
    <w:rsid w:val="00933F54"/>
    <w:rsid w:val="00957EF7"/>
    <w:rsid w:val="009706B3"/>
    <w:rsid w:val="00977F12"/>
    <w:rsid w:val="009814E7"/>
    <w:rsid w:val="009B2F97"/>
    <w:rsid w:val="009C113F"/>
    <w:rsid w:val="00A05C29"/>
    <w:rsid w:val="00A33123"/>
    <w:rsid w:val="00A52CB3"/>
    <w:rsid w:val="00A7709B"/>
    <w:rsid w:val="00A947B7"/>
    <w:rsid w:val="00AA3760"/>
    <w:rsid w:val="00AA6FE7"/>
    <w:rsid w:val="00B012A3"/>
    <w:rsid w:val="00B02EF0"/>
    <w:rsid w:val="00B159A8"/>
    <w:rsid w:val="00B365FC"/>
    <w:rsid w:val="00B50904"/>
    <w:rsid w:val="00B51D0F"/>
    <w:rsid w:val="00B650F7"/>
    <w:rsid w:val="00BB6B59"/>
    <w:rsid w:val="00BC50C2"/>
    <w:rsid w:val="00BE7DD1"/>
    <w:rsid w:val="00C11840"/>
    <w:rsid w:val="00C4295C"/>
    <w:rsid w:val="00C65324"/>
    <w:rsid w:val="00C76597"/>
    <w:rsid w:val="00C768B8"/>
    <w:rsid w:val="00C92440"/>
    <w:rsid w:val="00C95FD2"/>
    <w:rsid w:val="00CD3DE2"/>
    <w:rsid w:val="00D302E6"/>
    <w:rsid w:val="00D41E23"/>
    <w:rsid w:val="00D42CD1"/>
    <w:rsid w:val="00DE7733"/>
    <w:rsid w:val="00E10134"/>
    <w:rsid w:val="00E231D5"/>
    <w:rsid w:val="00E3174F"/>
    <w:rsid w:val="00E44620"/>
    <w:rsid w:val="00E71E09"/>
    <w:rsid w:val="00E72861"/>
    <w:rsid w:val="00E76E4C"/>
    <w:rsid w:val="00E87157"/>
    <w:rsid w:val="00EA4EB6"/>
    <w:rsid w:val="00ED7147"/>
    <w:rsid w:val="00F63160"/>
    <w:rsid w:val="00FB05E3"/>
    <w:rsid w:val="00FB3CB5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CAEA"/>
  <w14:defaultImageDpi w14:val="32767"/>
  <w15:chartTrackingRefBased/>
  <w15:docId w15:val="{98E8F904-281B-F845-B090-7E141858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A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1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C.M. Gienger</dc:creator>
  <cp:keywords/>
  <dc:description/>
  <cp:lastModifiedBy>C.M. Gienger</cp:lastModifiedBy>
  <cp:revision>7</cp:revision>
  <dcterms:created xsi:type="dcterms:W3CDTF">2022-11-09T16:39:00Z</dcterms:created>
  <dcterms:modified xsi:type="dcterms:W3CDTF">2022-11-09T16:54:00Z</dcterms:modified>
</cp:coreProperties>
</file>