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YYYY-MM-DD      v1.0            Build ID: [Unique build id </w:t>
      </w:r>
      <w:proofErr w:type="spellStart"/>
      <w:r w:rsidRPr="0059350D">
        <w:rPr>
          <w:sz w:val="20"/>
        </w:rPr>
        <w:t>sheme</w:t>
      </w:r>
      <w:proofErr w:type="spellEnd"/>
      <w:r w:rsidRPr="0059350D">
        <w:rPr>
          <w:sz w:val="20"/>
        </w:rPr>
        <w:t>] or [repo/module name</w:t>
      </w:r>
      <w:proofErr w:type="gramStart"/>
      <w:r w:rsidRPr="0059350D">
        <w:rPr>
          <w:sz w:val="20"/>
        </w:rPr>
        <w:t>]_</w:t>
      </w:r>
      <w:proofErr w:type="spellStart"/>
      <w:proofErr w:type="gramEnd"/>
      <w:r w:rsidRPr="0059350D">
        <w:rPr>
          <w:sz w:val="20"/>
        </w:rPr>
        <w:t>M_m_d_t</w:t>
      </w:r>
      <w:proofErr w:type="spellEnd"/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Description:</w:t>
      </w:r>
    </w:p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</w:t>
      </w:r>
      <w:r w:rsidRPr="0059350D">
        <w:rPr>
          <w:sz w:val="20"/>
        </w:rPr>
        <w:t xml:space="preserve">               None identified.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Comcast System Indexes: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        </w:t>
      </w:r>
      <w:proofErr w:type="spellStart"/>
      <w:proofErr w:type="gramStart"/>
      <w:r w:rsidRPr="0059350D">
        <w:rPr>
          <w:sz w:val="20"/>
        </w:rPr>
        <w:t>iTRC</w:t>
      </w:r>
      <w:proofErr w:type="spellEnd"/>
      <w:proofErr w:type="gramEnd"/>
      <w:r w:rsidRPr="0059350D">
        <w:rPr>
          <w:sz w:val="20"/>
        </w:rPr>
        <w:t xml:space="preserve"> Application(s) (Repeat for each </w:t>
      </w:r>
      <w:proofErr w:type="spellStart"/>
      <w:r w:rsidRPr="0059350D">
        <w:rPr>
          <w:sz w:val="20"/>
        </w:rPr>
        <w:t>iTRC</w:t>
      </w:r>
      <w:proofErr w:type="spellEnd"/>
      <w:r w:rsidRPr="0059350D">
        <w:rPr>
          <w:sz w:val="20"/>
        </w:rPr>
        <w:t xml:space="preserve"> app.)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                </w:t>
      </w:r>
      <w:proofErr w:type="spellStart"/>
      <w:proofErr w:type="gramStart"/>
      <w:r w:rsidRPr="0059350D">
        <w:rPr>
          <w:sz w:val="20"/>
        </w:rPr>
        <w:t>iTRC</w:t>
      </w:r>
      <w:proofErr w:type="spellEnd"/>
      <w:proofErr w:type="gramEnd"/>
      <w:r w:rsidRPr="0059350D">
        <w:rPr>
          <w:sz w:val="20"/>
        </w:rPr>
        <w:t xml:space="preserve"> devices - </w:t>
      </w:r>
      <w:proofErr w:type="spellStart"/>
      <w:r w:rsidRPr="0059350D">
        <w:rPr>
          <w:sz w:val="20"/>
        </w:rPr>
        <w:t>Envs</w:t>
      </w:r>
      <w:proofErr w:type="spellEnd"/>
      <w:r w:rsidRPr="0059350D">
        <w:rPr>
          <w:sz w:val="20"/>
        </w:rPr>
        <w:t xml:space="preserve"> (</w:t>
      </w:r>
      <w:proofErr w:type="spellStart"/>
      <w:r w:rsidRPr="0059350D">
        <w:rPr>
          <w:sz w:val="20"/>
        </w:rPr>
        <w:t>dev</w:t>
      </w:r>
      <w:proofErr w:type="spellEnd"/>
      <w:r w:rsidRPr="0059350D">
        <w:rPr>
          <w:sz w:val="20"/>
        </w:rPr>
        <w:t xml:space="preserve">, QA, </w:t>
      </w:r>
      <w:proofErr w:type="spellStart"/>
      <w:r w:rsidRPr="0059350D">
        <w:rPr>
          <w:sz w:val="20"/>
        </w:rPr>
        <w:t>Int</w:t>
      </w:r>
      <w:proofErr w:type="spellEnd"/>
      <w:r w:rsidRPr="0059350D">
        <w:rPr>
          <w:sz w:val="20"/>
        </w:rPr>
        <w:t>, Stage, Prod)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        None identified.</w:t>
      </w:r>
    </w:p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                       None identified - None identified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        CADA Host groups - (access)</w:t>
      </w:r>
    </w:p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        </w:t>
      </w:r>
      <w:r w:rsidRPr="0059350D">
        <w:rPr>
          <w:sz w:val="20"/>
        </w:rPr>
        <w:t xml:space="preserve">               None identified.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Latest Production Dependencies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        Deployable  Release [Year]/[Month]-[A|B]</w:t>
      </w:r>
    </w:p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        </w:t>
      </w:r>
      <w:r w:rsidRPr="0059350D">
        <w:rPr>
          <w:sz w:val="20"/>
        </w:rPr>
        <w:t xml:space="preserve">               None identified.</w:t>
      </w:r>
      <w:bookmarkStart w:id="0" w:name="_GoBack"/>
      <w:bookmarkEnd w:id="0"/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Latest Development Dependencies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        Deployable after Release [Year]/[Month]-[A|B]</w:t>
      </w:r>
    </w:p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                      </w:t>
      </w:r>
      <w:r w:rsidRPr="0059350D">
        <w:rPr>
          <w:sz w:val="20"/>
        </w:rPr>
        <w:t xml:space="preserve"> None identified.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Change Records/Bugs/Defects:</w:t>
      </w:r>
    </w:p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</w:t>
      </w:r>
      <w:r w:rsidRPr="0059350D">
        <w:rPr>
          <w:sz w:val="20"/>
        </w:rPr>
        <w:t xml:space="preserve">               None identified.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Known Issues/Plans:</w:t>
      </w:r>
    </w:p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</w:t>
      </w:r>
      <w:r w:rsidRPr="0059350D">
        <w:rPr>
          <w:sz w:val="20"/>
        </w:rPr>
        <w:t xml:space="preserve">               None identified.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Enhancements:</w:t>
      </w:r>
    </w:p>
    <w:p w:rsidR="0059350D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</w:t>
      </w:r>
      <w:r w:rsidRPr="0059350D">
        <w:rPr>
          <w:sz w:val="20"/>
        </w:rPr>
        <w:t xml:space="preserve">               None identified.</w:t>
      </w:r>
    </w:p>
    <w:p w:rsidR="0059350D" w:rsidRPr="0059350D" w:rsidRDefault="0059350D" w:rsidP="0059350D">
      <w:pPr>
        <w:spacing w:after="0"/>
        <w:rPr>
          <w:sz w:val="20"/>
        </w:rPr>
      </w:pPr>
      <w:r w:rsidRPr="0059350D">
        <w:rPr>
          <w:sz w:val="20"/>
        </w:rPr>
        <w:t xml:space="preserve">                        New Features:</w:t>
      </w:r>
    </w:p>
    <w:p w:rsidR="005A79C1" w:rsidRPr="0059350D" w:rsidRDefault="0059350D" w:rsidP="0059350D">
      <w:pPr>
        <w:spacing w:after="120"/>
        <w:rPr>
          <w:sz w:val="20"/>
        </w:rPr>
      </w:pPr>
      <w:r w:rsidRPr="0059350D">
        <w:rPr>
          <w:sz w:val="20"/>
        </w:rPr>
        <w:t xml:space="preserve">                                None identified.</w:t>
      </w:r>
    </w:p>
    <w:sectPr w:rsidR="005A79C1" w:rsidRPr="0059350D" w:rsidSect="0059350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75"/>
    <w:rsid w:val="0059350D"/>
    <w:rsid w:val="00972BCC"/>
    <w:rsid w:val="00D872AB"/>
    <w:rsid w:val="00DB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Wallace, Andrew</dc:creator>
  <cp:lastModifiedBy>Wallace, Andrew</cp:lastModifiedBy>
  <cp:revision>1</cp:revision>
  <dcterms:created xsi:type="dcterms:W3CDTF">2014-10-19T18:25:00Z</dcterms:created>
  <dcterms:modified xsi:type="dcterms:W3CDTF">2014-10-19T19:06:00Z</dcterms:modified>
</cp:coreProperties>
</file>