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A brief articulation of your chosen topic and rationale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looking at historical data for forest fires in the United States to show how they have changed over time with regards to several factors including size and frequency.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questions will we ask of the data?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has the frequency of forest fires in the U.S. changed overtime? Are there specific periods with noticeable increases or decreases in fire occurrences.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there any correlation between temperature, rainfall, and fire frequency or acres burned?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acres burned increased over time? Has fire frequency or duration increased over time? Or all of the above?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certain regions of the U.S. more prone to fires than others? How have fire-prone areas changed over time?</w:t>
        <w:tab/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A link to your dataset(s) and a screenshot of the metadata, if it exists.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(metadata)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https://www.arcgis.com/sharing/rest/content/items/6059c1a4dca749d393e33ee5f8a0cbaf/info/metadata/metadata.xml?format=iso19139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(license)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ff6fc" w:val="clear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dff6fc" w:val="clear"/>
            <w:rtl w:val="0"/>
          </w:rPr>
          <w:t xml:space="preserve">Deed - CC0 1.0 Universal - Creative Commons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(JSON Data - link - still in amendment to make shareable in url)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https://apps.fs.usda.gov/arcx/rest/services/EDW/EDW_FireOccurrenceAndPerimeter_01/MapServer/9/query?where=1%3D1&amp;outFields=*&amp;outSR=4326&amp;f=json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 or four screenshots of relevant, “inspiring” visualizations that show your creative ideas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(visualization track only)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leaflet map that has several layers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line graph showing fire frequency over time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showing Temperature/Drought/Fire over time (TBD how this will come together)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sketch of the final design:</w:t>
      </w:r>
    </w:p>
    <w:p w:rsidR="00000000" w:rsidDel="00000000" w:rsidP="00000000" w:rsidRDefault="00000000" w:rsidRPr="00000000" w14:paraId="0000001D">
      <w:pPr>
        <w:ind w:firstLine="72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From Daniel’s note: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Convert pandas dataframe to CSV in python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Import to pgAdmin4 and load into SQL to create a database.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Then use sqlalchemy and flask to create web application in python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A link to the primary GitHub repository where you’ll be housing your work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cgis.com/sharing/rest/content/items/6059c1a4dca749d393e33ee5f8a0cbaf/info/metadata/metadata.xml?format=iso19139" TargetMode="External"/><Relationship Id="rId7" Type="http://schemas.openxmlformats.org/officeDocument/2006/relationships/hyperlink" Target="https://creativecommons.org/publicdomain/zero/1.0/" TargetMode="External"/><Relationship Id="rId8" Type="http://schemas.openxmlformats.org/officeDocument/2006/relationships/hyperlink" Target="https://apps.fs.usda.gov/arcx/rest/services/EDW/EDW_FireOccurrenceAndPerimeter_01/MapServer/9/query?where=1%3D1&amp;outFields=*&amp;outSR=4326&amp;f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