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9A92C" w14:textId="20BEF182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16736">
        <w:rPr>
          <w:rFonts w:ascii="Times New Roman" w:hAnsi="Times New Roman" w:cs="Times New Roman"/>
          <w:sz w:val="20"/>
          <w:szCs w:val="20"/>
          <w:lang w:val="en-US"/>
        </w:rPr>
        <w:t>/front/</w:t>
      </w:r>
    </w:p>
    <w:p w14:paraId="527BED00" w14:textId="77777777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it-IT"/>
        </w:rPr>
      </w:pPr>
      <w:r w:rsidRPr="00216736">
        <w:rPr>
          <w:rFonts w:ascii="Times New Roman" w:hAnsi="Times New Roman" w:cs="Times New Roman"/>
          <w:sz w:val="20"/>
          <w:szCs w:val="20"/>
          <w:lang w:val="en-US"/>
        </w:rPr>
        <w:t>CARCER BABYLONIVS.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TRAGAED. SACRA,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AVCT.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t>IACOBO CORNELIO A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MARCA, REL. SACERD.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ad D. Petri in Monte Blan¬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dinio.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GANDAVI,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Ex Officina Gualtéri Manilij, Typogr.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Iurati, ad signum albae Co¬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lumbae. 1610.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</w:r>
    </w:p>
    <w:p w14:paraId="7740081E" w14:textId="77777777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it-IT"/>
        </w:rPr>
      </w:pPr>
      <w:r w:rsidRPr="00216736">
        <w:rPr>
          <w:lang w:val="it-IT"/>
        </w:rPr>
        <w:br w:type="page"/>
      </w:r>
    </w:p>
    <w:p w14:paraId="6E844F0C" w14:textId="77777777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it-IT"/>
        </w:rPr>
      </w:pPr>
      <w:r w:rsidRPr="00216736">
        <w:rPr>
          <w:rFonts w:ascii="Times New Roman" w:hAnsi="Times New Roman" w:cs="Times New Roman"/>
          <w:sz w:val="20"/>
          <w:szCs w:val="20"/>
          <w:lang w:val="it-IT"/>
        </w:rPr>
        <w:t>SERENIS</w:t>
      </w:r>
      <w:r w:rsidRPr="00216736">
        <w:rPr>
          <w:rFonts w:ascii="Times New Roman" w:hAnsi="Times New Roman" w:cs="Times New Roman"/>
          <w:sz w:val="20"/>
          <w:szCs w:val="20"/>
          <w:vertAlign w:val="superscript"/>
          <w:lang w:val="it-IT"/>
        </w:rPr>
        <w:t>mo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t xml:space="preserve">. ARCHIDVCI ALBERTO BELGARVM PRINCIPI. </w:t>
      </w:r>
    </w:p>
    <w:p w14:paraId="64D96BC7" w14:textId="77777777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it-IT"/>
        </w:rPr>
      </w:pPr>
      <w:r w:rsidRPr="00216736">
        <w:rPr>
          <w:rFonts w:ascii="Times New Roman" w:hAnsi="Times New Roman" w:cs="Times New Roman"/>
          <w:sz w:val="20"/>
          <w:szCs w:val="20"/>
          <w:lang w:val="it-IT"/>
        </w:rPr>
        <w:t>DIVA MELPOMENE C. D. D.</w:t>
      </w:r>
    </w:p>
    <w:p w14:paraId="0408AB35" w14:textId="77777777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it-IT"/>
        </w:rPr>
      </w:pP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DIVE heros, nostri cui sudauere dolores,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Accipe quae pullo syrmate MARCA vehit,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Ille tuus vates, &amp; qui tibi debita sacrat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Omnia, quae genio digerit hausta meo.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(5) Dum canit arma virûm, Solymamque á culmine lapsam,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Quaeque sub offenso Principe damna tulit,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Templorum strages, orbi ludibria Regis,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Cum Reblathae ante oculos exoculatus ijt,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Defletum ad salices non retractabile fatum,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(10)   Heu desperatas Isacidum lacrumas!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Siqua videbuntur docto minus apta cothurno,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Si libet, hanc noxam diluet ipse dolor,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Ignarus dolor &amp; qui tantum plangere possit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Ad lebusaeae marcida fila lyrae.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(15) Tempus erit quando teneros siccabit ocellos,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Quis scit an &amp; magno Principe digna canet?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Interea promptae veniant dum sponte Camaenae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 Hic animus magni pignoris instar erit.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</w:r>
    </w:p>
    <w:p w14:paraId="5B9CB1AC" w14:textId="77777777" w:rsidR="00726C03" w:rsidRPr="00216736" w:rsidRDefault="00726C03">
      <w:pPr>
        <w:spacing w:after="0"/>
        <w:rPr>
          <w:rFonts w:ascii="Times New Roman" w:hAnsi="Times New Roman" w:cs="Times New Roman"/>
          <w:sz w:val="20"/>
          <w:szCs w:val="20"/>
          <w:lang w:val="it-IT"/>
        </w:rPr>
      </w:pPr>
    </w:p>
    <w:p w14:paraId="2558EDC6" w14:textId="77777777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it-IT"/>
        </w:rPr>
      </w:pPr>
      <w:r w:rsidRPr="00216736">
        <w:rPr>
          <w:rFonts w:ascii="Times New Roman" w:hAnsi="Times New Roman" w:cs="Times New Roman"/>
          <w:sz w:val="20"/>
          <w:szCs w:val="20"/>
          <w:lang w:val="it-IT"/>
        </w:rPr>
        <w:t>CORNELIVS A MARCA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ANAGRAMMA.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Clarior Musâ cane.</w:t>
      </w:r>
    </w:p>
    <w:p w14:paraId="5FA69A0C" w14:textId="77777777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it-IT"/>
        </w:rPr>
      </w:pP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MElpomene genium, cytharam tibi pulcher Apollo,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Incipe &amp; ô MVSA CLARIOR vsque CANE.</w:t>
      </w:r>
    </w:p>
    <w:p w14:paraId="1570A564" w14:textId="77777777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it-IT"/>
        </w:rPr>
      </w:pP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GODEFRIDVS LEMMENS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ABBAS VLIERBEKANVS.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Musis Doct</w:t>
      </w:r>
      <w:r w:rsidRPr="00216736">
        <w:rPr>
          <w:rFonts w:ascii="Times New Roman" w:hAnsi="Times New Roman" w:cs="Times New Roman"/>
          <w:sz w:val="20"/>
          <w:szCs w:val="20"/>
          <w:vertAlign w:val="superscript"/>
          <w:lang w:val="it-IT"/>
        </w:rPr>
        <w:t>mi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t xml:space="preserve"> Poëtae Cornelij á Marca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Benedictus Sossagus Mediolanensis ex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nutu IlI</w:t>
      </w:r>
      <w:r w:rsidRPr="00216736">
        <w:rPr>
          <w:rFonts w:ascii="Times New Roman" w:hAnsi="Times New Roman" w:cs="Times New Roman"/>
          <w:sz w:val="20"/>
          <w:szCs w:val="20"/>
          <w:vertAlign w:val="superscript"/>
          <w:lang w:val="it-IT"/>
        </w:rPr>
        <w:t>mi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t>, Cardinalis Borromaei.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SI quando Parcas atque Fatorum vices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Phoebus recenset carmen attonitis bibit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Auribus &amp; animis lupiter tacitis probat,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Quin delibutum gaudio ad numeros hians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(5) Vulgus Deorum consono applausu exilit;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Talis &amp; iambos, Belgicae vates, tuos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Federicus hausit, dulce Musarum decus,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Sancti Senatus columen, Insubrum Parens;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nos stupentes lumine immoto hausimus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(10) Vt temperatos aure Phoebaeâ sonos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Simul ac ab ipso Principe acciti sumus.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Nunc quoniam ad aras ambo bacchamur pares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Socijsque fontes petimus Aönios labris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Coniunge dextrâm dexterae, aeternum &amp; ratum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(15) Coniunge foedus, sicque concordi tubâ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Meum canamus Principem atque adeo tuum,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Nihil hoc tuetur maius aut illustrius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Quacumque Titan aperit aut condit diem.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</w:r>
    </w:p>
    <w:p w14:paraId="1D859771" w14:textId="77777777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it-IT"/>
        </w:rPr>
      </w:pPr>
      <w:r w:rsidRPr="00216736">
        <w:rPr>
          <w:rFonts w:ascii="Times New Roman" w:hAnsi="Times New Roman" w:cs="Times New Roman"/>
          <w:sz w:val="20"/>
          <w:szCs w:val="20"/>
          <w:lang w:val="it-IT"/>
        </w:rPr>
        <w:t>CORNELIVS A MARCA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ANAGRAMMA.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O RARA LVCE MICANS!</w:t>
      </w:r>
    </w:p>
    <w:p w14:paraId="290F80AD" w14:textId="77777777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it-IT"/>
        </w:rPr>
      </w:pP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MERSA foret stygijs soboles lephtaea tenebris,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Sed rediuiua nitet CARMINE CLARA SVO.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Mersa foret coeco squallens Iudaea sub antro,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Sed viget O RARA LVCE redempta! MICANS,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(5) Scilicet A MARCA (docto cui Delius ore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Viuificum tribuit posse animare melos)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Aeternam post vincla dedit post funera vitam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Factus Phoebaeo carmine vtrisque dies;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Ergo etiam Vati (si quid fert nominis omen)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(10)   Immortale decus fama corusca dabit.</w:t>
      </w:r>
    </w:p>
    <w:p w14:paraId="52C83048" w14:textId="77777777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it-IT"/>
        </w:rPr>
      </w:pP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GEORGIVS CHAMBERLAYNVS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CAN. AD S. B.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t>CARCERI BABYLONIO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Venerabilis Viri &amp; Docti Poëtae D</w:t>
      </w:r>
      <w:r w:rsidRPr="00216736">
        <w:rPr>
          <w:rFonts w:ascii="Times New Roman" w:hAnsi="Times New Roman" w:cs="Times New Roman"/>
          <w:sz w:val="20"/>
          <w:szCs w:val="20"/>
          <w:vertAlign w:val="superscript"/>
          <w:lang w:val="it-IT"/>
        </w:rPr>
        <w:t>ni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t>. IACOBI CORNELII A MARCA.</w:t>
      </w:r>
    </w:p>
    <w:p w14:paraId="64F12647" w14:textId="77777777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it-IT"/>
        </w:rPr>
      </w:pP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SIC nunquam metuant res magnae obliuia longi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Temporis, aut odium populo exitiale Tyranni.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llicet inuitâ proscindat Pallade Mauors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Arces suspectu vastas &amp; maenia sternat [A iij]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(5) Neptuno indignante, ferox per tela, per ignes,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Caenet Tantalides natos &amp; viscera matris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Impius eruncet Natus; noua vita (perennem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Quam dat Musa suis) orbi spectanda reponet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Abdita terrarum pelagoque immersa profundo.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(10)  Expugnans Vrbe incensâ Babylonius ipso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Dilectos caelo Abramidas, sacra lumina Regis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Commaculata pio Natorum sanguine vindex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Exorbat, Ciues patrio procul orbe remotos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Seruitio premit &amp; vinclis ac carcere seruat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(15) Assirio miseros fastu nutuque fatigans,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Ducis &amp; Populi frustra molitus auitum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Extinxisse decus, lessaeum stemma silenti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Obthurante cauo, sed docto lumine Phoebus,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Pirithoum Stygijs clarum qui fecit ab vmbris,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(20) Inuidiae fugat hanc noctem lauruque coruscans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Accendit Famam, toto quae didita mundo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saeclo, tantae vulgaret nomina gentis.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Virtus laesa, malis &amp; pessum pressa resurgit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Laetior &amp; nigrae maior superemicat vmbrae;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(25) Post Hyadas tristes, rigidi post frigora Cauri,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Ceu nitet extuberans venturum gemmula Bacchum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Granaque telluri tacitae commissa rigescunt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Senta situ &amp; lentâ tabescunt morte, refundant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Luxuriem vt multam segetum flauentibus aruis: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(30) Sic Priamus cineres inter stragesque suorum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Demessus caput eductum caligine fati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Pulchrius attollet medijs ex ignibus Arcis;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Consona Maeonio dum Vati Musa Maronis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Arma virumque canet, nec Thebas longa vetustas [Aiijv]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(35) Erodet, doctas nec vincet tempus Athenas,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Semper Roma suis stabit rediuiua ruinis.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Sic Solymam Caeli curam, sic sacra Sionis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Templa, Dei sedem augustam, tot clara triumphis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Atria, christorum tot celsa palatia Regum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(40) Aeterno discent versu ventura Nepotum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Saecla, per &amp; tenebras nebulosae noctis &amp; atri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Liuoris flammas, cernent extincta Parentum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Ornamenta nouo nunquam peritura decore: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Tantum Dîa valet Phaebi per carmina virtus;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(45) Qualia magniloquo Sophoclaeus Marca cothurno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Hîc resonans, tragicis posita olim docta theatris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Praemia debebat victor retulisse, dolebat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Dum lephtes votum infoelix per funus Hyanthae,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Dumque opibus celebrem atque epulis damnabat Auarum.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(50) Scilicet hircino Vates hic maior honore,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Cui vetus Orchestra inuideat velaria scenae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Obscurasse suae melioris tegmine cultus.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Huius non hederae frontem, non laurea Dîum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Sat valeant cinxisse caput, sed sola perennis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(55) Anna aeuo atque orbi &amp; Patriae tibi, Gaïa Ganda,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Aeternet decus hoc Marcae indelebile Nomen;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Quod nec liuor edat, nec Vatibus aemula rodat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Barbaries, nec Mars laedat, nec Mulciber vrat.</w:t>
      </w:r>
    </w:p>
    <w:p w14:paraId="12564FC2" w14:textId="77777777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63EE8">
        <w:rPr>
          <w:rFonts w:ascii="Times New Roman" w:hAnsi="Times New Roman" w:cs="Times New Roman"/>
          <w:sz w:val="20"/>
          <w:szCs w:val="20"/>
          <w:lang w:val="it-IT"/>
        </w:rPr>
        <w:br/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t>SIMON KERCKHOVIVS GANDENSIS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PRESBYTER. L. C. D D.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</w:r>
    </w:p>
    <w:p w14:paraId="143E706A" w14:textId="77777777" w:rsidR="00726C03" w:rsidRPr="00216736" w:rsidRDefault="00726C0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A6B490E" w14:textId="77777777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it-IT"/>
        </w:rPr>
      </w:pPr>
      <w:r w:rsidRPr="00216736">
        <w:rPr>
          <w:rFonts w:ascii="Times New Roman" w:hAnsi="Times New Roman" w:cs="Times New Roman"/>
          <w:sz w:val="20"/>
          <w:szCs w:val="20"/>
          <w:lang w:val="it-IT"/>
        </w:rPr>
        <w:t>IN TRAGAEDIAS SACRAS R</w:t>
      </w:r>
      <w:r w:rsidRPr="00216736">
        <w:rPr>
          <w:rFonts w:ascii="Times New Roman" w:hAnsi="Times New Roman" w:cs="Times New Roman"/>
          <w:sz w:val="20"/>
          <w:szCs w:val="20"/>
          <w:vertAlign w:val="superscript"/>
          <w:lang w:val="it-IT"/>
        </w:rPr>
        <w:t>di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t>. CORNELI A MARCA.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ISacidûm vindex, proles Mauortia IEPHTES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Dum vouet, &amp; soluit vota cruenta Deo;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Indoluit Tragico Marcani Musa cothurno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Tristius Aeschyleo visa dolore queri.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(5) Dum luit, atque EPVLO poenas epulatur in igne;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Marcani Euripides totus in ore calet.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Ille stylo Graius, sic altior iste Latinus,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Vt pedes Euripides, Marca triumphet eques.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Iudaeam Imperio BABYLONE premente superbo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(10)  Dum sua gens exul vincula lenta gemit;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Ecce iterum lacrymis orchaestram incendit amaris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Et Sophoclem grandi Marca tumore sonat.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Audijt, atque hederas, Hircumque, &amp; Syrma Tragaedo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Graecia victa nouo cessit, &amp; erubuit.</w:t>
      </w:r>
    </w:p>
    <w:p w14:paraId="40DE80EB" w14:textId="77777777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it-IT"/>
        </w:rPr>
      </w:pP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EPIGRAMMA.</w:t>
      </w:r>
    </w:p>
    <w:p w14:paraId="33048140" w14:textId="77777777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it-IT"/>
        </w:rPr>
      </w:pP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Cedite Romanae, Graiorum cedite Scenae,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Nescio quid maius MARCA Tragaedus hiat.</w:t>
      </w:r>
    </w:p>
    <w:p w14:paraId="4EDF51D6" w14:textId="77777777" w:rsidR="00726C03" w:rsidRPr="00063EE8" w:rsidRDefault="004C72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</w:r>
      <w:r w:rsidRPr="00063EE8">
        <w:rPr>
          <w:rFonts w:ascii="Times New Roman" w:hAnsi="Times New Roman" w:cs="Times New Roman"/>
          <w:sz w:val="20"/>
          <w:szCs w:val="20"/>
          <w:lang w:val="en-US"/>
        </w:rPr>
        <w:t>MAXAEMILIANVS VRIENTIVS.</w:t>
      </w:r>
    </w:p>
    <w:p w14:paraId="3E951FBD" w14:textId="77777777" w:rsidR="004C7223" w:rsidRPr="00063EE8" w:rsidRDefault="004C72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9260059" w14:textId="77777777" w:rsidR="00216736" w:rsidRPr="00063EE8" w:rsidRDefault="004C72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63EE8">
        <w:rPr>
          <w:rFonts w:ascii="Times New Roman" w:hAnsi="Times New Roman" w:cs="Times New Roman"/>
          <w:sz w:val="20"/>
          <w:szCs w:val="20"/>
          <w:lang w:val="en-US"/>
        </w:rPr>
        <w:t>/main/</w:t>
      </w:r>
    </w:p>
    <w:p w14:paraId="6853538F" w14:textId="4C3F0816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it-IT"/>
        </w:rPr>
      </w:pPr>
      <w:r w:rsidRPr="00063EE8">
        <w:rPr>
          <w:rFonts w:ascii="Times New Roman" w:hAnsi="Times New Roman" w:cs="Times New Roman"/>
          <w:sz w:val="20"/>
          <w:szCs w:val="20"/>
          <w:lang w:val="en-US"/>
        </w:rPr>
        <w:t>NABVCHODONOSOR.</w:t>
      </w:r>
      <w:r w:rsidRPr="00063EE8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t xml:space="preserve">NABVZARDAN PRINCEPS MILITIAE. </w:t>
      </w:r>
    </w:p>
    <w:p w14:paraId="5FB98677" w14:textId="77777777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it-IT"/>
        </w:rPr>
      </w:pPr>
      <w:r w:rsidRPr="00216736">
        <w:rPr>
          <w:rFonts w:ascii="Times New Roman" w:hAnsi="Times New Roman" w:cs="Times New Roman"/>
          <w:sz w:val="20"/>
          <w:szCs w:val="20"/>
          <w:lang w:val="it-IT"/>
        </w:rPr>
        <w:t>HIEREMIAS PROPHETA.</w:t>
      </w:r>
    </w:p>
    <w:p w14:paraId="6B68642F" w14:textId="77777777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it-IT"/>
        </w:rPr>
      </w:pPr>
      <w:r w:rsidRPr="00216736">
        <w:rPr>
          <w:rFonts w:ascii="Times New Roman" w:hAnsi="Times New Roman" w:cs="Times New Roman"/>
          <w:sz w:val="20"/>
          <w:szCs w:val="20"/>
          <w:lang w:val="it-IT"/>
        </w:rPr>
        <w:t>SATELLITIVM.</w:t>
      </w:r>
    </w:p>
    <w:p w14:paraId="1ED860ED" w14:textId="77777777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it-IT"/>
        </w:rPr>
      </w:pPr>
      <w:r w:rsidRPr="00216736">
        <w:rPr>
          <w:rFonts w:ascii="Times New Roman" w:hAnsi="Times New Roman" w:cs="Times New Roman"/>
          <w:sz w:val="20"/>
          <w:szCs w:val="20"/>
          <w:lang w:val="it-IT"/>
        </w:rPr>
        <w:t>SEDECHIAS.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FILII SEDECHIAE.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CHORVS CHALDAEORVM.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CHORVS ISRAELITARVM.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CARCER BABYLONIVS.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TRAGAEDIA SACRA.</w:t>
      </w:r>
    </w:p>
    <w:p w14:paraId="6E0B35B1" w14:textId="40EE9B72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it-IT"/>
        </w:rPr>
      </w:pP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Actus primi. Scena </w:t>
      </w:r>
      <w:r w:rsidR="00063EE8">
        <w:rPr>
          <w:rFonts w:ascii="Times New Roman" w:hAnsi="Times New Roman" w:cs="Times New Roman"/>
          <w:sz w:val="20"/>
          <w:szCs w:val="20"/>
          <w:lang w:val="it-IT"/>
        </w:rPr>
        <w:t>Ia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t>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NABVCHODONOZOR.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INFIDA semper Solyma! non vnquam semel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Periura, perduellis! ingratum caput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O Sedecia! quò rapit praeceps furor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Vltrò ruentem? sentio, ignescunt fibrae,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(5) Et iam citato pectore eluctans dolor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Vrit medullas, nec satis flammam tego.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Vaeh Sedecia! testor aeternos Deos,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quos Olympus aureo claudit sinu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quos tenêbrae desides vmbrâ tegunt,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(10) Improbe peribis, sanguine extinguam tuo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Quae me fatigat pectoris flammam mei.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Cur nondum anhelat Martius litui fragor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Pauidamque Idumen impigro adsultu quatit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Armata Babylon? Iam meus passim terat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(15) Damnata miles arua, &amp; infidos lares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Fundo reuellat; Solyma supplicium dabis,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Distracta, lacera, dissipata vno omnia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Condes sepulcro, dira sepeliet cinis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Vrbis cadauer pallido inuoluens situ; [B]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[2] </w:t>
      </w:r>
    </w:p>
    <w:p w14:paraId="3F17C016" w14:textId="77777777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it-IT"/>
        </w:rPr>
      </w:pPr>
      <w:r w:rsidRPr="00216736">
        <w:rPr>
          <w:rFonts w:ascii="Times New Roman" w:hAnsi="Times New Roman" w:cs="Times New Roman"/>
          <w:sz w:val="20"/>
          <w:szCs w:val="20"/>
          <w:lang w:val="it-IT"/>
        </w:rPr>
        <w:t>(20) Fugite, rebelles fugite, dum Aegyptus patet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amica Memphis obuios tendit sinus,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Sequar abeuntes, &amp; Parethonios agam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Populator agros, militum, armorum potens,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Non me sonanti Nilus absterret vado,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(25) Quamuis latratu grande septeno tonet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vorticosum torqueat spumâ caput,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Ibo, ibo contrâ, quàque se maior vehit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Scandam per vndas, spolia &amp; Aegypti legam,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porrò vbi olim veteris Isacidae genus,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(30) Dum faeculento sordidè insudat luto,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Ceruice vinctâ vile tolerauit iugum,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Cogam recipere perfugas, cogam reos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luere iustam turpis obsequij notam;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Quò refugis anime? sanguinem &amp; vitam exspuant.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(35) Vilis animus seruire pro lucro putat: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Indigna capita! quis mihi implebit manus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Igni trisulco? Iupiter caelo tona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Dirumque ab aure dexterâ librans malum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Prosterne sontes, quosque non feriet mucro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(40) Pauore gelidos fulmen arripiat tuum.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quid minamur? segnis est animi minas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Praeferre tantum: tota debuerat cinis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lam stare Solyma sanguine imbuta impio,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De quo cruentas terra concipiat feras,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(45) Iterumque pauidis bella parturiat Deis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Fratrum cohortes, ventre vipereo nocens.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Testor Deos &amp; sacra, non vnquam quater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Cornuta plenam Diua formabit facem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tu peribis Solyma; iuraui Deos.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[3]</w:t>
      </w:r>
    </w:p>
    <w:p w14:paraId="0D30DE58" w14:textId="77777777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it-IT"/>
        </w:rPr>
      </w:pPr>
      <w:r w:rsidRPr="00216736">
        <w:rPr>
          <w:rFonts w:ascii="Times New Roman" w:hAnsi="Times New Roman" w:cs="Times New Roman"/>
          <w:sz w:val="20"/>
          <w:szCs w:val="20"/>
          <w:lang w:val="it-IT"/>
        </w:rPr>
        <w:t>CHORVS CHALD.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(50) ECQVIS strepitus? quae turba virûm?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Vaeh! raucarum mille tubarum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Furit attonitas clangor ad aures.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Quò tota simul Chaldaea ruit?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Vidimus ipsum fulgere in armis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(55) Qui sceptra tenet latèque sitas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Temperat vrbes, ponè subibant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Mille cohortes, &amp; turma Ducum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Vtrumque tuens conferta latus,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Porrò ille graues spirare minas,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(60) Bis terque feram nutare comam,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Superos, imos iurare Deos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Atque instabili feruere vultu.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Quo tanta mali properat moles?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Vae tibi Solymé si quando tuos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(65) Infesta petant agmina muros;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Venient breuibus tempora spatijs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tu celsum deiecta caput,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Ah virgineos spurcata sinus!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Lambes propriam mersa ruinam.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(70) Heu heu Solymé, Solymé infoelix!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Non tu liquidos amplius ignes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Cernes rutilis flammare tholis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Cum nota tibi sabbatha current;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Non thuricremas ibis ad aras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(75) Cum noua Lunae cornua crescent;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Non tu patrio paschata ritu,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Epulumque Agni solenne sacrum [Bij]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[4]</w:t>
      </w:r>
    </w:p>
    <w:p w14:paraId="26CE7AFC" w14:textId="77777777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it-IT"/>
        </w:rPr>
      </w:pPr>
      <w:r w:rsidRPr="00216736">
        <w:rPr>
          <w:rFonts w:ascii="Times New Roman" w:hAnsi="Times New Roman" w:cs="Times New Roman"/>
          <w:sz w:val="20"/>
          <w:szCs w:val="20"/>
          <w:lang w:val="it-IT"/>
        </w:rPr>
        <w:t>Purisque coles Azyma caenis;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Nec iam vt totum Cynthius annum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(80) Inrequietis lustrârit equis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Olim steriles inter lucos,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Aut praefractae cautis in antro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Inuidiosam lephtida planges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Deploratis vsque querelis;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(85) Omnia festis denata tuis;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Non tu grauidae vitis in vmbrâ,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Non purpurei cespite campi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Propter vitreas lordanis aquas,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Aut egelidi murmura ponti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(90) Quà littoream pulsat Iöppen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Ludes veterem laeta camaenam;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Non vlla tibi gaudia restant;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nunc sparsas admitte comas,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Abrumpe sinus, stringe lacertos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(95) Et funeream vincta cupressum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Puerosque tuos, puerasque tuas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Sepeli longo praefica luctu,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Illos pauido raptos gremio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Hauriet irae vindicis aestrum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(100) Cum sanguinei certa triumphi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Plaudent litui, tympana plodent,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Murosque tuos hostis habebit;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Quid tunc animi, quid mentis erit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Cum multa ferae mortis imago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(105) Passim ante oculos icta volabit?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Cum tu laceram rapta per vrbem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vincta manus &amp; passa comas,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[5]</w:t>
      </w:r>
    </w:p>
    <w:p w14:paraId="5A50E50B" w14:textId="77777777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it-IT"/>
        </w:rPr>
      </w:pPr>
      <w:r w:rsidRPr="00216736">
        <w:rPr>
          <w:rFonts w:ascii="Times New Roman" w:hAnsi="Times New Roman" w:cs="Times New Roman"/>
          <w:sz w:val="20"/>
          <w:szCs w:val="20"/>
          <w:lang w:val="it-IT"/>
        </w:rPr>
        <w:t>Tabida caelo lumina figens,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Heu nocturnos tracta per ignes!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(110) Planges gelido cernua vultu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Veteris Solymae turpe cadauer.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Solymé Solymé, Solymé infoelix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Nunquam proprio damnata malo!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Quicquid fatui ludunt Reges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(115) Luit immerito funere vulgus: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Foelix animi, qui sollicitos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Vitat strepitus, turbâque procul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Auia solus rura frequentat,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Qui nec Regum crimina nouit,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(120) Nec regalis funera noxae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Properata Deo vindice sensit,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Tantumque sibi notus in vmbrâ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Fontis opaci captat querulae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Murmura lymphae, foelix iterum,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(125) Quem nulla grauis cura momordit,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Non ira tumens, non liuor edax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Irrequietos pascitur artus,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Non ille truces pauet Encelados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Quamuis caelo brachia iactent,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(130) Interque feros vescitur insons: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At tu infoelix Solymé, manes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Visura tuos, candida nunquam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Diana quater cornua iunget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tu Solymé, Solymé  infoelix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(135) Et tu Solymè sparsa iacebis.</w:t>
      </w:r>
    </w:p>
    <w:p w14:paraId="6C6FCC7B" w14:textId="77777777" w:rsidR="00726C03" w:rsidRPr="00063EE8" w:rsidRDefault="004C7223">
      <w:pPr>
        <w:spacing w:after="0"/>
        <w:rPr>
          <w:rFonts w:ascii="Times New Roman" w:hAnsi="Times New Roman" w:cs="Times New Roman"/>
          <w:sz w:val="20"/>
          <w:szCs w:val="20"/>
          <w:lang w:val="it-IT"/>
        </w:rPr>
      </w:pPr>
      <w:r w:rsidRPr="00063EE8">
        <w:rPr>
          <w:rFonts w:ascii="Times New Roman" w:hAnsi="Times New Roman" w:cs="Times New Roman"/>
          <w:sz w:val="20"/>
          <w:szCs w:val="20"/>
          <w:lang w:val="it-IT"/>
        </w:rPr>
        <w:br/>
        <w:t>ACTVS 2. [Biij]</w:t>
      </w:r>
      <w:r w:rsidRPr="00063EE8">
        <w:rPr>
          <w:rFonts w:ascii="Times New Roman" w:hAnsi="Times New Roman" w:cs="Times New Roman"/>
          <w:sz w:val="20"/>
          <w:szCs w:val="20"/>
          <w:lang w:val="it-IT"/>
        </w:rPr>
        <w:br/>
        <w:t>[6]</w:t>
      </w:r>
    </w:p>
    <w:p w14:paraId="180483B2" w14:textId="77777777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63EE8">
        <w:rPr>
          <w:rFonts w:ascii="Times New Roman" w:hAnsi="Times New Roman" w:cs="Times New Roman"/>
          <w:sz w:val="20"/>
          <w:szCs w:val="20"/>
          <w:lang w:val="it-IT"/>
        </w:rPr>
        <w:t>Nabuzardan Princeps militiae.</w:t>
      </w:r>
      <w:r w:rsidRPr="00063EE8">
        <w:rPr>
          <w:rFonts w:ascii="Times New Roman" w:hAnsi="Times New Roman" w:cs="Times New Roman"/>
          <w:sz w:val="20"/>
          <w:szCs w:val="20"/>
          <w:lang w:val="it-IT"/>
        </w:rPr>
        <w:br/>
        <w:t>BENE est, tenentur, nullus effugio est locus,</w:t>
      </w:r>
      <w:r w:rsidRPr="00063EE8">
        <w:rPr>
          <w:rFonts w:ascii="Times New Roman" w:hAnsi="Times New Roman" w:cs="Times New Roman"/>
          <w:sz w:val="20"/>
          <w:szCs w:val="20"/>
          <w:lang w:val="it-IT"/>
        </w:rPr>
        <w:br/>
        <w:t>Clausêre muros castra &amp; effossos trahent</w:t>
      </w:r>
      <w:r w:rsidRPr="00063EE8">
        <w:rPr>
          <w:rFonts w:ascii="Times New Roman" w:hAnsi="Times New Roman" w:cs="Times New Roman"/>
          <w:sz w:val="20"/>
          <w:szCs w:val="20"/>
          <w:lang w:val="it-IT"/>
        </w:rPr>
        <w:br/>
        <w:t>Vt se repente totus excutiet furor</w:t>
      </w:r>
      <w:r w:rsidRPr="00063EE8">
        <w:rPr>
          <w:rFonts w:ascii="Times New Roman" w:hAnsi="Times New Roman" w:cs="Times New Roman"/>
          <w:sz w:val="20"/>
          <w:szCs w:val="20"/>
          <w:lang w:val="it-IT"/>
        </w:rPr>
        <w:br/>
        <w:t>(140) Armorum &amp; irae feruidâ instinctus tubâ.</w:t>
      </w:r>
      <w:r w:rsidRPr="00063EE8">
        <w:rPr>
          <w:rFonts w:ascii="Times New Roman" w:hAnsi="Times New Roman" w:cs="Times New Roman"/>
          <w:sz w:val="20"/>
          <w:szCs w:val="20"/>
          <w:lang w:val="it-IT"/>
        </w:rPr>
        <w:br/>
        <w:t>Iam ter citatam Phaebus expedijt viam</w:t>
      </w:r>
      <w:r w:rsidRPr="00063EE8">
        <w:rPr>
          <w:rFonts w:ascii="Times New Roman" w:hAnsi="Times New Roman" w:cs="Times New Roman"/>
          <w:sz w:val="20"/>
          <w:szCs w:val="20"/>
          <w:lang w:val="it-IT"/>
        </w:rPr>
        <w:br/>
        <w:t>Iterumque volucer limpidum instaurat iubar</w:t>
      </w:r>
      <w:r w:rsidRPr="00063EE8">
        <w:rPr>
          <w:rFonts w:ascii="Times New Roman" w:hAnsi="Times New Roman" w:cs="Times New Roman"/>
          <w:sz w:val="20"/>
          <w:szCs w:val="20"/>
          <w:lang w:val="it-IT"/>
        </w:rPr>
        <w:br/>
        <w:t>Vt clausa Solymé militem hic vidit meum</w:t>
      </w:r>
      <w:r w:rsidRPr="00063EE8">
        <w:rPr>
          <w:rFonts w:ascii="Times New Roman" w:hAnsi="Times New Roman" w:cs="Times New Roman"/>
          <w:sz w:val="20"/>
          <w:szCs w:val="20"/>
          <w:lang w:val="it-IT"/>
        </w:rPr>
        <w:br/>
        <w:t>Et lenta durat, non sat indocilis pati.</w:t>
      </w:r>
      <w:r w:rsidRPr="00063EE8">
        <w:rPr>
          <w:rFonts w:ascii="Times New Roman" w:hAnsi="Times New Roman" w:cs="Times New Roman"/>
          <w:sz w:val="20"/>
          <w:szCs w:val="20"/>
          <w:lang w:val="it-IT"/>
        </w:rPr>
        <w:br/>
      </w:r>
      <w:r w:rsidRPr="00063EE8">
        <w:rPr>
          <w:rFonts w:ascii="Times New Roman" w:hAnsi="Times New Roman" w:cs="Times New Roman"/>
          <w:sz w:val="20"/>
          <w:szCs w:val="20"/>
          <w:lang w:val="en-US"/>
        </w:rPr>
        <w:t>(145) Ignaua Babylon! ergóne impunes eant,</w:t>
      </w:r>
      <w:r w:rsidRPr="00063EE8">
        <w:rPr>
          <w:rFonts w:ascii="Times New Roman" w:hAnsi="Times New Roman" w:cs="Times New Roman"/>
          <w:sz w:val="20"/>
          <w:szCs w:val="20"/>
          <w:lang w:val="en-US"/>
        </w:rPr>
        <w:br/>
        <w:t>Quos vna toties noxa damnauit reos?</w:t>
      </w:r>
      <w:r w:rsidRPr="00063EE8">
        <w:rPr>
          <w:rFonts w:ascii="Times New Roman" w:hAnsi="Times New Roman" w:cs="Times New Roman"/>
          <w:sz w:val="20"/>
          <w:szCs w:val="20"/>
          <w:lang w:val="en-US"/>
        </w:rPr>
        <w:br/>
        <w:t>Non sic amamus scelera, vindictam luent,</w:t>
      </w:r>
      <w:r w:rsidRPr="00063EE8">
        <w:rPr>
          <w:rFonts w:ascii="Times New Roman" w:hAnsi="Times New Roman" w:cs="Times New Roman"/>
          <w:sz w:val="20"/>
          <w:szCs w:val="20"/>
          <w:lang w:val="en-US"/>
        </w:rPr>
        <w:br/>
        <w:t>Et ne iacentem rideant vltrà moram,</w:t>
      </w:r>
      <w:r w:rsidRPr="00063EE8">
        <w:rPr>
          <w:rFonts w:ascii="Times New Roman" w:hAnsi="Times New Roman" w:cs="Times New Roman"/>
          <w:sz w:val="20"/>
          <w:szCs w:val="20"/>
          <w:lang w:val="en-US"/>
        </w:rPr>
        <w:br/>
        <w:t>Cum Sol recedens aureum merget caput</w:t>
      </w:r>
      <w:r w:rsidRPr="00063EE8">
        <w:rPr>
          <w:rFonts w:ascii="Times New Roman" w:hAnsi="Times New Roman" w:cs="Times New Roman"/>
          <w:sz w:val="20"/>
          <w:szCs w:val="20"/>
          <w:lang w:val="en-US"/>
        </w:rPr>
        <w:br/>
        <w:t>(150) Pictosque campos furua caligo induet</w:t>
      </w:r>
      <w:r w:rsidRPr="00063EE8">
        <w:rPr>
          <w:rFonts w:ascii="Times New Roman" w:hAnsi="Times New Roman" w:cs="Times New Roman"/>
          <w:sz w:val="20"/>
          <w:szCs w:val="20"/>
          <w:lang w:val="en-US"/>
        </w:rPr>
        <w:br/>
        <w:t>Tacitae per alta Cynthiae silentia</w:t>
      </w:r>
      <w:r w:rsidRPr="00063EE8">
        <w:rPr>
          <w:rFonts w:ascii="Times New Roman" w:hAnsi="Times New Roman" w:cs="Times New Roman"/>
          <w:sz w:val="20"/>
          <w:szCs w:val="20"/>
          <w:lang w:val="en-US"/>
        </w:rPr>
        <w:br/>
        <w:t>Sternax repente miles attonitos aget,</w:t>
      </w:r>
      <w:r w:rsidRPr="00063EE8">
        <w:rPr>
          <w:rFonts w:ascii="Times New Roman" w:hAnsi="Times New Roman" w:cs="Times New Roman"/>
          <w:sz w:val="20"/>
          <w:szCs w:val="20"/>
          <w:lang w:val="en-US"/>
        </w:rPr>
        <w:br/>
        <w:t>Ferroque &amp; igni incaesta miscebit sacris.</w:t>
      </w:r>
      <w:r w:rsidRPr="00063EE8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t>Quid stamus etiam? prurit ad caedem manus,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(155) Nec tempero animis, odit impatiens moram.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Hàc quà strepenti murmurat Cedron vado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Paruosque latices cornibus pigris trahit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Tentare promptum est, hàc dabis Solymé viam,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Hâc miles ibit, tacitus hîc aditum leget,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(160) Hîc crispula aquilas signa vibrabit manu,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Et intrementem clanget oppressis tubam: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Qualis vbi densum retibus sepsit nemus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Venator audax, &amp; truces captat feras,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Vt forte pedicis haesit infrendens aper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[7]</w:t>
      </w:r>
    </w:p>
    <w:p w14:paraId="003D04A2" w14:textId="77777777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it-IT"/>
        </w:rPr>
      </w:pPr>
      <w:r w:rsidRPr="00216736">
        <w:rPr>
          <w:rFonts w:ascii="Times New Roman" w:hAnsi="Times New Roman" w:cs="Times New Roman"/>
          <w:sz w:val="20"/>
          <w:szCs w:val="20"/>
          <w:lang w:val="en-US"/>
        </w:rPr>
        <w:t>(165) Totumque pressus induit venabulum,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Ferale carmen incito cornu strepit: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Accendit animos lituus &amp; ciet viros,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Et dum superbos acuit, efflictos domat.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t>O quam libet saeuire &amp; excutere impetum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(170) Luctantis animi! Solyma, perfidiae caput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Solyma, videbis sanguinem &amp; stupra &amp; faces.</w:t>
      </w:r>
    </w:p>
    <w:p w14:paraId="3FE75A79" w14:textId="77777777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it-IT"/>
        </w:rPr>
      </w:pP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CHORVS CHALD.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SI vera canit docta vetustas,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Nec malè vates omnia fingunt,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Legit Superis axibus ignem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(175) Atque Empyreae secreta domus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Ardua scandens astra Promethêus;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Hoc igne stetit fictile corpus,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quos liquidâ tornauit humo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Vigor informes vestijt artus,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(180) Doluit tactam lupiter aethram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raptorem paena secuta est,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Sedet in gelidâ rupe ligatus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faecundo pectore gliscens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Nunquam saturas explet volucres;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(185) Icarus alâ remige vectus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Secat aërios vagus anfractus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sinuoso nubila cursu,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Mox ceratos tabidus humeros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Fingit vitreo nomina ponto;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(190) Vindex sequitur natura reos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violati laesa tuetur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Faedera mundi;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[8]</w:t>
      </w:r>
    </w:p>
    <w:p w14:paraId="2986A076" w14:textId="77777777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it-IT"/>
        </w:rPr>
      </w:pPr>
      <w:r w:rsidRPr="00216736">
        <w:rPr>
          <w:rFonts w:ascii="Times New Roman" w:hAnsi="Times New Roman" w:cs="Times New Roman"/>
          <w:sz w:val="20"/>
          <w:szCs w:val="20"/>
          <w:lang w:val="it-IT"/>
        </w:rPr>
        <w:t>Argô lectis instructa viris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Rupto vetiti iure profundi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(195) Radere tumidas ausa procellas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Videt ignotos prima Cythaeos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Nec plena redit, iacet externo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Litore mersus, pascitque putri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Corpore phocas imberbis Hylas,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(200) Ploratus Hylas; porrò clades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Obuia luuenes transît  in omnes,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Princeps taedas inter läson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Fugit ambusti gaudia thalami,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vipeream damnat lölchon;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(205) Furit Oetaeo nemore Alcides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tabifico languidus igni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Queritur diram serpere pestem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Longosque trahit morte dolores;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Orphêus gelido tractus ab Hebro,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(210) Dum sollicitum carmen anhelat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Tractatque suae damna Maritae,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Imbuit alacres sanguine thyrsos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fatalem plangit arenam;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Sed piget animo longùm memori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(215) Ire per omnes; quos ille tamen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Luet infoelix vndique manes,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Qui ferali demens studio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Fodit gelidae viscera matris,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sollicito rapuit gremio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(220) In multorum vulnera ferrum?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O quam ille ferus, ferreus ille,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non vno dignus Auerno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[9]</w:t>
      </w:r>
    </w:p>
    <w:p w14:paraId="2CC6A230" w14:textId="77777777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it-IT"/>
        </w:rPr>
      </w:pPr>
      <w:r w:rsidRPr="00216736">
        <w:rPr>
          <w:rFonts w:ascii="Times New Roman" w:hAnsi="Times New Roman" w:cs="Times New Roman"/>
          <w:sz w:val="20"/>
          <w:szCs w:val="20"/>
          <w:lang w:val="it-IT"/>
        </w:rPr>
        <w:t>Quem multiplici torqueat Hydro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Inferna canis, quem Tisiphone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(225) Vectum furijs plectat triplici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Saeua flagello,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lacet extremâ locus Hespériâ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Hîc prima noui ramenta mali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Nudi Chalybes traxêre cauo,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(230) Porro igniuomis Aetna sub antris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Scoriam informem, raudamque nimis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Primùm liqûidos cudit in enses,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Spicula nexis induit hamis,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Longosque breui cuspide contos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(235) Fudit clypeos, finxit galeas,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loricam &amp; retia duri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Omnia martis;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Hîc prima cauas clanxit ad auras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Tuba ferali stridula cantu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(240) Et sollicitas pupugit matres,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Micat á toto Lemnius antró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terrigenas sonuisse putat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Diuisque nouum surgere bellum,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Timet Encelados ire reuinctos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(245) Quamvis penitus viderat ictos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Quamvis Aetna monte sepultos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Diroque metu pallidus haeret;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Tu nunc lituos, interque tubas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Heu incensi murmura belli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(250) Inter dubiae spicula pugnae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clypeatas mille cohortes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Repetis lentam tabida curam [C]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[10]</w:t>
      </w:r>
    </w:p>
    <w:p w14:paraId="5B48E4AD" w14:textId="77777777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it-IT"/>
        </w:rPr>
      </w:pPr>
      <w:r w:rsidRPr="00216736">
        <w:rPr>
          <w:rFonts w:ascii="Times New Roman" w:hAnsi="Times New Roman" w:cs="Times New Roman"/>
          <w:sz w:val="20"/>
          <w:szCs w:val="20"/>
          <w:lang w:val="it-IT"/>
        </w:rPr>
        <w:t>O Iessaeae Nympha Sionis,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Furit attonitam miles ad vrbem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(255) Vastatque tuos impete muros,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Vndique luctus, vndique curae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solliciti poena timoris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Vndique Mauors, vndique Erynnes,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purpureos lacerata sinus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(260) Vxor calidi Martis Enyo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tu pauido septa tumultu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Ploras longam fessa ruinam,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Spectasque tuos obruta manes: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Qualis trepido vagus Icario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(265) Secat iratos nauita fluctus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iam rapido gurgite vinctus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Adsilientes excipit vndas,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Videt obscuros gliscere nimbos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Pullamque hyemem surgere caelo,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(270) Videt ingentem feruere pontum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decumanas stare procellas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Torpensque animo mittit habenas: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Qualis stabuli capta recessu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Circumeuntem timet agna lupum,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(275) Ille impulso limine frendens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Duram pedibus spargit arenam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si qua patet rima dehiscens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Protinus instat, quaeritque viam,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Quò se rapiat pecus infoelix?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(280) Inter socias balitat agnas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Notamque premit subruma Matrem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Nimium certo docta perîclo: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[11]</w:t>
      </w:r>
    </w:p>
    <w:p w14:paraId="1679A781" w14:textId="77777777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it-IT"/>
        </w:rPr>
      </w:pPr>
      <w:r w:rsidRPr="00216736">
        <w:rPr>
          <w:rFonts w:ascii="Times New Roman" w:hAnsi="Times New Roman" w:cs="Times New Roman"/>
          <w:sz w:val="20"/>
          <w:szCs w:val="20"/>
          <w:lang w:val="it-IT"/>
        </w:rPr>
        <w:t>Quos tu orba sinus, quos tu aegra Deos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Casso implores gemitu fatis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(285) Euersa tuis turrita Salem?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Solymé ô Solymé quantulum ab illâ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Seruas Solymâ, quae foeta virûm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Bellique potens vidit profugos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Cedere populos, curruque vehi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(290) Ad sacra patrij delubra Dei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Domito Reges hoste superbos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Veteris Iudae sanguine cretos,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Cum tibi vinctus seruijt Ammon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submisit colla Möabus,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(295) Cum sua pugnax arma Philistes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Intrà Syrium maximus orbem: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Nunquam stabili fortuna loco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Fixit vitreos insana pedes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quos liquidas vexit ad auras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(300) Iterum obscurâ mergit in vmbrâ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Monstrum infidum variumque nimis,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Instat celeri subnixa pilae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talari cingitur alâ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Vt se faciles libret in auras;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(305) Non tam crebros Euripus agit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Aequore motus, quamvis rapidum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Sistat pelagus, retroque vehat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praecipites torqueat vndas;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Illa illa Salem Syriae columen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(310) Illa antiquis edita muris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Sceptroque potens iacet aeterno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Tumulata situ, veteremque trahit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Obruta fastûm, [C ij]</w:t>
      </w:r>
    </w:p>
    <w:p w14:paraId="541BAD7E" w14:textId="77777777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it-IT"/>
        </w:rPr>
      </w:pPr>
      <w:r w:rsidRPr="00216736">
        <w:rPr>
          <w:rFonts w:ascii="Times New Roman" w:hAnsi="Times New Roman" w:cs="Times New Roman"/>
          <w:sz w:val="20"/>
          <w:szCs w:val="20"/>
          <w:lang w:val="it-IT"/>
        </w:rPr>
        <w:t>[12]</w:t>
      </w:r>
    </w:p>
    <w:p w14:paraId="44DBAC5D" w14:textId="77777777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it-IT"/>
        </w:rPr>
      </w:pPr>
      <w:r w:rsidRPr="00216736">
        <w:rPr>
          <w:rFonts w:ascii="Times New Roman" w:hAnsi="Times New Roman" w:cs="Times New Roman"/>
          <w:sz w:val="20"/>
          <w:szCs w:val="20"/>
          <w:lang w:val="it-IT"/>
        </w:rPr>
        <w:t>Nec si veniat lupiter alto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(315) Rubramque animet fulmine dextram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Aut Thrëciam forte bipennem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Versare velit ferat ipse sacram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Adiutor opem desperatis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Vndique rebus;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(320) Ergóne  iaces nobile regnum?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Ergo resides ibis in vmbras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Clarum antiquo fulgore nimis?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Sic fata volunt, fatis agimur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Mortale genus: qualis dubias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(325) Cymba per vndas flantibus Austris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Distracta volat: quicquid Superi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Statuêre semel solido sculptum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Adamante riget, rerumque stato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Ordine currit: fatis agimur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(330) Cedite fatis fessae Abräides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iam summo margine rerum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Fletibus haustis claudite longos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Complorato funere manes.</w:t>
      </w:r>
    </w:p>
    <w:p w14:paraId="3A7053B6" w14:textId="77777777" w:rsidR="00726C03" w:rsidRPr="00216736" w:rsidRDefault="00726C03">
      <w:pPr>
        <w:spacing w:after="0"/>
        <w:rPr>
          <w:rFonts w:ascii="Times New Roman" w:hAnsi="Times New Roman" w:cs="Times New Roman"/>
          <w:sz w:val="20"/>
          <w:szCs w:val="20"/>
          <w:lang w:val="it-IT"/>
        </w:rPr>
      </w:pPr>
    </w:p>
    <w:p w14:paraId="0248447D" w14:textId="77777777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it-IT"/>
        </w:rPr>
      </w:pPr>
      <w:r w:rsidRPr="00216736">
        <w:rPr>
          <w:rFonts w:ascii="Times New Roman" w:hAnsi="Times New Roman" w:cs="Times New Roman"/>
          <w:sz w:val="20"/>
          <w:szCs w:val="20"/>
          <w:lang w:val="it-IT"/>
        </w:rPr>
        <w:t>ACTVS 3.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PROPHETA.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QUO fugimus iterum? scilicet non est nouum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(335) Mutare sedes, fecit hoc Solymé prior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cum Manassen vidit inclusum specu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Vinctumque loachin imperî  exutum notâ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Trepidare noxae conscium, poenae reum;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iam biennem trahimus obsessi moram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[13]</w:t>
      </w:r>
    </w:p>
    <w:p w14:paraId="29781AF2" w14:textId="77777777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it-IT"/>
        </w:rPr>
      </w:pPr>
      <w:r w:rsidRPr="00216736">
        <w:rPr>
          <w:rFonts w:ascii="Times New Roman" w:hAnsi="Times New Roman" w:cs="Times New Roman"/>
          <w:sz w:val="20"/>
          <w:szCs w:val="20"/>
          <w:lang w:val="it-IT"/>
        </w:rPr>
        <w:t>(340) Nec patimur vltrà; scelera nos agitant foras: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Qualis vbi pigro grauida putrescit situ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Sentina fundo hauritur, &amp; saniem exspuit: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Qualis Mephitim terra corruptam vomit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Spargitque in auras &amp; malam purgat luem: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(345) Nunquam rubenti fulmen intorquet manu,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Nunquam sonantes increpat nimbos Deus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Vbi culpa non est, illa nos damnat reos,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fulminantem cogit Astraeam polo.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Hoc est quod ipse mente praesagâ nimis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(350) Testabar olim Solyma, cum luctu ebrius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Dias tremente classico tonui minas,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tu cachinno feruidum excipiens Deum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Ibas ad aras Numini alieno sacras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Veteresque lucos, fanaque Astartes Deae,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(355) Ibi inter vmbras lurido horrentes metu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Dulcem sonare fistulam volupe fuit,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Mulcere blandas pollice eneruo fides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Agere frequentes agmine insano choros,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Non te Azymorum mensa, non pascha inclyto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(360) Solenne ritu, non recentis Deliae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Nouale festum, non sacer ramalium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Cultus domorum nuda scaenopaegia,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Neque lubilaei lituus auersam abstulit;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iam subactis imminet ceruicibus!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(365) Crudelis Assur, torpidae impatiens morae,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quò morantur marcidi? ô lenti nimis!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Properate flammas, tela proijcite, citò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Scandite, praeiuit laesus ad caedem Deus,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nocte densâ nubilum cinctus caput [C iij]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[14]</w:t>
      </w:r>
    </w:p>
    <w:p w14:paraId="7FAE7DD8" w14:textId="77777777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16736">
        <w:rPr>
          <w:rFonts w:ascii="Times New Roman" w:hAnsi="Times New Roman" w:cs="Times New Roman"/>
          <w:sz w:val="20"/>
          <w:szCs w:val="20"/>
          <w:lang w:val="en-US"/>
        </w:rPr>
        <w:t>(370) In fata Solymae ferream arrexit manum.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Ergóne in ignes ibit, &amp; fumum &amp; putrem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Nebulam superba Gentium &amp; Regum parens?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O magne rerum Genitor, ô mundi arbiter!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Ille ille populus Principe Abrâmo satus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(375) Qui densa caeli sidera &amp; guttas maris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Arabumque arenas vinceret numero amplior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Ibit per enses strage condensâ ruet?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O parce Genitor, aure quid surdâ abnuis,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Durumque nostris pectus obstinas malis?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(380) Hoc ergo fuerat ire deserto vagos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Reperire terram lacte manantem &amp; fauis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Captasse Pharios vt probrum Assyrijs eant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Opstipa vincti colla seruili iugo?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t>Heu quam timendum est degere inuisum Deo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(385) Tentare foetam numinis diri manum!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Sensit rebellis, sentiet porrò magis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Euersa Solymé quid sit offensa &amp; Deus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Cum lapsa ab alto tota fumabit cinis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tot suorum Ciuium accendet rogos,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(390) Cum mersa fundo sanguinem largum bibet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tot suarum Virginum stupra obruet,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Heu tot suarum Virginum! ô faciles meae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Nymphae Sionis soluite admissam comam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Vtrosque in humeros sparsa caesaries eat,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(395) Nudate pectus, rumpite intactos sinus,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Vlulate, talis habitus oppressas decet.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O si profundâ rupe me statuat Deus,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Aut sibili antro nemoris á turba procul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flebo Solymae fata dementer meae: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[15]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(400) Silentio alitur &amp; viget solus dolor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Cum nemo testis, nemo subrepit comes,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post querelam mutus, elinguis iacet: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Plorate Solymi, si mihi verax Deus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Tonuit ad aurem, magna pernicies adest,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(405) Conferta strages, ô Deus! vindex Deus!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O sancte I’Houa! summa iam venit dies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hora praegnans, quam tamen vidi prior,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Quam nunciaui; quid mihi rursum Deus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Inspirat animos? 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t>Solyma collapsa est mea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(410) Et clade factâ lugubre excidium trahit.</w:t>
      </w:r>
    </w:p>
    <w:p w14:paraId="641EC6B2" w14:textId="77777777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CHORVS ISRAELIT.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VERVM est, an miseris imposuit timor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Chaldeos alacres feruere, &amp; impetu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Facto praecipites ducere machinas?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Quo nos cumque loco mergimus obruit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(415) Clades aut rigidus Marspiter occupat.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Ex quo Sidonio more veneficam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Astarten colimus, quaeque comantibus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Ante aras stitimus monstra sub arbutis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Foeda, abstrusa nimis, turbaque mobilis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(420) Tot spectris vetito thure litauimus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Externam sequitur poena libidinem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Atque illos Solymae gaudia luculos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Inter quos alacri ludere tympano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Longum vrbi &amp; populo delicium fuit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(425) Inuiti merito sanguine spargimus;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Nam quaenam est leuitas barbara noxios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Implorare Deos? ô Superi! ô Deus!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[16]</w:t>
      </w:r>
    </w:p>
    <w:p w14:paraId="0BB984FE" w14:textId="77777777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16736">
        <w:rPr>
          <w:rFonts w:ascii="Times New Roman" w:hAnsi="Times New Roman" w:cs="Times New Roman"/>
          <w:sz w:val="20"/>
          <w:szCs w:val="20"/>
          <w:lang w:val="en-US"/>
        </w:rPr>
        <w:t>Et tu sancta fides! cum patrio sedet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In templo vetitas post adyti fores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(430) Monstrum immane, putris truncus, &amp; vndíque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Informis species aut Cypridos Deae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Aut quae Phaenicijs venit ab opidis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Astartes Tyriae, siue Bëelzebub,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Qui tabo &amp; sanie turpiter obsitus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(435) Nunquam non calido sanguine pascitur;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Non sic praecipiti nutat ab africo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Cum sparsim grauidis emicat vtribus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Et sacri memoris peruolitat cedros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Vernantis Libani sylua volubilis: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(440) Non sic Iönio fluctuat aequore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Luctans indomitis cymba periculis,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Vt nunquam stabili consilio labat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Mens auersa Deo, perfidiae adpetens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Dudum imbuta malo traduce, cum sibi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(445) Princeps ille Pater stemmatis improbi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Indulsit studio captus inutili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Et blandis nimium frugibus incubans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Damnauit vetitâ saecla cupidine,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Diuinoque animum semine consitum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(450) Non purum maculae traxit ad Inferos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Incauti sceleris dira rebellio.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Hinc cura &amp; lacrumae, sontis &amp; exilî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Commune exitium, findere sarculo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Telluris gremium, vertere iugera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(455) Infoecunda nimis, flere puerperas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Et niti laceris partubus impotes;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Tum porrò improbitas &amp; furor impius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[17]</w:t>
      </w:r>
    </w:p>
    <w:p w14:paraId="672FAE15" w14:textId="77777777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it-IT"/>
        </w:rPr>
      </w:pPr>
      <w:r w:rsidRPr="00216736">
        <w:rPr>
          <w:rFonts w:ascii="Times New Roman" w:hAnsi="Times New Roman" w:cs="Times New Roman"/>
          <w:sz w:val="20"/>
          <w:szCs w:val="20"/>
          <w:lang w:val="en-US"/>
        </w:rPr>
        <w:t>Audax nequitiae spargere semina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Insanâ rabie cornua sustulit,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(460) Dum sub nube cauâ conglomerans Deus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Infestas hyemes omnia turgidis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Altùm impleuit aquis, dum pelago putres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Circumsepsit agros, opidaque &amp; viros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Absorpsit rapidi vortice gurgitis,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(465) Tantum cum pueris impauidus Nöe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Euasit trepidi fata periculi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Securusque mali thure pio litat,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Non diu illa tamen simplicitas stetit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Decreuitque timor Numinis, &amp; subît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(470) Longè deterior progenies Auis;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Nemrotthus medio tramite deuius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Obliquam tenuit sacrilegus viam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Et diuis posuit thura nocentibus,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Queîs nec lingua crepat, nec fatuam ad precem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(475) Aures in solido marmore tinniunt.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t>Quot tunc monstra Deûm vana licentia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Exemplo stolidi Principis extulit!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Sensu quisque suo numina condidit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Velamen vitijs &amp; tegimen malis.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(480) Ille ille empyrei Conditor aetheris,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Qui caelum vario sidere flammeum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Latè praecipitem gyrat in orbitam,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Qui terram stabili pondere fulciens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Neptunum rigidis cautibus adligat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(485) Templis atque adytis exulat omnibus,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Donec sub teneri fronde nemusculi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Propter Sidoniae maenia Sichimae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Exstructo rigui cespite graminis [D]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[18]</w:t>
      </w:r>
    </w:p>
    <w:p w14:paraId="2B36431B" w14:textId="77777777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it-IT"/>
        </w:rPr>
      </w:pPr>
      <w:r w:rsidRPr="00216736">
        <w:rPr>
          <w:rFonts w:ascii="Times New Roman" w:hAnsi="Times New Roman" w:cs="Times New Roman"/>
          <w:sz w:val="20"/>
          <w:szCs w:val="20"/>
          <w:lang w:val="it-IT"/>
        </w:rPr>
        <w:t>Abram pacificas immolat hostias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(490) Mandauitque suis ritè nepotibus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Integrare statam se duce victimam.</w:t>
      </w:r>
    </w:p>
    <w:p w14:paraId="5BB936BA" w14:textId="77777777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it-IT"/>
        </w:rPr>
      </w:pP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Heu quam incerto voluitur aestu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Mortale genus! licet á faeto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Numine creuit, dioque bibit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(495) Olim cerebro stemma ingenuum,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Quâ parte tamen deforme lutum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terrenos induit artus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Nescit solidâ virtute frui,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Motaque stabili mens aegra loco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(500) Semper vitio traduce nutat;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Vix in Pharios ire colonus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Caeperat agros gnauus Iöseph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post illum duri lsacidae,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Quos longa fames egerat illuc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(505) Pellexque boni gratia Fratris,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Mox ignotis inhiare sacris,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Mox ad vetitos feruere Deos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barbarico degere ritu;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Porrò profugos quando populos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(510) Moses medijs duxit arenis,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Cum sublimis vertice Sinae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Inter lituos interque tubas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grandisoni classica tonitrus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Praecepta tulit, tabulasque nouae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(515) Munia legis, documenta nouae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Optima vitae; loquar, an sileam?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Illi vitulam fusilis auri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Longis alacres tollere contis,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[19]</w:t>
      </w:r>
    </w:p>
    <w:p w14:paraId="6B756831" w14:textId="77777777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it-IT"/>
        </w:rPr>
      </w:pPr>
      <w:r w:rsidRPr="00216736">
        <w:rPr>
          <w:rFonts w:ascii="Times New Roman" w:hAnsi="Times New Roman" w:cs="Times New Roman"/>
          <w:sz w:val="20"/>
          <w:szCs w:val="20"/>
          <w:lang w:val="it-IT"/>
        </w:rPr>
        <w:t>Et iam patrio plaudere cantu,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(520) Heu indignos glomerare choros,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Cum praerupto lapsus scopulo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Frontemque micans luce coruscâ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Vidit stolidam ludere Gentem,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Vidit, stupuit, tabulasque ruit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(525) Findens medias quamvis Dio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Indice sculptas, animique dolens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Strauit penitus vile tropaeum.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Ergóne potuit Gens illa Deo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Praeduce longos vecta per hostes,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(530) Quam flamma vagam limpida magno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Lumine duxit, calidasque Arabum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Inter arenas, cum Sol medios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Stringeret aestus, refrigerij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Roscida nubes, cui de caelo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(535) Manna cucurrit, candensque nimis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Texit riguos vndique campos;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Taceo volucres, quas faetus agens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Africus alto, blandam elicuit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Nube saginam, taceo viuos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(540) Saxi latices, quos scissa dedit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Petra, rigentem suda cauernam;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Ille ad statuas, ille ad lapides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Populus largi numinis vndans?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Sed fuit illud vulgare scelus,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(545) Non nisi fragilis noxa popelli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momentum flebilis horae;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Qui sceptra tenent maiora queunt,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Maiora patrant, quos vt rectae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Rationis egens praua voluntas [Dij]</w:t>
      </w:r>
    </w:p>
    <w:p w14:paraId="122B0BDA" w14:textId="77777777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it-IT"/>
        </w:rPr>
      </w:pPr>
      <w:r w:rsidRPr="00216736">
        <w:rPr>
          <w:rFonts w:ascii="Times New Roman" w:hAnsi="Times New Roman" w:cs="Times New Roman"/>
          <w:sz w:val="20"/>
          <w:szCs w:val="20"/>
          <w:lang w:val="it-IT"/>
        </w:rPr>
        <w:t>[20]</w:t>
      </w:r>
    </w:p>
    <w:p w14:paraId="18725AFA" w14:textId="77777777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it-IT"/>
        </w:rPr>
      </w:pPr>
      <w:r w:rsidRPr="00216736">
        <w:rPr>
          <w:rFonts w:ascii="Times New Roman" w:hAnsi="Times New Roman" w:cs="Times New Roman"/>
          <w:sz w:val="20"/>
          <w:szCs w:val="20"/>
          <w:lang w:val="it-IT"/>
        </w:rPr>
        <w:t>(550) Caeco impulerit turbine raptos,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Quicquid placuit licuisse volunt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Legemque putant si quid cupido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Plauserit animo;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Primus Salomon Dauide cretus,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(555) Ille imbutus pneumate viuo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multisciam Numine mentem,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Captus Phariae pellicis astu,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Nec iam sacris ignibus ardens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Delubra locat, primosque struit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(560) Ordine lucos, heu peregrinis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Omnia diuis! sequitur longo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Stemmate Regum dira libido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Gaudere choris, ire ad vitulos,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Quos Hieroboam scelerum inuentor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(565) Monte locauit;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Pauci, pauci, quos sibi legit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Rector Olympi, vetuêre nefas,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Quos nimis ardens vexit ad aethrae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Sidera virtus; taceo reliquos,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(570) Vnum memoro, pius Ezechias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Dissipat alto culmine lucos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Arasque trahens &amp; monstra Deûm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Truncos pedibus calcat inertes;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Ille Assyrios porrò Dominos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(575) Vidit trepidis cedere campis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Pugnante Deo, pauidamque vrbem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Regum spolijs ditat opimis.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O qui sidereos Rector agis polos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lessaeam Solymen, faetaque numinis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(580) Dudum templa tui mitior adspice,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[21]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O cuî ales Seraphin militat &amp; choris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Princeps aligeros instruit Ordines!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Ille ille Assyrijs terror &amp; vltio,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Cum dispersa metu ventilat agmina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(585) Turbatamque aciem victor inambulans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Longè suppeditat strata cadauera: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Talis flauicomam dum Cererem secat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Stat supra segetes messor &amp; attrahens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Falcem strage vagâ per cumulos furit,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(590) Tunc conferta videns funera palluit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latam expedijt Sennacherib fugam.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Audio? certum est, audio, reboant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Vndique rauco tympana pulsu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Et feralis buccina captam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(595)   Nunciat vrbem; fugite Isacidae,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Omnis Solymae lecta luuentus,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Properate fugam, glomerate fugam,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Nos imbellis turba virili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Dedita noxae dabimus iugulos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(600)   Et sanguineo pectora Marti;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Si quid rabies iusserit vltrà,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Quod virgineas sauciet aures,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Hîc intumulet barbarus hostis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Tacitisque bibat terra cauernis.</w:t>
      </w:r>
    </w:p>
    <w:p w14:paraId="7618E5CF" w14:textId="77777777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63EE8">
        <w:rPr>
          <w:rFonts w:ascii="Times New Roman" w:hAnsi="Times New Roman" w:cs="Times New Roman"/>
          <w:sz w:val="20"/>
          <w:szCs w:val="20"/>
          <w:lang w:val="it-IT"/>
        </w:rPr>
        <w:br/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t>ACTVS 4.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NABVCHODONOZOR Rex.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ET ASPHENES PRINCEPS EVNVCH.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(605) DVBITAMUS etiam? scilicet sceptro excidit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Rex perduellis, scilicet vinctus sedet,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Qui vinculum sociale qui sanctam fidem [D iij]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[22]</w:t>
      </w:r>
    </w:p>
    <w:p w14:paraId="343530DC" w14:textId="77777777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it-IT"/>
        </w:rPr>
      </w:pPr>
      <w:r w:rsidRPr="00216736">
        <w:rPr>
          <w:rFonts w:ascii="Times New Roman" w:hAnsi="Times New Roman" w:cs="Times New Roman"/>
          <w:sz w:val="20"/>
          <w:szCs w:val="20"/>
          <w:lang w:val="it-IT"/>
        </w:rPr>
        <w:t>Vltrò recîdit; anime quid fieri iubes?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Quos ille manes improbus? statue modum,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(610) At sine modo; matura quae lento venit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Vindicta passu penitus efflictos trahit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sera quamvis pondere ingenti cadit: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Vt ille vernae grandinis torrens cauo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Suspensus imber nubilo glomerat minas,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(615) Mox follicantes vndique excipiens notos,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Nubemque hiulcans fulgura &amp; nebulam vomit: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Aut qualis alto murmurans fundo grauis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Pelagi procella spumidum albescit caput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Breuibusque ab aestuarijs pontum ciens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(620) Vix decima tandem naufrago fluctu venit.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Ten, habeo Sedechia, &amp; haec Reblata videt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Infame monstrum? ASPHENES: Maxime ô Regum Parens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Quid te in tumultum concitas? NABVCH: ille improbus.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Asphen. Quid te fatigas? NAB: Ille qui sacra &amp; Deos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(625) Foedifragus. 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t>ASPH: Ille qui suâ clade obrutus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Vidit suorum funera &amp; vidit suos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Ardere cum penatibus versis lares.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 xml:space="preserve">Nabuch. 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t>At sibi superstes. ASPH: Nempe qui calido sedet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In cinere. NAB: Quin &amp; sanguine? &amp; vastae cadat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(630) Pars magna stragis? ASPH: Nempe cui totum id suum est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Quicquid suorum in vrbe subuersâ iacet.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Nabuch. Vt ergo viuus sceptra contemnat mea?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Asphen. Est Regis alti spiritum Regi dare.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Nabuch. Est Regis alti perduelles perdere.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(635) Asphen. Incensa Solymè est. NAB: Solyma non tales facit,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Sed ille tumidae peruicax mentis furor,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Qui dum qua fert occasio, turbam ciet.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t>Asphen. Hos vinctus animos? sceptro &amp; exutus throno?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[23]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Nabuch. Sed adhuc superbus, dummodò excutiat semel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(640) Istas catenas. ASPH: Carcer excipiat reum.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Nabuch. Sed hunc reuellet, addet ingenium dolor.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t>Asphen. Babylone mediâ? NAB: Rex &amp; afflictus potest;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Quae fastuoso turgida imperio grauat,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Si quando cecidit, pressa nobilitas placet: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(645) Quid si ad tiaram, ad sceptra si extorrem leuent?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Non vna Babylon Regibus binis vacat.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Asphen. Barbarum &amp; Apellam Assyrius? NAB: Et stolidum quoque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Vt sic libido fuerit. ASPH: Alienum? Improbum?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Nabuch. Dum palpet, etiam libera improbitas regat.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(650) Asphen. Quid igitur? NAB: Animi pendeo. 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t>ASPH: Mortem oppetat.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Nabuch. Etiam parum est. ASPH: Quid vltrà? NAB: Et hîc animus stupet,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Exempla quondam posteris debet suis.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Asphen. Ceruice caesâ sanguinem largum vomat.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Nabuch. Ceruice vt vnâ facinus immensum luat?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(655) Asphen. Quod si leaenam pascat? NAB: Hoc nimium est leue.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Asphen. Quod si per ignes abeat? NAB: Hoc nimium est breue.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Asphen. Lentâ fame tabescat. NABVCH: Et parum hoc nimis.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Asphen. Hé Sedecia! quod tibi impendet malum?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Nabuch. Quod nemo vidit, nemo spectabit magis,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(660) Ante ora Patris Liberos caesos traham,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Tantum hoc videbit, anime nîl grauius iubes?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Hoc esto; Vtrumque pupulae fossum gemat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Perîsse lumen noctis aeternae reus.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t>Asphen. Hei orbitas! hei caecitas! tanta haec mali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(665) Farrago ab vno crimine? hae Regum vices?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Quam varia luteos fulciat vitro pedes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Fortuna, quam non teneat ancipitem gradum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Exemplo ab vno didici, &amp; attonitus iacet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Animus, dolorem fixit alienus dolor.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[24]</w:t>
      </w:r>
    </w:p>
    <w:p w14:paraId="77A028BB" w14:textId="77777777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it-IT"/>
        </w:rPr>
      </w:pPr>
      <w:r w:rsidRPr="00216736">
        <w:rPr>
          <w:rFonts w:ascii="Times New Roman" w:hAnsi="Times New Roman" w:cs="Times New Roman"/>
          <w:sz w:val="20"/>
          <w:szCs w:val="20"/>
          <w:lang w:val="it-IT"/>
        </w:rPr>
        <w:t>CHORVS ISRAELIT.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(670) VASTATA Solymé est, vndique in flammis stetit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Antiqua Bethel, illa quam dono tulit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Foecundus Abram Gentis extorris suae,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Cum laeta circum Sodoma vernantes agros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Lothus recepit, nempe &amp; arbitrij mali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(675) Incautus, illiusque quam Dominus pluit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Irae rubentis, Dominus á Domino furens,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Illa illa vbi olim membra composuit senex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Patriarcha &amp; aegrum frigido saxo caput,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Tunc vidit aurêos hiscere immensùm polos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(680) Et obire curuae pensiles scalae gradus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Crebro ruentes agmine Aligerûm greges.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Illa illa Bethel! vidimus flammam cauas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Luctari ad auras, vidimus sacra &amp; tholos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Corruere, &amp; illa sancta quae Diuus Cherub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(685) Pennâ tuetur aureâ, affligi solo,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Quae semel in anno principes Mystae vident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pauidi adorant inclytum mysterium,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Hîc inter adyta floridam bijssum obterens,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Hîc lusit Assur, Virginum hîc gemuit pudor,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(690) Quas intrementes dura compressit Venus.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Adhuc anhelus ossa percurrit tremor,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Vt recolit animus noctis infaustae metus,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Cum nos libido barbara ad stuprum &amp; nefas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Abripuit &amp; ludibrio expositas Dea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(695) Cornuta vidit pallido incedens equo: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Sic ille raptor incubat stabulis lupus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spargit agnos ebrio rictu madens: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Sic ille viduam turturem captat ferus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[25] 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Accipiter, alas circinat, gyro breui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(670) Suspensus atque innoxiam praedam vehit.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Heu cruda feritas! vidimus, durum est nimis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Meminisse, cum Rex inclytus, viduus throni,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Nudus tiarae rapuit ingentem fugam,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Quà deuia silent tesqua, &amp; immensis patent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(675) Syrtes arenis, cum ferox hostis viam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Praeuertit, &amp; compedibus implicuit reum.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Quid tunc animi, quid mentis erat,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Cum languenti sublata thoro,</w:t>
      </w:r>
    </w:p>
    <w:p w14:paraId="564792B5" w14:textId="77777777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it-IT"/>
        </w:rPr>
      </w:pPr>
      <w:r w:rsidRPr="00216736">
        <w:rPr>
          <w:rFonts w:ascii="Times New Roman" w:hAnsi="Times New Roman" w:cs="Times New Roman"/>
          <w:sz w:val="20"/>
          <w:szCs w:val="20"/>
          <w:lang w:val="it-IT"/>
        </w:rPr>
        <w:t xml:space="preserve">   Heu indignas lacerata comas!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(680)   Obuia capto Regina viro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Haesit niueis fixa lacertis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Super indigni colla mariti,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Et defixis obruta curis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Vix semiânimes abstulit vlnas.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(685)   Stabant teneri ponè puelli,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Omnis Soboles regia, longâ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Compede nexi, caelumque oculis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(Nam dura manus vinclâ terebant)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Suspectantes murmure aperto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(690)   Flebant miseri fata Parentis,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Et nunc lacero matris gremio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Mergere vultus, nunc ad manicas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Ire paternas, atque implicitam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Dente innocuo rodere restim,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(695)   Si forte manus libera nodo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Circumfusum verteret agmen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Atque vltrices spargeret iras;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Hei quid facitis? nulli tutum est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Pugnare Deo, nihil inuito [E]</w:t>
      </w:r>
    </w:p>
    <w:p w14:paraId="12D3FE80" w14:textId="77777777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it-IT"/>
        </w:rPr>
      </w:pPr>
      <w:r w:rsidRPr="00216736">
        <w:rPr>
          <w:rFonts w:ascii="Times New Roman" w:hAnsi="Times New Roman" w:cs="Times New Roman"/>
          <w:sz w:val="20"/>
          <w:szCs w:val="20"/>
          <w:lang w:val="it-IT"/>
        </w:rPr>
        <w:t>[26]</w:t>
      </w:r>
    </w:p>
    <w:p w14:paraId="69D738AF" w14:textId="77777777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it-IT"/>
        </w:rPr>
      </w:pPr>
      <w:r w:rsidRPr="00216736">
        <w:rPr>
          <w:rFonts w:ascii="Times New Roman" w:hAnsi="Times New Roman" w:cs="Times New Roman"/>
          <w:sz w:val="20"/>
          <w:szCs w:val="20"/>
          <w:lang w:val="it-IT"/>
        </w:rPr>
        <w:t>(700)   Fidere caelo sors nostra iubet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Longùm aeternae dedita noxae: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Quicumque Deo mouerit iras,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Si nulla reum cura momordit,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Sentiet auidum fulmen ad aures,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(705)   Et fulgureas ire sagittas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Grauido circum tempora pulsu: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Nullum est superis impune scelus: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Quâ te merges cumque latebrâ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Dira inueniet dextera sontem.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(710)   Ergóne putres semper nebulas,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Semper volucres vsta fauillas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Terra videbit, quae melle scatens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Et lacte mero rorida fluxit?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Quis tam durus miles in armis,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(715)   Aut qui Assyrium bibit Euphraten,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Et vicinos despicit amnes,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Cum ter centum scanderit arces,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Aut cui dulces Farfarus ingens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Miscuit vndas, aut qui rapidum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(720)   Videt attonitus feruere Tygrin,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Quis tam rigidi ferreus animi,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Quamvis scopulos pectore gestet,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Qui nostra videns funera siccos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Duret ocellos, &amp; non lacrumis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(725)   Temperet iram?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Foelix Sodomé, licet irato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Percussa Deo ventilet atram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Vsque mephitim, foelix iterum,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Quae cuncta breui vidit in ictu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(730)   Hiscere hiulcas mersa sub vmbras,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[27]</w:t>
      </w:r>
    </w:p>
    <w:p w14:paraId="00A676A8" w14:textId="77777777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it-IT"/>
        </w:rPr>
      </w:pPr>
      <w:r w:rsidRPr="00216736">
        <w:rPr>
          <w:rFonts w:ascii="Times New Roman" w:hAnsi="Times New Roman" w:cs="Times New Roman"/>
          <w:sz w:val="20"/>
          <w:szCs w:val="20"/>
          <w:lang w:val="it-IT"/>
        </w:rPr>
        <w:t>Nunquam Assyrias visura aquilas,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Non flammiuomos victa dracones,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Non indomitos obruta Medos;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Nos mala nimium lenta fatigant,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(735) Et iam infensi laeua Tonantis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Librat miseris immane malum,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Funera, caedes, atque exulium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Foedius istis, cogi ad statuas,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Degere mediâ Babylone vagos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(740) Et peregrinae margine ripae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Desperatum plangere carmen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Damnum nobis flebile restat.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nunc Solymé dilecta vale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vos cineres, busta meorum,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(745) Sculpto tumuli marmore laeues,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Quos sibi statuit monte sub isto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Aut magnorum gloria Regum,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Aut Diuorum cura Parentum,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Queîs fatidico Spiritus aestro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(750) Non ignaros imbuit animos,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dixerunt affore tempus,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Quando ruderibus surget ab istis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Stirpis Iësse nobile germen,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Virginis alui florida proles,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(755) Dux ignaro catus in populo,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Qui nos solidâ cum pace tuens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Sceptrum antiqui firmet lüdae,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Longeque Atauos nomine claro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superabit fortibus ausis,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(760) Ille â Superis lapsus ad imos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Terrae saturos inseret astris, [E ij]</w:t>
      </w:r>
    </w:p>
    <w:p w14:paraId="0D22BFC9" w14:textId="77777777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it-IT"/>
        </w:rPr>
      </w:pPr>
      <w:r w:rsidRPr="00216736">
        <w:rPr>
          <w:rFonts w:ascii="Times New Roman" w:hAnsi="Times New Roman" w:cs="Times New Roman"/>
          <w:sz w:val="20"/>
          <w:szCs w:val="20"/>
          <w:lang w:val="it-IT"/>
        </w:rPr>
        <w:t>[28]</w:t>
      </w:r>
    </w:p>
    <w:p w14:paraId="092430B4" w14:textId="77777777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it-IT"/>
        </w:rPr>
      </w:pPr>
      <w:r w:rsidRPr="00216736">
        <w:rPr>
          <w:rFonts w:ascii="Times New Roman" w:hAnsi="Times New Roman" w:cs="Times New Roman"/>
          <w:sz w:val="20"/>
          <w:szCs w:val="20"/>
          <w:lang w:val="it-IT"/>
        </w:rPr>
        <w:t xml:space="preserve">   Atque empyreâ sede locabit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Virtute nouâ vectus ad aethram¬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Ergóne putas caelo veniet,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(765)   Qui nos istâ compede soluat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Atque aerumnis vendicet istis?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O passa graues saepè tumultus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Vrbs vasta nimis, serò veniet,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Si non celeres expedit alas;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(770)   O si veniat! Fallor? an acri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Concussa sono nubila strident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Et caelorum templa dehiscunt?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Fallor, &amp; animi saucia vanos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Somnio motus.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(775) Nuncius Properate Famulae, legite praecipitem fugam,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Sic imperatum est, Reblatam Princeps vocat.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Chorus: Iterum Solymé dilecta vale,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Princeps Reblatham vocat, &amp; Reblatham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Ibimus omnes, Solyma in tenebras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(780)   Ibit inertes, galeasque leues,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Et caesa virûm corpora voluens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Bibet aeternum mersa cruorem.</w:t>
      </w:r>
    </w:p>
    <w:p w14:paraId="4C6D2E96" w14:textId="77777777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it-IT"/>
        </w:rPr>
      </w:pP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ACTVS 5.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SEDECHIAS, NABVCHODONOZOR,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SATELLITIVM, ET FILII SEDECHIAE.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QVICVMQVE sceptro fidit, &amp; vano nimis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Fulgore captus fragile suspirat bonum,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(785) Me videat &amp; te Solyma, non vnquam excitus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Grauiore damno scelera puniuit Deus,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Quamvis inertes obruit terras salo,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Cum iussit vdas ire cataractas poli,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[29]</w:t>
      </w:r>
    </w:p>
    <w:p w14:paraId="13A113BD" w14:textId="77777777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16736">
        <w:rPr>
          <w:rFonts w:ascii="Times New Roman" w:hAnsi="Times New Roman" w:cs="Times New Roman"/>
          <w:sz w:val="20"/>
          <w:szCs w:val="20"/>
          <w:lang w:val="it-IT"/>
        </w:rPr>
        <w:t>Fontesque, fluuiosque insolens vexit furor;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(790) Quamvis olenti sulphure in Sodomis pluit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te Gomorrha luridâ impleuit Styge;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Quamvis furentûm millia ad Sinae pedem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Vltor peremit nube flammiuomâ tonans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strage mersit perfidos, Vitulae reos,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(795) Quando Moyses fronte cornutâ micans,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Sollicitus animi vidit in choream rapi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obire crebro barbaros gyro modos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Gentem nefandam, scelere non vno obsitam,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Legumque tabulas impotens strauit solo.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(800) Sed quid nefandus, oris effraeni tumens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Aliena damno scelera, praetereo mea?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O vos meorum Liberûm cari greges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Pro me nocentes, ipse ego stragem hanc dedi,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clade factâ perditos mecum traho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(805) Solymae colonos, Solyma prostrata est mea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crimine meo, nempe quod fecit malè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Exemplo iniqui Principis struxit scelus,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Deserere templum patrio cultu inclytum,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Ire ad cauernas nemoris impuri, &amp; mali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(810) Obsequia cultus, agere ferales choros,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Occinere carmen crusmate elisum cauo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Cytharâque dulci subter vmbrantes comas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Est sacrilegij maximum facinus mei,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Post me ruebas Solyma, &amp; insano nimis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(815) Correpta ab aestro thura ponebas focis,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Vetitasque ad aras languidam oppedens precem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Diuos vocabas, quos tibi artificis manus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Aut aere fusos, aut cauos ligno dedit.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Corruere ab illo in peius &amp; sensìm omnia [E iij]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[30]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(820) Sublapsa ferri, Solyma non stare amplius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hinc &amp; inde mille luctari malis.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Testor IEHOVAE Numen infensum mihi,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illa Patribus culta non pigrè meis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Secreta, templorum adyta, penetrales domos,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(825) Ex quo reliqui Sancta &amp; ad lucos abî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Vmbrasque inertes, poena consequitur reum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dira Nemesis vndique occurrit mihi,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Quamcumque nutat animus in partem malo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Succumbit, &amp; non docilis aerumnam pati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(830) Fatiscit aeger: qualis in caueâ Leo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Implicitus haerens saucio rictu fremit,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laesa torquens latera mugitu furit;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Aut qualis arcto pressus á venabulo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Luctatur aper, &amp; dente vulnifico ferus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(835) lacere nescit, vulnere ingenti micans.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Quid refugis anime? magna pertulimus mala,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Maiora restant, vinctus, a Solymis procul,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Sceptro Imperi spoliatus, exutus throno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Extrema cuncta opperior, ensesque &amp; rogos,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(840) Aut si quid his deterius inueniat dolor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Regis superbi, vos mihi facitis metum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Foecunda pueri turba, quos peperit mihi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Regina coniunx floridos, pulchros nimis,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Quam metuo ne vos Principis violet furor,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(845) Ne forte teneris Iudat in ceruicibus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parua fodicet latera vel Tygride magis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Crudelis, &amp; se sanguine innocuo domet;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Sed quis domabit Barbarum? vt venas quoque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Hauriat hiantes &amp; cor exugat meum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(850) Nondum minari desinet, non est satis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[31]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Semel moriri, mortuis inhiat ferus,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odia nimium lenta funestus coquit.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t>Et video? properat rigida carnificum manus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Et me Tyranno sistet, &amp; turbam hanc simul,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(855) Turbam innocentem, morimur ô gnati! tamen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Vnum remedium est tot malis victos mori.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t>Satellitium Rex magnus ad tribunal appellat reos.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Sedech. Reosne? &amp; illa turba quid potuit mali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Innocua semper? anne quae fontem vocat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(860) Immitis vrna paruulos etiam rotat?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t>Sed eamus, omnes cogimur, Princeps iubet.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 xml:space="preserve">Nabuch. Faedifrage. SED: Princeps. 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t>NAB: Principem agnoscis modo?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Sedech. Magnanime Princeps. NAB: Principem actutùm dabo.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Corripite ferrum milites, totam hanc luem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(865) Abripite, stirpem vellite, excisam date,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perditorum capita; SEDECH: Sed parce! ô Deus!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1. Fil. Succurre, morior. SEDECH: Quid mihi tendis manus?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O iuste I’Houa! cecidit &amp; truncus iacet.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2. Fil. Mi Genitor! SEDECH: Et tu moreris; hei crudum scelus!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(870) 3. Fil. Quò me cruente? Genitor ô Genitor vbi es?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Sedech. Quid me fatigas? sequere Germanos tuos,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ille cecidit; Nate, iò sanguis meus!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Ecquid repugnas? expedit miseris mori,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tu iaces miserande; qui tandem est super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(875) Vel ante gladium pallidam mortem induit,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Nec est opus ferire, sine plagâ iacet.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Nabuch. Amplectere istos, ecce delicias habes.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Sedech. Truculente! NAB: Natis fruere. SEDECH: Vel tales amo,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morte gelidos osculo extremum occupans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(880) Ibo per omnes. NAB: Scelere qui iacent tuo.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Sedech. Ipsi innocentes. NAB: Quos malus genuit Pater.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[32]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Sedech. Genuisse tanti est? turba natorum mea,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Quos nulla Patris noxa vel tetigit scelus,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Quis vos sepulchro condet, &amp; sparsos thoro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(885) Disponet artus, quis dabit lacrumas super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luctuosam praeficus Musam canet?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O dura Reblatha quale portentum vides!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Nabuch. In te reuertor improbe. SEDECH: Et morior libens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Nabuch. Seruata vita est, limpidum caeli hoc iubar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(890) Spectare tantum non potes. 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t>SEDECH: Caeli hoc iubar?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Carere votum est, gaudet &amp; tenebris dolor.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 xml:space="preserve">Nabuch. 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t>Misereor equidem, mox tibi tenebras dabo;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Terebrate ferro lumina, ô lenti nimis!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t>Cauate penitus. SEDECH: Ergò qui stillat liquor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(895) Humectus oculis, sanguine &amp; tabo fluet.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O magne I’Houa iustus est furor tuus.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Nabuch. Hoc habet; at illas compedes longùm trahat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Cippoque vinctus carceris faedam luem,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Et olida semper antra penitus incubet,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(900) Alitibus istos pabulum eijcite. SEDECH: Meos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Alitibus? heu me! Regiâ stirpe editos?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Prohibebo fieri, quis mihi signet viam,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Dextrâmque obarmans libret incertum impetum?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Nabuch. Quò se excutit? tenete, dum sedeat furor,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(905) Vinctumque, ferroque obrutum in caueam date.</w:t>
      </w:r>
    </w:p>
    <w:p w14:paraId="257EF05C" w14:textId="77777777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it-IT"/>
        </w:rPr>
      </w:pP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CHORVS ISRAELIT. PLANGENTIVM.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QVO se rapiet dolor &amp; miserae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Quae prima struam verba querelae?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O cara Bethel! tu nunc calidis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Hausta fauillis, deserta procul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[33]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(910) Et nuda iaces, nos externo.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Litore lessum plangimus aegrum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Subterque vdas iactae salices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Suspiramus debile carmen;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Hîc nos raptor Barbarus vrget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(915) Murmura patriae desueta lyrae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virgineum mulcere melos,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Heu repetito plaudere cantu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Non barbaricis formanda modis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Carmina doctae laeta Sionis;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(920) At nos tacitus circuit horror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confusus, tabensque dolor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Cantare vetat;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Ergò mutas inter salices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Taciturna sedent organa, &amp; aegras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(925) Damnata gemit fistula ad auras,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iam patrios oblita sonos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Non nisi querulo crusmata lessu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Elisa sonant, nec nisi nostros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Deducta refert musica casus,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(930) Heu insanis deuota nimis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Illa choreis, sacrisque Deûm,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Quos relligio prisca refellit,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Cum nos raperet dira libido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Subter virides adolere comas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(935) Et bacchantûm more petulcos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Miscere choros, cum per lucum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Fistula trepidans dulcè sonaret,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compositis tympana bombis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Laeto animarent murmure turbam;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(940) Nunc ad gelidas Euphratis aquas [F]</w:t>
      </w:r>
    </w:p>
    <w:p w14:paraId="11D7C3D4" w14:textId="77777777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it-IT"/>
        </w:rPr>
      </w:pPr>
      <w:r w:rsidRPr="00216736">
        <w:rPr>
          <w:rFonts w:ascii="Times New Roman" w:hAnsi="Times New Roman" w:cs="Times New Roman"/>
          <w:sz w:val="20"/>
          <w:szCs w:val="20"/>
          <w:lang w:val="it-IT"/>
        </w:rPr>
        <w:t>[34]</w:t>
      </w:r>
    </w:p>
    <w:p w14:paraId="1D805DA8" w14:textId="77777777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it-IT"/>
        </w:rPr>
      </w:pPr>
      <w:r w:rsidRPr="00216736">
        <w:rPr>
          <w:rFonts w:ascii="Times New Roman" w:hAnsi="Times New Roman" w:cs="Times New Roman"/>
          <w:sz w:val="20"/>
          <w:szCs w:val="20"/>
          <w:lang w:val="it-IT"/>
        </w:rPr>
        <w:t>Nos Victor habet, sedet aeterno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Carcere vinctus, qui modo Solymis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Neglecta dabat iura paternis,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Sedet in tenebris, captusque oculis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(945) Repetit longae crimina vitae,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Hei sollicitâ maestus in vmbrâ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Numerat captae funera Solymae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(Si quis poterit numerare tamen)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natorum damna suorum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(950) Desperato luget in aestro.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Eheu nimium florida pubes,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spes lapsis vltima rebus!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Quis vos gelidus messuit Auster,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Nec maturo flore luuentae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(955) Lactenti etiam vulsit in herbâ?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Miseri luuenes, fortia frustrà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Pectora, raraeque aemula laudis!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Quis vos tumulo condet, &amp; inter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Circumstreperi murmura lessus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(960) Olidos riguo sparget amomo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cara super balsama fundet?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O quam caecas nubit abyssos,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secreto Deus in gremio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Quam multa oculis inuisa tegit!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(965) Crimine Patris plectitur infans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simplicitas adfecta perit;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Adam sociae fraude Maritae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Legit vetitos arbore fructus,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posteritas vitiata cadit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(970) Ante innocuas impia cunas;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Noach liquidos inter calices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[35]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genialis pocula mensae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Nimis ignoto nectare captus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lacuit nato sanna maligno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(975) Plusquam mediâ pube retectus,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Nec satis vni vidisse fuit,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Faedo insultans scommate prodit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Fratribus illum, qui post humeros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Veste recinctâ nupsere bonum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(980) Exporrecto syrmate Patrem: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Ille excusso liber läccho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Chanaan puerum damnat &amp; acris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Verbere linguae mille aerumnis,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deuotat mille ruinis,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(985) Audijt alto Deus, &amp; miseros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Longâ eneruat clade Nepotes,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Crimine ab vno Gens tota perit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Noxaeque olim dedita laesi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Durat memores Numinis iras;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(990) Dauid Regum maximus, ille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Nondum viduae Rector Solymae,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Ille immensi nominis haeres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fatidico Numine plenus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Bersaabaeam vidit in vndis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(995) Captare vagae frigora lymphae,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marmoreos deperit artus,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Simul adspexit, simul &amp; perijt,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malus illum transtulit error,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Ipsa indigno captata dolo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(1000) Prodit thalami secreta sui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regali semine turgens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Enixa parit puerum elumbem, [F ij]</w:t>
      </w:r>
    </w:p>
    <w:p w14:paraId="6095AE00" w14:textId="77777777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it-IT"/>
        </w:rPr>
      </w:pPr>
      <w:r w:rsidRPr="00216736">
        <w:rPr>
          <w:rFonts w:ascii="Times New Roman" w:hAnsi="Times New Roman" w:cs="Times New Roman"/>
          <w:sz w:val="20"/>
          <w:szCs w:val="20"/>
          <w:lang w:val="it-IT"/>
        </w:rPr>
        <w:t>[36]</w:t>
      </w:r>
    </w:p>
    <w:p w14:paraId="69412A23" w14:textId="77777777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it-IT"/>
        </w:rPr>
      </w:pPr>
      <w:r w:rsidRPr="00216736">
        <w:rPr>
          <w:rFonts w:ascii="Times New Roman" w:hAnsi="Times New Roman" w:cs="Times New Roman"/>
          <w:sz w:val="20"/>
          <w:szCs w:val="20"/>
          <w:lang w:val="it-IT"/>
        </w:rPr>
        <w:t>Qui mox calidis febribus haustus,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Sicut rigidis flosculus Austris,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(1005) Redimit propriâ morte Parentes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Limboque sedet flebilis infans;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Porrò infestis tutus ab armis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compostâ pace quiescens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Idem populum censere volens,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(1010) Quantis Princeps millibus vnus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lebusaeâ rupe sederet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Mandat fidis quaerere seruis,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Illi totam visere Gentem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Et commisso munere fungi,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(1015) At qui Empyreum flammeus ambit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Stellasque citans nomine certo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Numerat vasti lumina caeli,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Iterum iustâ feruidus irâ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Plurima foeti millia populi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(1020) Tabe lacessit, diroque malo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Iudaea simul confecta ruens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Indigestâ strage fatiscit;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Nemo carum tondere caput,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Nemo gelidos tergere vultus,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(1025) Nemo calidam miscere alöen,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Nemo imputrem spargere myrrham,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Nemo querulum dicere lessum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Longumque vale;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lacet ignauum vulgus, &amp; instans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(1030) Telo Lachesis funera miscet,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Ceruice tamen temperat illâ,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Quae se tumidis extulit ausis;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[37]</w:t>
      </w:r>
    </w:p>
    <w:p w14:paraId="03FA6F63" w14:textId="77777777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it-IT"/>
        </w:rPr>
      </w:pPr>
      <w:r w:rsidRPr="00216736">
        <w:rPr>
          <w:rFonts w:ascii="Times New Roman" w:hAnsi="Times New Roman" w:cs="Times New Roman"/>
          <w:sz w:val="20"/>
          <w:szCs w:val="20"/>
          <w:lang w:val="it-IT"/>
        </w:rPr>
        <w:t>Heu quam profundâ nocte defossa, abdita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Secreta Diae mentis in tenebris iacent.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(1035)   Et nunc oculi fundite lacrumas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Et vasta sonent verbera planctus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Non indociles plorare sumus,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Ex quo trepidis clausi Solymis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Patimur lentae damna ruinae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(1040)   Et iam summo rerum cumulo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Foeti grauidam Numinis iram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Vinctâ trahimus ceruice, malum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Flebile nobis dum vita comes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Et reget istos spiritus artus.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(1045)   Ergò rapidis excitus vndis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Audiet istam saepè querelam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Qui Paradisi fontibus ortus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Latè mediam Babylona secat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Vagus Euphrates, non limpidior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(1050)   lordane tamen, nec tam viridi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Formosus aquâ nec tam laetas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Educat herbas, ibi nectareas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Philomela strepit dulcè sub auras,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Et per roseae deuia ripae,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(1055)   Non vnisonum carmen anhelat;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O vbi viridis margine syluae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Fistula vernas nostra per vmbras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Vaga Pastorum pectora mulsit,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Quando paribus plausit numeris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(1060)   Simplex Coridon, &amp; valle cauâ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Non damnosos lusit amores!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O vbi laetas saepè choreas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lordanicolae vidêre Deae, [F iij]</w:t>
      </w:r>
    </w:p>
    <w:p w14:paraId="398FE74E" w14:textId="77777777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it-IT"/>
        </w:rPr>
      </w:pPr>
      <w:r w:rsidRPr="00216736">
        <w:rPr>
          <w:rFonts w:ascii="Times New Roman" w:hAnsi="Times New Roman" w:cs="Times New Roman"/>
          <w:sz w:val="20"/>
          <w:szCs w:val="20"/>
          <w:lang w:val="it-IT"/>
        </w:rPr>
        <w:t>[38]</w:t>
      </w:r>
    </w:p>
    <w:p w14:paraId="60A979F8" w14:textId="77777777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it-IT"/>
        </w:rPr>
      </w:pPr>
      <w:r w:rsidRPr="00216736">
        <w:rPr>
          <w:rFonts w:ascii="Times New Roman" w:hAnsi="Times New Roman" w:cs="Times New Roman"/>
          <w:sz w:val="20"/>
          <w:szCs w:val="20"/>
          <w:lang w:val="it-IT"/>
        </w:rPr>
        <w:t xml:space="preserve">   Atque ipse Pater lardis, in vdo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(1065)   Gramine, laeui caerula pictus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Tempora musco, captauit hians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Tersâ faciles aure camaenas,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Seu quà Libano scatebrosus abit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Et se geminâ dissipat vrnâ,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(1070)   Seu quà vitreos Phialae latices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Ad Genesarae nobile stagnum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Caeco illabens amne maritat;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Illic largo copia cornu;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Quid loquor? vbi sum? quid delicias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(1075)   Suspiro meas? fuimus, fuimus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Olim Isacides, &amp; promisso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Munere sudi mellis alumnae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Sponte omniparos vidimus agros;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Nunc in sterili degimus vluâ,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(1080)   Hîc ad lentas salices, ohé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Ad reciproci fluminis aestum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Euphrataeae margine ripae,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Hîc vbi querulo carmine bubo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Dirum miseris nunciat omen,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(1085)   Totamque gemit stridula noctem,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Hîc vbi canas purpura moros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Tinxit Amantûm sanguine, &amp; ipsas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Scelere attacto polluit auras;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Hîc vbi tantum vile bitumen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(1090)   Et rimosis terra cauernis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Olidam misto sulphure massam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Vomit. &amp; semper triste bidental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Aliquas Diti struit inferias;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Quò me stimulas dolor? hei miserae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[39]</w:t>
      </w:r>
    </w:p>
    <w:p w14:paraId="60B908BE" w14:textId="77777777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16736">
        <w:rPr>
          <w:rFonts w:ascii="Times New Roman" w:hAnsi="Times New Roman" w:cs="Times New Roman"/>
          <w:sz w:val="20"/>
          <w:szCs w:val="20"/>
          <w:lang w:val="it-IT"/>
        </w:rPr>
        <w:t>(1095) Ciues Solymae! VIRGINES: Collapsa iacet,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Fouete gelidam, spiritus tenues eunt,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Vix follicantes aegra pulmones trahit.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t xml:space="preserve">Princeps Chori. Quis mihi gelidos excipit artus? 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Quis mihi lapsas reparat vires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(1110) Ad fortunae lamenta meae?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Iterum tenerae flete puellae;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Longùm &amp; longùm flere necesse est,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Et crescentes plangere curas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Longo nobis agmine nexas;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(1115) Non iam ad numerum glomerare pedes,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Non composito ludere gressu,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Paetisque oculis struere insidias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Improba nobis cura superstat,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Non &amp; nimbo mulcere comam,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(1120) Non cretatos fingere vultus,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Non Maeonias ponere mitras,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Non multiplices spargere vittas,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Non exertis ire papillis,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Non virgineo plectere cesto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(1125) Laeui philyrâ nexile sertum,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Pictasque rosas, violasque breues,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Aut formosi lilia veris,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Non ita manicis congruit istis,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Atque obnixis vndique fatis;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(1130) Iterum lacrumas fidae Comites,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Iterum extremi verbera planctus,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Et defletas inter salices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Desperatum claudite lessum;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Non iam teneras fibulat aures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(1135) Aut paruus onyx, aut qui longis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[40]</w:t>
      </w:r>
    </w:p>
    <w:p w14:paraId="7138BD90" w14:textId="77777777" w:rsidR="004C722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1673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t>Venit Ormusijs vnio candens,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Pro delicijs &amp; olente croco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Spirat foedi carceris horror,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Tonsoque hirti vertice crines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(1140)   Gemmas iterum ferre recusant.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Postquam Solymae templa vorator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Lemnius hausit, vetitosque audax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Flamma penates, medias Cherubim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Lapsa per alas, post calcatos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(1145)   Adyti cineres, viuere mors est,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Et vita mori; Solymè, ô Solymè,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Hei mea Solymè! vox ipsa cadit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   Inter mediam pressa querelam.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Propheta. Heu quam timendum est degere inuisum Deo,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(1150) Tentare foetam Numinis diri manum!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t>O sancte I’Houa! iustus est furor tuus.</w:t>
      </w:r>
    </w:p>
    <w:p w14:paraId="2E5435CB" w14:textId="77777777" w:rsid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16736">
        <w:rPr>
          <w:rFonts w:ascii="Times New Roman" w:hAnsi="Times New Roman" w:cs="Times New Roman"/>
          <w:sz w:val="20"/>
          <w:szCs w:val="20"/>
          <w:lang w:val="en-US"/>
        </w:rPr>
        <w:t>/back/</w:t>
      </w:r>
    </w:p>
    <w:p w14:paraId="35913F36" w14:textId="6FA08442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16736">
        <w:rPr>
          <w:rFonts w:ascii="Times New Roman" w:hAnsi="Times New Roman" w:cs="Times New Roman"/>
          <w:sz w:val="20"/>
          <w:szCs w:val="20"/>
          <w:lang w:val="en-US"/>
        </w:rPr>
        <w:t>FINIS.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</w:r>
    </w:p>
    <w:p w14:paraId="2032BA75" w14:textId="77777777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16736">
        <w:rPr>
          <w:rFonts w:ascii="Times New Roman" w:hAnsi="Times New Roman" w:cs="Times New Roman"/>
          <w:sz w:val="20"/>
          <w:szCs w:val="20"/>
          <w:lang w:val="en-US"/>
        </w:rPr>
        <w:t>APPROBATIO.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 xml:space="preserve">Carcerem hunc Babylonicum tragico carmine doctè non minus quam eleganter decantatum, quod vicißitudinis &amp; fragilitatis humanarum rerum Lectorem admoneat, vtiliter in lucem emittendum censeo. 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t>Actum Antuerpiae in Seminario Episcopali 17. Decemb. 1609.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>LAVRENTIVS BEYERLINCK.</w:t>
      </w:r>
      <w:r w:rsidRPr="00216736">
        <w:rPr>
          <w:rFonts w:ascii="Times New Roman" w:hAnsi="Times New Roman" w:cs="Times New Roman"/>
          <w:sz w:val="20"/>
          <w:szCs w:val="20"/>
          <w:lang w:val="it-IT"/>
        </w:rPr>
        <w:br/>
        <w:t xml:space="preserve">S. THEOL. 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t>LICENT. CANON. ET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  <w:t>CENSOR ANTVERPIENSIS.</w:t>
      </w:r>
      <w:r w:rsidRPr="00216736">
        <w:rPr>
          <w:rFonts w:ascii="Times New Roman" w:hAnsi="Times New Roman" w:cs="Times New Roman"/>
          <w:sz w:val="20"/>
          <w:szCs w:val="20"/>
          <w:lang w:val="en-US"/>
        </w:rPr>
        <w:br/>
      </w:r>
    </w:p>
    <w:p w14:paraId="5527EB0D" w14:textId="77777777" w:rsidR="00726C03" w:rsidRPr="00216736" w:rsidRDefault="004C72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16736">
        <w:rPr>
          <w:rFonts w:ascii="Times New Roman" w:hAnsi="Times New Roman" w:cs="Times New Roman"/>
          <w:sz w:val="20"/>
          <w:szCs w:val="20"/>
          <w:lang w:val="en-US"/>
        </w:rPr>
        <w:t>[scan OCR-d with Transkribus; corrected by Bram Boers, 15-03-2020]</w:t>
      </w:r>
    </w:p>
    <w:sectPr w:rsidR="00726C03" w:rsidRPr="00216736">
      <w:pgSz w:w="11906" w:h="16838"/>
      <w:pgMar w:top="1440" w:right="1440" w:bottom="1440" w:left="1440" w:header="0" w:footer="0" w:gutter="0"/>
      <w:cols w:space="708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Calibri"/>
    <w:panose1 w:val="020B0604020202020204"/>
    <w:charset w:val="01"/>
    <w:family w:val="swiss"/>
    <w:pitch w:val="variable"/>
  </w:font>
  <w:font w:name="Noto Sans SC Regular">
    <w:panose1 w:val="020B0604020202020204"/>
    <w:charset w:val="00"/>
    <w:family w:val="roman"/>
    <w:notTrueType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220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03"/>
    <w:rsid w:val="00063EE8"/>
    <w:rsid w:val="001E3439"/>
    <w:rsid w:val="00216736"/>
    <w:rsid w:val="004C7223"/>
    <w:rsid w:val="00726C03"/>
    <w:rsid w:val="00DC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251386"/>
  <w15:docId w15:val="{B9AD93A4-D565-4139-ACA4-0557A1DA4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41CD9"/>
  </w:style>
  <w:style w:type="character" w:customStyle="1" w:styleId="Heading1Char">
    <w:name w:val="Heading 1 Char"/>
    <w:basedOn w:val="DefaultParagraphFont"/>
    <w:link w:val="Heading1"/>
    <w:uiPriority w:val="9"/>
    <w:qFormat/>
    <w:rsid w:val="00841C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41C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41C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41C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841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qFormat/>
    <w:rsid w:val="00841CD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A52CD6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A52CD6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A52CD6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52CD6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paragraph" w:styleId="NormalIndent">
    <w:name w:val="Normal Indent"/>
    <w:basedOn w:val="Normal"/>
    <w:uiPriority w:val="99"/>
    <w:unhideWhenUsed/>
    <w:qFormat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customStyle="1" w:styleId="DocDefaults">
    <w:name w:val="DocDefaults"/>
    <w:qFormat/>
    <w:pPr>
      <w:spacing w:after="200" w:line="276" w:lineRule="auto"/>
    </w:pPr>
    <w:rPr>
      <w:rFonts w:ascii="Calibri" w:eastAsiaTheme="minorHAnsi" w:hAnsi="Calibri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2CD6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A52CD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52C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Revision">
    <w:name w:val="Revision"/>
    <w:uiPriority w:val="99"/>
    <w:semiHidden/>
    <w:qFormat/>
    <w:rsid w:val="00394238"/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A97F45-1D40-4B97-9ADF-66B63BCFF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7284</Words>
  <Characters>41524</Characters>
  <Application>Microsoft Office Word</Application>
  <DocSecurity>0</DocSecurity>
  <Lines>346</Lines>
  <Paragraphs>97</Paragraphs>
  <ScaleCrop>false</ScaleCrop>
  <Company/>
  <LinksUpToDate>false</LinksUpToDate>
  <CharactersWithSpaces>48711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Boers</dc:creator>
  <dc:description/>
  <cp:lastModifiedBy>Dirk Roorda</cp:lastModifiedBy>
  <cp:revision>4</cp:revision>
  <cp:lastPrinted>2020-03-11T09:31:00Z</cp:lastPrinted>
  <dcterms:created xsi:type="dcterms:W3CDTF">2024-11-25T04:37:00Z</dcterms:created>
  <dcterms:modified xsi:type="dcterms:W3CDTF">2024-12-28T18:09:00Z</dcterms:modified>
  <dc:language>en-US</dc:language>
</cp:coreProperties>
</file>