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F0BDB" w14:textId="41E2FDFA" w:rsidR="005D1D73" w:rsidRDefault="00BA1CF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7A8C4F67" wp14:editId="0D08630C">
                <wp:simplePos x="0" y="0"/>
                <wp:positionH relativeFrom="margin">
                  <wp:align>center</wp:align>
                </wp:positionH>
                <wp:positionV relativeFrom="margin">
                  <wp:posOffset>2230120</wp:posOffset>
                </wp:positionV>
                <wp:extent cx="6667500" cy="952500"/>
                <wp:effectExtent l="171450" t="19050" r="0" b="38100"/>
                <wp:wrapSquare wrapText="bothSides"/>
                <wp:docPr id="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0" cy="952500"/>
                        </a:xfrm>
                        <a:prstGeom prst="bracePair">
                          <a:avLst>
                            <a:gd name="adj" fmla="val 15333"/>
                          </a:avLst>
                        </a:prstGeom>
                        <a:noFill/>
                        <a:ln w="571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45C1156" w14:textId="77777777" w:rsidR="001100D4" w:rsidRPr="00125236" w:rsidRDefault="008952B8" w:rsidP="001100D4">
                            <w:pPr>
                              <w:jc w:val="center"/>
                              <w:rPr>
                                <w:rFonts w:ascii="Source Code Pro" w:hAnsi="Source Code Pro"/>
                                <w:b/>
                                <w:bCs/>
                                <w:color w:val="FFFFFF" w:themeColor="background1"/>
                                <w:sz w:val="260"/>
                                <w:szCs w:val="260"/>
                                <w:lang w:val="en-US"/>
                              </w:rPr>
                            </w:pPr>
                            <w:r w:rsidRPr="00125236">
                              <w:rPr>
                                <w:rFonts w:ascii="Source Code Pro" w:hAnsi="Source Code Pro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Christian Millán Soria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8C4F67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AutoShape 14" o:spid="_x0000_s1026" type="#_x0000_t186" style="position:absolute;margin-left:0;margin-top:175.6pt;width:525pt;height:75pt;z-index:251671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0AFUAIAAIoEAAAOAAAAZHJzL2Uyb0RvYy54bWysVFtv0zAUfkfiP1h+p2m6ttuiptO0MYQ0&#10;YNLgB7i20xh849htUn49x07adfCGeInOzd+5fOdkddMbTfYSgnK2puVkSom03AlltzX99vXh3RUl&#10;ITIrmHZW1vQgA71Zv32z6nwlZ651WkggCGJD1fmatjH6qigCb6VhYeK8tOhsHBgWUYVtIYB1iG50&#10;MZtOl0XnQHhwXIaA1vvBSdcZv2kkj1+aJshIdE2xtpi/kL+b9C3WK1ZtgflW8bEM9g9VGKYsJj1B&#10;3bPIyA7UX1BGcXDBNXHCnSlc0ygucw/YTTn9o5vnlnmZe8HhBH8aU/h/sPzz/gmIEjWdUWKZQYpu&#10;d9HlzKScp/l0PlQY9uyfIHUY/KPjPwKx7q5lditvAVzXSiawqjLFF68eJCXgU7LpPjmB8Azh86j6&#10;BkwCxCGQPjNyODEi+0g4GpfL5eViisRx9F0vZklOKVh1fO0hxA/SGZKEmm6AcfnEFOQUbP8YYqZF&#10;jM0x8Z2Sxmgkec80KRcXFxcj4hiM2EfM9NK6B6V1XhNtSVfTxWW5mGb04LQSyZvHkjZW3mkgiFvT&#10;2Jc5Ru8Mtj3YrrH6cePQjHs5mI9WTJzXPoHkFl/hGxXxULQyNb1CmCNQGvx7K3J9kSk9yAil7chE&#10;Gv5AYuw3PQYmRjZOHJATcMNB4AGj0Dr4RUmHx1DT8HPHQFKiP1rk9bqcz9P1ZGW+uJyhAueezbmH&#10;WY5QOANKBvEuDhe386C2LWYaZmNdWrVGxcToS1WjggufpzAeZ7qocz1HvfxC1r8BAAD//wMAUEsD&#10;BBQABgAIAAAAIQA6+Pkh3QAAAAkBAAAPAAAAZHJzL2Rvd25yZXYueG1sTI9BS8NAEIXvgv9hGcFL&#10;sbttidSYTSmCeBJqlZ6nybgJZndDdtpEf73Tkx7nvcc37xWbyXfqTENqY7CwmBtQFKpYt8FZ+Hh/&#10;vluDSoyhxi4GsvBNCTbl9VWBeR3H8EbnPTslkJBytNAw97nWqWrIY5rHnoJ4n3HwyHIOTtcDjgL3&#10;nV4ac689tkE+NNjTU0PV1/7khTLjB7d62bXu53CYrUfPuN29Wnt7M20fQTFN/BeGS32pDqV0OsZT&#10;qJPqLMgQtrDKFktQF9tkRqSjhcyIpMtC/19Q/gIAAP//AwBQSwECLQAUAAYACAAAACEAtoM4kv4A&#10;AADhAQAAEwAAAAAAAAAAAAAAAAAAAAAAW0NvbnRlbnRfVHlwZXNdLnhtbFBLAQItABQABgAIAAAA&#10;IQA4/SH/1gAAAJQBAAALAAAAAAAAAAAAAAAAAC8BAABfcmVscy8ucmVsc1BLAQItABQABgAIAAAA&#10;IQBvi0AFUAIAAIoEAAAOAAAAAAAAAAAAAAAAAC4CAABkcnMvZTJvRG9jLnhtbFBLAQItABQABgAI&#10;AAAAIQA6+Pkh3QAAAAkBAAAPAAAAAAAAAAAAAAAAAKoEAABkcnMvZG93bnJldi54bWxQSwUGAAAA&#10;AAQABADzAAAAtAUAAAAA&#10;" adj="3312" strokecolor="#0d0d0d [3069]" strokeweight="4.5pt">
                <v:stroke joinstyle="miter"/>
                <v:textbox>
                  <w:txbxContent>
                    <w:p w14:paraId="645C1156" w14:textId="77777777" w:rsidR="001100D4" w:rsidRPr="00125236" w:rsidRDefault="008952B8" w:rsidP="001100D4">
                      <w:pPr>
                        <w:jc w:val="center"/>
                        <w:rPr>
                          <w:rFonts w:ascii="Source Code Pro" w:hAnsi="Source Code Pro"/>
                          <w:b/>
                          <w:bCs/>
                          <w:color w:val="FFFFFF" w:themeColor="background1"/>
                          <w:sz w:val="260"/>
                          <w:szCs w:val="260"/>
                          <w:lang w:val="en-US"/>
                        </w:rPr>
                      </w:pPr>
                      <w:r w:rsidRPr="00125236">
                        <w:rPr>
                          <w:rFonts w:ascii="Source Code Pro" w:hAnsi="Source Code Pro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Christian Millán Soria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F4C76"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7B615237" wp14:editId="2B928E59">
                <wp:simplePos x="0" y="0"/>
                <wp:positionH relativeFrom="margin">
                  <wp:align>center</wp:align>
                </wp:positionH>
                <wp:positionV relativeFrom="margin">
                  <wp:posOffset>-200025</wp:posOffset>
                </wp:positionV>
                <wp:extent cx="4976495" cy="2019300"/>
                <wp:effectExtent l="57150" t="57150" r="71755" b="7620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6495" cy="2019300"/>
                        </a:xfrm>
                        <a:prstGeom prst="flowChartProcess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127000" cmpd="dbl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092AC7" w14:textId="7C5835A8" w:rsidR="00A828E4" w:rsidRPr="00BD440E" w:rsidRDefault="00B61365" w:rsidP="008952B8">
                            <w:pPr>
                              <w:jc w:val="center"/>
                              <w:rPr>
                                <w:rFonts w:ascii="Source Code Pro" w:hAnsi="Source Code Pro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Source Code Pro" w:hAnsi="Source Code Pro"/>
                                <w:color w:val="FFFFFF" w:themeColor="background1"/>
                                <w:sz w:val="72"/>
                                <w:szCs w:val="72"/>
                              </w:rPr>
                              <w:t>Instalación de un servidor Ubuntu en AWS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15237" id="_x0000_t109" coordsize="21600,21600" o:spt="109" path="m,l,21600r21600,l21600,xe">
                <v:stroke joinstyle="miter"/>
                <v:path gradientshapeok="t" o:connecttype="rect"/>
              </v:shapetype>
              <v:shape id="Cuadro de texto 2" o:spid="_x0000_s1027" type="#_x0000_t109" style="position:absolute;margin-left:0;margin-top:-15.75pt;width:391.85pt;height:159pt;z-index:251668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gzRVgIAAOoEAAAOAAAAZHJzL2Uyb0RvYy54bWy0VNtuGyEQfa/Uf0C8N2s7zsWrrKPIaapK&#10;aRop7QdgYL0owNABe51+fQfWdpz2rWr3ATEMnJk5Z2avrrfOso3GaMA3fHwy4kx7Ccr4VcO/f7v7&#10;cMlZTMIrYcHrhr/oyK/n799d9aHWE+jAKo2MQHys+9DwLqVQV1WUnXYinkDQnpwtoBOJTFxVCkVP&#10;6M5Wk9HovOoBVUCQOkY6vR2cfF7w21bL9LVto07MNpxyS2XFsi7zWs2vRL1CETojd2mIv8jCCeMp&#10;6AHqViTB1mj+gHJGIkRo04kEV0HbGqlLDVTNePRbNU+dCLrUQuTEcKAp/jtY+bB5RGZUw08588KR&#10;RIu1UAhMaZb0NgGbZJL6EGu6+xQeMZcZwz3I58g8LDrhV/oGEfpOC0WpjfP96s2DbER6ypb9F1AU&#10;Q6wTFL62LboMSEywbZHl5SALRWeSDqezi/Pp7IwzST6iaXY6KsJVot4/DxjTJw2O5U3DWws9JYbp&#10;ceiMEkps7mPKqYl6f72UAtaoO2NtMXLf6YVFthHUMep5XJ7ataO8h7PxKH9D49A5tddwvk+ptG6G&#10;KJHiMbr1rCd+JhcZgEkXiHa1tCXEm4sHjP+ShjOJZs4a1/DLo2KyfB+9KhORhLHDntiyPlOjyzTt&#10;KNwLOjRG2i63pYeK9Nm3BPVCciMMA0c/CNp0gD8562nYGh5/rAVqzuxnTy0zG0+neTqLMT27mJCB&#10;x57lsUd4SVANT5wN20UaJnod0Kw6ijSo5uGG2qw1RfTXrHbNSQNVFNoNf57YY7vcev1FzX8BAAD/&#10;/wMAUEsDBBQABgAIAAAAIQAnD9dy3wAAAAgBAAAPAAAAZHJzL2Rvd25yZXYueG1sTI/BTsMwEETv&#10;SPyDtUjcWieN6kYhm6ogoXJCELhwc+NtEhGvo9htA1+POcFxNKOZN+V2toM40+R7xwjpMgFB3DjT&#10;c4vw/va4yEH4oNnowTEhfJGHbXV9VerCuAu/0rkOrYgl7AuN0IUwFlL6piOr/dKNxNE7usnqEOXU&#10;SjPpSyy3g1wliZJW9xwXOj3SQ0fNZ32yCLt6n6j8+75Xmd0/+5enVB0/BsTbm3l3ByLQHP7C8Isf&#10;0aGKTAd3YuPFgBCPBIRFlq5BRHuTZxsQB4RVrtYgq1L+P1D9AAAA//8DAFBLAQItABQABgAIAAAA&#10;IQC2gziS/gAAAOEBAAATAAAAAAAAAAAAAAAAAAAAAABbQ29udGVudF9UeXBlc10ueG1sUEsBAi0A&#10;FAAGAAgAAAAhADj9If/WAAAAlAEAAAsAAAAAAAAAAAAAAAAALwEAAF9yZWxzLy5yZWxzUEsBAi0A&#10;FAAGAAgAAAAhAP2aDNFWAgAA6gQAAA4AAAAAAAAAAAAAAAAALgIAAGRycy9lMm9Eb2MueG1sUEsB&#10;Ai0AFAAGAAgAAAAhACcP13LfAAAACAEAAA8AAAAAAAAAAAAAAAAAsAQAAGRycy9kb3ducmV2Lnht&#10;bFBLBQYAAAAABAAEAPMAAAC8BQAAAAA=&#10;" fillcolor="black [3200]" strokecolor="black [3200]" strokeweight="10pt">
                <v:stroke linestyle="thinThin"/>
                <v:shadow color="#868686"/>
                <v:textbox>
                  <w:txbxContent>
                    <w:p w14:paraId="70092AC7" w14:textId="7C5835A8" w:rsidR="00A828E4" w:rsidRPr="00BD440E" w:rsidRDefault="00B61365" w:rsidP="008952B8">
                      <w:pPr>
                        <w:jc w:val="center"/>
                        <w:rPr>
                          <w:rFonts w:ascii="Source Code Pro" w:hAnsi="Source Code Pro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Source Code Pro" w:hAnsi="Source Code Pro"/>
                          <w:color w:val="FFFFFF" w:themeColor="background1"/>
                          <w:sz w:val="72"/>
                          <w:szCs w:val="72"/>
                        </w:rPr>
                        <w:t>Instalación de un servidor Ubuntu en AWS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50041">
        <w:rPr>
          <w:noProof/>
        </w:rPr>
        <mc:AlternateContent>
          <mc:Choice Requires="wps">
            <w:drawing>
              <wp:anchor distT="0" distB="0" distL="114300" distR="114300" simplePos="0" relativeHeight="251654143" behindDoc="1" locked="0" layoutInCell="1" allowOverlap="1" wp14:anchorId="7CE4E7FF" wp14:editId="74A50A62">
                <wp:simplePos x="0" y="0"/>
                <wp:positionH relativeFrom="page">
                  <wp:align>left</wp:align>
                </wp:positionH>
                <wp:positionV relativeFrom="paragraph">
                  <wp:posOffset>-1233170</wp:posOffset>
                </wp:positionV>
                <wp:extent cx="8455660" cy="10687050"/>
                <wp:effectExtent l="0" t="0" r="21590" b="1905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55660" cy="10687050"/>
                        </a:xfrm>
                        <a:prstGeom prst="rect">
                          <a:avLst/>
                        </a:prstGeom>
                        <a:solidFill>
                          <a:srgbClr val="C5513A"/>
                        </a:solidFill>
                        <a:ln w="9525">
                          <a:solidFill>
                            <a:srgbClr val="C5513A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66299F" id="Rectangle 4" o:spid="_x0000_s1026" style="position:absolute;margin-left:0;margin-top:-97.1pt;width:665.8pt;height:841.5pt;z-index:-251662337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tsPIwIAAD4EAAAOAAAAZHJzL2Uyb0RvYy54bWysU9uO0zAQfUfiHyy/0ySl6XajpquqyyKk&#10;BVYsfIDrOImFb4zdpuXrd+x0SxdeECIP1kxmfHzmzMzy5qAV2Qvw0pqaFpOcEmG4baTpavrt692b&#10;BSU+MNMwZY2o6VF4erN6/Wo5uEpMbW9VI4AgiPHV4Grah+CqLPO8F5r5iXXCYLC1oFlAF7qsATYg&#10;ulbZNM/n2WChcWC58B7/3o5Bukr4bSt4+Ny2XgSiaorcQjohndt4Zqslqzpgrpf8RIP9AwvNpMFH&#10;z1C3LDCyA/kHlJYcrLdtmHCrM9u2kotUA1ZT5L9V89gzJ1ItKI53Z5n8/4Pln/YPQGRT0xklhmls&#10;0RcUjZlOCTKL8gzOV5j16B4gFujdveXfPTF202OWWAPYoResQVJFzM9eXIiOx6tkO3y0DaKzXbBJ&#10;qUMLOgKiBuSQGnI8N0QcAuH4czEry/kc+8YxVuTzxVVepp5lrHq+78CH98JqEo2aArJP+Gx/70Pk&#10;w6rnlMTfKtncSaWSA912o4DsGY7HpiyLt+tUApZ5maYMGWp6XU7LhPwi5v8OQsuAc66kxqLy+I2T&#10;F4V7Z5o0hYFJNdpIWZmTklG8sQlb2xxRSLDjEOPSodFb+EnJgANcU/9jx0BQoj4YbMZ1MZvFiU/O&#10;rLyaogOXke1lhBmOUDUNlIzmJoxbsnMgux5fKlLtxq6xga1MysbmjqxOZHFIk+CnhYpbcOmnrF9r&#10;v3oCAAD//wMAUEsDBBQABgAIAAAAIQDuFo4E4gAAAAsBAAAPAAAAZHJzL2Rvd25yZXYueG1sTI/N&#10;TsMwEITvSLyDtUjcWuenCmmIU5FKHLggUUBVb268TSLidWS7aXh73BO9zWpWM9+Um1kPbELrekMC&#10;4mUEDKkxqqdWwNfn6yIH5rwkJQdDKOAXHWyq+7tSFspc6AOnnW9ZCCFXSAGd92PBuWs61NItzYgU&#10;vJOxWvpw2pYrKy8hXA88iaKMa9lTaOjkiNsOm5/dWQtY17pN8PvwNE+1fd+esrRWb3shHh/ml2dg&#10;Hmf//wxX/IAOVWA6mjMpxwYBYYgXsIjXqwTY1U/TOAN2DGqV5znwquS3G6o/AAAA//8DAFBLAQIt&#10;ABQABgAIAAAAIQC2gziS/gAAAOEBAAATAAAAAAAAAAAAAAAAAAAAAABbQ29udGVudF9UeXBlc10u&#10;eG1sUEsBAi0AFAAGAAgAAAAhADj9If/WAAAAlAEAAAsAAAAAAAAAAAAAAAAALwEAAF9yZWxzLy5y&#10;ZWxzUEsBAi0AFAAGAAgAAAAhAG0e2w8jAgAAPgQAAA4AAAAAAAAAAAAAAAAALgIAAGRycy9lMm9E&#10;b2MueG1sUEsBAi0AFAAGAAgAAAAhAO4WjgTiAAAACwEAAA8AAAAAAAAAAAAAAAAAfQQAAGRycy9k&#10;b3ducmV2LnhtbFBLBQYAAAAABAAEAPMAAACMBQAAAAA=&#10;" fillcolor="#c5513a" strokecolor="#c5513a">
                <w10:wrap anchorx="page"/>
              </v:rect>
            </w:pict>
          </mc:Fallback>
        </mc:AlternateContent>
      </w:r>
    </w:p>
    <w:p w14:paraId="04869E90" w14:textId="35B3A427" w:rsidR="005D1D73" w:rsidRDefault="005D1D73">
      <w:pPr>
        <w:rPr>
          <w:noProof/>
        </w:rPr>
      </w:pPr>
    </w:p>
    <w:p w14:paraId="3B7DB129" w14:textId="4B01B5EB" w:rsidR="00171155" w:rsidRDefault="00BD02D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046A107B" wp14:editId="6DF5CB07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1238250" cy="82545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825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24A3C" w14:textId="471060BC" w:rsidR="003C5D56" w:rsidRDefault="003C5D56"/>
    <w:p w14:paraId="5AA0463B" w14:textId="77777777" w:rsidR="002B0E9D" w:rsidRDefault="002C3D63" w:rsidP="00E91D67">
      <w:pPr>
        <w:jc w:val="both"/>
        <w:rPr>
          <w:noProof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1567" behindDoc="1" locked="0" layoutInCell="1" allowOverlap="1" wp14:anchorId="6C4D810F" wp14:editId="54B6DBF9">
                <wp:simplePos x="0" y="0"/>
                <wp:positionH relativeFrom="column">
                  <wp:posOffset>-77786</wp:posOffset>
                </wp:positionH>
                <wp:positionV relativeFrom="paragraph">
                  <wp:posOffset>2133917</wp:posOffset>
                </wp:positionV>
                <wp:extent cx="6531610" cy="6858635"/>
                <wp:effectExtent l="19050" t="19685" r="8890" b="11430"/>
                <wp:wrapNone/>
                <wp:docPr id="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6531610" cy="6858635"/>
                        </a:xfrm>
                        <a:prstGeom prst="rtTriangle">
                          <a:avLst/>
                        </a:prstGeom>
                        <a:solidFill>
                          <a:schemeClr val="bg2">
                            <a:lumMod val="10000"/>
                            <a:lumOff val="0"/>
                          </a:schemeClr>
                        </a:solidFill>
                        <a:ln w="9525">
                          <a:solidFill>
                            <a:schemeClr val="bg2">
                              <a:lumMod val="1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DAC041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AutoShape 7" o:spid="_x0000_s1026" type="#_x0000_t6" style="position:absolute;margin-left:-6.1pt;margin-top:168pt;width:514.3pt;height:540.05pt;rotation:-90;z-index:-2516549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NPsRQIAAL4EAAAOAAAAZHJzL2Uyb0RvYy54bWy0VNtu2zAMfR+wfxD03jpO4zQ14hRFuw4D&#10;uq1Auw9QZDkWptsoJU739aPoIE23t2HLgyGS0uEhD5nl9d4atlMQtXcNL88nnCknfavdpuHfnu/P&#10;FpzFJFwrjHeq4S8q8uvV+3fLIdRq6ntvWgUMQVysh9DwPqVQF0WUvbIinvugHAY7D1YkNGFTtCAG&#10;RLemmE4m82Lw0AbwUsWI3rsxyFeE33VKpq9dF1VipuHILdEX6LvO32K1FPUGROi1PNAQf8HCCu0w&#10;6RHqTiTBtqD/gLJago++S+fS28J3nZaKasBqyslv1Tz1IiiqBZsTw7FN8d/Byi+7R2C6Re04c8Ki&#10;RDfb5Ckzu8ztGUKs8dZTeIRcYAwPXn6PzPnbXriNugHwQ69Ei6TKfL948yAbEZ+y9fDZt4guEJ06&#10;te/AMvCoyFk1m+QfubElbE/6vBz1UfvEJDrn1UU5L1FGibH5olrMLypKKeqMlukFiOmj8pblQ8Mh&#10;PYNGmia3UdRi9xBT5vh6kWryRrf32hgy8uipWwNsJ3Bo1pspPTVbiwWMvpLY0uigGwdsdNM0ITQN&#10;b0agRPEU3Dg2NPyqmlYE+iZ2fPY/EludcM+Mtg1fjM0m+lm4D66lcxLajGeswbiDklm8cQjWvn1B&#10;IUky1ACXHhvce/jJ2YAL1PD4YytAcWY+ORyGq3I2yxtHxqy6nKIBp5H1aUQ4iVANT5yNx9s0buk2&#10;gN70mKmkjjmfx7PTpGIerpHVgSwuCfX8sNB5C09tuvX6t7P6BQAA//8DAFBLAwQUAAYACAAAACEA&#10;InP9b+AAAAANAQAADwAAAGRycy9kb3ducmV2LnhtbEyPwU7DMAyG70i8Q2QkLmhL2k6llKYTIMGd&#10;gYS4ZY1pKhqnJOnWvT3ZCW62/Ov39zXbxY7sgD4MjiRkawEMqXN6oF7C+9vzqgIWoiKtRkco4YQB&#10;tu3lRaNq7Y70iodd7FkqoVArCSbGqeY8dAatCms3IaXbl/NWxbT6nmuvjqncjjwXouRWDZQ+GDXh&#10;k8HuezdbCeLj5vOxMnE2eHrJfSCFtz+llNdXy8M9sIhL/AvDGT+hQ5uY9m4mHdgoYVVUySVKKMos&#10;OZwTYpNnwPZpKu7EBnjb8P8W7S8AAAD//wMAUEsBAi0AFAAGAAgAAAAhALaDOJL+AAAA4QEAABMA&#10;AAAAAAAAAAAAAAAAAAAAAFtDb250ZW50X1R5cGVzXS54bWxQSwECLQAUAAYACAAAACEAOP0h/9YA&#10;AACUAQAACwAAAAAAAAAAAAAAAAAvAQAAX3JlbHMvLnJlbHNQSwECLQAUAAYACAAAACEAf+DT7EUC&#10;AAC+BAAADgAAAAAAAAAAAAAAAAAuAgAAZHJzL2Uyb0RvYy54bWxQSwECLQAUAAYACAAAACEAInP9&#10;b+AAAAANAQAADwAAAAAAAAAAAAAAAACfBAAAZHJzL2Rvd25yZXYueG1sUEsFBgAAAAAEAAQA8wAA&#10;AKwFAAAAAA==&#10;" fillcolor="#161616 [334]" strokecolor="#161616 [334]"/>
            </w:pict>
          </mc:Fallback>
        </mc:AlternateContent>
      </w:r>
      <w:r w:rsidR="00144EA8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9C72A61" wp14:editId="3D6F8DD8">
                <wp:simplePos x="0" y="0"/>
                <wp:positionH relativeFrom="margin">
                  <wp:align>left</wp:align>
                </wp:positionH>
                <wp:positionV relativeFrom="paragraph">
                  <wp:posOffset>1851660</wp:posOffset>
                </wp:positionV>
                <wp:extent cx="4238625" cy="15049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1504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30D6B" w14:textId="11F01EBA" w:rsidR="00144EA8" w:rsidRPr="0076138A" w:rsidRDefault="00144EA8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6138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- Curso: 2023-2024</w:t>
                            </w:r>
                          </w:p>
                          <w:p w14:paraId="5CEE2D5E" w14:textId="32522A11" w:rsidR="00144EA8" w:rsidRPr="0076138A" w:rsidRDefault="00144EA8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6138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- Clase: 2º DAW Tarde</w:t>
                            </w:r>
                          </w:p>
                          <w:p w14:paraId="1524A445" w14:textId="064679B2" w:rsidR="00144EA8" w:rsidRDefault="00144EA8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6138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- Profesor: David Hormigo Ramírez</w:t>
                            </w:r>
                          </w:p>
                          <w:p w14:paraId="58B75417" w14:textId="468A23B7" w:rsidR="00C47770" w:rsidRPr="0076138A" w:rsidRDefault="00C47770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="000B4D8B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Módulo</w:t>
                            </w:r>
                            <w:r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: Despliegue de Aplicaciones Web</w:t>
                            </w:r>
                          </w:p>
                          <w:p w14:paraId="79D47A31" w14:textId="1E2FBEE2" w:rsidR="00144EA8" w:rsidRPr="0076138A" w:rsidRDefault="00144EA8" w:rsidP="00144EA8">
                            <w:pPr>
                              <w:spacing w:line="240" w:lineRule="auto"/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6138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- Fecha: </w:t>
                            </w:r>
                            <w:r w:rsidR="00104F9A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19</w:t>
                            </w:r>
                            <w:r w:rsidR="00304FED">
                              <w:rPr>
                                <w:rFonts w:ascii="Source Code Pro" w:hAnsi="Source Code Pro"/>
                                <w:color w:val="FFFFFF" w:themeColor="background1"/>
                                <w:sz w:val="24"/>
                                <w:szCs w:val="24"/>
                              </w:rPr>
                              <w:t>/09/2023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72A61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8" type="#_x0000_t202" style="position:absolute;left:0;text-align:left;margin-left:0;margin-top:145.8pt;width:333.75pt;height:118.5pt;z-index:251673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2NNMAIAAFsEAAAOAAAAZHJzL2Uyb0RvYy54bWysVFFv2jAQfp+0/2D5fQRSYC0iVKwV0yTU&#10;VoKpz8ZxIFLi82xDwn79PjtAWbenaS/O+e58vu/7zpnet3XFDsq6knTGB70+Z0pLyku9zfj39eLT&#10;LWfOC52LirTK+FE5fj/7+GHamIlKaUdVrixDEe0mjcn4znszSRInd6oWrkdGaQQLsrXw2NptklvR&#10;oHpdJWm/P04asrmxJJVz8D52QT6L9YtCSf9cFE55VmUcvfm42rhuwprMpmKytcLsSnlqQ/xDF7Uo&#10;NS69lHoUXrC9Lf8oVZfSkqPC9yTVCRVFKVXEADSD/js0q50wKmIBOc5caHL/r6x8OrxYVubQbsCZ&#10;FjU0WqvWsy/UMrjAT2PcBGkrg0Tfwo/cs9/BGWC3ha3DF4AY4mD6eGE3VJNwDtOb23E64kwiNhj1&#10;h3ejyH/ydtxY578qqlkwMm4hX2RVHJbOoxWknlPCbZoWZVVFCSvNmoyPb1DytwhOVBoHA4iu2WD5&#10;dtNG0OkZyIbyI/BZ6ibEGbko0cNSOP8iLEYCkDDm/hlLURHuopPF2Y7sz7/5Qz6UQpSzBiOWcfdj&#10;L6zirPqmoeHdYDgMMxk3w9HnFBt7HdlcR/S+fiBMMWRCd9EM+b46m4Wl+hWvYR5uRUhoibsz7s/m&#10;g+8GH69Jqvk8JmEKjfBLvTIylA7cBYbX7auw5iSDh4JPdB5GMXmnRpfbsT7feyrKKFXguWP1RD8m&#10;OCp4em3hiVzvY9bbP2H2CwAA//8DAFBLAwQUAAYACAAAACEAGq5UTuAAAAAIAQAADwAAAGRycy9k&#10;b3ducmV2LnhtbEyPT0vDQBTE74LfYXmCN7tpIGtM81JKoAiih9ZevL1kt0no/onZbRv99K4nPQ4z&#10;zPymXM9Gs4ua/OAswnKRAFO2dXKwHcLhffuQA/OBrCTtrEL4Uh7W1e1NSYV0V7tTl33oWCyxviCE&#10;PoSx4Ny3vTLkF25UNnpHNxkKUU4dlxNdY7nRPE0SwQ0NNi70NKq6V+1pfzYIL/X2jXZNavJvXT+/&#10;Hjfj5+EjQ7y/mzcrYEHN4S8Mv/gRHarI1LizlZ5phHgkIKRPSwEs2kI8ZsAahCzNBfCq5P8PVD8A&#10;AAD//wMAUEsBAi0AFAAGAAgAAAAhALaDOJL+AAAA4QEAABMAAAAAAAAAAAAAAAAAAAAAAFtDb250&#10;ZW50X1R5cGVzXS54bWxQSwECLQAUAAYACAAAACEAOP0h/9YAAACUAQAACwAAAAAAAAAAAAAAAAAv&#10;AQAAX3JlbHMvLnJlbHNQSwECLQAUAAYACAAAACEA/9tjTTACAABbBAAADgAAAAAAAAAAAAAAAAAu&#10;AgAAZHJzL2Uyb0RvYy54bWxQSwECLQAUAAYACAAAACEAGq5UTuAAAAAIAQAADwAAAAAAAAAAAAAA&#10;AACKBAAAZHJzL2Rvd25yZXYueG1sUEsFBgAAAAAEAAQA8wAAAJcFAAAAAA==&#10;" filled="f" stroked="f" strokeweight=".5pt">
                <v:textbox>
                  <w:txbxContent>
                    <w:p w14:paraId="30130D6B" w14:textId="11F01EBA" w:rsidR="00144EA8" w:rsidRPr="0076138A" w:rsidRDefault="00144EA8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6138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- Curso: 2023-2024</w:t>
                      </w:r>
                    </w:p>
                    <w:p w14:paraId="5CEE2D5E" w14:textId="32522A11" w:rsidR="00144EA8" w:rsidRPr="0076138A" w:rsidRDefault="00144EA8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6138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- Clase: 2º DAW Tarde</w:t>
                      </w:r>
                    </w:p>
                    <w:p w14:paraId="1524A445" w14:textId="064679B2" w:rsidR="00144EA8" w:rsidRDefault="00144EA8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6138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- Profesor: David Hormigo Ramírez</w:t>
                      </w:r>
                    </w:p>
                    <w:p w14:paraId="58B75417" w14:textId="468A23B7" w:rsidR="00C47770" w:rsidRPr="0076138A" w:rsidRDefault="00C47770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 xml:space="preserve">- </w:t>
                      </w:r>
                      <w:r w:rsidR="000B4D8B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Módulo</w:t>
                      </w:r>
                      <w:r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: Despliegue de Aplicaciones Web</w:t>
                      </w:r>
                    </w:p>
                    <w:p w14:paraId="79D47A31" w14:textId="1E2FBEE2" w:rsidR="00144EA8" w:rsidRPr="0076138A" w:rsidRDefault="00144EA8" w:rsidP="00144EA8">
                      <w:pPr>
                        <w:spacing w:line="240" w:lineRule="auto"/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</w:pPr>
                      <w:r w:rsidRPr="0076138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 xml:space="preserve">- Fecha: </w:t>
                      </w:r>
                      <w:r w:rsidR="00104F9A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19</w:t>
                      </w:r>
                      <w:r w:rsidR="00304FED">
                        <w:rPr>
                          <w:rFonts w:ascii="Source Code Pro" w:hAnsi="Source Code Pro"/>
                          <w:color w:val="FFFFFF" w:themeColor="background1"/>
                          <w:sz w:val="24"/>
                          <w:szCs w:val="24"/>
                        </w:rPr>
                        <w:t>/09/2023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4C76">
        <w:rPr>
          <w:noProof/>
          <w:color w:val="FFFFFF" w:themeColor="background1"/>
        </w:rPr>
        <w:drawing>
          <wp:anchor distT="0" distB="0" distL="114300" distR="114300" simplePos="0" relativeHeight="251672064" behindDoc="0" locked="0" layoutInCell="1" allowOverlap="1" wp14:anchorId="3007A81C" wp14:editId="30C90D1E">
            <wp:simplePos x="0" y="0"/>
            <wp:positionH relativeFrom="margin">
              <wp:align>center</wp:align>
            </wp:positionH>
            <wp:positionV relativeFrom="margin">
              <wp:posOffset>3439795</wp:posOffset>
            </wp:positionV>
            <wp:extent cx="1990725" cy="1990725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D56">
        <w:br w:type="page"/>
      </w:r>
      <w:r w:rsidR="00E15CB8" w:rsidRPr="009A62E1">
        <w:rPr>
          <w:sz w:val="24"/>
          <w:szCs w:val="24"/>
        </w:rPr>
        <w:fldChar w:fldCharType="begin"/>
      </w:r>
      <w:r w:rsidR="00E15CB8" w:rsidRPr="009A62E1">
        <w:rPr>
          <w:sz w:val="24"/>
          <w:szCs w:val="24"/>
        </w:rPr>
        <w:instrText xml:space="preserve"> INDEX \e "</w:instrText>
      </w:r>
      <w:r w:rsidR="00E15CB8" w:rsidRPr="009A62E1">
        <w:rPr>
          <w:sz w:val="24"/>
          <w:szCs w:val="24"/>
        </w:rPr>
        <w:tab/>
        <w:instrText xml:space="preserve">" \h " " \c "1" \z "1033" </w:instrText>
      </w:r>
      <w:r w:rsidR="00E15CB8" w:rsidRPr="009A62E1">
        <w:rPr>
          <w:sz w:val="24"/>
          <w:szCs w:val="24"/>
        </w:rPr>
        <w:fldChar w:fldCharType="separate"/>
      </w:r>
    </w:p>
    <w:p w14:paraId="6A8137C3" w14:textId="77777777" w:rsidR="002B0E9D" w:rsidRDefault="002B0E9D" w:rsidP="00E91D67">
      <w:pPr>
        <w:jc w:val="both"/>
        <w:rPr>
          <w:noProof/>
          <w:sz w:val="24"/>
          <w:szCs w:val="24"/>
        </w:rPr>
        <w:sectPr w:rsidR="002B0E9D" w:rsidSect="002B0E9D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A45298D" w14:textId="77777777" w:rsidR="002B0E9D" w:rsidRDefault="002B0E9D">
      <w:pPr>
        <w:pStyle w:val="IndexHeading"/>
        <w:keepNext/>
        <w:tabs>
          <w:tab w:val="right" w:leader="dot" w:pos="8494"/>
        </w:tabs>
        <w:rPr>
          <w:rFonts w:eastAsiaTheme="minorEastAsia"/>
          <w:b/>
          <w:bCs/>
          <w:noProof/>
        </w:rPr>
      </w:pPr>
      <w:r>
        <w:rPr>
          <w:noProof/>
        </w:rPr>
        <w:lastRenderedPageBreak/>
        <w:t xml:space="preserve"> </w:t>
      </w:r>
    </w:p>
    <w:p w14:paraId="4A57EDC6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  <w:u w:val="single"/>
        </w:rPr>
        <w:t>1. Creación de una instancia</w:t>
      </w:r>
      <w:r w:rsidRPr="002B0E9D">
        <w:rPr>
          <w:noProof/>
          <w:sz w:val="24"/>
          <w:szCs w:val="24"/>
        </w:rPr>
        <w:tab/>
        <w:t>3</w:t>
      </w:r>
    </w:p>
    <w:p w14:paraId="2A499FF8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1.1. Inicio de sesión en AWS</w:t>
      </w:r>
      <w:r w:rsidRPr="002B0E9D">
        <w:rPr>
          <w:noProof/>
          <w:sz w:val="24"/>
          <w:szCs w:val="24"/>
        </w:rPr>
        <w:tab/>
        <w:t>3</w:t>
      </w:r>
    </w:p>
    <w:p w14:paraId="658ABB2B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1.2. Console Home</w:t>
      </w:r>
      <w:r w:rsidRPr="002B0E9D">
        <w:rPr>
          <w:noProof/>
          <w:sz w:val="24"/>
          <w:szCs w:val="24"/>
        </w:rPr>
        <w:tab/>
        <w:t>5</w:t>
      </w:r>
    </w:p>
    <w:p w14:paraId="163B44CE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1.3. EC2</w:t>
      </w:r>
      <w:r w:rsidRPr="002B0E9D">
        <w:rPr>
          <w:noProof/>
          <w:sz w:val="24"/>
          <w:szCs w:val="24"/>
        </w:rPr>
        <w:tab/>
        <w:t>6</w:t>
      </w:r>
    </w:p>
    <w:p w14:paraId="7ACB40B0" w14:textId="77777777" w:rsidR="002B0E9D" w:rsidRPr="002B0E9D" w:rsidRDefault="002B0E9D">
      <w:pPr>
        <w:pStyle w:val="IndexHeading"/>
        <w:keepNext/>
        <w:tabs>
          <w:tab w:val="right" w:leader="dot" w:pos="8494"/>
        </w:tabs>
        <w:rPr>
          <w:rFonts w:eastAsiaTheme="minorEastAsia"/>
          <w:b/>
          <w:bCs/>
          <w:noProof/>
          <w:sz w:val="24"/>
          <w:szCs w:val="24"/>
        </w:rPr>
      </w:pPr>
      <w:r w:rsidRPr="002B0E9D">
        <w:rPr>
          <w:noProof/>
          <w:sz w:val="24"/>
          <w:szCs w:val="24"/>
        </w:rPr>
        <w:t xml:space="preserve"> </w:t>
      </w:r>
    </w:p>
    <w:p w14:paraId="627DA66F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  <w:u w:val="single"/>
        </w:rPr>
        <w:t>2. Configuración de la instancia</w:t>
      </w:r>
      <w:r w:rsidRPr="002B0E9D">
        <w:rPr>
          <w:noProof/>
          <w:sz w:val="24"/>
          <w:szCs w:val="24"/>
        </w:rPr>
        <w:tab/>
        <w:t>6</w:t>
      </w:r>
    </w:p>
    <w:p w14:paraId="0966CBF7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2.1. Nombre y etiquetas</w:t>
      </w:r>
      <w:r w:rsidRPr="002B0E9D">
        <w:rPr>
          <w:noProof/>
          <w:sz w:val="24"/>
          <w:szCs w:val="24"/>
        </w:rPr>
        <w:tab/>
        <w:t>6</w:t>
      </w:r>
    </w:p>
    <w:p w14:paraId="47AB7BD3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2.2. Imágenes de aplicaciones y sistemas operativos (AMI)</w:t>
      </w:r>
      <w:r w:rsidRPr="002B0E9D">
        <w:rPr>
          <w:noProof/>
          <w:sz w:val="24"/>
          <w:szCs w:val="24"/>
        </w:rPr>
        <w:tab/>
        <w:t>7</w:t>
      </w:r>
    </w:p>
    <w:p w14:paraId="18BA373B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2.3. Tipo de instancia</w:t>
      </w:r>
      <w:r w:rsidRPr="002B0E9D">
        <w:rPr>
          <w:noProof/>
          <w:sz w:val="24"/>
          <w:szCs w:val="24"/>
        </w:rPr>
        <w:tab/>
        <w:t>8</w:t>
      </w:r>
    </w:p>
    <w:p w14:paraId="3AE5834A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2.4. Par de claves</w:t>
      </w:r>
      <w:r w:rsidRPr="002B0E9D">
        <w:rPr>
          <w:noProof/>
          <w:sz w:val="24"/>
          <w:szCs w:val="24"/>
        </w:rPr>
        <w:tab/>
        <w:t>8</w:t>
      </w:r>
    </w:p>
    <w:p w14:paraId="11EA71D9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2.5. Configuraciones de red</w:t>
      </w:r>
      <w:r w:rsidRPr="002B0E9D">
        <w:rPr>
          <w:noProof/>
          <w:sz w:val="24"/>
          <w:szCs w:val="24"/>
        </w:rPr>
        <w:tab/>
        <w:t>9</w:t>
      </w:r>
    </w:p>
    <w:p w14:paraId="6A1E3BA4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2.6. Almacenamiento</w:t>
      </w:r>
      <w:r w:rsidRPr="002B0E9D">
        <w:rPr>
          <w:noProof/>
          <w:sz w:val="24"/>
          <w:szCs w:val="24"/>
        </w:rPr>
        <w:tab/>
        <w:t>10</w:t>
      </w:r>
    </w:p>
    <w:p w14:paraId="24E2EA0E" w14:textId="77777777" w:rsidR="002B0E9D" w:rsidRPr="002B0E9D" w:rsidRDefault="002B0E9D">
      <w:pPr>
        <w:pStyle w:val="IndexHeading"/>
        <w:keepNext/>
        <w:tabs>
          <w:tab w:val="right" w:leader="dot" w:pos="8494"/>
        </w:tabs>
        <w:rPr>
          <w:rFonts w:eastAsiaTheme="minorEastAsia"/>
          <w:b/>
          <w:bCs/>
          <w:noProof/>
          <w:sz w:val="24"/>
          <w:szCs w:val="24"/>
        </w:rPr>
      </w:pPr>
      <w:r w:rsidRPr="002B0E9D">
        <w:rPr>
          <w:noProof/>
          <w:sz w:val="24"/>
          <w:szCs w:val="24"/>
        </w:rPr>
        <w:t xml:space="preserve"> </w:t>
      </w:r>
    </w:p>
    <w:p w14:paraId="3039EF02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  <w:u w:val="single"/>
        </w:rPr>
        <w:t>3. Conexión mediante SSH</w:t>
      </w:r>
      <w:r w:rsidRPr="002B0E9D">
        <w:rPr>
          <w:noProof/>
          <w:sz w:val="24"/>
          <w:szCs w:val="24"/>
        </w:rPr>
        <w:tab/>
        <w:t>11</w:t>
      </w:r>
    </w:p>
    <w:p w14:paraId="3992E3FD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3.1. Obtención de las credenciales</w:t>
      </w:r>
      <w:r w:rsidRPr="002B0E9D">
        <w:rPr>
          <w:noProof/>
          <w:sz w:val="24"/>
          <w:szCs w:val="24"/>
        </w:rPr>
        <w:tab/>
        <w:t>12</w:t>
      </w:r>
    </w:p>
    <w:p w14:paraId="53412698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3.2. PuTTy</w:t>
      </w:r>
      <w:r w:rsidRPr="002B0E9D">
        <w:rPr>
          <w:noProof/>
          <w:sz w:val="24"/>
          <w:szCs w:val="24"/>
        </w:rPr>
        <w:tab/>
        <w:t>13</w:t>
      </w:r>
    </w:p>
    <w:p w14:paraId="05726C37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3.3. MobaXterm</w:t>
      </w:r>
      <w:r w:rsidRPr="002B0E9D">
        <w:rPr>
          <w:noProof/>
          <w:sz w:val="24"/>
          <w:szCs w:val="24"/>
        </w:rPr>
        <w:tab/>
        <w:t>14</w:t>
      </w:r>
    </w:p>
    <w:p w14:paraId="11AE290A" w14:textId="77777777" w:rsidR="002B0E9D" w:rsidRPr="002B0E9D" w:rsidRDefault="002B0E9D">
      <w:pPr>
        <w:pStyle w:val="IndexHeading"/>
        <w:keepNext/>
        <w:tabs>
          <w:tab w:val="right" w:leader="dot" w:pos="8494"/>
        </w:tabs>
        <w:rPr>
          <w:rFonts w:eastAsiaTheme="minorEastAsia"/>
          <w:b/>
          <w:bCs/>
          <w:noProof/>
          <w:sz w:val="24"/>
          <w:szCs w:val="24"/>
        </w:rPr>
      </w:pPr>
      <w:r w:rsidRPr="002B0E9D">
        <w:rPr>
          <w:noProof/>
          <w:sz w:val="24"/>
          <w:szCs w:val="24"/>
        </w:rPr>
        <w:t xml:space="preserve"> </w:t>
      </w:r>
    </w:p>
    <w:p w14:paraId="61691ACE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  <w:u w:val="single"/>
        </w:rPr>
        <w:t>4. Software actualizado</w:t>
      </w:r>
      <w:r w:rsidRPr="002B0E9D">
        <w:rPr>
          <w:noProof/>
          <w:sz w:val="24"/>
          <w:szCs w:val="24"/>
        </w:rPr>
        <w:tab/>
        <w:t>16</w:t>
      </w:r>
    </w:p>
    <w:p w14:paraId="18363731" w14:textId="77777777" w:rsidR="002B0E9D" w:rsidRPr="002B0E9D" w:rsidRDefault="002B0E9D">
      <w:pPr>
        <w:pStyle w:val="IndexHeading"/>
        <w:keepNext/>
        <w:tabs>
          <w:tab w:val="right" w:leader="dot" w:pos="8494"/>
        </w:tabs>
        <w:rPr>
          <w:rFonts w:eastAsiaTheme="minorEastAsia"/>
          <w:b/>
          <w:bCs/>
          <w:noProof/>
          <w:sz w:val="24"/>
          <w:szCs w:val="24"/>
        </w:rPr>
      </w:pPr>
      <w:r w:rsidRPr="002B0E9D">
        <w:rPr>
          <w:noProof/>
          <w:sz w:val="24"/>
          <w:szCs w:val="24"/>
        </w:rPr>
        <w:t xml:space="preserve"> </w:t>
      </w:r>
    </w:p>
    <w:p w14:paraId="72F00AEB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  <w:u w:val="single"/>
        </w:rPr>
        <w:t>5. Extensión AWS</w:t>
      </w:r>
      <w:r w:rsidRPr="002B0E9D">
        <w:rPr>
          <w:noProof/>
          <w:sz w:val="24"/>
          <w:szCs w:val="24"/>
        </w:rPr>
        <w:tab/>
        <w:t>17</w:t>
      </w:r>
    </w:p>
    <w:p w14:paraId="7DDFDB71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5.1. Añadir credenciales</w:t>
      </w:r>
      <w:r w:rsidRPr="002B0E9D">
        <w:rPr>
          <w:noProof/>
          <w:sz w:val="24"/>
          <w:szCs w:val="24"/>
        </w:rPr>
        <w:tab/>
        <w:t>18</w:t>
      </w:r>
    </w:p>
    <w:p w14:paraId="0FF28AD8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5.2. Demostración con bucket</w:t>
      </w:r>
      <w:r w:rsidRPr="002B0E9D">
        <w:rPr>
          <w:noProof/>
          <w:sz w:val="24"/>
          <w:szCs w:val="24"/>
        </w:rPr>
        <w:tab/>
        <w:t>20</w:t>
      </w:r>
    </w:p>
    <w:p w14:paraId="66C53FA2" w14:textId="77777777" w:rsidR="002B0E9D" w:rsidRPr="002B0E9D" w:rsidRDefault="002B0E9D">
      <w:pPr>
        <w:pStyle w:val="IndexHeading"/>
        <w:keepNext/>
        <w:tabs>
          <w:tab w:val="right" w:leader="dot" w:pos="8494"/>
        </w:tabs>
        <w:rPr>
          <w:rFonts w:eastAsiaTheme="minorEastAsia"/>
          <w:b/>
          <w:bCs/>
          <w:noProof/>
          <w:sz w:val="24"/>
          <w:szCs w:val="24"/>
        </w:rPr>
      </w:pPr>
      <w:r w:rsidRPr="002B0E9D">
        <w:rPr>
          <w:noProof/>
          <w:sz w:val="24"/>
          <w:szCs w:val="24"/>
        </w:rPr>
        <w:t xml:space="preserve"> </w:t>
      </w:r>
    </w:p>
    <w:p w14:paraId="38270869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  <w:u w:val="single"/>
        </w:rPr>
        <w:t>6. AWS CLI</w:t>
      </w:r>
      <w:r w:rsidRPr="002B0E9D">
        <w:rPr>
          <w:noProof/>
          <w:sz w:val="24"/>
          <w:szCs w:val="24"/>
        </w:rPr>
        <w:tab/>
        <w:t>21</w:t>
      </w:r>
    </w:p>
    <w:p w14:paraId="4C7A86D3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6.1. Configuración de AWS CLI</w:t>
      </w:r>
      <w:r w:rsidRPr="002B0E9D">
        <w:rPr>
          <w:noProof/>
          <w:sz w:val="24"/>
          <w:szCs w:val="24"/>
        </w:rPr>
        <w:tab/>
        <w:t>22</w:t>
      </w:r>
    </w:p>
    <w:p w14:paraId="13932EF6" w14:textId="77777777" w:rsidR="002B0E9D" w:rsidRPr="002B0E9D" w:rsidRDefault="002B0E9D">
      <w:pPr>
        <w:pStyle w:val="Index1"/>
        <w:tabs>
          <w:tab w:val="right" w:leader="dot" w:pos="8494"/>
        </w:tabs>
        <w:rPr>
          <w:noProof/>
          <w:sz w:val="24"/>
          <w:szCs w:val="24"/>
        </w:rPr>
      </w:pPr>
      <w:r w:rsidRPr="002B0E9D">
        <w:rPr>
          <w:b/>
          <w:bCs/>
          <w:noProof/>
          <w:sz w:val="24"/>
          <w:szCs w:val="24"/>
        </w:rPr>
        <w:t>6.2. Infraestructura EC2 en formato JSON</w:t>
      </w:r>
      <w:r w:rsidRPr="002B0E9D">
        <w:rPr>
          <w:noProof/>
          <w:sz w:val="24"/>
          <w:szCs w:val="24"/>
        </w:rPr>
        <w:tab/>
        <w:t>24</w:t>
      </w:r>
    </w:p>
    <w:p w14:paraId="5FC0B23B" w14:textId="7E825EF1" w:rsidR="002B0E9D" w:rsidRDefault="002B0E9D" w:rsidP="00E91D67">
      <w:pPr>
        <w:jc w:val="both"/>
        <w:rPr>
          <w:noProof/>
          <w:sz w:val="24"/>
          <w:szCs w:val="24"/>
        </w:rPr>
        <w:sectPr w:rsidR="002B0E9D" w:rsidSect="002B0E9D">
          <w:type w:val="continuous"/>
          <w:pgSz w:w="11906" w:h="16838"/>
          <w:pgMar w:top="1417" w:right="1701" w:bottom="1417" w:left="1701" w:header="708" w:footer="708" w:gutter="0"/>
          <w:cols w:space="720"/>
          <w:docGrid w:linePitch="360"/>
        </w:sectPr>
      </w:pPr>
    </w:p>
    <w:p w14:paraId="79C64AC7" w14:textId="51B31F32" w:rsidR="00137FF1" w:rsidRPr="009A62E1" w:rsidRDefault="00E15CB8" w:rsidP="00E91D67">
      <w:pPr>
        <w:jc w:val="both"/>
        <w:rPr>
          <w:sz w:val="24"/>
          <w:szCs w:val="24"/>
        </w:rPr>
      </w:pPr>
      <w:r w:rsidRPr="009A62E1">
        <w:rPr>
          <w:sz w:val="24"/>
          <w:szCs w:val="24"/>
        </w:rPr>
        <w:fldChar w:fldCharType="end"/>
      </w:r>
      <w:r w:rsidR="00137FF1" w:rsidRPr="009A62E1">
        <w:rPr>
          <w:sz w:val="24"/>
          <w:szCs w:val="24"/>
        </w:rPr>
        <w:br w:type="page"/>
      </w:r>
    </w:p>
    <w:p w14:paraId="06565170" w14:textId="17EB9568" w:rsidR="00000A08" w:rsidRDefault="00C17105" w:rsidP="00E91D67">
      <w:pPr>
        <w:jc w:val="both"/>
        <w:rPr>
          <w:b/>
          <w:bCs/>
          <w:sz w:val="40"/>
          <w:szCs w:val="40"/>
          <w:u w:val="single"/>
        </w:rPr>
      </w:pPr>
      <w:bookmarkStart w:id="0" w:name="creacion_instancia"/>
      <w:r w:rsidRPr="00C17105">
        <w:rPr>
          <w:b/>
          <w:bCs/>
          <w:sz w:val="40"/>
          <w:szCs w:val="40"/>
          <w:u w:val="single"/>
        </w:rPr>
        <w:lastRenderedPageBreak/>
        <w:t>1.</w:t>
      </w:r>
      <w:r>
        <w:rPr>
          <w:b/>
          <w:bCs/>
          <w:sz w:val="40"/>
          <w:szCs w:val="40"/>
          <w:u w:val="single"/>
        </w:rPr>
        <w:t xml:space="preserve"> Creación de una instancia</w:t>
      </w:r>
      <w:r w:rsidR="00E15CB8">
        <w:rPr>
          <w:b/>
          <w:bCs/>
          <w:sz w:val="40"/>
          <w:szCs w:val="40"/>
          <w:u w:val="single"/>
        </w:rPr>
        <w:fldChar w:fldCharType="begin"/>
      </w:r>
      <w:r w:rsidR="00E15CB8">
        <w:instrText xml:space="preserve"> XE "</w:instrText>
      </w:r>
      <w:r w:rsidR="00E15CB8" w:rsidRPr="00876CBC">
        <w:rPr>
          <w:b/>
          <w:bCs/>
          <w:sz w:val="40"/>
          <w:szCs w:val="40"/>
          <w:u w:val="single"/>
        </w:rPr>
        <w:instrText>1. Creación de una instancia</w:instrText>
      </w:r>
      <w:r w:rsidR="00E15CB8">
        <w:instrText xml:space="preserve">" </w:instrText>
      </w:r>
      <w:r w:rsidR="00E15CB8">
        <w:rPr>
          <w:b/>
          <w:bCs/>
          <w:sz w:val="40"/>
          <w:szCs w:val="40"/>
          <w:u w:val="single"/>
        </w:rPr>
        <w:fldChar w:fldCharType="end"/>
      </w:r>
    </w:p>
    <w:bookmarkEnd w:id="0"/>
    <w:p w14:paraId="27376DF9" w14:textId="6D36F187" w:rsidR="00781BB3" w:rsidRDefault="00D80597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Debido a la naturaleza de esta práctica, la creación de la instancia se va a explicar de forma completa: desde como acceder a este proceso en </w:t>
      </w:r>
      <w:hyperlink r:id="rId12" w:history="1">
        <w:r w:rsidRPr="007319CE">
          <w:rPr>
            <w:rStyle w:val="Hyperlink"/>
            <w:b/>
            <w:bCs/>
            <w:color w:val="auto"/>
            <w:sz w:val="24"/>
            <w:szCs w:val="24"/>
            <w:u w:val="none"/>
          </w:rPr>
          <w:t>AWS</w:t>
        </w:r>
        <w:r w:rsidR="007319CE" w:rsidRPr="007319C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654429">
        <w:rPr>
          <w:sz w:val="24"/>
          <w:szCs w:val="24"/>
        </w:rPr>
        <w:t>,</w:t>
      </w:r>
      <w:r>
        <w:rPr>
          <w:sz w:val="24"/>
          <w:szCs w:val="24"/>
        </w:rPr>
        <w:t xml:space="preserve"> hasta cómo</w:t>
      </w:r>
      <w:r w:rsidR="00B90F3B">
        <w:rPr>
          <w:sz w:val="24"/>
          <w:szCs w:val="24"/>
        </w:rPr>
        <w:t xml:space="preserve"> realizar una conexión a la misma mediante “SSH”.</w:t>
      </w:r>
    </w:p>
    <w:p w14:paraId="472AB59B" w14:textId="4C85DC44" w:rsidR="00D80597" w:rsidRDefault="00D80597" w:rsidP="00E91D67">
      <w:pPr>
        <w:jc w:val="both"/>
        <w:rPr>
          <w:sz w:val="24"/>
          <w:szCs w:val="24"/>
        </w:rPr>
      </w:pPr>
    </w:p>
    <w:p w14:paraId="465FF831" w14:textId="50D4691D" w:rsidR="00D80597" w:rsidRDefault="00CD4546" w:rsidP="00E91D67">
      <w:pPr>
        <w:jc w:val="both"/>
        <w:rPr>
          <w:b/>
          <w:bCs/>
          <w:sz w:val="32"/>
          <w:szCs w:val="32"/>
        </w:rPr>
      </w:pPr>
      <w:bookmarkStart w:id="1" w:name="inicio_sesion_aws"/>
      <w:r>
        <w:rPr>
          <w:b/>
          <w:bCs/>
          <w:sz w:val="32"/>
          <w:szCs w:val="32"/>
        </w:rPr>
        <w:t xml:space="preserve">1.1. </w:t>
      </w:r>
      <w:r w:rsidR="009F5F3F">
        <w:rPr>
          <w:b/>
          <w:bCs/>
          <w:sz w:val="32"/>
          <w:szCs w:val="32"/>
        </w:rPr>
        <w:t>Inicio de sesión en AWS</w:t>
      </w:r>
      <w:r w:rsidR="00FB506E">
        <w:rPr>
          <w:b/>
          <w:bCs/>
          <w:sz w:val="32"/>
          <w:szCs w:val="32"/>
        </w:rPr>
        <w:fldChar w:fldCharType="begin"/>
      </w:r>
      <w:r w:rsidR="00FB506E">
        <w:instrText xml:space="preserve"> XE "</w:instrText>
      </w:r>
      <w:r w:rsidR="00FB506E" w:rsidRPr="00D35B32">
        <w:rPr>
          <w:b/>
          <w:bCs/>
          <w:sz w:val="32"/>
          <w:szCs w:val="32"/>
        </w:rPr>
        <w:instrText>1.1. Inicio de sesión en AWS</w:instrText>
      </w:r>
      <w:r w:rsidR="00FB506E">
        <w:instrText xml:space="preserve">" </w:instrText>
      </w:r>
      <w:r w:rsidR="00FB506E">
        <w:rPr>
          <w:b/>
          <w:bCs/>
          <w:sz w:val="32"/>
          <w:szCs w:val="32"/>
        </w:rPr>
        <w:fldChar w:fldCharType="end"/>
      </w:r>
    </w:p>
    <w:bookmarkEnd w:id="1"/>
    <w:p w14:paraId="5CD45D2D" w14:textId="78BDF37F" w:rsidR="00F845BC" w:rsidRDefault="009F5F3F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primer paso en esta guía es acceder a </w:t>
      </w:r>
      <w:r w:rsidRPr="0047466D">
        <w:rPr>
          <w:b/>
          <w:bCs/>
          <w:sz w:val="24"/>
          <w:szCs w:val="24"/>
        </w:rPr>
        <w:t xml:space="preserve">AWS (Amazon Web </w:t>
      </w:r>
      <w:proofErr w:type="spellStart"/>
      <w:r w:rsidRPr="0047466D">
        <w:rPr>
          <w:b/>
          <w:bCs/>
          <w:sz w:val="24"/>
          <w:szCs w:val="24"/>
        </w:rPr>
        <w:t>Services</w:t>
      </w:r>
      <w:proofErr w:type="spellEnd"/>
      <w:r w:rsidRPr="0047466D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>. En mi caso, he accedido con mis credenciales proporcionadas por el centro educativo para poder optar al crédito de Amazon y poder trabajar con el laboratorio de AWS.</w:t>
      </w:r>
    </w:p>
    <w:p w14:paraId="05DF74FA" w14:textId="6F12E46F" w:rsidR="00190827" w:rsidRDefault="00314A68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 vez iniciada la sesión con la cuenta de Amazon, nos dirigimos al </w:t>
      </w:r>
      <w:r w:rsidR="008D36F0">
        <w:rPr>
          <w:sz w:val="24"/>
          <w:szCs w:val="24"/>
        </w:rPr>
        <w:t>“</w:t>
      </w:r>
      <w:r w:rsidRPr="00751004">
        <w:rPr>
          <w:b/>
          <w:bCs/>
          <w:sz w:val="24"/>
          <w:szCs w:val="24"/>
        </w:rPr>
        <w:t>Panel de Control</w:t>
      </w:r>
      <w:r w:rsidR="008D36F0">
        <w:rPr>
          <w:sz w:val="24"/>
          <w:szCs w:val="24"/>
        </w:rPr>
        <w:t>”</w:t>
      </w:r>
      <w:r>
        <w:rPr>
          <w:sz w:val="24"/>
          <w:szCs w:val="24"/>
        </w:rPr>
        <w:t xml:space="preserve"> del usuario. En esta zona nos encontramos con </w:t>
      </w:r>
      <w:r w:rsidR="00190827">
        <w:rPr>
          <w:sz w:val="24"/>
          <w:szCs w:val="24"/>
        </w:rPr>
        <w:t>un módulo accesible. Hacemos clic en él.</w:t>
      </w:r>
    </w:p>
    <w:p w14:paraId="4C7D9EAC" w14:textId="79999F03" w:rsidR="00FE706C" w:rsidRDefault="00FE706C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F0054CB" wp14:editId="5F707DDE">
            <wp:extent cx="2686050" cy="346710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467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55985A" w14:textId="77777777" w:rsidR="00D77828" w:rsidRDefault="002607AE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Dentro aparecen tres pestañas: “Página de inicio”, “Contenidos” y “Foros de discusión”.</w:t>
      </w:r>
      <w:r w:rsidR="00D77828">
        <w:rPr>
          <w:sz w:val="24"/>
          <w:szCs w:val="24"/>
        </w:rPr>
        <w:t xml:space="preserve"> Nos dirigimos a la pestaña de “</w:t>
      </w:r>
      <w:r w:rsidR="00D77828" w:rsidRPr="0047466D">
        <w:rPr>
          <w:b/>
          <w:bCs/>
          <w:sz w:val="24"/>
          <w:szCs w:val="24"/>
        </w:rPr>
        <w:t>Contenidos</w:t>
      </w:r>
      <w:r w:rsidR="00D77828">
        <w:rPr>
          <w:sz w:val="24"/>
          <w:szCs w:val="24"/>
        </w:rPr>
        <w:t>”.</w:t>
      </w:r>
    </w:p>
    <w:p w14:paraId="33175B28" w14:textId="77777777" w:rsidR="00D77828" w:rsidRDefault="00D77828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763AF1" w14:textId="04C27536" w:rsidR="00FE706C" w:rsidRDefault="00D77828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su vez, esta pestaña se divide en un total de cinco submenús. Nos centraremos únicamente en el tercero, dedicado al propio laboratorio donde realizaremos gran parte de la práctica.</w:t>
      </w:r>
    </w:p>
    <w:p w14:paraId="5BC46792" w14:textId="1D5A496C" w:rsidR="00D77828" w:rsidRDefault="00D77828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B4F623B" wp14:editId="7DD98899">
            <wp:extent cx="5400040" cy="1905000"/>
            <wp:effectExtent l="19050" t="19050" r="1016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F872E" w14:textId="4D75A24A" w:rsidR="00D77828" w:rsidRDefault="00B042CA" w:rsidP="00E91D67">
      <w:pPr>
        <w:jc w:val="both"/>
        <w:rPr>
          <w:sz w:val="24"/>
          <w:szCs w:val="24"/>
        </w:rPr>
      </w:pPr>
      <w:bookmarkStart w:id="2" w:name="workbench_aws"/>
      <w:r>
        <w:rPr>
          <w:sz w:val="24"/>
          <w:szCs w:val="24"/>
        </w:rPr>
        <w:t xml:space="preserve">Accedemos al elemento dentro de este submenú. </w:t>
      </w:r>
      <w:r w:rsidR="005044D6">
        <w:rPr>
          <w:sz w:val="24"/>
          <w:szCs w:val="24"/>
        </w:rPr>
        <w:t>Se nos presenta una vista similar a la siguiente (si no igual):</w:t>
      </w:r>
    </w:p>
    <w:bookmarkEnd w:id="2"/>
    <w:p w14:paraId="34DFE1E0" w14:textId="5371918E" w:rsidR="005044D6" w:rsidRDefault="005044D6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9C5D7C8" wp14:editId="1463CB0E">
            <wp:extent cx="5400040" cy="2673985"/>
            <wp:effectExtent l="19050" t="19050" r="1016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2CE42" w14:textId="1F0C8C88" w:rsidR="00E82633" w:rsidRDefault="005044D6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Podemos ver un terminal de comandos proporcionado por Amazon, una serie de botones con distintas funcionalidades y un panel lateral que muestra el contenido destinado a algunos de esos botones.</w:t>
      </w:r>
    </w:p>
    <w:p w14:paraId="7ADA1C11" w14:textId="1A957328" w:rsidR="00624AA6" w:rsidRDefault="00624AA6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Mas adelante veremos para qué funcionan algunos de ellos, pero por ahora nos conformaremos con hacer clic en el botón “</w:t>
      </w:r>
      <w:proofErr w:type="spellStart"/>
      <w:r w:rsidRPr="00CE2A7E">
        <w:rPr>
          <w:b/>
          <w:bCs/>
          <w:sz w:val="24"/>
          <w:szCs w:val="24"/>
        </w:rPr>
        <w:t>Start</w:t>
      </w:r>
      <w:proofErr w:type="spellEnd"/>
      <w:r w:rsidRPr="00CE2A7E">
        <w:rPr>
          <w:b/>
          <w:bCs/>
          <w:sz w:val="24"/>
          <w:szCs w:val="24"/>
        </w:rPr>
        <w:t xml:space="preserve"> </w:t>
      </w:r>
      <w:proofErr w:type="spellStart"/>
      <w:r w:rsidRPr="00CE2A7E">
        <w:rPr>
          <w:b/>
          <w:bCs/>
          <w:sz w:val="24"/>
          <w:szCs w:val="24"/>
        </w:rPr>
        <w:t>Lab</w:t>
      </w:r>
      <w:proofErr w:type="spellEnd"/>
      <w:r>
        <w:rPr>
          <w:sz w:val="24"/>
          <w:szCs w:val="24"/>
        </w:rPr>
        <w:t>”.</w:t>
      </w:r>
    </w:p>
    <w:p w14:paraId="31BAEF0D" w14:textId="76DF6069" w:rsidR="00864CF9" w:rsidRDefault="00624AA6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38F354A" wp14:editId="6BF9DB09">
            <wp:extent cx="4572000" cy="3810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2929A" w14:textId="77777777" w:rsidR="00864CF9" w:rsidRDefault="00864CF9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69EE15" w14:textId="727C5C7E" w:rsidR="00624AA6" w:rsidRDefault="00561453" w:rsidP="00E91D67">
      <w:pPr>
        <w:jc w:val="both"/>
        <w:rPr>
          <w:b/>
          <w:bCs/>
          <w:sz w:val="32"/>
          <w:szCs w:val="32"/>
        </w:rPr>
      </w:pPr>
      <w:bookmarkStart w:id="3" w:name="console_home"/>
      <w:r>
        <w:rPr>
          <w:b/>
          <w:bCs/>
          <w:sz w:val="32"/>
          <w:szCs w:val="32"/>
        </w:rPr>
        <w:lastRenderedPageBreak/>
        <w:t xml:space="preserve">1.2. </w:t>
      </w:r>
      <w:proofErr w:type="spellStart"/>
      <w:r>
        <w:rPr>
          <w:b/>
          <w:bCs/>
          <w:sz w:val="32"/>
          <w:szCs w:val="32"/>
        </w:rPr>
        <w:t>Console</w:t>
      </w:r>
      <w:proofErr w:type="spellEnd"/>
      <w:r>
        <w:rPr>
          <w:b/>
          <w:bCs/>
          <w:sz w:val="32"/>
          <w:szCs w:val="32"/>
        </w:rPr>
        <w:t xml:space="preserve"> Home</w:t>
      </w:r>
      <w:r w:rsidR="00FB506E">
        <w:rPr>
          <w:b/>
          <w:bCs/>
          <w:sz w:val="32"/>
          <w:szCs w:val="32"/>
        </w:rPr>
        <w:fldChar w:fldCharType="begin"/>
      </w:r>
      <w:r w:rsidR="00FB506E">
        <w:instrText xml:space="preserve"> XE "</w:instrText>
      </w:r>
      <w:r w:rsidR="00FB506E" w:rsidRPr="00D01FE5">
        <w:rPr>
          <w:b/>
          <w:bCs/>
          <w:sz w:val="32"/>
          <w:szCs w:val="32"/>
        </w:rPr>
        <w:instrText>1.2. Console Home</w:instrText>
      </w:r>
      <w:r w:rsidR="00FB506E">
        <w:instrText xml:space="preserve">" </w:instrText>
      </w:r>
      <w:r w:rsidR="00FB506E">
        <w:rPr>
          <w:b/>
          <w:bCs/>
          <w:sz w:val="32"/>
          <w:szCs w:val="32"/>
        </w:rPr>
        <w:fldChar w:fldCharType="end"/>
      </w:r>
    </w:p>
    <w:bookmarkEnd w:id="3"/>
    <w:p w14:paraId="32C7058B" w14:textId="0A58EE6E" w:rsidR="00561453" w:rsidRDefault="004A5CA7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En la parte superior izquierda, antes de hacer clic en el botón “</w:t>
      </w:r>
      <w:proofErr w:type="spellStart"/>
      <w:r>
        <w:rPr>
          <w:sz w:val="24"/>
          <w:szCs w:val="24"/>
        </w:rPr>
        <w:t>Start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Lab</w:t>
      </w:r>
      <w:proofErr w:type="spellEnd"/>
      <w:r>
        <w:rPr>
          <w:sz w:val="24"/>
          <w:szCs w:val="24"/>
        </w:rPr>
        <w:t>”, aparecía lo siguiente:</w:t>
      </w:r>
    </w:p>
    <w:p w14:paraId="10BFB71F" w14:textId="5E84BFA1" w:rsidR="004A5CA7" w:rsidRDefault="004A5CA7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45D1C8F" wp14:editId="38A64A7F">
            <wp:extent cx="619125" cy="314325"/>
            <wp:effectExtent l="19050" t="19050" r="2857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866FF" w14:textId="4F752382" w:rsidR="004A5CA7" w:rsidRDefault="004A5CA7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Este icono en rojo indica que el laboratorio de AWS está apagado, por lo que no consume crédito del saldo proporcionado a nuestra cuenta.</w:t>
      </w:r>
    </w:p>
    <w:p w14:paraId="5BE018BA" w14:textId="50172EDC" w:rsidR="00370F3D" w:rsidRDefault="00370F3D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 </w:t>
      </w:r>
      <w:r w:rsidR="008A232B">
        <w:rPr>
          <w:sz w:val="24"/>
          <w:szCs w:val="24"/>
        </w:rPr>
        <w:t>vez hemos pulsado el botón, el estado del icono ha cambiado a color amarillo. Esto indica que el laboratorio está en proceso de encenderse</w:t>
      </w:r>
      <w:r w:rsidR="0064076A">
        <w:rPr>
          <w:sz w:val="24"/>
          <w:szCs w:val="24"/>
        </w:rPr>
        <w:t>. El primer encendido del laboratorio es más lento que los encendidos futuros, debido a que se configura todo por primera vez.</w:t>
      </w:r>
    </w:p>
    <w:p w14:paraId="246D91CE" w14:textId="51E4F6F8" w:rsidR="0064076A" w:rsidRDefault="0064076A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7E36E98" wp14:editId="41BD4E74">
            <wp:extent cx="657225" cy="342900"/>
            <wp:effectExtent l="19050" t="19050" r="2857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4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A97B3" w14:textId="58DBC581" w:rsidR="0064076A" w:rsidRDefault="0064076A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Cuando el laboratorio se ha encendido por completo, el icono cambia a color verde.</w:t>
      </w:r>
    </w:p>
    <w:p w14:paraId="0234DBE1" w14:textId="767C9E1E" w:rsidR="0064076A" w:rsidRDefault="006A0BE4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D804B4F" wp14:editId="3C391F90">
            <wp:extent cx="666750" cy="3619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6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AD7B1" w14:textId="470F9FE8" w:rsidR="006A0BE4" w:rsidRDefault="00405977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acceder al laboratorio una vez encendido, clicamos en el icono en verde. Esto abre una nueva pestaña, con un panel de control general </w:t>
      </w:r>
      <w:r w:rsidR="006825B8">
        <w:rPr>
          <w:sz w:val="24"/>
          <w:szCs w:val="24"/>
        </w:rPr>
        <w:t>llamado “</w:t>
      </w:r>
      <w:proofErr w:type="spellStart"/>
      <w:r w:rsidR="006825B8" w:rsidRPr="00CE2A7E">
        <w:rPr>
          <w:b/>
          <w:bCs/>
          <w:sz w:val="24"/>
          <w:szCs w:val="24"/>
        </w:rPr>
        <w:t>Console</w:t>
      </w:r>
      <w:proofErr w:type="spellEnd"/>
      <w:r w:rsidR="006825B8" w:rsidRPr="00CE2A7E">
        <w:rPr>
          <w:b/>
          <w:bCs/>
          <w:sz w:val="24"/>
          <w:szCs w:val="24"/>
        </w:rPr>
        <w:t xml:space="preserve"> Home</w:t>
      </w:r>
      <w:r w:rsidR="006825B8">
        <w:rPr>
          <w:sz w:val="24"/>
          <w:szCs w:val="24"/>
        </w:rPr>
        <w:t>”.</w:t>
      </w:r>
    </w:p>
    <w:p w14:paraId="260F8799" w14:textId="0DA35E37" w:rsidR="002F6611" w:rsidRDefault="00860055" w:rsidP="00E91D67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3B815B" wp14:editId="018F50A7">
            <wp:extent cx="5391150" cy="2686050"/>
            <wp:effectExtent l="19050" t="19050" r="1905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384B4" w14:textId="1FCB00B1" w:rsidR="00C60D92" w:rsidRDefault="002F6611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5C87BF" w14:textId="77E6F786" w:rsidR="00C33823" w:rsidRDefault="00C33823" w:rsidP="00E91D67">
      <w:pPr>
        <w:jc w:val="both"/>
        <w:rPr>
          <w:b/>
          <w:bCs/>
          <w:sz w:val="32"/>
          <w:szCs w:val="32"/>
        </w:rPr>
      </w:pPr>
      <w:bookmarkStart w:id="4" w:name="ec2"/>
      <w:r>
        <w:rPr>
          <w:b/>
          <w:bCs/>
          <w:sz w:val="32"/>
          <w:szCs w:val="32"/>
        </w:rPr>
        <w:lastRenderedPageBreak/>
        <w:t>1.3. EC2</w:t>
      </w:r>
      <w:bookmarkEnd w:id="4"/>
      <w:r w:rsidR="00FB506E">
        <w:rPr>
          <w:b/>
          <w:bCs/>
          <w:sz w:val="32"/>
          <w:szCs w:val="32"/>
        </w:rPr>
        <w:fldChar w:fldCharType="begin"/>
      </w:r>
      <w:r w:rsidR="00FB506E">
        <w:instrText xml:space="preserve"> XE "</w:instrText>
      </w:r>
      <w:r w:rsidR="00FB506E" w:rsidRPr="00F50975">
        <w:rPr>
          <w:b/>
          <w:bCs/>
          <w:sz w:val="32"/>
          <w:szCs w:val="32"/>
        </w:rPr>
        <w:instrText>1.3. EC2</w:instrText>
      </w:r>
      <w:r w:rsidR="00FB506E">
        <w:instrText xml:space="preserve">" </w:instrText>
      </w:r>
      <w:r w:rsidR="00FB506E">
        <w:rPr>
          <w:b/>
          <w:bCs/>
          <w:sz w:val="32"/>
          <w:szCs w:val="32"/>
        </w:rPr>
        <w:fldChar w:fldCharType="end"/>
      </w:r>
    </w:p>
    <w:p w14:paraId="32E89D7B" w14:textId="4354135B" w:rsidR="00C33823" w:rsidRDefault="003540BB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En la esquina superior izquierda de esta página, contamos con una barra de búsqueda.</w:t>
      </w:r>
    </w:p>
    <w:p w14:paraId="0B775CB5" w14:textId="0ABA69C8" w:rsidR="003540BB" w:rsidRDefault="003540BB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6CCE282" wp14:editId="48A8B1D1">
            <wp:extent cx="5400040" cy="314960"/>
            <wp:effectExtent l="19050" t="19050" r="1016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8E2BE" w14:textId="67F16F30" w:rsidR="003540BB" w:rsidRDefault="003540BB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AWS se basa en el ofrecimiento de los llamados “</w:t>
      </w:r>
      <w:r w:rsidRPr="00CE2A7E">
        <w:rPr>
          <w:b/>
          <w:bCs/>
          <w:sz w:val="24"/>
          <w:szCs w:val="24"/>
        </w:rPr>
        <w:t>Servicios</w:t>
      </w:r>
      <w:r>
        <w:rPr>
          <w:sz w:val="24"/>
          <w:szCs w:val="24"/>
        </w:rPr>
        <w:t xml:space="preserve">”. Algunos ejemplos de servicios son </w:t>
      </w:r>
      <w:r w:rsidRPr="00CE2A7E">
        <w:rPr>
          <w:b/>
          <w:bCs/>
          <w:sz w:val="24"/>
          <w:szCs w:val="24"/>
        </w:rPr>
        <w:t>“</w:t>
      </w:r>
      <w:hyperlink r:id="rId22" w:history="1">
        <w:r w:rsidRPr="005900B5">
          <w:rPr>
            <w:rStyle w:val="Hyperlink"/>
            <w:b/>
            <w:bCs/>
            <w:color w:val="auto"/>
            <w:sz w:val="24"/>
            <w:szCs w:val="24"/>
            <w:u w:val="none"/>
          </w:rPr>
          <w:t>S3</w:t>
        </w:r>
      </w:hyperlink>
      <w:r w:rsidR="00BB187A" w:rsidRPr="00CE2A7E">
        <w:rPr>
          <w:b/>
          <w:bCs/>
          <w:sz w:val="24"/>
          <w:szCs w:val="24"/>
        </w:rPr>
        <w:t>”</w:t>
      </w:r>
      <w:r w:rsidRPr="00CE2A7E">
        <w:rPr>
          <w:b/>
          <w:bCs/>
          <w:sz w:val="24"/>
          <w:szCs w:val="24"/>
        </w:rPr>
        <w:t xml:space="preserve"> </w:t>
      </w:r>
      <w:hyperlink r:id="rId23" w:history="1">
        <w:r w:rsidRPr="005900B5">
          <w:rPr>
            <w:rStyle w:val="Hyperlink"/>
            <w:b/>
            <w:bCs/>
            <w:color w:val="auto"/>
            <w:sz w:val="24"/>
            <w:szCs w:val="24"/>
            <w:u w:val="none"/>
          </w:rPr>
          <w:t xml:space="preserve">(Simple Storage </w:t>
        </w:r>
        <w:proofErr w:type="spellStart"/>
        <w:r w:rsidRPr="005900B5">
          <w:rPr>
            <w:rStyle w:val="Hyperlink"/>
            <w:b/>
            <w:bCs/>
            <w:color w:val="auto"/>
            <w:sz w:val="24"/>
            <w:szCs w:val="24"/>
            <w:u w:val="none"/>
          </w:rPr>
          <w:t>Service</w:t>
        </w:r>
        <w:proofErr w:type="spellEnd"/>
        <w:r w:rsidRPr="005900B5">
          <w:rPr>
            <w:rStyle w:val="Hyperlink"/>
            <w:b/>
            <w:bCs/>
            <w:color w:val="auto"/>
            <w:sz w:val="24"/>
            <w:szCs w:val="24"/>
            <w:u w:val="none"/>
          </w:rPr>
          <w:t>)</w:t>
        </w:r>
        <w:r w:rsidR="005900B5" w:rsidRPr="005900B5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0C1D60">
        <w:rPr>
          <w:sz w:val="24"/>
          <w:szCs w:val="24"/>
        </w:rPr>
        <w:t xml:space="preserve">, para crear objetos de almacenamiento en la </w:t>
      </w:r>
      <w:r w:rsidR="0023501E">
        <w:rPr>
          <w:sz w:val="24"/>
          <w:szCs w:val="24"/>
        </w:rPr>
        <w:t>nube; o</w:t>
      </w:r>
      <w:r w:rsidR="000C1D60">
        <w:rPr>
          <w:sz w:val="24"/>
          <w:szCs w:val="24"/>
        </w:rPr>
        <w:t xml:space="preserve"> </w:t>
      </w:r>
      <w:r w:rsidR="000C1D60" w:rsidRPr="00CE2A7E">
        <w:rPr>
          <w:b/>
          <w:bCs/>
          <w:sz w:val="24"/>
          <w:szCs w:val="24"/>
        </w:rPr>
        <w:t>“EC2</w:t>
      </w:r>
      <w:r w:rsidR="00BB187A" w:rsidRPr="00CE2A7E">
        <w:rPr>
          <w:b/>
          <w:bCs/>
          <w:sz w:val="24"/>
          <w:szCs w:val="24"/>
        </w:rPr>
        <w:t>”</w:t>
      </w:r>
      <w:r w:rsidR="000C1D60" w:rsidRPr="00CE2A7E">
        <w:rPr>
          <w:b/>
          <w:bCs/>
          <w:sz w:val="24"/>
          <w:szCs w:val="24"/>
        </w:rPr>
        <w:t xml:space="preserve"> (</w:t>
      </w:r>
      <w:proofErr w:type="spellStart"/>
      <w:r w:rsidR="000C1D60" w:rsidRPr="00CE2A7E">
        <w:rPr>
          <w:b/>
          <w:bCs/>
          <w:sz w:val="24"/>
          <w:szCs w:val="24"/>
        </w:rPr>
        <w:t>Elastic</w:t>
      </w:r>
      <w:proofErr w:type="spellEnd"/>
      <w:r w:rsidR="000C1D60" w:rsidRPr="00CE2A7E">
        <w:rPr>
          <w:b/>
          <w:bCs/>
          <w:sz w:val="24"/>
          <w:szCs w:val="24"/>
        </w:rPr>
        <w:t xml:space="preserve"> Compute Cloud)</w:t>
      </w:r>
      <w:r w:rsidR="0023501E">
        <w:rPr>
          <w:sz w:val="24"/>
          <w:szCs w:val="24"/>
        </w:rPr>
        <w:t>, para la creación de las llamadas “</w:t>
      </w:r>
      <w:hyperlink r:id="rId24" w:history="1">
        <w:r w:rsidR="0023501E" w:rsidRPr="005900B5">
          <w:rPr>
            <w:rStyle w:val="Hyperlink"/>
            <w:b/>
            <w:bCs/>
            <w:color w:val="auto"/>
            <w:sz w:val="24"/>
            <w:szCs w:val="24"/>
            <w:u w:val="none"/>
          </w:rPr>
          <w:t>instancias</w:t>
        </w:r>
      </w:hyperlink>
      <w:r w:rsidR="0023501E">
        <w:rPr>
          <w:sz w:val="24"/>
          <w:szCs w:val="24"/>
        </w:rPr>
        <w:t>”</w:t>
      </w:r>
      <w:hyperlink r:id="rId25" w:history="1">
        <w:r w:rsidR="00ED11BA" w:rsidRPr="00405C3F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23501E">
        <w:rPr>
          <w:sz w:val="24"/>
          <w:szCs w:val="24"/>
        </w:rPr>
        <w:t xml:space="preserve"> (servidores en la nube).</w:t>
      </w:r>
    </w:p>
    <w:p w14:paraId="5FD62F18" w14:textId="1A78A0A7" w:rsidR="0023501E" w:rsidRDefault="0010714C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Para esta práctica necesitamos utilizar el servicio de “EC2”.</w:t>
      </w:r>
    </w:p>
    <w:p w14:paraId="20B7F80B" w14:textId="4C9621C3" w:rsidR="0010714C" w:rsidRDefault="0010714C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Realizamos la consulta en la barra de búsqueda </w:t>
      </w:r>
      <w:r w:rsidR="00AC72B9">
        <w:rPr>
          <w:sz w:val="24"/>
          <w:szCs w:val="24"/>
        </w:rPr>
        <w:t>y entramos al panel de control de “EC2”.</w:t>
      </w:r>
    </w:p>
    <w:p w14:paraId="369A0AE2" w14:textId="5F9016E5" w:rsidR="00315443" w:rsidRDefault="004B7B39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Entre todas las opciones y recuadros que aparecen disponibles, seleccionamos la opción “</w:t>
      </w:r>
      <w:r w:rsidR="00FA5BC9">
        <w:rPr>
          <w:b/>
          <w:bCs/>
          <w:sz w:val="24"/>
          <w:szCs w:val="24"/>
        </w:rPr>
        <w:t>Lanzar instancia</w:t>
      </w:r>
      <w:r>
        <w:rPr>
          <w:sz w:val="24"/>
          <w:szCs w:val="24"/>
        </w:rPr>
        <w:t>” (opción de color naranja).</w:t>
      </w:r>
    </w:p>
    <w:p w14:paraId="3BE22829" w14:textId="0937D86D" w:rsidR="004B7B39" w:rsidRDefault="002A18AE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E768532" wp14:editId="53BDC773">
            <wp:extent cx="4895850" cy="2028825"/>
            <wp:effectExtent l="19050" t="19050" r="1905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87CA4" w14:textId="657404B9" w:rsidR="004B7B39" w:rsidRDefault="004B7B39" w:rsidP="00E91D67">
      <w:pPr>
        <w:jc w:val="both"/>
        <w:rPr>
          <w:sz w:val="24"/>
          <w:szCs w:val="24"/>
        </w:rPr>
      </w:pPr>
    </w:p>
    <w:p w14:paraId="2EE62C10" w14:textId="0FCDF9FD" w:rsidR="00470F2D" w:rsidRDefault="00470F2D" w:rsidP="00E91D67">
      <w:pPr>
        <w:jc w:val="both"/>
        <w:rPr>
          <w:b/>
          <w:bCs/>
          <w:sz w:val="40"/>
          <w:szCs w:val="40"/>
          <w:u w:val="single"/>
        </w:rPr>
      </w:pPr>
      <w:bookmarkStart w:id="5" w:name="configuracion_instancia"/>
      <w:r>
        <w:rPr>
          <w:b/>
          <w:bCs/>
          <w:sz w:val="40"/>
          <w:szCs w:val="40"/>
          <w:u w:val="single"/>
        </w:rPr>
        <w:t>2. Configuración de la instancia</w:t>
      </w:r>
      <w:r w:rsidR="00FB506E">
        <w:rPr>
          <w:b/>
          <w:bCs/>
          <w:sz w:val="40"/>
          <w:szCs w:val="40"/>
          <w:u w:val="single"/>
        </w:rPr>
        <w:fldChar w:fldCharType="begin"/>
      </w:r>
      <w:r w:rsidR="00FB506E">
        <w:instrText xml:space="preserve"> XE "</w:instrText>
      </w:r>
      <w:r w:rsidR="00FB506E" w:rsidRPr="00B14D17">
        <w:rPr>
          <w:b/>
          <w:bCs/>
          <w:sz w:val="40"/>
          <w:szCs w:val="40"/>
          <w:u w:val="single"/>
        </w:rPr>
        <w:instrText>2. Configuración de la instancia</w:instrText>
      </w:r>
      <w:r w:rsidR="00FB506E">
        <w:instrText xml:space="preserve">" </w:instrText>
      </w:r>
      <w:r w:rsidR="00FB506E">
        <w:rPr>
          <w:b/>
          <w:bCs/>
          <w:sz w:val="40"/>
          <w:szCs w:val="40"/>
          <w:u w:val="single"/>
        </w:rPr>
        <w:fldChar w:fldCharType="end"/>
      </w:r>
    </w:p>
    <w:bookmarkEnd w:id="5"/>
    <w:p w14:paraId="1D219151" w14:textId="38C5C557" w:rsidR="00470F2D" w:rsidRDefault="006F2FFD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Se nos abre un menú de configuración básica y avanzada para la nueva instancia que vamos a crear.</w:t>
      </w:r>
    </w:p>
    <w:p w14:paraId="7F72F829" w14:textId="054F4D1B" w:rsidR="00344FF5" w:rsidRDefault="00344FF5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Vamos a ir por partes.</w:t>
      </w:r>
    </w:p>
    <w:p w14:paraId="4E4DB9EF" w14:textId="64B93A16" w:rsidR="00344FF5" w:rsidRDefault="00344FF5" w:rsidP="00E91D67">
      <w:pPr>
        <w:jc w:val="both"/>
        <w:rPr>
          <w:sz w:val="24"/>
          <w:szCs w:val="24"/>
        </w:rPr>
      </w:pPr>
    </w:p>
    <w:p w14:paraId="30F63788" w14:textId="250302A3" w:rsidR="00F741A0" w:rsidRDefault="00C4735E" w:rsidP="00E91D67">
      <w:pPr>
        <w:jc w:val="both"/>
        <w:rPr>
          <w:b/>
          <w:bCs/>
          <w:sz w:val="32"/>
          <w:szCs w:val="32"/>
        </w:rPr>
      </w:pPr>
      <w:bookmarkStart w:id="6" w:name="nombre_etiquetas"/>
      <w:r>
        <w:rPr>
          <w:b/>
          <w:bCs/>
          <w:sz w:val="32"/>
          <w:szCs w:val="32"/>
        </w:rPr>
        <w:t>2.1. Nombre y etiquetas</w:t>
      </w:r>
      <w:r w:rsidR="00FB506E">
        <w:rPr>
          <w:b/>
          <w:bCs/>
          <w:sz w:val="32"/>
          <w:szCs w:val="32"/>
        </w:rPr>
        <w:fldChar w:fldCharType="begin"/>
      </w:r>
      <w:r w:rsidR="00FB506E">
        <w:instrText xml:space="preserve"> XE "</w:instrText>
      </w:r>
      <w:r w:rsidR="00FB506E" w:rsidRPr="00FB403A">
        <w:rPr>
          <w:b/>
          <w:bCs/>
          <w:sz w:val="32"/>
          <w:szCs w:val="32"/>
        </w:rPr>
        <w:instrText>2.1. Nombre y etiquetas</w:instrText>
      </w:r>
      <w:r w:rsidR="00FB506E">
        <w:instrText xml:space="preserve">" </w:instrText>
      </w:r>
      <w:r w:rsidR="00FB506E">
        <w:rPr>
          <w:b/>
          <w:bCs/>
          <w:sz w:val="32"/>
          <w:szCs w:val="32"/>
        </w:rPr>
        <w:fldChar w:fldCharType="end"/>
      </w:r>
    </w:p>
    <w:bookmarkEnd w:id="6"/>
    <w:p w14:paraId="56C74D13" w14:textId="24ACF45B" w:rsidR="00C4735E" w:rsidRDefault="00B1582F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Lo primero es darle un nombre a nuestra nueva instancia. En la documentación de la práctica se especifica que el nombre debe ser “</w:t>
      </w:r>
      <w:proofErr w:type="spellStart"/>
      <w:r w:rsidRPr="00881499">
        <w:rPr>
          <w:b/>
          <w:bCs/>
          <w:sz w:val="24"/>
          <w:szCs w:val="24"/>
        </w:rPr>
        <w:t>WebServer</w:t>
      </w:r>
      <w:proofErr w:type="spellEnd"/>
      <w:r>
        <w:rPr>
          <w:sz w:val="24"/>
          <w:szCs w:val="24"/>
        </w:rPr>
        <w:t>”.</w:t>
      </w:r>
    </w:p>
    <w:p w14:paraId="1A271702" w14:textId="516EE8D6" w:rsidR="00B1582F" w:rsidRDefault="000B7596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CFF0BE6" wp14:editId="3BADB6D3">
            <wp:extent cx="895350" cy="400050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40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739F4" w14:textId="4A99D89A" w:rsidR="000C33B1" w:rsidRDefault="001B1820" w:rsidP="00E91D67">
      <w:pPr>
        <w:jc w:val="both"/>
        <w:rPr>
          <w:b/>
          <w:bCs/>
          <w:sz w:val="32"/>
          <w:szCs w:val="32"/>
        </w:rPr>
      </w:pPr>
      <w:bookmarkStart w:id="7" w:name="ami"/>
      <w:r>
        <w:rPr>
          <w:b/>
          <w:bCs/>
          <w:sz w:val="32"/>
          <w:szCs w:val="32"/>
        </w:rPr>
        <w:lastRenderedPageBreak/>
        <w:t>2.2. Imágenes de aplicaciones y sistemas operativos (AMI)</w:t>
      </w:r>
      <w:r w:rsidR="00FB506E">
        <w:rPr>
          <w:b/>
          <w:bCs/>
          <w:sz w:val="32"/>
          <w:szCs w:val="32"/>
        </w:rPr>
        <w:fldChar w:fldCharType="begin"/>
      </w:r>
      <w:r w:rsidR="00FB506E">
        <w:instrText xml:space="preserve"> XE "</w:instrText>
      </w:r>
      <w:r w:rsidR="00FB506E" w:rsidRPr="00874375">
        <w:rPr>
          <w:b/>
          <w:bCs/>
          <w:sz w:val="32"/>
          <w:szCs w:val="32"/>
        </w:rPr>
        <w:instrText>2.2. Imágenes de aplicaciones y sistemas operativos (AMI)</w:instrText>
      </w:r>
      <w:r w:rsidR="00FB506E">
        <w:instrText xml:space="preserve">" </w:instrText>
      </w:r>
      <w:r w:rsidR="00FB506E">
        <w:rPr>
          <w:b/>
          <w:bCs/>
          <w:sz w:val="32"/>
          <w:szCs w:val="32"/>
        </w:rPr>
        <w:fldChar w:fldCharType="end"/>
      </w:r>
    </w:p>
    <w:bookmarkEnd w:id="7"/>
    <w:p w14:paraId="22462F0F" w14:textId="7B1F3A90" w:rsidR="001B1820" w:rsidRDefault="00BF0C89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término </w:t>
      </w:r>
      <w:r w:rsidRPr="004676F5">
        <w:rPr>
          <w:b/>
          <w:bCs/>
          <w:sz w:val="24"/>
          <w:szCs w:val="24"/>
        </w:rPr>
        <w:t>“</w:t>
      </w:r>
      <w:hyperlink r:id="rId28" w:history="1">
        <w:r w:rsidRPr="001F2159">
          <w:rPr>
            <w:rStyle w:val="Hyperlink"/>
            <w:b/>
            <w:bCs/>
            <w:color w:val="auto"/>
            <w:sz w:val="24"/>
            <w:szCs w:val="24"/>
            <w:u w:val="none"/>
          </w:rPr>
          <w:t>AMI</w:t>
        </w:r>
      </w:hyperlink>
      <w:r w:rsidRPr="004676F5">
        <w:rPr>
          <w:b/>
          <w:bCs/>
          <w:sz w:val="24"/>
          <w:szCs w:val="24"/>
        </w:rPr>
        <w:t xml:space="preserve">” </w:t>
      </w:r>
      <w:hyperlink r:id="rId29" w:history="1">
        <w:r w:rsidRPr="001F2159">
          <w:rPr>
            <w:rStyle w:val="Hyperlink"/>
            <w:b/>
            <w:bCs/>
            <w:color w:val="auto"/>
            <w:sz w:val="24"/>
            <w:szCs w:val="24"/>
            <w:u w:val="none"/>
          </w:rPr>
          <w:t xml:space="preserve">(Amazon Machine </w:t>
        </w:r>
        <w:proofErr w:type="spellStart"/>
        <w:r w:rsidRPr="001F2159">
          <w:rPr>
            <w:rStyle w:val="Hyperlink"/>
            <w:b/>
            <w:bCs/>
            <w:color w:val="auto"/>
            <w:sz w:val="24"/>
            <w:szCs w:val="24"/>
            <w:u w:val="none"/>
          </w:rPr>
          <w:t>Image</w:t>
        </w:r>
        <w:proofErr w:type="spellEnd"/>
        <w:r w:rsidRPr="001F2159">
          <w:rPr>
            <w:rStyle w:val="Hyperlink"/>
            <w:b/>
            <w:bCs/>
            <w:color w:val="auto"/>
            <w:sz w:val="24"/>
            <w:szCs w:val="24"/>
            <w:u w:val="none"/>
          </w:rPr>
          <w:t>)</w:t>
        </w:r>
        <w:r w:rsidR="001F2159" w:rsidRPr="001F2159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AD6735">
        <w:rPr>
          <w:sz w:val="24"/>
          <w:szCs w:val="24"/>
        </w:rPr>
        <w:t xml:space="preserve"> </w:t>
      </w:r>
      <w:r w:rsidR="00F54B82">
        <w:rPr>
          <w:sz w:val="24"/>
          <w:szCs w:val="24"/>
        </w:rPr>
        <w:t xml:space="preserve">hace referencia a </w:t>
      </w:r>
      <w:r w:rsidR="00F409D3">
        <w:rPr>
          <w:sz w:val="24"/>
          <w:szCs w:val="24"/>
        </w:rPr>
        <w:t>la plantilla/sistema operativo que AWS instalará en nuestra instancia para que el servidor pueda funcionar.</w:t>
      </w:r>
    </w:p>
    <w:p w14:paraId="1639314E" w14:textId="042828DB" w:rsidR="00A47F43" w:rsidRDefault="00A47F43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Para esta práctica instalaremos un servidor Ubuntu, por lo que tenemos que seleccionar el sistema operativo “</w:t>
      </w:r>
      <w:r w:rsidRPr="00EF362F">
        <w:rPr>
          <w:b/>
          <w:bCs/>
          <w:sz w:val="24"/>
          <w:szCs w:val="24"/>
        </w:rPr>
        <w:t>Ubuntu</w:t>
      </w:r>
      <w:r>
        <w:rPr>
          <w:sz w:val="24"/>
          <w:szCs w:val="24"/>
        </w:rPr>
        <w:t xml:space="preserve">” en </w:t>
      </w:r>
      <w:proofErr w:type="gramStart"/>
      <w:r>
        <w:rPr>
          <w:sz w:val="24"/>
          <w:szCs w:val="24"/>
        </w:rPr>
        <w:t>el slider</w:t>
      </w:r>
      <w:proofErr w:type="gramEnd"/>
      <w:r>
        <w:rPr>
          <w:sz w:val="24"/>
          <w:szCs w:val="24"/>
        </w:rPr>
        <w:t xml:space="preserve"> de imágenes.</w:t>
      </w:r>
    </w:p>
    <w:p w14:paraId="13B3FAE8" w14:textId="51D4B59D" w:rsidR="00A47F43" w:rsidRDefault="00A47F43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86827F2" wp14:editId="1E4ED882">
            <wp:extent cx="5400040" cy="1450340"/>
            <wp:effectExtent l="19050" t="19050" r="1016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81F53" w14:textId="331960A5" w:rsidR="00A47F43" w:rsidRDefault="003D2463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desplegable justo debajo de lo anterior, aparece seleccionada de forma predeterminada la versión 22.04 LTS de Ubuntu. Abrimos dicho desplegable y optamos por la versión </w:t>
      </w:r>
      <w:r w:rsidRPr="002C3B27">
        <w:rPr>
          <w:b/>
          <w:bCs/>
          <w:sz w:val="24"/>
          <w:szCs w:val="24"/>
        </w:rPr>
        <w:t>20.04 LTS</w:t>
      </w:r>
      <w:r>
        <w:rPr>
          <w:sz w:val="24"/>
          <w:szCs w:val="24"/>
        </w:rPr>
        <w:t xml:space="preserve"> para nuestro servidor.</w:t>
      </w:r>
    </w:p>
    <w:p w14:paraId="6F9D5B80" w14:textId="59858219" w:rsidR="003D2463" w:rsidRDefault="003D2463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51FC8D4" wp14:editId="43000437">
            <wp:extent cx="5400040" cy="924560"/>
            <wp:effectExtent l="19050" t="19050" r="10160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BD2F3" w14:textId="77777777" w:rsidR="00E3399A" w:rsidRDefault="00E3399A" w:rsidP="00E91D67">
      <w:pPr>
        <w:jc w:val="both"/>
        <w:rPr>
          <w:sz w:val="24"/>
          <w:szCs w:val="24"/>
        </w:rPr>
      </w:pPr>
      <w:r w:rsidRPr="00E3399A">
        <w:rPr>
          <w:sz w:val="24"/>
          <w:szCs w:val="24"/>
        </w:rPr>
        <w:t>La elección de una versión anterior se justifica debido a que las versiones más recientes pueden tener una mayor probabilidad de presentar errores o problemas de rendimiento inesperados, mientras que las versiones más antiguas suelen estar más pulidas gracias a su mayor tiempo de desarrollo.</w:t>
      </w:r>
    </w:p>
    <w:p w14:paraId="2DACA3A9" w14:textId="70BE3878" w:rsidR="003D2463" w:rsidRDefault="00E3399A" w:rsidP="00E91D67">
      <w:pPr>
        <w:jc w:val="both"/>
        <w:rPr>
          <w:sz w:val="24"/>
          <w:szCs w:val="24"/>
        </w:rPr>
      </w:pPr>
      <w:r w:rsidRPr="00E3399A">
        <w:rPr>
          <w:sz w:val="24"/>
          <w:szCs w:val="24"/>
        </w:rPr>
        <w:t xml:space="preserve">Para finalizar, encontraremos un menú desplegable que nos permite seleccionar la arquitectura de nuestro servidor, y en este caso, es recomendable dejarlo en la opción predeterminada: </w:t>
      </w:r>
      <w:r w:rsidRPr="002E46FC">
        <w:rPr>
          <w:b/>
          <w:bCs/>
          <w:sz w:val="24"/>
          <w:szCs w:val="24"/>
        </w:rPr>
        <w:t>64 bits (x86)</w:t>
      </w:r>
      <w:r w:rsidRPr="00E3399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E3399A">
        <w:rPr>
          <w:sz w:val="24"/>
          <w:szCs w:val="24"/>
        </w:rPr>
        <w:t>Optamos por la arquitectura de 64 bits (x86) en lugar de ARM debido a su mayor compatibilidad con una amplia gama de aplicaciones y servicios, lo que facilita la administración y el despliegue en entornos variados.</w:t>
      </w:r>
    </w:p>
    <w:p w14:paraId="4C8943B0" w14:textId="2E0B2E56" w:rsidR="007E24B8" w:rsidRDefault="00D74475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F039943" wp14:editId="39E7D42F">
            <wp:extent cx="1695450" cy="59055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9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D716E" w14:textId="77777777" w:rsidR="007E24B8" w:rsidRDefault="007E24B8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3861C3" w14:textId="0796CB83" w:rsidR="00D74475" w:rsidRDefault="007E24B8" w:rsidP="00E91D67">
      <w:pPr>
        <w:jc w:val="both"/>
        <w:rPr>
          <w:b/>
          <w:bCs/>
          <w:sz w:val="32"/>
          <w:szCs w:val="32"/>
        </w:rPr>
      </w:pPr>
      <w:bookmarkStart w:id="8" w:name="tipo_instancia"/>
      <w:r>
        <w:rPr>
          <w:b/>
          <w:bCs/>
          <w:sz w:val="32"/>
          <w:szCs w:val="32"/>
        </w:rPr>
        <w:lastRenderedPageBreak/>
        <w:t xml:space="preserve">2.3. </w:t>
      </w:r>
      <w:r w:rsidR="003B6BD6">
        <w:rPr>
          <w:b/>
          <w:bCs/>
          <w:sz w:val="32"/>
          <w:szCs w:val="32"/>
        </w:rPr>
        <w:t>Tipo de instancia</w:t>
      </w:r>
      <w:r w:rsidR="00FB506E">
        <w:rPr>
          <w:b/>
          <w:bCs/>
          <w:sz w:val="32"/>
          <w:szCs w:val="32"/>
        </w:rPr>
        <w:fldChar w:fldCharType="begin"/>
      </w:r>
      <w:r w:rsidR="00FB506E">
        <w:instrText xml:space="preserve"> XE "</w:instrText>
      </w:r>
      <w:r w:rsidR="00FB506E" w:rsidRPr="00171A7D">
        <w:rPr>
          <w:b/>
          <w:bCs/>
          <w:sz w:val="32"/>
          <w:szCs w:val="32"/>
        </w:rPr>
        <w:instrText>2.3. Tipo de instancia</w:instrText>
      </w:r>
      <w:r w:rsidR="00FB506E">
        <w:instrText xml:space="preserve">" </w:instrText>
      </w:r>
      <w:r w:rsidR="00FB506E">
        <w:rPr>
          <w:b/>
          <w:bCs/>
          <w:sz w:val="32"/>
          <w:szCs w:val="32"/>
        </w:rPr>
        <w:fldChar w:fldCharType="end"/>
      </w:r>
    </w:p>
    <w:bookmarkEnd w:id="8"/>
    <w:p w14:paraId="45FEE1C6" w14:textId="72365BFA" w:rsidR="003B6BD6" w:rsidRDefault="000E136C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El siguiente paso es establecer los recursos de los que dispondrá el servidor una vez esté en funcionamiento.</w:t>
      </w:r>
    </w:p>
    <w:p w14:paraId="119686DD" w14:textId="0CA76CEF" w:rsidR="000E136C" w:rsidRDefault="000E136C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Gracias a que contamos con un plan proporcionado por el centro, tenemos disponibles varios tipos de instancias para nuestro uso. En el caso de esta práctica nos conformaremos con el tipo </w:t>
      </w:r>
      <w:r w:rsidRPr="00D42472">
        <w:rPr>
          <w:sz w:val="24"/>
          <w:szCs w:val="24"/>
        </w:rPr>
        <w:t>“</w:t>
      </w:r>
      <w:hyperlink r:id="rId33" w:history="1">
        <w:r w:rsidRPr="00D42472">
          <w:rPr>
            <w:rStyle w:val="Hyperlink"/>
            <w:b/>
            <w:bCs/>
            <w:color w:val="auto"/>
            <w:sz w:val="24"/>
            <w:szCs w:val="24"/>
            <w:u w:val="none"/>
          </w:rPr>
          <w:t>t2.medium</w:t>
        </w:r>
      </w:hyperlink>
      <w:r w:rsidRPr="00D42472">
        <w:rPr>
          <w:sz w:val="24"/>
          <w:szCs w:val="24"/>
        </w:rPr>
        <w:t>”</w:t>
      </w:r>
      <w:hyperlink r:id="rId34" w:history="1">
        <w:r w:rsidR="00D42472" w:rsidRPr="00D42472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>
        <w:rPr>
          <w:sz w:val="24"/>
          <w:szCs w:val="24"/>
        </w:rPr>
        <w:t xml:space="preserve">, que cuenta con 2 </w:t>
      </w:r>
      <w:proofErr w:type="spellStart"/>
      <w:r>
        <w:rPr>
          <w:sz w:val="24"/>
          <w:szCs w:val="24"/>
        </w:rPr>
        <w:t>v</w:t>
      </w:r>
      <w:r w:rsidR="001135B8">
        <w:rPr>
          <w:sz w:val="24"/>
          <w:szCs w:val="24"/>
        </w:rPr>
        <w:t>C</w:t>
      </w:r>
      <w:r>
        <w:rPr>
          <w:sz w:val="24"/>
          <w:szCs w:val="24"/>
        </w:rPr>
        <w:t>PU</w:t>
      </w:r>
      <w:proofErr w:type="spellEnd"/>
      <w:r w:rsidR="009B63EF">
        <w:rPr>
          <w:sz w:val="24"/>
          <w:szCs w:val="24"/>
        </w:rPr>
        <w:t xml:space="preserve"> y</w:t>
      </w:r>
      <w:r>
        <w:rPr>
          <w:sz w:val="24"/>
          <w:szCs w:val="24"/>
        </w:rPr>
        <w:t xml:space="preserve"> 4 GiB de memoria, suficientes para el trabajo que realizaremos con este servidor.</w:t>
      </w:r>
    </w:p>
    <w:p w14:paraId="19D68A24" w14:textId="74237C9C" w:rsidR="000E136C" w:rsidRDefault="000E136C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Abrimos el desplegable y seleccionamos la opción deseada: “t</w:t>
      </w:r>
      <w:proofErr w:type="gramStart"/>
      <w:r>
        <w:rPr>
          <w:sz w:val="24"/>
          <w:szCs w:val="24"/>
        </w:rPr>
        <w:t>2.medium</w:t>
      </w:r>
      <w:proofErr w:type="gramEnd"/>
      <w:r>
        <w:rPr>
          <w:sz w:val="24"/>
          <w:szCs w:val="24"/>
        </w:rPr>
        <w:t>”.</w:t>
      </w:r>
    </w:p>
    <w:p w14:paraId="10706D07" w14:textId="1660CC66" w:rsidR="000E136C" w:rsidRDefault="001A772E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3A1F416" wp14:editId="55BB8817">
            <wp:extent cx="5400040" cy="1934210"/>
            <wp:effectExtent l="19050" t="19050" r="10160" b="279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E2A11" w14:textId="224E061E" w:rsidR="001A772E" w:rsidRDefault="001A772E" w:rsidP="00E91D67">
      <w:pPr>
        <w:jc w:val="both"/>
        <w:rPr>
          <w:sz w:val="24"/>
          <w:szCs w:val="24"/>
        </w:rPr>
      </w:pPr>
    </w:p>
    <w:p w14:paraId="264D75A8" w14:textId="433B5904" w:rsidR="00AC4B80" w:rsidRDefault="00AC4B80" w:rsidP="00E91D67">
      <w:pPr>
        <w:jc w:val="both"/>
        <w:rPr>
          <w:b/>
          <w:bCs/>
          <w:sz w:val="32"/>
          <w:szCs w:val="32"/>
        </w:rPr>
      </w:pPr>
      <w:bookmarkStart w:id="9" w:name="par_claves"/>
      <w:r>
        <w:rPr>
          <w:b/>
          <w:bCs/>
          <w:sz w:val="32"/>
          <w:szCs w:val="32"/>
        </w:rPr>
        <w:t xml:space="preserve">2.4. </w:t>
      </w:r>
      <w:r w:rsidR="006047EB">
        <w:rPr>
          <w:b/>
          <w:bCs/>
          <w:sz w:val="32"/>
          <w:szCs w:val="32"/>
        </w:rPr>
        <w:t>Par de claves</w:t>
      </w:r>
      <w:r w:rsidR="00FB506E">
        <w:rPr>
          <w:b/>
          <w:bCs/>
          <w:sz w:val="32"/>
          <w:szCs w:val="32"/>
        </w:rPr>
        <w:fldChar w:fldCharType="begin"/>
      </w:r>
      <w:r w:rsidR="00FB506E">
        <w:instrText xml:space="preserve"> XE "</w:instrText>
      </w:r>
      <w:r w:rsidR="00FB506E" w:rsidRPr="0009013D">
        <w:rPr>
          <w:b/>
          <w:bCs/>
          <w:sz w:val="32"/>
          <w:szCs w:val="32"/>
        </w:rPr>
        <w:instrText>2.4. Par de claves</w:instrText>
      </w:r>
      <w:r w:rsidR="00FB506E">
        <w:instrText xml:space="preserve">" </w:instrText>
      </w:r>
      <w:r w:rsidR="00FB506E">
        <w:rPr>
          <w:b/>
          <w:bCs/>
          <w:sz w:val="32"/>
          <w:szCs w:val="32"/>
        </w:rPr>
        <w:fldChar w:fldCharType="end"/>
      </w:r>
    </w:p>
    <w:bookmarkEnd w:id="9"/>
    <w:p w14:paraId="0AE32AF1" w14:textId="1DE8C1C0" w:rsidR="006047EB" w:rsidRDefault="00E07250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El inicio de sesión es una parte crucial para nuestra instancia. Necesitamos de un método seguro para poder acceder al control del servidor</w:t>
      </w:r>
      <w:r w:rsidR="00B7173B">
        <w:rPr>
          <w:sz w:val="24"/>
          <w:szCs w:val="24"/>
        </w:rPr>
        <w:t>, de manera directa y sin peligro de que un usuario externo pueda alterar el funcionamiento del mismo sin permiso.</w:t>
      </w:r>
    </w:p>
    <w:p w14:paraId="055DB553" w14:textId="28A62523" w:rsidR="00B7173B" w:rsidRDefault="00B7173B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Aquí es donde entra el juego el par de claves de AWS.</w:t>
      </w:r>
    </w:p>
    <w:p w14:paraId="08EB7FD1" w14:textId="704CF101" w:rsidR="00B7173B" w:rsidRDefault="00B7173B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Conocido como “</w:t>
      </w:r>
      <w:proofErr w:type="spellStart"/>
      <w:r w:rsidR="00D86D6D" w:rsidRPr="00D86D6D">
        <w:rPr>
          <w:b/>
          <w:bCs/>
          <w:sz w:val="24"/>
          <w:szCs w:val="24"/>
        </w:rPr>
        <w:fldChar w:fldCharType="begin"/>
      </w:r>
      <w:r w:rsidR="00D86D6D" w:rsidRPr="00D86D6D">
        <w:rPr>
          <w:b/>
          <w:bCs/>
          <w:sz w:val="24"/>
          <w:szCs w:val="24"/>
        </w:rPr>
        <w:instrText xml:space="preserve"> HYPERLINK "https://docs.aws.amazon.com/AWSEC2/latest/UserGuide/ec2-key-pairs.html" </w:instrText>
      </w:r>
      <w:r w:rsidR="00D86D6D" w:rsidRPr="00D86D6D">
        <w:rPr>
          <w:b/>
          <w:bCs/>
          <w:sz w:val="24"/>
          <w:szCs w:val="24"/>
        </w:rPr>
        <w:fldChar w:fldCharType="separate"/>
      </w:r>
      <w:r w:rsidRPr="00D86D6D">
        <w:rPr>
          <w:rStyle w:val="Hyperlink"/>
          <w:b/>
          <w:bCs/>
          <w:color w:val="auto"/>
          <w:sz w:val="24"/>
          <w:szCs w:val="24"/>
          <w:u w:val="none"/>
        </w:rPr>
        <w:t>vockey</w:t>
      </w:r>
      <w:proofErr w:type="spellEnd"/>
      <w:r w:rsidR="00D86D6D" w:rsidRPr="00D86D6D">
        <w:rPr>
          <w:b/>
          <w:bCs/>
          <w:sz w:val="24"/>
          <w:szCs w:val="24"/>
        </w:rPr>
        <w:fldChar w:fldCharType="end"/>
      </w:r>
      <w:r>
        <w:rPr>
          <w:sz w:val="24"/>
          <w:szCs w:val="24"/>
        </w:rPr>
        <w:t>”</w:t>
      </w:r>
      <w:hyperlink r:id="rId36" w:history="1">
        <w:r w:rsidR="00D86D6D" w:rsidRPr="00D86D6D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>
        <w:rPr>
          <w:sz w:val="24"/>
          <w:szCs w:val="24"/>
        </w:rPr>
        <w:t>, es un fichero único para cada usuario de AWS que permite realizar la conexión a las instancias y demás servicios sin miedo a que nadie más pueda acceder a dicha clave, siempre que no se comparta de forma indebida, claro.</w:t>
      </w:r>
    </w:p>
    <w:p w14:paraId="74E45D94" w14:textId="7239785C" w:rsidR="002765FA" w:rsidRDefault="002765FA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En este caso el proceso es fácil: abrimos el desplegable que aparece en el apartado para el par de claves y seleccionamos la opción “</w:t>
      </w:r>
      <w:proofErr w:type="spellStart"/>
      <w:r>
        <w:rPr>
          <w:sz w:val="24"/>
          <w:szCs w:val="24"/>
        </w:rPr>
        <w:t>vockey</w:t>
      </w:r>
      <w:proofErr w:type="spellEnd"/>
      <w:r>
        <w:rPr>
          <w:sz w:val="24"/>
          <w:szCs w:val="24"/>
        </w:rPr>
        <w:t>”.</w:t>
      </w:r>
    </w:p>
    <w:p w14:paraId="21CB50EB" w14:textId="2F003A98" w:rsidR="002765FA" w:rsidRDefault="002765FA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CD3FC10" wp14:editId="261FDA23">
            <wp:extent cx="5200650" cy="657225"/>
            <wp:effectExtent l="19050" t="19050" r="19050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57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4B6CE" w14:textId="285D0514" w:rsidR="002B7FC9" w:rsidRDefault="002765FA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Más adelante en la guía se explicará cómo descargar el fichero necesario para poder realizar las conexiones con “</w:t>
      </w:r>
      <w:proofErr w:type="spellStart"/>
      <w:r>
        <w:rPr>
          <w:sz w:val="24"/>
          <w:szCs w:val="24"/>
        </w:rPr>
        <w:t>vockey</w:t>
      </w:r>
      <w:proofErr w:type="spellEnd"/>
      <w:r>
        <w:rPr>
          <w:sz w:val="24"/>
          <w:szCs w:val="24"/>
        </w:rPr>
        <w:t>”.</w:t>
      </w:r>
    </w:p>
    <w:p w14:paraId="5456FE0C" w14:textId="0A08BA1A" w:rsidR="002765FA" w:rsidRDefault="002B7FC9" w:rsidP="00E91D67">
      <w:pPr>
        <w:jc w:val="both"/>
        <w:rPr>
          <w:b/>
          <w:bCs/>
          <w:sz w:val="32"/>
          <w:szCs w:val="32"/>
        </w:rPr>
      </w:pPr>
      <w:r>
        <w:rPr>
          <w:sz w:val="24"/>
          <w:szCs w:val="24"/>
        </w:rPr>
        <w:br w:type="page"/>
      </w:r>
      <w:bookmarkStart w:id="10" w:name="configuraciones_red"/>
      <w:r w:rsidR="00976043">
        <w:rPr>
          <w:b/>
          <w:bCs/>
          <w:sz w:val="32"/>
          <w:szCs w:val="32"/>
        </w:rPr>
        <w:lastRenderedPageBreak/>
        <w:t>2.5. Configuraciones de red</w:t>
      </w:r>
      <w:bookmarkEnd w:id="10"/>
      <w:r w:rsidR="00FB506E">
        <w:rPr>
          <w:b/>
          <w:bCs/>
          <w:sz w:val="32"/>
          <w:szCs w:val="32"/>
        </w:rPr>
        <w:fldChar w:fldCharType="begin"/>
      </w:r>
      <w:r w:rsidR="00FB506E">
        <w:instrText xml:space="preserve"> XE "</w:instrText>
      </w:r>
      <w:r w:rsidR="00FB506E" w:rsidRPr="00D26ECC">
        <w:rPr>
          <w:b/>
          <w:bCs/>
          <w:sz w:val="32"/>
          <w:szCs w:val="32"/>
        </w:rPr>
        <w:instrText>2.5. Configuraciones de red</w:instrText>
      </w:r>
      <w:r w:rsidR="00FB506E">
        <w:instrText xml:space="preserve">" </w:instrText>
      </w:r>
      <w:r w:rsidR="00FB506E">
        <w:rPr>
          <w:b/>
          <w:bCs/>
          <w:sz w:val="32"/>
          <w:szCs w:val="32"/>
        </w:rPr>
        <w:fldChar w:fldCharType="end"/>
      </w:r>
    </w:p>
    <w:p w14:paraId="4F1B9AE3" w14:textId="3AD7EF84" w:rsidR="00976043" w:rsidRDefault="0089650D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Este es un apartado delicado del proceso de configuración, ya que cualquier cambio indebido puede resultar en un mal desempeño de las conexiones y desarrollo del servidor.</w:t>
      </w:r>
    </w:p>
    <w:p w14:paraId="090C79AB" w14:textId="26DC9482" w:rsidR="0089650D" w:rsidRDefault="00290446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Lo primero: dejamos la opción marcada de forma predeterminada “</w:t>
      </w:r>
      <w:r w:rsidRPr="00686A04">
        <w:rPr>
          <w:b/>
          <w:bCs/>
          <w:sz w:val="24"/>
          <w:szCs w:val="24"/>
        </w:rPr>
        <w:t>Crear grupo de seguridad</w:t>
      </w:r>
      <w:r>
        <w:rPr>
          <w:sz w:val="24"/>
          <w:szCs w:val="24"/>
        </w:rPr>
        <w:t>”.</w:t>
      </w:r>
    </w:p>
    <w:p w14:paraId="773A01D6" w14:textId="6E15D6BD" w:rsidR="00290446" w:rsidRDefault="00290446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A2FCDC6" wp14:editId="49A8DC3C">
            <wp:extent cx="5400040" cy="812165"/>
            <wp:effectExtent l="19050" t="19050" r="10160" b="260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C14E8" w14:textId="62F8F112" w:rsidR="00290446" w:rsidRDefault="00902FE0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El grupo de seguridad es el que se encargará de establecer las reglas de entrada y salida para las conexiones de la instancia.</w:t>
      </w:r>
    </w:p>
    <w:p w14:paraId="03453614" w14:textId="27142958" w:rsidR="00DC4575" w:rsidRDefault="00DC4575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</w:t>
      </w:r>
      <w:proofErr w:type="gramStart"/>
      <w:r>
        <w:rPr>
          <w:sz w:val="24"/>
          <w:szCs w:val="24"/>
        </w:rPr>
        <w:t>último</w:t>
      </w:r>
      <w:proofErr w:type="gramEnd"/>
      <w:r>
        <w:rPr>
          <w:sz w:val="24"/>
          <w:szCs w:val="24"/>
        </w:rPr>
        <w:t xml:space="preserve"> en este apartado, pero no menos importante, viene la configuración del tráfico de conexiones según el protocolo</w:t>
      </w:r>
      <w:r w:rsidR="00DA0E30">
        <w:rPr>
          <w:sz w:val="24"/>
          <w:szCs w:val="24"/>
        </w:rPr>
        <w:t>. Nosotros nos centraremos en dos de ellos:</w:t>
      </w:r>
    </w:p>
    <w:p w14:paraId="4B82E9CA" w14:textId="34327B34" w:rsidR="00DA0E30" w:rsidRDefault="00775DDE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CD4D6C" w:rsidRPr="0047466D">
        <w:rPr>
          <w:b/>
          <w:bCs/>
          <w:sz w:val="24"/>
          <w:szCs w:val="24"/>
        </w:rPr>
        <w:t>“</w:t>
      </w:r>
      <w:hyperlink r:id="rId39" w:history="1">
        <w:r w:rsidRPr="00FE215A">
          <w:rPr>
            <w:rStyle w:val="Hyperlink"/>
            <w:b/>
            <w:bCs/>
            <w:color w:val="auto"/>
            <w:sz w:val="24"/>
            <w:szCs w:val="24"/>
            <w:u w:val="none"/>
          </w:rPr>
          <w:t>SSH</w:t>
        </w:r>
      </w:hyperlink>
      <w:r w:rsidR="00CD4D6C" w:rsidRPr="0047466D">
        <w:rPr>
          <w:b/>
          <w:bCs/>
          <w:sz w:val="24"/>
          <w:szCs w:val="24"/>
        </w:rPr>
        <w:t xml:space="preserve">” </w:t>
      </w:r>
      <w:hyperlink r:id="rId40" w:history="1">
        <w:r w:rsidR="00CD4D6C" w:rsidRPr="008F6235">
          <w:rPr>
            <w:rStyle w:val="Hyperlink"/>
            <w:b/>
            <w:bCs/>
            <w:color w:val="auto"/>
            <w:sz w:val="24"/>
            <w:szCs w:val="24"/>
            <w:u w:val="none"/>
          </w:rPr>
          <w:t>(Secure Shell)</w:t>
        </w:r>
        <w:r w:rsidR="00FE215A" w:rsidRPr="008F6235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b/>
            <w:bCs/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47466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CD4D6C">
        <w:rPr>
          <w:sz w:val="24"/>
          <w:szCs w:val="24"/>
        </w:rPr>
        <w:t xml:space="preserve">es el protocolo utilizado para </w:t>
      </w:r>
      <w:r w:rsidR="007937C7">
        <w:rPr>
          <w:sz w:val="24"/>
          <w:szCs w:val="24"/>
        </w:rPr>
        <w:t>acceder de forma segura a un servidor. Proporciona un canal cifrado para la comunicación entre el cliente y el servidor.</w:t>
      </w:r>
    </w:p>
    <w:p w14:paraId="4E182F3B" w14:textId="2B474292" w:rsidR="00D7368B" w:rsidRDefault="00D7368B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Marcaremos la casilla para este protocolo, dejando el recuadro de la derecha en su forma predeterminada (</w:t>
      </w:r>
      <w:r w:rsidRPr="00AE5BAA">
        <w:rPr>
          <w:sz w:val="24"/>
          <w:szCs w:val="24"/>
        </w:rPr>
        <w:t>“</w:t>
      </w:r>
      <w:r w:rsidRPr="00D7368B">
        <w:rPr>
          <w:b/>
          <w:bCs/>
          <w:sz w:val="24"/>
          <w:szCs w:val="24"/>
        </w:rPr>
        <w:t>Cualquier lugar 0.0.0.0/0</w:t>
      </w:r>
      <w:r w:rsidRPr="00AE5BAA">
        <w:rPr>
          <w:sz w:val="24"/>
          <w:szCs w:val="24"/>
        </w:rPr>
        <w:t>”</w:t>
      </w:r>
      <w:r>
        <w:rPr>
          <w:sz w:val="24"/>
          <w:szCs w:val="24"/>
        </w:rPr>
        <w:t>)</w:t>
      </w:r>
      <w:r w:rsidR="003D3DCC">
        <w:rPr>
          <w:sz w:val="24"/>
          <w:szCs w:val="24"/>
        </w:rPr>
        <w:t xml:space="preserve">. El recuadro indica que las conexiones mediante SSH hacia nuestro servidor se podrán realizar desde cualquier parte del mundo y </w:t>
      </w:r>
      <w:r w:rsidR="003D3DCC" w:rsidRPr="003D3DCC">
        <w:rPr>
          <w:b/>
          <w:bCs/>
          <w:sz w:val="24"/>
          <w:szCs w:val="24"/>
        </w:rPr>
        <w:t>desde cualquier dirección IP</w:t>
      </w:r>
      <w:r w:rsidR="003D3DCC">
        <w:rPr>
          <w:sz w:val="24"/>
          <w:szCs w:val="24"/>
        </w:rPr>
        <w:t>. Esto es una configuración a tener en cuenta para un servidor con un fin más profesional, pero por ahora nos funcionará sin problemas para esta práctica.</w:t>
      </w:r>
    </w:p>
    <w:p w14:paraId="67D1B2EE" w14:textId="031DB382" w:rsidR="00F50843" w:rsidRDefault="00F50843" w:rsidP="00E91D67">
      <w:pPr>
        <w:jc w:val="both"/>
        <w:rPr>
          <w:sz w:val="24"/>
          <w:szCs w:val="24"/>
        </w:rPr>
      </w:pPr>
      <w:r w:rsidRPr="00C907B5">
        <w:rPr>
          <w:sz w:val="24"/>
          <w:szCs w:val="24"/>
        </w:rPr>
        <w:t xml:space="preserve">- </w:t>
      </w:r>
      <w:r w:rsidRPr="00C907B5">
        <w:rPr>
          <w:b/>
          <w:bCs/>
          <w:sz w:val="24"/>
          <w:szCs w:val="24"/>
        </w:rPr>
        <w:t>“</w:t>
      </w:r>
      <w:hyperlink r:id="rId41" w:history="1">
        <w:r w:rsidRPr="00953A10">
          <w:rPr>
            <w:rStyle w:val="Hyperlink"/>
            <w:b/>
            <w:bCs/>
            <w:color w:val="auto"/>
            <w:sz w:val="24"/>
            <w:szCs w:val="24"/>
            <w:u w:val="none"/>
          </w:rPr>
          <w:t>HTTP</w:t>
        </w:r>
      </w:hyperlink>
      <w:r w:rsidRPr="00C907B5">
        <w:rPr>
          <w:b/>
          <w:bCs/>
          <w:sz w:val="24"/>
          <w:szCs w:val="24"/>
        </w:rPr>
        <w:t xml:space="preserve">” </w:t>
      </w:r>
      <w:hyperlink r:id="rId42" w:history="1">
        <w:r w:rsidRPr="008F6235">
          <w:rPr>
            <w:rStyle w:val="Hyperlink"/>
            <w:b/>
            <w:bCs/>
            <w:color w:val="auto"/>
            <w:sz w:val="24"/>
            <w:szCs w:val="24"/>
            <w:u w:val="none"/>
          </w:rPr>
          <w:t>(</w:t>
        </w:r>
        <w:proofErr w:type="spellStart"/>
        <w:r w:rsidRPr="008F6235">
          <w:rPr>
            <w:rStyle w:val="Hyperlink"/>
            <w:b/>
            <w:bCs/>
            <w:color w:val="auto"/>
            <w:sz w:val="24"/>
            <w:szCs w:val="24"/>
            <w:u w:val="none"/>
          </w:rPr>
          <w:t>Hypertext</w:t>
        </w:r>
        <w:proofErr w:type="spellEnd"/>
        <w:r w:rsidRPr="008F6235">
          <w:rPr>
            <w:rStyle w:val="Hyperlink"/>
            <w:b/>
            <w:bCs/>
            <w:color w:val="auto"/>
            <w:sz w:val="24"/>
            <w:szCs w:val="24"/>
            <w:u w:val="none"/>
          </w:rPr>
          <w:t xml:space="preserve"> Transfer </w:t>
        </w:r>
        <w:proofErr w:type="spellStart"/>
        <w:r w:rsidRPr="008F6235">
          <w:rPr>
            <w:rStyle w:val="Hyperlink"/>
            <w:b/>
            <w:bCs/>
            <w:color w:val="auto"/>
            <w:sz w:val="24"/>
            <w:szCs w:val="24"/>
            <w:u w:val="none"/>
          </w:rPr>
          <w:t>Protocol</w:t>
        </w:r>
        <w:proofErr w:type="spellEnd"/>
        <w:r w:rsidRPr="008F6235">
          <w:rPr>
            <w:rStyle w:val="Hyperlink"/>
            <w:b/>
            <w:bCs/>
            <w:color w:val="auto"/>
            <w:sz w:val="24"/>
            <w:szCs w:val="24"/>
            <w:u w:val="none"/>
          </w:rPr>
          <w:t>)</w:t>
        </w:r>
        <w:r w:rsidR="00953A10" w:rsidRPr="008F6235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b/>
            <w:bCs/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C907B5">
        <w:rPr>
          <w:b/>
          <w:bCs/>
          <w:sz w:val="24"/>
          <w:szCs w:val="24"/>
        </w:rPr>
        <w:t xml:space="preserve">: </w:t>
      </w:r>
      <w:r w:rsidR="0094412B">
        <w:rPr>
          <w:b/>
          <w:bCs/>
          <w:sz w:val="24"/>
          <w:szCs w:val="24"/>
        </w:rPr>
        <w:t>“</w:t>
      </w:r>
      <w:r w:rsidR="00C907B5" w:rsidRPr="00C907B5">
        <w:rPr>
          <w:sz w:val="24"/>
          <w:szCs w:val="24"/>
        </w:rPr>
        <w:t>HTTP</w:t>
      </w:r>
      <w:r w:rsidR="0094412B">
        <w:rPr>
          <w:sz w:val="24"/>
          <w:szCs w:val="24"/>
        </w:rPr>
        <w:t>”</w:t>
      </w:r>
      <w:r w:rsidR="00C907B5" w:rsidRPr="00C907B5">
        <w:rPr>
          <w:sz w:val="24"/>
          <w:szCs w:val="24"/>
        </w:rPr>
        <w:t xml:space="preserve"> es el pr</w:t>
      </w:r>
      <w:r w:rsidR="00C907B5">
        <w:rPr>
          <w:sz w:val="24"/>
          <w:szCs w:val="24"/>
        </w:rPr>
        <w:t xml:space="preserve">otocolo </w:t>
      </w:r>
      <w:r w:rsidR="00AA57B7">
        <w:rPr>
          <w:sz w:val="24"/>
          <w:szCs w:val="24"/>
        </w:rPr>
        <w:t>utilizado para servir contenido web y permite que los navegadores web se conecten al servidor para acceder a sitios web.</w:t>
      </w:r>
    </w:p>
    <w:p w14:paraId="5B5CFFAC" w14:textId="7C073E66" w:rsidR="006E622A" w:rsidRDefault="006E622A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Marcamos también la casilla de este protocolo (no confundirlo con el protocolo </w:t>
      </w:r>
      <w:r w:rsidR="00F56AE5">
        <w:rPr>
          <w:sz w:val="24"/>
          <w:szCs w:val="24"/>
        </w:rPr>
        <w:t>“</w:t>
      </w:r>
      <w:r>
        <w:rPr>
          <w:sz w:val="24"/>
          <w:szCs w:val="24"/>
        </w:rPr>
        <w:t>HTTPS</w:t>
      </w:r>
      <w:r w:rsidR="00F56AE5">
        <w:rPr>
          <w:sz w:val="24"/>
          <w:szCs w:val="24"/>
        </w:rPr>
        <w:t>”</w:t>
      </w:r>
      <w:r>
        <w:rPr>
          <w:sz w:val="24"/>
          <w:szCs w:val="24"/>
        </w:rPr>
        <w:t xml:space="preserve">, el cual ofrece una seguridad adicional con respecto al protocolo </w:t>
      </w:r>
      <w:r w:rsidR="00F56AE5">
        <w:rPr>
          <w:sz w:val="24"/>
          <w:szCs w:val="24"/>
        </w:rPr>
        <w:t>“</w:t>
      </w:r>
      <w:r>
        <w:rPr>
          <w:sz w:val="24"/>
          <w:szCs w:val="24"/>
        </w:rPr>
        <w:t>HTTP</w:t>
      </w:r>
      <w:r w:rsidR="00F56AE5">
        <w:rPr>
          <w:sz w:val="24"/>
          <w:szCs w:val="24"/>
        </w:rPr>
        <w:t>”</w:t>
      </w:r>
      <w:r>
        <w:rPr>
          <w:sz w:val="24"/>
          <w:szCs w:val="24"/>
        </w:rPr>
        <w:t>).</w:t>
      </w:r>
    </w:p>
    <w:p w14:paraId="30A9C464" w14:textId="1120EBF6" w:rsidR="00937165" w:rsidRDefault="00CF18DC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60AEE3" wp14:editId="4AB50ECD">
            <wp:extent cx="4743450" cy="1524000"/>
            <wp:effectExtent l="19050" t="19050" r="1905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2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A0DD1" w14:textId="3E3393B2" w:rsidR="00CF18DC" w:rsidRDefault="00937165" w:rsidP="00E91D67">
      <w:pPr>
        <w:jc w:val="both"/>
        <w:rPr>
          <w:b/>
          <w:bCs/>
          <w:sz w:val="32"/>
          <w:szCs w:val="32"/>
        </w:rPr>
      </w:pPr>
      <w:r>
        <w:rPr>
          <w:sz w:val="24"/>
          <w:szCs w:val="24"/>
        </w:rPr>
        <w:br w:type="page"/>
      </w:r>
      <w:bookmarkStart w:id="11" w:name="almacenamiento"/>
      <w:r w:rsidR="00EF1E36">
        <w:rPr>
          <w:b/>
          <w:bCs/>
          <w:sz w:val="32"/>
          <w:szCs w:val="32"/>
        </w:rPr>
        <w:lastRenderedPageBreak/>
        <w:t>2.6. Almacenamiento</w:t>
      </w:r>
      <w:bookmarkEnd w:id="11"/>
      <w:r w:rsidR="00FB506E">
        <w:rPr>
          <w:b/>
          <w:bCs/>
          <w:sz w:val="32"/>
          <w:szCs w:val="32"/>
        </w:rPr>
        <w:fldChar w:fldCharType="begin"/>
      </w:r>
      <w:r w:rsidR="00FB506E">
        <w:instrText xml:space="preserve"> XE "</w:instrText>
      </w:r>
      <w:r w:rsidR="00FB506E" w:rsidRPr="00D87ED8">
        <w:rPr>
          <w:b/>
          <w:bCs/>
          <w:sz w:val="32"/>
          <w:szCs w:val="32"/>
        </w:rPr>
        <w:instrText>2.6. Almacenamiento</w:instrText>
      </w:r>
      <w:r w:rsidR="00FB506E">
        <w:instrText xml:space="preserve">" </w:instrText>
      </w:r>
      <w:r w:rsidR="00FB506E">
        <w:rPr>
          <w:b/>
          <w:bCs/>
          <w:sz w:val="32"/>
          <w:szCs w:val="32"/>
        </w:rPr>
        <w:fldChar w:fldCharType="end"/>
      </w:r>
    </w:p>
    <w:p w14:paraId="5FE0A5DC" w14:textId="25C3F1B7" w:rsidR="00EF1E36" w:rsidRDefault="00E01616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Llegando al final del proceso de configuración de la nueva instancia, debemos establecer el almacenamiento con el que contará nuestro servidor.</w:t>
      </w:r>
    </w:p>
    <w:p w14:paraId="691CC4DB" w14:textId="68C80FAC" w:rsidR="00E01616" w:rsidRDefault="00E01616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73CBAB2" wp14:editId="7B5436D2">
            <wp:extent cx="5391150" cy="485775"/>
            <wp:effectExtent l="19050" t="19050" r="19050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8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E1D36" w14:textId="02A9BE44" w:rsidR="00E01616" w:rsidRDefault="009E7283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Aumentamos el tamaño del almacenamiento a </w:t>
      </w:r>
      <w:r w:rsidRPr="009E7283">
        <w:rPr>
          <w:b/>
          <w:bCs/>
          <w:sz w:val="24"/>
          <w:szCs w:val="24"/>
        </w:rPr>
        <w:t>15 GiB</w:t>
      </w:r>
      <w:r>
        <w:rPr>
          <w:sz w:val="24"/>
          <w:szCs w:val="24"/>
        </w:rPr>
        <w:t xml:space="preserve"> y dejamos el tipo en “</w:t>
      </w:r>
      <w:hyperlink r:id="rId45" w:history="1">
        <w:r w:rsidRPr="001D2E35">
          <w:rPr>
            <w:rStyle w:val="Hyperlink"/>
            <w:b/>
            <w:bCs/>
            <w:color w:val="auto"/>
            <w:sz w:val="24"/>
            <w:szCs w:val="24"/>
            <w:u w:val="none"/>
          </w:rPr>
          <w:t>gp2</w:t>
        </w:r>
      </w:hyperlink>
      <w:r>
        <w:rPr>
          <w:sz w:val="24"/>
          <w:szCs w:val="24"/>
        </w:rPr>
        <w:t>”</w:t>
      </w:r>
      <w:hyperlink r:id="rId46" w:history="1">
        <w:r w:rsidR="001D2E35" w:rsidRPr="001D2E35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7946F9">
        <w:rPr>
          <w:sz w:val="24"/>
          <w:szCs w:val="24"/>
        </w:rPr>
        <w:t xml:space="preserve"> debido a su equilibrio ideal entre rendimiento y costo, asegurando así un funcionamiento eficiente y flexible para nuestro servidor en AWS.</w:t>
      </w:r>
    </w:p>
    <w:p w14:paraId="18195D00" w14:textId="2011985A" w:rsidR="00343378" w:rsidRDefault="00343378" w:rsidP="00E91D67">
      <w:pPr>
        <w:jc w:val="both"/>
        <w:rPr>
          <w:sz w:val="24"/>
          <w:szCs w:val="24"/>
        </w:rPr>
      </w:pPr>
    </w:p>
    <w:p w14:paraId="5E0E75E2" w14:textId="2A25AE9C" w:rsidR="00343378" w:rsidRDefault="00343378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t>Una vez hecho todo esto, clicamos en el botón “</w:t>
      </w:r>
      <w:r w:rsidRPr="00343378">
        <w:rPr>
          <w:b/>
          <w:bCs/>
          <w:sz w:val="24"/>
          <w:szCs w:val="24"/>
        </w:rPr>
        <w:t>Lanzar instancia</w:t>
      </w:r>
      <w:r>
        <w:rPr>
          <w:sz w:val="24"/>
          <w:szCs w:val="24"/>
        </w:rPr>
        <w:t>”, que aparece a la derecha de la columna de configuración, en naranja.</w:t>
      </w:r>
    </w:p>
    <w:p w14:paraId="02A85F0F" w14:textId="49CD10B0" w:rsidR="00343378" w:rsidRDefault="00343378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9882431" wp14:editId="259994D3">
            <wp:extent cx="3657600" cy="5362575"/>
            <wp:effectExtent l="19050" t="19050" r="19050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62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B7825" w14:textId="05927370" w:rsidR="00343378" w:rsidRDefault="00343378" w:rsidP="00E91D67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0F1E3D">
        <w:rPr>
          <w:sz w:val="24"/>
          <w:szCs w:val="24"/>
        </w:rPr>
        <w:lastRenderedPageBreak/>
        <w:t>Se muestra un mensaje que confirma la finalización del proceso con éxito.</w:t>
      </w:r>
    </w:p>
    <w:p w14:paraId="5E634F13" w14:textId="21F3D50E" w:rsidR="000F1E3D" w:rsidRDefault="000F1E3D" w:rsidP="00E91D6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6490FC7" wp14:editId="71749E8F">
            <wp:extent cx="4352925" cy="2533650"/>
            <wp:effectExtent l="19050" t="19050" r="2857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12C5D" w14:textId="040CAD5A" w:rsidR="000F1E3D" w:rsidRDefault="001F6BD5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Si volvemos al apartado de “</w:t>
      </w:r>
      <w:r w:rsidRPr="001F6BD5">
        <w:rPr>
          <w:b/>
          <w:bCs/>
          <w:sz w:val="24"/>
          <w:szCs w:val="24"/>
        </w:rPr>
        <w:t>Instancias</w:t>
      </w:r>
      <w:r>
        <w:rPr>
          <w:sz w:val="24"/>
          <w:szCs w:val="24"/>
        </w:rPr>
        <w:t>” podemos ver que la lista de instancias de nuestra cuenta se ha actualizado con esta.</w:t>
      </w:r>
    </w:p>
    <w:p w14:paraId="75630280" w14:textId="3E38F5E5" w:rsidR="001F6BD5" w:rsidRDefault="001F6BD5" w:rsidP="0004328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334F117" wp14:editId="4CC1B491">
            <wp:extent cx="4695825" cy="600075"/>
            <wp:effectExtent l="19050" t="19050" r="28575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0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E1627" w14:textId="1D0EBA8D" w:rsidR="001F6BD5" w:rsidRDefault="001F6BD5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Podemos ver el estado de la instancia (hay que tenerlo en cuenta, ya que una instancia en estado “</w:t>
      </w:r>
      <w:r>
        <w:rPr>
          <w:b/>
          <w:bCs/>
          <w:sz w:val="24"/>
          <w:szCs w:val="24"/>
        </w:rPr>
        <w:t>En ejecución</w:t>
      </w:r>
      <w:r>
        <w:rPr>
          <w:sz w:val="24"/>
          <w:szCs w:val="24"/>
        </w:rPr>
        <w:t>” consume crédito de nuestra cuenta de AWS).</w:t>
      </w:r>
    </w:p>
    <w:p w14:paraId="59177B14" w14:textId="5BDC2BE2" w:rsidR="00BB6B1E" w:rsidRDefault="00BB6B1E" w:rsidP="00043283">
      <w:pPr>
        <w:jc w:val="both"/>
        <w:rPr>
          <w:sz w:val="24"/>
          <w:szCs w:val="24"/>
        </w:rPr>
      </w:pPr>
    </w:p>
    <w:p w14:paraId="288C6541" w14:textId="2AEC961E" w:rsidR="00F1620D" w:rsidRDefault="00F1620D" w:rsidP="00043283">
      <w:pPr>
        <w:jc w:val="both"/>
        <w:rPr>
          <w:b/>
          <w:bCs/>
          <w:sz w:val="40"/>
          <w:szCs w:val="40"/>
          <w:u w:val="single"/>
        </w:rPr>
      </w:pPr>
      <w:bookmarkStart w:id="12" w:name="conexion_ssh"/>
      <w:r>
        <w:rPr>
          <w:b/>
          <w:bCs/>
          <w:sz w:val="40"/>
          <w:szCs w:val="40"/>
          <w:u w:val="single"/>
        </w:rPr>
        <w:t xml:space="preserve">3. </w:t>
      </w:r>
      <w:r w:rsidR="00DE0E85">
        <w:rPr>
          <w:b/>
          <w:bCs/>
          <w:sz w:val="40"/>
          <w:szCs w:val="40"/>
          <w:u w:val="single"/>
        </w:rPr>
        <w:t>Conexión mediante SSH</w:t>
      </w:r>
      <w:r w:rsidR="00FB506E">
        <w:rPr>
          <w:b/>
          <w:bCs/>
          <w:sz w:val="40"/>
          <w:szCs w:val="40"/>
          <w:u w:val="single"/>
        </w:rPr>
        <w:fldChar w:fldCharType="begin"/>
      </w:r>
      <w:r w:rsidR="00FB506E">
        <w:instrText xml:space="preserve"> XE "</w:instrText>
      </w:r>
      <w:r w:rsidR="00FB506E" w:rsidRPr="00B56E27">
        <w:rPr>
          <w:b/>
          <w:bCs/>
          <w:sz w:val="40"/>
          <w:szCs w:val="40"/>
          <w:u w:val="single"/>
        </w:rPr>
        <w:instrText>3. Conexión mediante SSH</w:instrText>
      </w:r>
      <w:r w:rsidR="00FB506E">
        <w:instrText xml:space="preserve">" </w:instrText>
      </w:r>
      <w:r w:rsidR="00FB506E">
        <w:rPr>
          <w:b/>
          <w:bCs/>
          <w:sz w:val="40"/>
          <w:szCs w:val="40"/>
          <w:u w:val="single"/>
        </w:rPr>
        <w:fldChar w:fldCharType="end"/>
      </w:r>
    </w:p>
    <w:bookmarkEnd w:id="12"/>
    <w:p w14:paraId="0CCB4B0B" w14:textId="55E0B57F" w:rsidR="002F64A2" w:rsidRDefault="00D04DF5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a proceder a conectarnos al servidor mediante el protocolo </w:t>
      </w:r>
      <w:r w:rsidR="00675AA0">
        <w:rPr>
          <w:sz w:val="24"/>
          <w:szCs w:val="24"/>
        </w:rPr>
        <w:t>“</w:t>
      </w:r>
      <w:r>
        <w:rPr>
          <w:sz w:val="24"/>
          <w:szCs w:val="24"/>
        </w:rPr>
        <w:t>SSH</w:t>
      </w:r>
      <w:r w:rsidR="00675AA0">
        <w:rPr>
          <w:sz w:val="24"/>
          <w:szCs w:val="24"/>
        </w:rPr>
        <w:t>”</w:t>
      </w:r>
      <w:r>
        <w:rPr>
          <w:sz w:val="24"/>
          <w:szCs w:val="24"/>
        </w:rPr>
        <w:t>, mencionado anteriormente.</w:t>
      </w:r>
    </w:p>
    <w:p w14:paraId="5EA4F270" w14:textId="5278AF8C" w:rsidR="005F1DEA" w:rsidRDefault="005F1DEA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Para realizar esta conexión podemos optar por una de las siguientes opciones:</w:t>
      </w:r>
    </w:p>
    <w:p w14:paraId="7AF377BB" w14:textId="6332D67D" w:rsidR="005F1DEA" w:rsidRDefault="005F1DEA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DE3317" w:rsidRPr="00DE3317">
        <w:rPr>
          <w:b/>
          <w:bCs/>
          <w:sz w:val="24"/>
          <w:szCs w:val="24"/>
        </w:rPr>
        <w:t>Terminal del Sistema Operativo:</w:t>
      </w:r>
      <w:r w:rsidR="00DE3317">
        <w:rPr>
          <w:sz w:val="24"/>
          <w:szCs w:val="24"/>
        </w:rPr>
        <w:t xml:space="preserve"> </w:t>
      </w:r>
      <w:r w:rsidR="000A63A3">
        <w:rPr>
          <w:sz w:val="24"/>
          <w:szCs w:val="24"/>
        </w:rPr>
        <w:t>Se utiliza el terminal nativo del propio sistema operativo en el que se va a realizar la conexión. Con el comando “</w:t>
      </w:r>
      <w:proofErr w:type="spellStart"/>
      <w:r w:rsidR="00D863DE" w:rsidRPr="00D863DE">
        <w:rPr>
          <w:b/>
          <w:bCs/>
          <w:sz w:val="24"/>
          <w:szCs w:val="24"/>
        </w:rPr>
        <w:fldChar w:fldCharType="begin"/>
      </w:r>
      <w:r w:rsidR="00D863DE" w:rsidRPr="00D863DE">
        <w:rPr>
          <w:b/>
          <w:bCs/>
          <w:sz w:val="24"/>
          <w:szCs w:val="24"/>
        </w:rPr>
        <w:instrText xml:space="preserve"> HYPERLINK "https://www.ssh.com/academy/ssh/command" </w:instrText>
      </w:r>
      <w:r w:rsidR="00D863DE" w:rsidRPr="00D863DE">
        <w:rPr>
          <w:b/>
          <w:bCs/>
          <w:sz w:val="24"/>
          <w:szCs w:val="24"/>
        </w:rPr>
        <w:fldChar w:fldCharType="separate"/>
      </w:r>
      <w:r w:rsidR="000A63A3" w:rsidRPr="00D863DE">
        <w:rPr>
          <w:rStyle w:val="Hyperlink"/>
          <w:b/>
          <w:bCs/>
          <w:color w:val="auto"/>
          <w:sz w:val="24"/>
          <w:szCs w:val="24"/>
          <w:u w:val="none"/>
        </w:rPr>
        <w:t>ssh</w:t>
      </w:r>
      <w:proofErr w:type="spellEnd"/>
      <w:r w:rsidR="00D863DE" w:rsidRPr="00D863DE">
        <w:rPr>
          <w:b/>
          <w:bCs/>
          <w:sz w:val="24"/>
          <w:szCs w:val="24"/>
        </w:rPr>
        <w:fldChar w:fldCharType="end"/>
      </w:r>
      <w:r w:rsidR="000A63A3">
        <w:rPr>
          <w:sz w:val="24"/>
          <w:szCs w:val="24"/>
        </w:rPr>
        <w:t>”</w:t>
      </w:r>
      <w:hyperlink r:id="rId50" w:history="1">
        <w:r w:rsidR="00D863DE" w:rsidRPr="00D863D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0A63A3">
        <w:rPr>
          <w:sz w:val="24"/>
          <w:szCs w:val="24"/>
        </w:rPr>
        <w:t xml:space="preserve"> y estableciendo una </w:t>
      </w:r>
      <w:r w:rsidR="000A63A3" w:rsidRPr="000A63A3">
        <w:rPr>
          <w:b/>
          <w:bCs/>
          <w:sz w:val="24"/>
          <w:szCs w:val="24"/>
        </w:rPr>
        <w:t>direcció</w:t>
      </w:r>
      <w:r w:rsidR="000A63A3">
        <w:rPr>
          <w:b/>
          <w:bCs/>
          <w:sz w:val="24"/>
          <w:szCs w:val="24"/>
        </w:rPr>
        <w:t xml:space="preserve">n IP pública </w:t>
      </w:r>
      <w:r w:rsidR="000A63A3">
        <w:rPr>
          <w:sz w:val="24"/>
          <w:szCs w:val="24"/>
        </w:rPr>
        <w:t xml:space="preserve">y un </w:t>
      </w:r>
      <w:r w:rsidR="000A63A3">
        <w:rPr>
          <w:b/>
          <w:bCs/>
          <w:sz w:val="24"/>
          <w:szCs w:val="24"/>
        </w:rPr>
        <w:t xml:space="preserve">usuario </w:t>
      </w:r>
      <w:r w:rsidR="000A63A3">
        <w:rPr>
          <w:sz w:val="24"/>
          <w:szCs w:val="24"/>
        </w:rPr>
        <w:t>para acceder al servidor por línea de comando.</w:t>
      </w:r>
    </w:p>
    <w:p w14:paraId="5682101E" w14:textId="74DB753B" w:rsidR="00043283" w:rsidRDefault="00D2734C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 xml:space="preserve">Entorno gráfico: </w:t>
      </w:r>
      <w:r w:rsidR="00F36B3F">
        <w:rPr>
          <w:sz w:val="24"/>
          <w:szCs w:val="24"/>
        </w:rPr>
        <w:t>Es una alternativa más “amigable” para los usuarios menos experimentados. Requiere de la utilización de un programa de terceros. La opción habitual y más común es “</w:t>
      </w:r>
      <w:proofErr w:type="spellStart"/>
      <w:r w:rsidR="00F026D4" w:rsidRPr="00F026D4">
        <w:rPr>
          <w:b/>
          <w:bCs/>
          <w:sz w:val="24"/>
          <w:szCs w:val="24"/>
        </w:rPr>
        <w:fldChar w:fldCharType="begin"/>
      </w:r>
      <w:r w:rsidR="00F026D4" w:rsidRPr="00F026D4">
        <w:rPr>
          <w:b/>
          <w:bCs/>
          <w:sz w:val="24"/>
          <w:szCs w:val="24"/>
        </w:rPr>
        <w:instrText xml:space="preserve"> HYPERLINK "https://www.putty.org/" </w:instrText>
      </w:r>
      <w:r w:rsidR="00F026D4" w:rsidRPr="00F026D4">
        <w:rPr>
          <w:b/>
          <w:bCs/>
          <w:sz w:val="24"/>
          <w:szCs w:val="24"/>
        </w:rPr>
        <w:fldChar w:fldCharType="separate"/>
      </w:r>
      <w:r w:rsidR="00F36B3F" w:rsidRPr="00F026D4">
        <w:rPr>
          <w:rStyle w:val="Hyperlink"/>
          <w:b/>
          <w:bCs/>
          <w:color w:val="auto"/>
          <w:sz w:val="24"/>
          <w:szCs w:val="24"/>
          <w:u w:val="none"/>
        </w:rPr>
        <w:t>Pu</w:t>
      </w:r>
      <w:r w:rsidR="001A3A4D">
        <w:rPr>
          <w:rStyle w:val="Hyperlink"/>
          <w:b/>
          <w:bCs/>
          <w:color w:val="auto"/>
          <w:sz w:val="24"/>
          <w:szCs w:val="24"/>
          <w:u w:val="none"/>
        </w:rPr>
        <w:t>TT</w:t>
      </w:r>
      <w:r w:rsidR="00F36B3F" w:rsidRPr="00F026D4">
        <w:rPr>
          <w:rStyle w:val="Hyperlink"/>
          <w:b/>
          <w:bCs/>
          <w:color w:val="auto"/>
          <w:sz w:val="24"/>
          <w:szCs w:val="24"/>
          <w:u w:val="none"/>
        </w:rPr>
        <w:t>y</w:t>
      </w:r>
      <w:proofErr w:type="spellEnd"/>
      <w:r w:rsidR="00F026D4" w:rsidRPr="00F026D4">
        <w:rPr>
          <w:b/>
          <w:bCs/>
          <w:sz w:val="24"/>
          <w:szCs w:val="24"/>
        </w:rPr>
        <w:fldChar w:fldCharType="end"/>
      </w:r>
      <w:r w:rsidR="00F36B3F" w:rsidRPr="00F36B3F">
        <w:rPr>
          <w:sz w:val="24"/>
          <w:szCs w:val="24"/>
        </w:rPr>
        <w:t>”</w:t>
      </w:r>
      <w:hyperlink r:id="rId51" w:history="1">
        <w:r w:rsidR="00F026D4" w:rsidRPr="00F026D4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F36B3F" w:rsidRPr="00F36B3F">
        <w:rPr>
          <w:sz w:val="24"/>
          <w:szCs w:val="24"/>
        </w:rPr>
        <w:t xml:space="preserve">, un programa que proporciona </w:t>
      </w:r>
      <w:r w:rsidR="00F36B3F">
        <w:rPr>
          <w:sz w:val="24"/>
          <w:szCs w:val="24"/>
        </w:rPr>
        <w:t>un entorno gráfico para el proceso de conexión al servidor, aunque después pasa a ser un terminal de comandos como en la primera opción.</w:t>
      </w:r>
    </w:p>
    <w:p w14:paraId="00590C62" w14:textId="54EA8A34" w:rsidR="00FA028C" w:rsidRDefault="00FA028C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En mi caso, utilizaré el programa “</w:t>
      </w:r>
      <w:proofErr w:type="spellStart"/>
      <w:r w:rsidR="00B97EA0" w:rsidRPr="00B97EA0">
        <w:rPr>
          <w:b/>
          <w:bCs/>
          <w:sz w:val="24"/>
          <w:szCs w:val="24"/>
        </w:rPr>
        <w:fldChar w:fldCharType="begin"/>
      </w:r>
      <w:r w:rsidR="00B97EA0" w:rsidRPr="00B97EA0">
        <w:rPr>
          <w:b/>
          <w:bCs/>
          <w:sz w:val="24"/>
          <w:szCs w:val="24"/>
        </w:rPr>
        <w:instrText xml:space="preserve"> HYPERLINK "https://mobaxterm.mobatek.net/" </w:instrText>
      </w:r>
      <w:r w:rsidR="00B97EA0" w:rsidRPr="00B97EA0">
        <w:rPr>
          <w:b/>
          <w:bCs/>
          <w:sz w:val="24"/>
          <w:szCs w:val="24"/>
        </w:rPr>
        <w:fldChar w:fldCharType="separate"/>
      </w:r>
      <w:r w:rsidRPr="00B97EA0">
        <w:rPr>
          <w:rStyle w:val="Hyperlink"/>
          <w:b/>
          <w:bCs/>
          <w:color w:val="auto"/>
          <w:sz w:val="24"/>
          <w:szCs w:val="24"/>
          <w:u w:val="none"/>
        </w:rPr>
        <w:t>MobaXterm</w:t>
      </w:r>
      <w:proofErr w:type="spellEnd"/>
      <w:r w:rsidR="00B97EA0" w:rsidRPr="00B97EA0">
        <w:rPr>
          <w:b/>
          <w:bCs/>
          <w:sz w:val="24"/>
          <w:szCs w:val="24"/>
        </w:rPr>
        <w:fldChar w:fldCharType="end"/>
      </w:r>
      <w:r>
        <w:rPr>
          <w:sz w:val="24"/>
          <w:szCs w:val="24"/>
        </w:rPr>
        <w:t>”</w:t>
      </w:r>
      <w:hyperlink r:id="rId52" w:history="1">
        <w:r w:rsidR="0036193B" w:rsidRPr="0036193B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>
        <w:rPr>
          <w:sz w:val="24"/>
          <w:szCs w:val="24"/>
        </w:rPr>
        <w:t xml:space="preserve"> que, aunque similar a “</w:t>
      </w:r>
      <w:proofErr w:type="spellStart"/>
      <w:r>
        <w:rPr>
          <w:sz w:val="24"/>
          <w:szCs w:val="24"/>
        </w:rPr>
        <w:t>Pu</w:t>
      </w:r>
      <w:r w:rsidR="001A3A4D">
        <w:rPr>
          <w:sz w:val="24"/>
          <w:szCs w:val="24"/>
        </w:rPr>
        <w:t>TT</w:t>
      </w:r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>”, ofrece más opciones de personalización y de conexión.</w:t>
      </w:r>
    </w:p>
    <w:p w14:paraId="40EB81E0" w14:textId="459CD2FD" w:rsidR="004C2626" w:rsidRDefault="004C2626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Debido a que el entorno que AWS recomienda es “</w:t>
      </w:r>
      <w:proofErr w:type="spellStart"/>
      <w:r>
        <w:rPr>
          <w:sz w:val="24"/>
          <w:szCs w:val="24"/>
        </w:rPr>
        <w:t>PuTTy</w:t>
      </w:r>
      <w:proofErr w:type="spellEnd"/>
      <w:r>
        <w:rPr>
          <w:sz w:val="24"/>
          <w:szCs w:val="24"/>
        </w:rPr>
        <w:t>”, se añadirá una guía de conexión en los dos programas.</w:t>
      </w:r>
    </w:p>
    <w:p w14:paraId="2C5703A3" w14:textId="213341E2" w:rsidR="00B84002" w:rsidRDefault="00B84002" w:rsidP="00043283">
      <w:pPr>
        <w:jc w:val="both"/>
        <w:rPr>
          <w:sz w:val="24"/>
          <w:szCs w:val="24"/>
        </w:rPr>
      </w:pPr>
    </w:p>
    <w:p w14:paraId="46734162" w14:textId="4A42CB6E" w:rsidR="00B84002" w:rsidRDefault="00B84002" w:rsidP="00043283">
      <w:pPr>
        <w:jc w:val="both"/>
        <w:rPr>
          <w:b/>
          <w:bCs/>
          <w:sz w:val="32"/>
          <w:szCs w:val="32"/>
        </w:rPr>
      </w:pPr>
      <w:bookmarkStart w:id="13" w:name="obtencion_credenciales"/>
      <w:r>
        <w:rPr>
          <w:b/>
          <w:bCs/>
          <w:sz w:val="32"/>
          <w:szCs w:val="32"/>
        </w:rPr>
        <w:t>3.1. Obtención de las credenciales</w:t>
      </w:r>
      <w:r w:rsidR="00FB506E">
        <w:rPr>
          <w:b/>
          <w:bCs/>
          <w:sz w:val="32"/>
          <w:szCs w:val="32"/>
        </w:rPr>
        <w:fldChar w:fldCharType="begin"/>
      </w:r>
      <w:r w:rsidR="00FB506E">
        <w:instrText xml:space="preserve"> XE "</w:instrText>
      </w:r>
      <w:r w:rsidR="00FB506E" w:rsidRPr="00474A3F">
        <w:rPr>
          <w:b/>
          <w:bCs/>
          <w:sz w:val="32"/>
          <w:szCs w:val="32"/>
        </w:rPr>
        <w:instrText>3.1. Obtención de las credenciales</w:instrText>
      </w:r>
      <w:r w:rsidR="00FB506E">
        <w:instrText xml:space="preserve">" </w:instrText>
      </w:r>
      <w:r w:rsidR="00FB506E">
        <w:rPr>
          <w:b/>
          <w:bCs/>
          <w:sz w:val="32"/>
          <w:szCs w:val="32"/>
        </w:rPr>
        <w:fldChar w:fldCharType="end"/>
      </w:r>
    </w:p>
    <w:bookmarkEnd w:id="13"/>
    <w:p w14:paraId="290CF5CF" w14:textId="4AB5CC17" w:rsidR="00B84002" w:rsidRDefault="008779D4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Lo primero, antes de empezar la conexión, es obtener las credenciales necesarias para realizar la misma.</w:t>
      </w:r>
    </w:p>
    <w:p w14:paraId="3B636174" w14:textId="14BA3BFE" w:rsidR="00993C2D" w:rsidRDefault="00993C2D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En el menú de “Instancias”, y con la instancia recién creada a la vista, hacemos clic en el elemento “</w:t>
      </w:r>
      <w:r w:rsidRPr="00993C2D">
        <w:rPr>
          <w:b/>
          <w:bCs/>
          <w:sz w:val="24"/>
          <w:szCs w:val="24"/>
        </w:rPr>
        <w:t>ID de la instancia</w:t>
      </w:r>
      <w:r>
        <w:rPr>
          <w:sz w:val="24"/>
          <w:szCs w:val="24"/>
        </w:rPr>
        <w:t>” (de color azul).</w:t>
      </w:r>
    </w:p>
    <w:p w14:paraId="479C3CA4" w14:textId="07FC22E8" w:rsidR="00993C2D" w:rsidRDefault="00993C2D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Esto abre una página resumen de todo lo que hemos configurado en dicha instancia.</w:t>
      </w:r>
    </w:p>
    <w:p w14:paraId="6ED3E456" w14:textId="6703698B" w:rsidR="00AA7D4B" w:rsidRDefault="00AA7D4B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Lo que necesitamos es obtener la dirección IP pública de nuestro servidor, la cual se encuentra en la columna central del resumen, el primer elemento.</w:t>
      </w:r>
      <w:r w:rsidR="00C52873">
        <w:rPr>
          <w:sz w:val="24"/>
          <w:szCs w:val="24"/>
        </w:rPr>
        <w:t xml:space="preserve"> Hacemos clic en el botón situado a la izquierda de la IP.</w:t>
      </w:r>
    </w:p>
    <w:p w14:paraId="08F4F103" w14:textId="4B5A3792" w:rsidR="00C52873" w:rsidRDefault="00C52873" w:rsidP="0004328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4F09552" wp14:editId="2A65563C">
            <wp:extent cx="5400040" cy="1549400"/>
            <wp:effectExtent l="19050" t="19050" r="10160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2B6A0" w14:textId="4DBD834F" w:rsidR="00C75ECE" w:rsidRDefault="009723C6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Esto ha copiado la dirección al portapapeles de nuestro equipo.</w:t>
      </w:r>
    </w:p>
    <w:p w14:paraId="7A6351E0" w14:textId="14CFF361" w:rsidR="00814D4D" w:rsidRDefault="00814D4D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El otro elemento necesario para el correcto desempeño de la conexión por SSH es el usuario con el que se realizará dicha conexión, el cual es “</w:t>
      </w:r>
      <w:proofErr w:type="spellStart"/>
      <w:r>
        <w:rPr>
          <w:b/>
          <w:bCs/>
          <w:sz w:val="24"/>
          <w:szCs w:val="24"/>
        </w:rPr>
        <w:t>ubuntu</w:t>
      </w:r>
      <w:proofErr w:type="spellEnd"/>
      <w:r>
        <w:rPr>
          <w:sz w:val="24"/>
          <w:szCs w:val="24"/>
        </w:rPr>
        <w:t>”, creado de forma automática por AWS al crear la instancia.</w:t>
      </w:r>
    </w:p>
    <w:p w14:paraId="52568DD5" w14:textId="12F007B2" w:rsidR="00042DB5" w:rsidRDefault="00DF61FB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Su contraseña es “</w:t>
      </w:r>
      <w:proofErr w:type="spellStart"/>
      <w:r>
        <w:rPr>
          <w:b/>
          <w:bCs/>
          <w:sz w:val="24"/>
          <w:szCs w:val="24"/>
        </w:rPr>
        <w:t>ubuntu</w:t>
      </w:r>
      <w:proofErr w:type="spellEnd"/>
      <w:r>
        <w:rPr>
          <w:sz w:val="24"/>
          <w:szCs w:val="24"/>
        </w:rPr>
        <w:t>”</w:t>
      </w:r>
      <w:r w:rsidR="00042DB5">
        <w:rPr>
          <w:sz w:val="24"/>
          <w:szCs w:val="24"/>
        </w:rPr>
        <w:t xml:space="preserve">, pero en AWS podemos utilizar el </w:t>
      </w:r>
      <w:r w:rsidR="00042DB5" w:rsidRPr="00042DB5">
        <w:rPr>
          <w:b/>
          <w:bCs/>
          <w:sz w:val="24"/>
          <w:szCs w:val="24"/>
        </w:rPr>
        <w:t>par de claves</w:t>
      </w:r>
      <w:r w:rsidR="00042DB5">
        <w:rPr>
          <w:sz w:val="24"/>
          <w:szCs w:val="24"/>
        </w:rPr>
        <w:t>, como ya vimos anteriormente.</w:t>
      </w:r>
    </w:p>
    <w:p w14:paraId="1D63E05A" w14:textId="767234D1" w:rsidR="00042DB5" w:rsidRDefault="00042DB5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El par de claves es un archivo cifrado que AWS ofrece para crear una conexión segura hacia nuestras instancias y demás servicios.</w:t>
      </w:r>
    </w:p>
    <w:p w14:paraId="07C19DF5" w14:textId="77777777" w:rsidR="004B3EE7" w:rsidRDefault="00042DB5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descargar dicho archivo, primero debemos dirigirnos al </w:t>
      </w:r>
      <w:hyperlink w:anchor="workbench_aws" w:history="1">
        <w:proofErr w:type="spellStart"/>
        <w:r w:rsidR="00707688" w:rsidRPr="00707688">
          <w:rPr>
            <w:rStyle w:val="Hyperlink"/>
            <w:color w:val="auto"/>
            <w:sz w:val="24"/>
            <w:szCs w:val="24"/>
            <w:u w:val="none"/>
          </w:rPr>
          <w:t>workbench</w:t>
        </w:r>
        <w:proofErr w:type="spellEnd"/>
        <w:r w:rsidR="00707688" w:rsidRPr="00707688">
          <w:rPr>
            <w:rStyle w:val="Hyperlink"/>
            <w:color w:val="auto"/>
            <w:sz w:val="24"/>
            <w:szCs w:val="24"/>
            <w:u w:val="none"/>
          </w:rPr>
          <w:t xml:space="preserve"> de AWS</w:t>
        </w:r>
        <w:r w:rsidR="00707688" w:rsidRPr="00707688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707688">
        <w:rPr>
          <w:sz w:val="24"/>
          <w:szCs w:val="24"/>
        </w:rPr>
        <w:t xml:space="preserve"> </w:t>
      </w:r>
      <w:r>
        <w:rPr>
          <w:sz w:val="24"/>
          <w:szCs w:val="24"/>
        </w:rPr>
        <w:t>donde podíamos encender el laboratorio o apagarlo, entre otras opciones.</w:t>
      </w:r>
    </w:p>
    <w:p w14:paraId="7B1B3A1B" w14:textId="77777777" w:rsidR="004B3EE7" w:rsidRDefault="004B3E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E3AC726" w14:textId="29D5689E" w:rsidR="00707688" w:rsidRDefault="00707688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Una vez aquí, </w:t>
      </w:r>
      <w:r w:rsidR="004B3EE7">
        <w:rPr>
          <w:sz w:val="24"/>
          <w:szCs w:val="24"/>
        </w:rPr>
        <w:t>hacemos clic en el botón “</w:t>
      </w:r>
      <w:r w:rsidR="004B3EE7" w:rsidRPr="004B3EE7">
        <w:rPr>
          <w:b/>
          <w:bCs/>
          <w:sz w:val="24"/>
          <w:szCs w:val="24"/>
        </w:rPr>
        <w:t xml:space="preserve">AWS </w:t>
      </w:r>
      <w:proofErr w:type="spellStart"/>
      <w:r w:rsidR="004B3EE7" w:rsidRPr="004B3EE7">
        <w:rPr>
          <w:b/>
          <w:bCs/>
          <w:sz w:val="24"/>
          <w:szCs w:val="24"/>
        </w:rPr>
        <w:t>Details</w:t>
      </w:r>
      <w:proofErr w:type="spellEnd"/>
      <w:r w:rsidR="004B3EE7">
        <w:rPr>
          <w:sz w:val="24"/>
          <w:szCs w:val="24"/>
        </w:rPr>
        <w:t>”.</w:t>
      </w:r>
    </w:p>
    <w:p w14:paraId="7B11E640" w14:textId="4BB6D115" w:rsidR="004B3EE7" w:rsidRDefault="004B3EE7" w:rsidP="0004328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771E087" wp14:editId="37081267">
            <wp:extent cx="4533900" cy="39052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00066" w14:textId="6FC8D532" w:rsidR="004B3EE7" w:rsidRDefault="004C421C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Esto abre una sección de información sobre nuestro laboratorio.</w:t>
      </w:r>
    </w:p>
    <w:p w14:paraId="06A7C8BE" w14:textId="4B0C22D3" w:rsidR="004C421C" w:rsidRDefault="004C421C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En la parte inferior de esta sección podemos ver dos botones: “</w:t>
      </w:r>
      <w:proofErr w:type="spellStart"/>
      <w:r>
        <w:rPr>
          <w:b/>
          <w:bCs/>
          <w:sz w:val="24"/>
          <w:szCs w:val="24"/>
        </w:rPr>
        <w:t>Download</w:t>
      </w:r>
      <w:proofErr w:type="spellEnd"/>
      <w:r>
        <w:rPr>
          <w:b/>
          <w:bCs/>
          <w:sz w:val="24"/>
          <w:szCs w:val="24"/>
        </w:rPr>
        <w:t xml:space="preserve"> PEM</w:t>
      </w:r>
      <w:r>
        <w:rPr>
          <w:sz w:val="24"/>
          <w:szCs w:val="24"/>
        </w:rPr>
        <w:t>” y “</w:t>
      </w:r>
      <w:proofErr w:type="spellStart"/>
      <w:r>
        <w:rPr>
          <w:b/>
          <w:bCs/>
          <w:sz w:val="24"/>
          <w:szCs w:val="24"/>
        </w:rPr>
        <w:t>Download</w:t>
      </w:r>
      <w:proofErr w:type="spellEnd"/>
      <w:r>
        <w:rPr>
          <w:b/>
          <w:bCs/>
          <w:sz w:val="24"/>
          <w:szCs w:val="24"/>
        </w:rPr>
        <w:t xml:space="preserve"> PPK</w:t>
      </w:r>
      <w:r>
        <w:rPr>
          <w:sz w:val="24"/>
          <w:szCs w:val="24"/>
        </w:rPr>
        <w:t>”.</w:t>
      </w:r>
    </w:p>
    <w:p w14:paraId="2BA0C8AD" w14:textId="7C6CFEF1" w:rsidR="005A2533" w:rsidRDefault="00D111AB" w:rsidP="0004328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C7D5597" wp14:editId="0C38EE25">
            <wp:extent cx="3448050" cy="314325"/>
            <wp:effectExtent l="19050" t="19050" r="19050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7B575" w14:textId="335FDC25" w:rsidR="004C421C" w:rsidRDefault="004C421C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la realización de nuestra práctica vamos a necesitar hacer clic en el segundo para descargar el archivo con extensión </w:t>
      </w:r>
      <w:proofErr w:type="gramStart"/>
      <w:r>
        <w:rPr>
          <w:sz w:val="24"/>
          <w:szCs w:val="24"/>
        </w:rPr>
        <w:t>“</w:t>
      </w:r>
      <w:r>
        <w:rPr>
          <w:b/>
          <w:bCs/>
          <w:sz w:val="24"/>
          <w:szCs w:val="24"/>
        </w:rPr>
        <w:t>.</w:t>
      </w:r>
      <w:proofErr w:type="spellStart"/>
      <w:r>
        <w:rPr>
          <w:b/>
          <w:bCs/>
          <w:sz w:val="24"/>
          <w:szCs w:val="24"/>
        </w:rPr>
        <w:t>ppk</w:t>
      </w:r>
      <w:proofErr w:type="spellEnd"/>
      <w:proofErr w:type="gramEnd"/>
      <w:r>
        <w:rPr>
          <w:sz w:val="24"/>
          <w:szCs w:val="24"/>
        </w:rPr>
        <w:t>”. Esto es porque AWS proporciona este archivo en concreto para las conexiones realizadas con un programa de entorno gráfico, como lo son “</w:t>
      </w:r>
      <w:proofErr w:type="spellStart"/>
      <w:r>
        <w:rPr>
          <w:sz w:val="24"/>
          <w:szCs w:val="24"/>
        </w:rPr>
        <w:t>PuTTy</w:t>
      </w:r>
      <w:proofErr w:type="spellEnd"/>
      <w:r>
        <w:rPr>
          <w:sz w:val="24"/>
          <w:szCs w:val="24"/>
        </w:rPr>
        <w:t>” o “</w:t>
      </w:r>
      <w:proofErr w:type="spellStart"/>
      <w:r>
        <w:rPr>
          <w:sz w:val="24"/>
          <w:szCs w:val="24"/>
        </w:rPr>
        <w:t>MobaXterm</w:t>
      </w:r>
      <w:proofErr w:type="spellEnd"/>
      <w:r>
        <w:rPr>
          <w:sz w:val="24"/>
          <w:szCs w:val="24"/>
        </w:rPr>
        <w:t>”.</w:t>
      </w:r>
    </w:p>
    <w:p w14:paraId="7F8D3E65" w14:textId="798CD589" w:rsidR="004C421C" w:rsidRDefault="004C421C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cambio, el archivo con extensión </w:t>
      </w:r>
      <w:proofErr w:type="gramStart"/>
      <w:r>
        <w:rPr>
          <w:sz w:val="24"/>
          <w:szCs w:val="24"/>
        </w:rPr>
        <w:t>“</w:t>
      </w:r>
      <w:r>
        <w:rPr>
          <w:b/>
          <w:bCs/>
          <w:sz w:val="24"/>
          <w:szCs w:val="24"/>
        </w:rPr>
        <w:t>.</w:t>
      </w:r>
      <w:proofErr w:type="spellStart"/>
      <w:r>
        <w:rPr>
          <w:b/>
          <w:bCs/>
          <w:sz w:val="24"/>
          <w:szCs w:val="24"/>
        </w:rPr>
        <w:t>pem</w:t>
      </w:r>
      <w:proofErr w:type="spellEnd"/>
      <w:proofErr w:type="gramEnd"/>
      <w:r>
        <w:rPr>
          <w:sz w:val="24"/>
          <w:szCs w:val="24"/>
        </w:rPr>
        <w:t>” se utiliza para el otro método mencionado antes, en el cual se utiliza el terminal de comandos para conectarse al servidor por SSH.</w:t>
      </w:r>
    </w:p>
    <w:p w14:paraId="2AE8DC3C" w14:textId="544FECEC" w:rsidR="004C421C" w:rsidRPr="004C421C" w:rsidRDefault="004C421C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Guardamos el archivo </w:t>
      </w:r>
      <w:proofErr w:type="gramStart"/>
      <w:r>
        <w:rPr>
          <w:sz w:val="24"/>
          <w:szCs w:val="24"/>
        </w:rPr>
        <w:t>“.</w:t>
      </w:r>
      <w:proofErr w:type="spellStart"/>
      <w:r>
        <w:rPr>
          <w:sz w:val="24"/>
          <w:szCs w:val="24"/>
        </w:rPr>
        <w:t>ppk</w:t>
      </w:r>
      <w:proofErr w:type="spellEnd"/>
      <w:proofErr w:type="gramEnd"/>
      <w:r>
        <w:rPr>
          <w:sz w:val="24"/>
          <w:szCs w:val="24"/>
        </w:rPr>
        <w:t>” en un lugar seguro y localizado en nuestro equipo.</w:t>
      </w:r>
    </w:p>
    <w:p w14:paraId="5294E5F2" w14:textId="35465978" w:rsidR="004C2626" w:rsidRDefault="004C2626" w:rsidP="00043283">
      <w:pPr>
        <w:jc w:val="both"/>
        <w:rPr>
          <w:sz w:val="24"/>
          <w:szCs w:val="24"/>
        </w:rPr>
      </w:pPr>
    </w:p>
    <w:p w14:paraId="66E3214A" w14:textId="1C87348C" w:rsidR="004C2626" w:rsidRDefault="004C2626" w:rsidP="00043283">
      <w:pPr>
        <w:jc w:val="both"/>
        <w:rPr>
          <w:b/>
          <w:bCs/>
          <w:sz w:val="32"/>
          <w:szCs w:val="32"/>
        </w:rPr>
      </w:pPr>
      <w:bookmarkStart w:id="14" w:name="putty"/>
      <w:r>
        <w:rPr>
          <w:b/>
          <w:bCs/>
          <w:sz w:val="32"/>
          <w:szCs w:val="32"/>
        </w:rPr>
        <w:t>3.</w:t>
      </w:r>
      <w:r w:rsidR="00B84002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. </w:t>
      </w:r>
      <w:proofErr w:type="spellStart"/>
      <w:r>
        <w:rPr>
          <w:b/>
          <w:bCs/>
          <w:sz w:val="32"/>
          <w:szCs w:val="32"/>
        </w:rPr>
        <w:t>PuTTy</w:t>
      </w:r>
      <w:bookmarkEnd w:id="14"/>
      <w:proofErr w:type="spellEnd"/>
      <w:r w:rsidR="00FB506E">
        <w:rPr>
          <w:b/>
          <w:bCs/>
          <w:sz w:val="32"/>
          <w:szCs w:val="32"/>
        </w:rPr>
        <w:fldChar w:fldCharType="begin"/>
      </w:r>
      <w:r w:rsidR="00FB506E">
        <w:instrText xml:space="preserve"> XE "</w:instrText>
      </w:r>
      <w:r w:rsidR="00FB506E" w:rsidRPr="00826087">
        <w:rPr>
          <w:b/>
          <w:bCs/>
          <w:sz w:val="32"/>
          <w:szCs w:val="32"/>
        </w:rPr>
        <w:instrText>3.2. PuTTy</w:instrText>
      </w:r>
      <w:r w:rsidR="00FB506E">
        <w:instrText xml:space="preserve">" </w:instrText>
      </w:r>
      <w:r w:rsidR="00FB506E">
        <w:rPr>
          <w:b/>
          <w:bCs/>
          <w:sz w:val="32"/>
          <w:szCs w:val="32"/>
        </w:rPr>
        <w:fldChar w:fldCharType="end"/>
      </w:r>
    </w:p>
    <w:p w14:paraId="40077E76" w14:textId="57C3F272" w:rsidR="001A3A4D" w:rsidRDefault="0018420A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presupone que </w:t>
      </w:r>
      <w:r w:rsidR="00953230">
        <w:rPr>
          <w:sz w:val="24"/>
          <w:szCs w:val="24"/>
        </w:rPr>
        <w:t>“</w:t>
      </w:r>
      <w:proofErr w:type="spellStart"/>
      <w:r w:rsidR="00953230">
        <w:rPr>
          <w:sz w:val="24"/>
          <w:szCs w:val="24"/>
        </w:rPr>
        <w:t>PuTTy</w:t>
      </w:r>
      <w:proofErr w:type="spellEnd"/>
      <w:r w:rsidR="00953230">
        <w:rPr>
          <w:sz w:val="24"/>
          <w:szCs w:val="24"/>
        </w:rPr>
        <w:t>”</w:t>
      </w:r>
      <w:r>
        <w:rPr>
          <w:sz w:val="24"/>
          <w:szCs w:val="24"/>
        </w:rPr>
        <w:t xml:space="preserve"> ya está instalado.</w:t>
      </w:r>
    </w:p>
    <w:p w14:paraId="0DB6B5DC" w14:textId="2191B1E2" w:rsidR="00EB33D5" w:rsidRDefault="00953230" w:rsidP="00FF41A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abrir </w:t>
      </w:r>
      <w:r w:rsidR="00EB33D5">
        <w:rPr>
          <w:sz w:val="24"/>
          <w:szCs w:val="24"/>
        </w:rPr>
        <w:t>“</w:t>
      </w:r>
      <w:proofErr w:type="spellStart"/>
      <w:r w:rsidR="00EB33D5">
        <w:rPr>
          <w:sz w:val="24"/>
          <w:szCs w:val="24"/>
        </w:rPr>
        <w:t>PuTTy</w:t>
      </w:r>
      <w:proofErr w:type="spellEnd"/>
      <w:r w:rsidR="00EB33D5">
        <w:rPr>
          <w:sz w:val="24"/>
          <w:szCs w:val="24"/>
        </w:rPr>
        <w:t>”, nos centramos en el cuadro de texto debajo del título “</w:t>
      </w:r>
      <w:r w:rsidR="00EB33D5">
        <w:rPr>
          <w:b/>
          <w:bCs/>
          <w:sz w:val="24"/>
          <w:szCs w:val="24"/>
        </w:rPr>
        <w:t xml:space="preserve">Host Name (or IP </w:t>
      </w:r>
      <w:proofErr w:type="spellStart"/>
      <w:r w:rsidR="00EB33D5">
        <w:rPr>
          <w:b/>
          <w:bCs/>
          <w:sz w:val="24"/>
          <w:szCs w:val="24"/>
        </w:rPr>
        <w:t>address</w:t>
      </w:r>
      <w:proofErr w:type="spellEnd"/>
      <w:r w:rsidR="00EB33D5">
        <w:rPr>
          <w:b/>
          <w:bCs/>
          <w:sz w:val="24"/>
          <w:szCs w:val="24"/>
        </w:rPr>
        <w:t>)</w:t>
      </w:r>
      <w:r w:rsidR="00EB33D5">
        <w:rPr>
          <w:sz w:val="24"/>
          <w:szCs w:val="24"/>
        </w:rPr>
        <w:t xml:space="preserve">”. En este cuadro debemos ingresar </w:t>
      </w:r>
      <w:r w:rsidR="00FF41A8">
        <w:rPr>
          <w:sz w:val="24"/>
          <w:szCs w:val="24"/>
        </w:rPr>
        <w:t>primero el usuario con el que se realizará la conexión, que en nuestro caso es el usuario “</w:t>
      </w:r>
      <w:proofErr w:type="spellStart"/>
      <w:r w:rsidR="00FF41A8">
        <w:rPr>
          <w:b/>
          <w:bCs/>
          <w:sz w:val="24"/>
          <w:szCs w:val="24"/>
        </w:rPr>
        <w:t>ubuntu</w:t>
      </w:r>
      <w:proofErr w:type="spellEnd"/>
      <w:r w:rsidR="00FF41A8">
        <w:rPr>
          <w:sz w:val="24"/>
          <w:szCs w:val="24"/>
        </w:rPr>
        <w:t>”, seguido de un “</w:t>
      </w:r>
      <w:r w:rsidR="00FF41A8">
        <w:rPr>
          <w:b/>
          <w:bCs/>
          <w:sz w:val="24"/>
          <w:szCs w:val="24"/>
        </w:rPr>
        <w:t>@</w:t>
      </w:r>
      <w:r w:rsidR="00FF41A8">
        <w:rPr>
          <w:sz w:val="24"/>
          <w:szCs w:val="24"/>
        </w:rPr>
        <w:t>”.</w:t>
      </w:r>
    </w:p>
    <w:p w14:paraId="6D61F3EE" w14:textId="7CAF5D71" w:rsidR="00FF41A8" w:rsidRPr="00FF41A8" w:rsidRDefault="00FF41A8" w:rsidP="00FF41A8">
      <w:pPr>
        <w:jc w:val="both"/>
        <w:rPr>
          <w:sz w:val="24"/>
          <w:szCs w:val="24"/>
        </w:rPr>
      </w:pPr>
      <w:r>
        <w:rPr>
          <w:sz w:val="24"/>
          <w:szCs w:val="24"/>
        </w:rPr>
        <w:t>Seguidamente y sin espacios, ingresamos la dirección IP pública que copiamos anteriormente desde el resumen de nuestra instancia.</w:t>
      </w:r>
    </w:p>
    <w:p w14:paraId="537542F0" w14:textId="7F8B85DE" w:rsidR="00F7124E" w:rsidRDefault="00F7124E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El puerto, que aparece a la derecha, lo dejamos de forma predeterminada con el</w:t>
      </w:r>
      <w:r w:rsidR="006B7E3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22, ya que es el por defecto para el protocolo </w:t>
      </w:r>
      <w:r w:rsidR="00C47CEC">
        <w:rPr>
          <w:sz w:val="24"/>
          <w:szCs w:val="24"/>
        </w:rPr>
        <w:t>“</w:t>
      </w:r>
      <w:r>
        <w:rPr>
          <w:sz w:val="24"/>
          <w:szCs w:val="24"/>
        </w:rPr>
        <w:t>SSH</w:t>
      </w:r>
      <w:r w:rsidR="00C47CEC">
        <w:rPr>
          <w:sz w:val="24"/>
          <w:szCs w:val="24"/>
        </w:rPr>
        <w:t>”</w:t>
      </w:r>
      <w:r>
        <w:rPr>
          <w:sz w:val="24"/>
          <w:szCs w:val="24"/>
        </w:rPr>
        <w:t xml:space="preserve">. </w:t>
      </w:r>
    </w:p>
    <w:p w14:paraId="23DE9E5A" w14:textId="7629971D" w:rsidR="00135917" w:rsidRDefault="00132F79" w:rsidP="0004328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4972581" wp14:editId="0986D647">
            <wp:extent cx="2590800" cy="419100"/>
            <wp:effectExtent l="19050" t="19050" r="1905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1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8A4B0" w14:textId="000AC713" w:rsidR="00A80EA8" w:rsidRDefault="00A80EA8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usual ahora sería clicar en el botón “Open” de abajo para entrar al terminal </w:t>
      </w:r>
      <w:r w:rsidR="00775B97">
        <w:rPr>
          <w:sz w:val="24"/>
          <w:szCs w:val="24"/>
        </w:rPr>
        <w:t>d</w:t>
      </w:r>
      <w:r>
        <w:rPr>
          <w:sz w:val="24"/>
          <w:szCs w:val="24"/>
        </w:rPr>
        <w:t>e comandos y poder introducir la contraseña del usuario con el que hemos decidido entrar a la máquina remotamente, pero como ya hemos visto, vamos a utilizar el par de claves de AWS.</w:t>
      </w:r>
    </w:p>
    <w:p w14:paraId="13F851C7" w14:textId="0DEC1C6F" w:rsidR="00A80EA8" w:rsidRDefault="00A80EA8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Para esto, nos dirigimos al menú “</w:t>
      </w:r>
      <w:r w:rsidR="00C56644">
        <w:rPr>
          <w:b/>
          <w:bCs/>
          <w:sz w:val="24"/>
          <w:szCs w:val="24"/>
        </w:rPr>
        <w:t>Connection</w:t>
      </w:r>
      <w:r w:rsidR="00C56644">
        <w:rPr>
          <w:sz w:val="24"/>
          <w:szCs w:val="24"/>
        </w:rPr>
        <w:t xml:space="preserve">”, situado a la izquierda de nuestra interfaz gráfica. Desplegamos este menú si no lo está ya. Dentro vemos un submenú llamado </w:t>
      </w:r>
      <w:r w:rsidR="00C56644">
        <w:rPr>
          <w:sz w:val="24"/>
          <w:szCs w:val="24"/>
        </w:rPr>
        <w:lastRenderedPageBreak/>
        <w:t>“</w:t>
      </w:r>
      <w:r w:rsidR="00C56644">
        <w:rPr>
          <w:b/>
          <w:bCs/>
          <w:sz w:val="24"/>
          <w:szCs w:val="24"/>
        </w:rPr>
        <w:t>SSH</w:t>
      </w:r>
      <w:r w:rsidR="00C56644">
        <w:rPr>
          <w:sz w:val="24"/>
          <w:szCs w:val="24"/>
        </w:rPr>
        <w:t>”, el cual desplegamos también. Volvemos a buscar otro submenú dentro de aquí, esta vez el llamado “</w:t>
      </w:r>
      <w:proofErr w:type="spellStart"/>
      <w:r w:rsidR="00C56644">
        <w:rPr>
          <w:b/>
          <w:bCs/>
          <w:sz w:val="24"/>
          <w:szCs w:val="24"/>
        </w:rPr>
        <w:t>Auth</w:t>
      </w:r>
      <w:proofErr w:type="spellEnd"/>
      <w:r w:rsidR="00C56644">
        <w:rPr>
          <w:sz w:val="24"/>
          <w:szCs w:val="24"/>
        </w:rPr>
        <w:t>”, y entramos por fin a la opción “</w:t>
      </w:r>
      <w:proofErr w:type="spellStart"/>
      <w:r w:rsidR="00C56644">
        <w:rPr>
          <w:b/>
          <w:bCs/>
          <w:sz w:val="24"/>
          <w:szCs w:val="24"/>
        </w:rPr>
        <w:t>Credentials</w:t>
      </w:r>
      <w:proofErr w:type="spellEnd"/>
      <w:r w:rsidR="00C56644">
        <w:rPr>
          <w:sz w:val="24"/>
          <w:szCs w:val="24"/>
        </w:rPr>
        <w:t>”.</w:t>
      </w:r>
    </w:p>
    <w:p w14:paraId="360B9715" w14:textId="4F5ED502" w:rsidR="00C56644" w:rsidRDefault="00837A37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Aquí vemos varias opciones, pero la que a nosotros nos interesa es la de debajo del título “</w:t>
      </w:r>
      <w:proofErr w:type="spellStart"/>
      <w:r>
        <w:rPr>
          <w:b/>
          <w:bCs/>
          <w:sz w:val="24"/>
          <w:szCs w:val="24"/>
        </w:rPr>
        <w:t>Private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key</w:t>
      </w:r>
      <w:proofErr w:type="spellEnd"/>
      <w:r>
        <w:rPr>
          <w:b/>
          <w:bCs/>
          <w:sz w:val="24"/>
          <w:szCs w:val="24"/>
        </w:rPr>
        <w:t xml:space="preserve"> file for </w:t>
      </w:r>
      <w:proofErr w:type="spellStart"/>
      <w:r>
        <w:rPr>
          <w:b/>
          <w:bCs/>
          <w:sz w:val="24"/>
          <w:szCs w:val="24"/>
        </w:rPr>
        <w:t>authentification</w:t>
      </w:r>
      <w:proofErr w:type="spellEnd"/>
      <w:r>
        <w:rPr>
          <w:sz w:val="24"/>
          <w:szCs w:val="24"/>
        </w:rPr>
        <w:t>”. Clicamos en el botón “</w:t>
      </w:r>
      <w:proofErr w:type="spellStart"/>
      <w:r>
        <w:rPr>
          <w:sz w:val="24"/>
          <w:szCs w:val="24"/>
        </w:rPr>
        <w:t>Browse</w:t>
      </w:r>
      <w:proofErr w:type="spellEnd"/>
      <w:r>
        <w:rPr>
          <w:sz w:val="24"/>
          <w:szCs w:val="24"/>
        </w:rPr>
        <w:t xml:space="preserve">” y buscamos el archivo con extensión </w:t>
      </w:r>
      <w:proofErr w:type="gramStart"/>
      <w:r>
        <w:rPr>
          <w:sz w:val="24"/>
          <w:szCs w:val="24"/>
        </w:rPr>
        <w:t>“.</w:t>
      </w:r>
      <w:proofErr w:type="spellStart"/>
      <w:r>
        <w:rPr>
          <w:sz w:val="24"/>
          <w:szCs w:val="24"/>
        </w:rPr>
        <w:t>ppk</w:t>
      </w:r>
      <w:proofErr w:type="spellEnd"/>
      <w:proofErr w:type="gramEnd"/>
      <w:r>
        <w:rPr>
          <w:sz w:val="24"/>
          <w:szCs w:val="24"/>
        </w:rPr>
        <w:t>” que hemos descargado con anterioridad.</w:t>
      </w:r>
    </w:p>
    <w:p w14:paraId="041E9F52" w14:textId="2311EC88" w:rsidR="00135917" w:rsidRDefault="00135917" w:rsidP="0004328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1ABD130" wp14:editId="527B3629">
            <wp:extent cx="2609850" cy="428625"/>
            <wp:effectExtent l="19050" t="19050" r="1905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2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86227" w14:textId="4B073C83" w:rsidR="005C766F" w:rsidRDefault="005C766F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Ahora sí, podemos clicar en el botón “</w:t>
      </w:r>
      <w:r>
        <w:rPr>
          <w:b/>
          <w:bCs/>
          <w:sz w:val="24"/>
          <w:szCs w:val="24"/>
        </w:rPr>
        <w:t>Open</w:t>
      </w:r>
      <w:r>
        <w:rPr>
          <w:sz w:val="24"/>
          <w:szCs w:val="24"/>
        </w:rPr>
        <w:t>” de abajo para acceder a la máquina remotamente.</w:t>
      </w:r>
    </w:p>
    <w:p w14:paraId="6FA952D1" w14:textId="3FCE63A5" w:rsidR="00CF68BC" w:rsidRDefault="006A45A7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Se muestra un terminal de comando</w:t>
      </w:r>
      <w:r w:rsidR="006B23A2">
        <w:rPr>
          <w:sz w:val="24"/>
          <w:szCs w:val="24"/>
        </w:rPr>
        <w:t>s</w:t>
      </w:r>
      <w:r>
        <w:rPr>
          <w:sz w:val="24"/>
          <w:szCs w:val="24"/>
        </w:rPr>
        <w:t xml:space="preserve"> similar al siguiente:</w:t>
      </w:r>
    </w:p>
    <w:p w14:paraId="428D4A48" w14:textId="5B8982F0" w:rsidR="006A45A7" w:rsidRDefault="0022751D" w:rsidP="0004328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5712A7F" wp14:editId="22489EEB">
            <wp:extent cx="5400040" cy="2903855"/>
            <wp:effectExtent l="19050" t="19050" r="10160" b="1079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258A1" w14:textId="0B0F5E02" w:rsidR="00685642" w:rsidRDefault="00685642" w:rsidP="00043283">
      <w:pPr>
        <w:jc w:val="both"/>
        <w:rPr>
          <w:sz w:val="24"/>
          <w:szCs w:val="24"/>
        </w:rPr>
      </w:pPr>
    </w:p>
    <w:p w14:paraId="67962454" w14:textId="4CC56135" w:rsidR="00685642" w:rsidRDefault="00685642" w:rsidP="00043283">
      <w:pPr>
        <w:jc w:val="both"/>
        <w:rPr>
          <w:b/>
          <w:bCs/>
          <w:sz w:val="32"/>
          <w:szCs w:val="32"/>
        </w:rPr>
      </w:pPr>
      <w:bookmarkStart w:id="15" w:name="mobaxterm"/>
      <w:r>
        <w:rPr>
          <w:b/>
          <w:bCs/>
          <w:sz w:val="32"/>
          <w:szCs w:val="32"/>
        </w:rPr>
        <w:t xml:space="preserve">3.3. </w:t>
      </w:r>
      <w:proofErr w:type="spellStart"/>
      <w:r w:rsidR="00000EE9">
        <w:rPr>
          <w:b/>
          <w:bCs/>
          <w:sz w:val="32"/>
          <w:szCs w:val="32"/>
        </w:rPr>
        <w:t>MobaXterm</w:t>
      </w:r>
      <w:proofErr w:type="spellEnd"/>
      <w:r w:rsidR="00FB506E">
        <w:rPr>
          <w:b/>
          <w:bCs/>
          <w:sz w:val="32"/>
          <w:szCs w:val="32"/>
        </w:rPr>
        <w:fldChar w:fldCharType="begin"/>
      </w:r>
      <w:r w:rsidR="00FB506E">
        <w:instrText xml:space="preserve"> XE "</w:instrText>
      </w:r>
      <w:r w:rsidR="00FB506E" w:rsidRPr="00F77A2D">
        <w:rPr>
          <w:b/>
          <w:bCs/>
          <w:sz w:val="32"/>
          <w:szCs w:val="32"/>
        </w:rPr>
        <w:instrText>3.3. MobaXterm</w:instrText>
      </w:r>
      <w:r w:rsidR="00FB506E">
        <w:instrText xml:space="preserve">" </w:instrText>
      </w:r>
      <w:r w:rsidR="00FB506E">
        <w:rPr>
          <w:b/>
          <w:bCs/>
          <w:sz w:val="32"/>
          <w:szCs w:val="32"/>
        </w:rPr>
        <w:fldChar w:fldCharType="end"/>
      </w:r>
    </w:p>
    <w:bookmarkEnd w:id="15"/>
    <w:p w14:paraId="3A156CFB" w14:textId="30AB82AD" w:rsidR="00C279B9" w:rsidRDefault="00C279B9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Se presupone que “</w:t>
      </w:r>
      <w:proofErr w:type="spellStart"/>
      <w:r>
        <w:rPr>
          <w:sz w:val="24"/>
          <w:szCs w:val="24"/>
        </w:rPr>
        <w:t>MobaXterm</w:t>
      </w:r>
      <w:proofErr w:type="spellEnd"/>
      <w:r>
        <w:rPr>
          <w:sz w:val="24"/>
          <w:szCs w:val="24"/>
        </w:rPr>
        <w:t>” ya está instalado.</w:t>
      </w:r>
    </w:p>
    <w:p w14:paraId="3EC0E63D" w14:textId="6F8626DE" w:rsidR="00C279B9" w:rsidRDefault="00133132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Al abrir “</w:t>
      </w:r>
      <w:proofErr w:type="spellStart"/>
      <w:r>
        <w:rPr>
          <w:sz w:val="24"/>
          <w:szCs w:val="24"/>
        </w:rPr>
        <w:t>MobaXterm</w:t>
      </w:r>
      <w:proofErr w:type="spellEnd"/>
      <w:r>
        <w:rPr>
          <w:sz w:val="24"/>
          <w:szCs w:val="24"/>
        </w:rPr>
        <w:t>”, nos encontramos con una interfaz</w:t>
      </w:r>
      <w:r w:rsidR="00F7317C">
        <w:rPr>
          <w:sz w:val="24"/>
          <w:szCs w:val="24"/>
        </w:rPr>
        <w:t xml:space="preserve"> gráfica que ofrece muchas opciones, entre las que se encuentra el botón “</w:t>
      </w:r>
      <w:proofErr w:type="spellStart"/>
      <w:r w:rsidR="00F7317C" w:rsidRPr="00F7317C">
        <w:rPr>
          <w:b/>
          <w:bCs/>
          <w:sz w:val="24"/>
          <w:szCs w:val="24"/>
        </w:rPr>
        <w:t>Session</w:t>
      </w:r>
      <w:proofErr w:type="spellEnd"/>
      <w:r w:rsidR="00F7317C">
        <w:rPr>
          <w:sz w:val="24"/>
          <w:szCs w:val="24"/>
        </w:rPr>
        <w:t>”</w:t>
      </w:r>
      <w:r w:rsidR="00465D71">
        <w:rPr>
          <w:sz w:val="24"/>
          <w:szCs w:val="24"/>
        </w:rPr>
        <w:t>, en la esquina superior izquierda de la pantalla. Clicamos en él.</w:t>
      </w:r>
    </w:p>
    <w:p w14:paraId="088E115B" w14:textId="79CEC26B" w:rsidR="00E97208" w:rsidRDefault="0084280F" w:rsidP="0004328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6413D47" wp14:editId="7844932B">
            <wp:extent cx="495300" cy="533400"/>
            <wp:effectExtent l="19050" t="19050" r="1905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56EFF" w14:textId="0D605AC0" w:rsidR="0084280F" w:rsidRDefault="0084280F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abre un menú donde </w:t>
      </w:r>
      <w:r w:rsidR="005D4980">
        <w:rPr>
          <w:sz w:val="24"/>
          <w:szCs w:val="24"/>
        </w:rPr>
        <w:t>podemos elegir que tipo de conexión queremos desempeñar.</w:t>
      </w:r>
      <w:r w:rsidR="002F2F59">
        <w:rPr>
          <w:sz w:val="24"/>
          <w:szCs w:val="24"/>
        </w:rPr>
        <w:t xml:space="preserve"> Seleccionamos la opción de “SSH”.</w:t>
      </w:r>
    </w:p>
    <w:p w14:paraId="44861F89" w14:textId="7057BD37" w:rsidR="002F2F59" w:rsidRDefault="000C4CFC" w:rsidP="00043283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C16308" wp14:editId="127D69FD">
            <wp:extent cx="5400040" cy="444500"/>
            <wp:effectExtent l="19050" t="19050" r="10160" b="127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2CA8F" w14:textId="7D5D26E5" w:rsidR="000C4CFC" w:rsidRDefault="0016223A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La interfaz se divide en dos zonas clave para nuestra práctica</w:t>
      </w:r>
      <w:r w:rsidR="00A700C8">
        <w:rPr>
          <w:sz w:val="24"/>
          <w:szCs w:val="24"/>
        </w:rPr>
        <w:t>: la primera enfocada en la configuración básica de la conexión a realizar y la segunda donde especificaremos que esta se va a autentificar mediante un par de claves.</w:t>
      </w:r>
    </w:p>
    <w:p w14:paraId="79AA1F17" w14:textId="4199D6E9" w:rsidR="00E26CC1" w:rsidRDefault="00632A1A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En la primera nos aparecen dos recuadros a rellenar.</w:t>
      </w:r>
    </w:p>
    <w:p w14:paraId="45D69344" w14:textId="0FEFCDA4" w:rsidR="00632A1A" w:rsidRDefault="00632A1A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En el primero ingresamos la dirección IP pública que copiamos anteriormente desde el resumen de nuestra instancia.</w:t>
      </w:r>
    </w:p>
    <w:p w14:paraId="7DB0C2D3" w14:textId="3CEEB889" w:rsidR="000D41E1" w:rsidRDefault="000D41E1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En el segundo recuadro marcamos la opción “</w:t>
      </w:r>
      <w:proofErr w:type="spellStart"/>
      <w:r>
        <w:rPr>
          <w:b/>
          <w:bCs/>
          <w:sz w:val="24"/>
          <w:szCs w:val="24"/>
        </w:rPr>
        <w:t>Specify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username</w:t>
      </w:r>
      <w:proofErr w:type="spellEnd"/>
      <w:r>
        <w:rPr>
          <w:sz w:val="24"/>
          <w:szCs w:val="24"/>
        </w:rPr>
        <w:t>”</w:t>
      </w:r>
      <w:r w:rsidR="00774673">
        <w:rPr>
          <w:sz w:val="24"/>
          <w:szCs w:val="24"/>
        </w:rPr>
        <w:t xml:space="preserve"> y rellenamos el cuadro con el texto “</w:t>
      </w:r>
      <w:proofErr w:type="spellStart"/>
      <w:r w:rsidR="00774673">
        <w:rPr>
          <w:b/>
          <w:bCs/>
          <w:sz w:val="24"/>
          <w:szCs w:val="24"/>
        </w:rPr>
        <w:t>ubuntu</w:t>
      </w:r>
      <w:proofErr w:type="spellEnd"/>
      <w:r w:rsidR="00774673">
        <w:rPr>
          <w:sz w:val="24"/>
          <w:szCs w:val="24"/>
        </w:rPr>
        <w:t>”, ya que será el usuario que utilizaremos para conectarnos al servidor.</w:t>
      </w:r>
    </w:p>
    <w:p w14:paraId="2D2A2621" w14:textId="6A485099" w:rsidR="00F31D1E" w:rsidRDefault="00F31D1E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El puerto lo dejamos de forma predeterminada en el 22, ya que es el por defecto para el protocolo “SSH”.</w:t>
      </w:r>
    </w:p>
    <w:p w14:paraId="144FED74" w14:textId="3D5F8886" w:rsidR="007F489A" w:rsidRDefault="007F489A" w:rsidP="0004328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50547B0" wp14:editId="7EC9AA18">
            <wp:extent cx="5400040" cy="253365"/>
            <wp:effectExtent l="19050" t="19050" r="10160" b="133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48E308" w14:textId="791E23CA" w:rsidR="007D3330" w:rsidRDefault="007D3330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Pasamos a la segunda zona de la división, donde tenemos que entrar en la pestaña “</w:t>
      </w:r>
      <w:r>
        <w:rPr>
          <w:b/>
          <w:bCs/>
          <w:sz w:val="24"/>
          <w:szCs w:val="24"/>
        </w:rPr>
        <w:t xml:space="preserve">Advanced SSH </w:t>
      </w:r>
      <w:proofErr w:type="spellStart"/>
      <w:r>
        <w:rPr>
          <w:b/>
          <w:bCs/>
          <w:sz w:val="24"/>
          <w:szCs w:val="24"/>
        </w:rPr>
        <w:t>settings</w:t>
      </w:r>
      <w:proofErr w:type="spellEnd"/>
      <w:r>
        <w:rPr>
          <w:sz w:val="24"/>
          <w:szCs w:val="24"/>
        </w:rPr>
        <w:t>”.</w:t>
      </w:r>
    </w:p>
    <w:p w14:paraId="66CF7E5E" w14:textId="4898DC62" w:rsidR="007D3330" w:rsidRDefault="007D3330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Se nos muestran una serie de opciones disponibles para personalizar la conexión, pero nos centraremos en la opción “</w:t>
      </w:r>
      <w:r>
        <w:rPr>
          <w:b/>
          <w:bCs/>
          <w:sz w:val="24"/>
          <w:szCs w:val="24"/>
        </w:rPr>
        <w:t xml:space="preserve">Use </w:t>
      </w:r>
      <w:proofErr w:type="spellStart"/>
      <w:r>
        <w:rPr>
          <w:b/>
          <w:bCs/>
          <w:sz w:val="24"/>
          <w:szCs w:val="24"/>
        </w:rPr>
        <w:t>private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key</w:t>
      </w:r>
      <w:proofErr w:type="spellEnd"/>
      <w:r>
        <w:rPr>
          <w:sz w:val="24"/>
          <w:szCs w:val="24"/>
        </w:rPr>
        <w:t>”</w:t>
      </w:r>
      <w:r w:rsidR="000A62A5">
        <w:rPr>
          <w:sz w:val="24"/>
          <w:szCs w:val="24"/>
        </w:rPr>
        <w:t>, en la esquina inferior izquierda.</w:t>
      </w:r>
    </w:p>
    <w:p w14:paraId="2B4B76F1" w14:textId="5E777E37" w:rsidR="000A62A5" w:rsidRDefault="000A62A5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Marcamos esta opción y en el recuadro que aparece a su derecha hacemos clic para poder seleccionar el archivo con extensión </w:t>
      </w:r>
      <w:proofErr w:type="gramStart"/>
      <w:r>
        <w:rPr>
          <w:sz w:val="24"/>
          <w:szCs w:val="24"/>
        </w:rPr>
        <w:t>“.</w:t>
      </w:r>
      <w:proofErr w:type="spellStart"/>
      <w:r>
        <w:rPr>
          <w:sz w:val="24"/>
          <w:szCs w:val="24"/>
        </w:rPr>
        <w:t>ppk</w:t>
      </w:r>
      <w:proofErr w:type="spellEnd"/>
      <w:proofErr w:type="gramEnd"/>
      <w:r>
        <w:rPr>
          <w:sz w:val="24"/>
          <w:szCs w:val="24"/>
        </w:rPr>
        <w:t>” que nos descargamos con anterioridad en nuestro equipo.</w:t>
      </w:r>
    </w:p>
    <w:p w14:paraId="2931DA00" w14:textId="719D4E3F" w:rsidR="00C724D6" w:rsidRDefault="00C724D6" w:rsidP="0004328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0121847" wp14:editId="2084F4F1">
            <wp:extent cx="3362325" cy="31432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A734D" w14:textId="77777777" w:rsidR="00DB2D94" w:rsidRDefault="004B791C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Una vez hecho todo esto, clicamos en el botón “</w:t>
      </w:r>
      <w:r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>” de abajo para realizar la conexión con el servidor.</w:t>
      </w:r>
    </w:p>
    <w:p w14:paraId="18A73B28" w14:textId="77777777" w:rsidR="00DB2D94" w:rsidRDefault="00DB2D9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C634FE" w14:textId="6BD180F6" w:rsidR="007476EB" w:rsidRDefault="007476EB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Se muestra un terminal de comando</w:t>
      </w:r>
      <w:r w:rsidR="006B23A2">
        <w:rPr>
          <w:sz w:val="24"/>
          <w:szCs w:val="24"/>
        </w:rPr>
        <w:t>s</w:t>
      </w:r>
      <w:r>
        <w:rPr>
          <w:sz w:val="24"/>
          <w:szCs w:val="24"/>
        </w:rPr>
        <w:t xml:space="preserve"> similar al siguiente:</w:t>
      </w:r>
    </w:p>
    <w:p w14:paraId="26135D0D" w14:textId="10B51599" w:rsidR="00590283" w:rsidRDefault="00DB2D94" w:rsidP="0004328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5357AE4" wp14:editId="2713A358">
            <wp:extent cx="5400040" cy="2909570"/>
            <wp:effectExtent l="19050" t="19050" r="10160" b="241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A45A8" w14:textId="3B1F04EA" w:rsidR="00CB7DEF" w:rsidRDefault="00CB7DEF" w:rsidP="00043283">
      <w:pPr>
        <w:jc w:val="both"/>
        <w:rPr>
          <w:sz w:val="24"/>
          <w:szCs w:val="24"/>
        </w:rPr>
      </w:pPr>
    </w:p>
    <w:p w14:paraId="300C5868" w14:textId="6F3E6481" w:rsidR="00CB7DEF" w:rsidRDefault="00D459CD" w:rsidP="00043283">
      <w:pPr>
        <w:jc w:val="both"/>
        <w:rPr>
          <w:b/>
          <w:bCs/>
          <w:sz w:val="40"/>
          <w:szCs w:val="40"/>
          <w:u w:val="single"/>
        </w:rPr>
      </w:pPr>
      <w:bookmarkStart w:id="16" w:name="software_actualizado"/>
      <w:r>
        <w:rPr>
          <w:b/>
          <w:bCs/>
          <w:sz w:val="40"/>
          <w:szCs w:val="40"/>
          <w:u w:val="single"/>
        </w:rPr>
        <w:t>4. Software actualizado</w:t>
      </w:r>
      <w:r w:rsidR="00FB506E">
        <w:rPr>
          <w:b/>
          <w:bCs/>
          <w:sz w:val="40"/>
          <w:szCs w:val="40"/>
          <w:u w:val="single"/>
        </w:rPr>
        <w:fldChar w:fldCharType="begin"/>
      </w:r>
      <w:r w:rsidR="00FB506E">
        <w:instrText xml:space="preserve"> XE "</w:instrText>
      </w:r>
      <w:r w:rsidR="00FB506E" w:rsidRPr="002E6724">
        <w:rPr>
          <w:b/>
          <w:bCs/>
          <w:sz w:val="40"/>
          <w:szCs w:val="40"/>
          <w:u w:val="single"/>
        </w:rPr>
        <w:instrText>4. Software actualizado</w:instrText>
      </w:r>
      <w:r w:rsidR="00FB506E">
        <w:instrText xml:space="preserve">" </w:instrText>
      </w:r>
      <w:r w:rsidR="00FB506E">
        <w:rPr>
          <w:b/>
          <w:bCs/>
          <w:sz w:val="40"/>
          <w:szCs w:val="40"/>
          <w:u w:val="single"/>
        </w:rPr>
        <w:fldChar w:fldCharType="end"/>
      </w:r>
    </w:p>
    <w:bookmarkEnd w:id="16"/>
    <w:p w14:paraId="01F2727A" w14:textId="06D1F1CC" w:rsidR="00D459CD" w:rsidRDefault="00D459CD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siguiente es comprobar que el software instalado en la nueva instancia cuenta con la última versión disponible </w:t>
      </w:r>
      <w:r w:rsidR="003B0AA7">
        <w:rPr>
          <w:sz w:val="24"/>
          <w:szCs w:val="24"/>
        </w:rPr>
        <w:t xml:space="preserve">para procurar encontrarnos con el menor número de bugs posible </w:t>
      </w:r>
      <w:r w:rsidR="00FF6657">
        <w:rPr>
          <w:sz w:val="24"/>
          <w:szCs w:val="24"/>
        </w:rPr>
        <w:t>y contar con una mayor estabilidad.</w:t>
      </w:r>
    </w:p>
    <w:p w14:paraId="3F35E3BE" w14:textId="1BADDA54" w:rsidR="00FF6657" w:rsidRDefault="004A264A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Utilizaremos comandos de Linux, ya que el servidor que hemos creado cuenta con “</w:t>
      </w:r>
      <w:r>
        <w:rPr>
          <w:b/>
          <w:bCs/>
          <w:sz w:val="24"/>
          <w:szCs w:val="24"/>
        </w:rPr>
        <w:t>Ubuntu</w:t>
      </w:r>
      <w:r w:rsidR="001E0801">
        <w:rPr>
          <w:b/>
          <w:bCs/>
          <w:sz w:val="24"/>
          <w:szCs w:val="24"/>
        </w:rPr>
        <w:t xml:space="preserve"> Server</w:t>
      </w:r>
      <w:r>
        <w:rPr>
          <w:b/>
          <w:bCs/>
          <w:sz w:val="24"/>
          <w:szCs w:val="24"/>
        </w:rPr>
        <w:t xml:space="preserve"> 20.04 LTS</w:t>
      </w:r>
      <w:r>
        <w:rPr>
          <w:sz w:val="24"/>
          <w:szCs w:val="24"/>
        </w:rPr>
        <w:t>”.</w:t>
      </w:r>
    </w:p>
    <w:p w14:paraId="779D9191" w14:textId="3C5598E3" w:rsidR="000E4086" w:rsidRDefault="000E4086" w:rsidP="00043283">
      <w:pPr>
        <w:jc w:val="both"/>
        <w:rPr>
          <w:sz w:val="24"/>
          <w:szCs w:val="24"/>
        </w:rPr>
      </w:pPr>
      <w:r>
        <w:rPr>
          <w:sz w:val="24"/>
          <w:szCs w:val="24"/>
        </w:rPr>
        <w:t>Ejecutando el comando “</w:t>
      </w:r>
      <w:r>
        <w:rPr>
          <w:b/>
          <w:bCs/>
          <w:sz w:val="24"/>
          <w:szCs w:val="24"/>
        </w:rPr>
        <w:t xml:space="preserve">sudo </w:t>
      </w:r>
      <w:proofErr w:type="spellStart"/>
      <w:r>
        <w:rPr>
          <w:b/>
          <w:bCs/>
          <w:sz w:val="24"/>
          <w:szCs w:val="24"/>
        </w:rPr>
        <w:t>apt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update</w:t>
      </w:r>
      <w:proofErr w:type="spellEnd"/>
      <w:r>
        <w:rPr>
          <w:b/>
          <w:bCs/>
          <w:sz w:val="24"/>
          <w:szCs w:val="24"/>
        </w:rPr>
        <w:t xml:space="preserve"> -y &amp;&amp; sudo </w:t>
      </w:r>
      <w:proofErr w:type="spellStart"/>
      <w:r>
        <w:rPr>
          <w:b/>
          <w:bCs/>
          <w:sz w:val="24"/>
          <w:szCs w:val="24"/>
        </w:rPr>
        <w:t>apt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upgrade</w:t>
      </w:r>
      <w:proofErr w:type="spellEnd"/>
      <w:r>
        <w:rPr>
          <w:b/>
          <w:bCs/>
          <w:sz w:val="24"/>
          <w:szCs w:val="24"/>
        </w:rPr>
        <w:t xml:space="preserve"> -y</w:t>
      </w:r>
      <w:r>
        <w:rPr>
          <w:sz w:val="24"/>
          <w:szCs w:val="24"/>
        </w:rPr>
        <w:t>” actualizamos el sistema a su última versión.</w:t>
      </w:r>
    </w:p>
    <w:p w14:paraId="3AD70F30" w14:textId="4B436E4A" w:rsidR="00377780" w:rsidRDefault="00D738BC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En realidad, esto son dos comandos concatenados</w:t>
      </w:r>
      <w:r w:rsidR="003B4DB8">
        <w:rPr>
          <w:sz w:val="24"/>
          <w:szCs w:val="24"/>
        </w:rPr>
        <w:t>. G</w:t>
      </w:r>
      <w:r>
        <w:rPr>
          <w:sz w:val="24"/>
          <w:szCs w:val="24"/>
        </w:rPr>
        <w:t xml:space="preserve">racias a los dos </w:t>
      </w:r>
      <w:r w:rsidRPr="008872AD">
        <w:rPr>
          <w:sz w:val="24"/>
          <w:szCs w:val="24"/>
        </w:rPr>
        <w:t>“</w:t>
      </w:r>
      <w:hyperlink r:id="rId64" w:anchor=":~:text=f%20%24FILENAME%20%5D%0Athen%0A%20%20...-,%26%26,-AND" w:history="1">
        <w:r w:rsidRPr="008872AD">
          <w:rPr>
            <w:rStyle w:val="Hyperlink"/>
            <w:b/>
            <w:bCs/>
            <w:color w:val="auto"/>
            <w:sz w:val="24"/>
            <w:szCs w:val="24"/>
            <w:u w:val="none"/>
          </w:rPr>
          <w:t>&amp;&amp;</w:t>
        </w:r>
      </w:hyperlink>
      <w:r w:rsidRPr="008872AD">
        <w:rPr>
          <w:sz w:val="24"/>
          <w:szCs w:val="24"/>
        </w:rPr>
        <w:t>”</w:t>
      </w:r>
      <w:hyperlink r:id="rId65" w:anchor=":~:text=f%20%24FILENAME%20%5D%0Athen%0A%20%20...-,%26%26,-AND" w:history="1">
        <w:r w:rsidR="00EA5ED4" w:rsidRPr="008872AD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3B4DB8" w:rsidRPr="00EA5ED4">
        <w:rPr>
          <w:sz w:val="24"/>
          <w:szCs w:val="24"/>
        </w:rPr>
        <w:t xml:space="preserve"> </w:t>
      </w:r>
      <w:r w:rsidR="003B4DB8">
        <w:rPr>
          <w:sz w:val="24"/>
          <w:szCs w:val="24"/>
        </w:rPr>
        <w:t>se pueden ejecutar varios comandos de una vez sin tener que esperar a que se ejecute uno para utilizar el siguiente.</w:t>
      </w:r>
    </w:p>
    <w:p w14:paraId="2162F94C" w14:textId="02C36046" w:rsidR="001C01AF" w:rsidRDefault="001C01AF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El comando “</w:t>
      </w:r>
      <w:hyperlink r:id="rId66" w:history="1">
        <w:r w:rsidRPr="007E32B5">
          <w:rPr>
            <w:rStyle w:val="Hyperlink"/>
            <w:b/>
            <w:bCs/>
            <w:color w:val="auto"/>
            <w:sz w:val="24"/>
            <w:szCs w:val="24"/>
            <w:u w:val="none"/>
          </w:rPr>
          <w:t>sudo</w:t>
        </w:r>
      </w:hyperlink>
      <w:r w:rsidRPr="00EA5ED4">
        <w:rPr>
          <w:sz w:val="24"/>
          <w:szCs w:val="24"/>
        </w:rPr>
        <w:t>”</w:t>
      </w:r>
      <w:hyperlink r:id="rId67" w:history="1">
        <w:r w:rsidR="00EA5ED4" w:rsidRPr="00EA5ED4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EA5ED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es uno que se utiliza </w:t>
      </w:r>
      <w:r w:rsidRPr="001C01AF">
        <w:rPr>
          <w:sz w:val="24"/>
          <w:szCs w:val="24"/>
        </w:rPr>
        <w:t xml:space="preserve">para ejecutar otros comandos con privilegios de administrador o </w:t>
      </w:r>
      <w:r>
        <w:rPr>
          <w:sz w:val="24"/>
          <w:szCs w:val="24"/>
        </w:rPr>
        <w:t>“</w:t>
      </w:r>
      <w:proofErr w:type="spellStart"/>
      <w:proofErr w:type="gramStart"/>
      <w:r w:rsidR="00E3517A" w:rsidRPr="00130171">
        <w:rPr>
          <w:b/>
          <w:bCs/>
          <w:sz w:val="24"/>
          <w:szCs w:val="24"/>
        </w:rPr>
        <w:t>superusuario</w:t>
      </w:r>
      <w:proofErr w:type="spellEnd"/>
      <w:r w:rsidR="00E3517A">
        <w:rPr>
          <w:sz w:val="24"/>
          <w:szCs w:val="24"/>
        </w:rPr>
        <w:t>“ en</w:t>
      </w:r>
      <w:proofErr w:type="gramEnd"/>
      <w:r w:rsidRPr="001C01AF">
        <w:rPr>
          <w:sz w:val="24"/>
          <w:szCs w:val="24"/>
        </w:rPr>
        <w:t xml:space="preserve"> sistemas Linux. El </w:t>
      </w:r>
      <w:proofErr w:type="spellStart"/>
      <w:r w:rsidRPr="001C01AF">
        <w:rPr>
          <w:sz w:val="24"/>
          <w:szCs w:val="24"/>
        </w:rPr>
        <w:t>superusuario</w:t>
      </w:r>
      <w:proofErr w:type="spellEnd"/>
      <w:r w:rsidRPr="001C01AF">
        <w:rPr>
          <w:sz w:val="24"/>
          <w:szCs w:val="24"/>
        </w:rPr>
        <w:t xml:space="preserve"> (también conocido como "</w:t>
      </w:r>
      <w:proofErr w:type="spellStart"/>
      <w:r w:rsidRPr="00130171">
        <w:rPr>
          <w:b/>
          <w:bCs/>
          <w:sz w:val="24"/>
          <w:szCs w:val="24"/>
        </w:rPr>
        <w:t>root</w:t>
      </w:r>
      <w:proofErr w:type="spellEnd"/>
      <w:r w:rsidRPr="001C01AF">
        <w:rPr>
          <w:sz w:val="24"/>
          <w:szCs w:val="24"/>
        </w:rPr>
        <w:t>") tiene control total sobre el sistema y puede realizar cambios críticos.</w:t>
      </w:r>
    </w:p>
    <w:p w14:paraId="141F5ADC" w14:textId="44C21C22" w:rsidR="001E2B2E" w:rsidRDefault="001E2B2E" w:rsidP="001C01AF">
      <w:pPr>
        <w:jc w:val="both"/>
        <w:rPr>
          <w:sz w:val="24"/>
          <w:szCs w:val="24"/>
        </w:rPr>
      </w:pPr>
      <w:r w:rsidRPr="001E2B2E">
        <w:rPr>
          <w:sz w:val="24"/>
          <w:szCs w:val="24"/>
        </w:rPr>
        <w:t>El comando "</w:t>
      </w:r>
      <w:proofErr w:type="spellStart"/>
      <w:r w:rsidR="0048796E" w:rsidRPr="0048796E">
        <w:rPr>
          <w:b/>
          <w:bCs/>
          <w:sz w:val="24"/>
          <w:szCs w:val="24"/>
        </w:rPr>
        <w:fldChar w:fldCharType="begin"/>
      </w:r>
      <w:r w:rsidR="0048796E" w:rsidRPr="0048796E">
        <w:rPr>
          <w:b/>
          <w:bCs/>
          <w:sz w:val="24"/>
          <w:szCs w:val="24"/>
        </w:rPr>
        <w:instrText xml:space="preserve"> HYPERLINK "https://www.freecodecamp.org/news/sudo-apt-get-update-vs-upgrade-what-is-the-difference/" \l ":~:text=How%20to%20Use%20the%20sudo%20apt%2Dget%20update%20Command" </w:instrText>
      </w:r>
      <w:r w:rsidR="0048796E" w:rsidRPr="0048796E">
        <w:rPr>
          <w:b/>
          <w:bCs/>
          <w:sz w:val="24"/>
          <w:szCs w:val="24"/>
        </w:rPr>
        <w:fldChar w:fldCharType="separate"/>
      </w:r>
      <w:r w:rsidRPr="0048796E">
        <w:rPr>
          <w:rStyle w:val="Hyperlink"/>
          <w:b/>
          <w:bCs/>
          <w:color w:val="auto"/>
          <w:sz w:val="24"/>
          <w:szCs w:val="24"/>
          <w:u w:val="none"/>
        </w:rPr>
        <w:t>apt</w:t>
      </w:r>
      <w:proofErr w:type="spellEnd"/>
      <w:r w:rsidRPr="0048796E">
        <w:rPr>
          <w:rStyle w:val="Hyperlink"/>
          <w:b/>
          <w:bCs/>
          <w:color w:val="auto"/>
          <w:sz w:val="24"/>
          <w:szCs w:val="24"/>
          <w:u w:val="none"/>
        </w:rPr>
        <w:t xml:space="preserve"> </w:t>
      </w:r>
      <w:proofErr w:type="spellStart"/>
      <w:r w:rsidRPr="0048796E">
        <w:rPr>
          <w:rStyle w:val="Hyperlink"/>
          <w:b/>
          <w:bCs/>
          <w:color w:val="auto"/>
          <w:sz w:val="24"/>
          <w:szCs w:val="24"/>
          <w:u w:val="none"/>
        </w:rPr>
        <w:t>update</w:t>
      </w:r>
      <w:proofErr w:type="spellEnd"/>
      <w:r w:rsidR="0048796E" w:rsidRPr="0048796E">
        <w:rPr>
          <w:b/>
          <w:bCs/>
          <w:sz w:val="24"/>
          <w:szCs w:val="24"/>
        </w:rPr>
        <w:fldChar w:fldCharType="end"/>
      </w:r>
      <w:r w:rsidRPr="0048796E">
        <w:rPr>
          <w:sz w:val="24"/>
          <w:szCs w:val="24"/>
        </w:rPr>
        <w:t>"</w:t>
      </w:r>
      <w:hyperlink r:id="rId68" w:anchor=":~:text=How%20to%20Use%20the%20sudo%20apt%2Dget%20update%20Command" w:history="1">
        <w:r w:rsidR="0048796E" w:rsidRPr="0048796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48796E">
        <w:rPr>
          <w:sz w:val="24"/>
          <w:szCs w:val="24"/>
        </w:rPr>
        <w:t xml:space="preserve"> </w:t>
      </w:r>
      <w:r w:rsidRPr="001E2B2E">
        <w:rPr>
          <w:sz w:val="24"/>
          <w:szCs w:val="24"/>
        </w:rPr>
        <w:t>en Linux actualiza la lista de repositorios de software disponibles en el sistema, permitiendo que este conozca las últimas versiones de software y su ubicación en línea.</w:t>
      </w:r>
    </w:p>
    <w:p w14:paraId="496A3C80" w14:textId="07817F3D" w:rsidR="001E2B2E" w:rsidRDefault="001E2B2E" w:rsidP="001C01AF">
      <w:pPr>
        <w:jc w:val="both"/>
        <w:rPr>
          <w:sz w:val="24"/>
          <w:szCs w:val="24"/>
        </w:rPr>
      </w:pPr>
      <w:r w:rsidRPr="001E2B2E">
        <w:rPr>
          <w:sz w:val="24"/>
          <w:szCs w:val="24"/>
        </w:rPr>
        <w:lastRenderedPageBreak/>
        <w:t>Por otro lado, "</w:t>
      </w:r>
      <w:proofErr w:type="spellStart"/>
      <w:r w:rsidR="007E32B5" w:rsidRPr="007E32B5">
        <w:rPr>
          <w:b/>
          <w:bCs/>
          <w:sz w:val="24"/>
          <w:szCs w:val="24"/>
        </w:rPr>
        <w:fldChar w:fldCharType="begin"/>
      </w:r>
      <w:r w:rsidR="007E32B5" w:rsidRPr="007E32B5">
        <w:rPr>
          <w:b/>
          <w:bCs/>
          <w:sz w:val="24"/>
          <w:szCs w:val="24"/>
        </w:rPr>
        <w:instrText xml:space="preserve"> HYPERLINK "https://www.freecodecamp.org/news/sudo-apt-get-update-vs-upgrade-what-is-the-difference/" \l ":~:text=How%20to%20Use%20the%20sudo%20apt%2Dget%20upgrade%20Command" </w:instrText>
      </w:r>
      <w:r w:rsidR="007E32B5" w:rsidRPr="007E32B5">
        <w:rPr>
          <w:b/>
          <w:bCs/>
          <w:sz w:val="24"/>
          <w:szCs w:val="24"/>
        </w:rPr>
        <w:fldChar w:fldCharType="separate"/>
      </w:r>
      <w:r w:rsidRPr="007E32B5">
        <w:rPr>
          <w:rStyle w:val="Hyperlink"/>
          <w:b/>
          <w:bCs/>
          <w:color w:val="auto"/>
          <w:sz w:val="24"/>
          <w:szCs w:val="24"/>
          <w:u w:val="none"/>
        </w:rPr>
        <w:t>apt</w:t>
      </w:r>
      <w:proofErr w:type="spellEnd"/>
      <w:r w:rsidRPr="007E32B5">
        <w:rPr>
          <w:rStyle w:val="Hyperlink"/>
          <w:b/>
          <w:bCs/>
          <w:color w:val="auto"/>
          <w:sz w:val="24"/>
          <w:szCs w:val="24"/>
          <w:u w:val="none"/>
        </w:rPr>
        <w:t xml:space="preserve"> </w:t>
      </w:r>
      <w:proofErr w:type="spellStart"/>
      <w:r w:rsidRPr="007E32B5">
        <w:rPr>
          <w:rStyle w:val="Hyperlink"/>
          <w:b/>
          <w:bCs/>
          <w:color w:val="auto"/>
          <w:sz w:val="24"/>
          <w:szCs w:val="24"/>
          <w:u w:val="none"/>
        </w:rPr>
        <w:t>upgrade</w:t>
      </w:r>
      <w:proofErr w:type="spellEnd"/>
      <w:r w:rsidR="007E32B5" w:rsidRPr="007E32B5">
        <w:rPr>
          <w:b/>
          <w:bCs/>
          <w:sz w:val="24"/>
          <w:szCs w:val="24"/>
        </w:rPr>
        <w:fldChar w:fldCharType="end"/>
      </w:r>
      <w:r w:rsidRPr="0048796E">
        <w:rPr>
          <w:sz w:val="24"/>
          <w:szCs w:val="24"/>
        </w:rPr>
        <w:t>"</w:t>
      </w:r>
      <w:hyperlink r:id="rId69" w:anchor=":~:text=How%20to%20Use%20the%20sudo%20apt%2Dget%20upgrade%20Command" w:history="1">
        <w:r w:rsidR="0048796E" w:rsidRPr="0048796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48796E">
        <w:rPr>
          <w:sz w:val="24"/>
          <w:szCs w:val="24"/>
        </w:rPr>
        <w:t xml:space="preserve"> </w:t>
      </w:r>
      <w:r w:rsidRPr="001E2B2E">
        <w:rPr>
          <w:sz w:val="24"/>
          <w:szCs w:val="24"/>
        </w:rPr>
        <w:t>se utiliza para actualizar el software instalado a las versiones más recientes disponibles en los repositorios, asegurando que todas las aplicaciones en el sistema estén actualizadas sin instalar nuevo software</w:t>
      </w:r>
      <w:r>
        <w:rPr>
          <w:sz w:val="24"/>
          <w:szCs w:val="24"/>
        </w:rPr>
        <w:t>.</w:t>
      </w:r>
    </w:p>
    <w:p w14:paraId="711D8F8F" w14:textId="1BC40E1A" w:rsidR="006A1431" w:rsidRDefault="006827E7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9E60087" wp14:editId="2BEBEC56">
            <wp:extent cx="5400040" cy="1927860"/>
            <wp:effectExtent l="19050" t="19050" r="1016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DC2ED" w14:textId="23B95A1F" w:rsidR="0038510D" w:rsidRPr="0038510D" w:rsidRDefault="0038510D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Los operadores </w:t>
      </w:r>
      <w:r w:rsidRPr="004C56B1">
        <w:rPr>
          <w:sz w:val="24"/>
          <w:szCs w:val="24"/>
        </w:rPr>
        <w:t>“</w:t>
      </w:r>
      <w:hyperlink r:id="rId71" w:anchor=":~:text=How%20to%20Use%20the%20%2D%2Dyes%20Option%3A" w:history="1">
        <w:r w:rsidRPr="004C56B1">
          <w:rPr>
            <w:rStyle w:val="Hyperlink"/>
            <w:b/>
            <w:bCs/>
            <w:color w:val="auto"/>
            <w:sz w:val="24"/>
            <w:szCs w:val="24"/>
            <w:u w:val="none"/>
          </w:rPr>
          <w:t>-y</w:t>
        </w:r>
      </w:hyperlink>
      <w:r w:rsidRPr="004C56B1">
        <w:rPr>
          <w:sz w:val="24"/>
          <w:szCs w:val="24"/>
        </w:rPr>
        <w:t>”</w:t>
      </w:r>
      <w:hyperlink r:id="rId72" w:anchor=":~:text=How%20to%20Use%20the%20%2D%2Dyes%20Option%3A" w:history="1">
        <w:r w:rsidR="004C56B1" w:rsidRPr="004C56B1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>
        <w:rPr>
          <w:sz w:val="24"/>
          <w:szCs w:val="24"/>
        </w:rPr>
        <w:t xml:space="preserve"> se utilizan para aceptar la ejecución de estos comandos sin tener que para</w:t>
      </w:r>
      <w:r w:rsidR="002D5BCE">
        <w:rPr>
          <w:sz w:val="24"/>
          <w:szCs w:val="24"/>
        </w:rPr>
        <w:t>r</w:t>
      </w:r>
      <w:r>
        <w:rPr>
          <w:sz w:val="24"/>
          <w:szCs w:val="24"/>
        </w:rPr>
        <w:t>nos a aceptar todo.</w:t>
      </w:r>
    </w:p>
    <w:p w14:paraId="6E7066AD" w14:textId="691FF9DA" w:rsidR="002F73AC" w:rsidRDefault="002F73AC" w:rsidP="001C01AF">
      <w:pPr>
        <w:jc w:val="both"/>
        <w:rPr>
          <w:sz w:val="24"/>
          <w:szCs w:val="24"/>
        </w:rPr>
      </w:pPr>
    </w:p>
    <w:p w14:paraId="0AC10C78" w14:textId="3751DFF2" w:rsidR="002F73AC" w:rsidRDefault="002F73AC" w:rsidP="001C01AF">
      <w:pPr>
        <w:jc w:val="both"/>
        <w:rPr>
          <w:b/>
          <w:bCs/>
          <w:sz w:val="40"/>
          <w:szCs w:val="40"/>
          <w:u w:val="single"/>
        </w:rPr>
      </w:pPr>
      <w:bookmarkStart w:id="17" w:name="extension_aws"/>
      <w:r>
        <w:rPr>
          <w:b/>
          <w:bCs/>
          <w:sz w:val="40"/>
          <w:szCs w:val="40"/>
          <w:u w:val="single"/>
        </w:rPr>
        <w:t>5. Extensión AWS</w:t>
      </w:r>
      <w:r w:rsidR="00FB506E">
        <w:rPr>
          <w:b/>
          <w:bCs/>
          <w:sz w:val="40"/>
          <w:szCs w:val="40"/>
          <w:u w:val="single"/>
        </w:rPr>
        <w:fldChar w:fldCharType="begin"/>
      </w:r>
      <w:r w:rsidR="00FB506E">
        <w:instrText xml:space="preserve"> XE "</w:instrText>
      </w:r>
      <w:r w:rsidR="00FB506E" w:rsidRPr="00A243F4">
        <w:rPr>
          <w:b/>
          <w:bCs/>
          <w:sz w:val="40"/>
          <w:szCs w:val="40"/>
          <w:u w:val="single"/>
        </w:rPr>
        <w:instrText>5. Extensión AWS</w:instrText>
      </w:r>
      <w:r w:rsidR="00FB506E">
        <w:instrText xml:space="preserve">" </w:instrText>
      </w:r>
      <w:r w:rsidR="00FB506E">
        <w:rPr>
          <w:b/>
          <w:bCs/>
          <w:sz w:val="40"/>
          <w:szCs w:val="40"/>
          <w:u w:val="single"/>
        </w:rPr>
        <w:fldChar w:fldCharType="end"/>
      </w:r>
    </w:p>
    <w:bookmarkEnd w:id="17"/>
    <w:p w14:paraId="7F267701" w14:textId="1CBD76FE" w:rsidR="002F73AC" w:rsidRDefault="002C1065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 parte de la práctica </w:t>
      </w:r>
      <w:r w:rsidR="0038662B">
        <w:rPr>
          <w:sz w:val="24"/>
          <w:szCs w:val="24"/>
        </w:rPr>
        <w:t>se basa en mostrar cómo se ha descargado la extensión</w:t>
      </w:r>
      <w:r w:rsidR="00F46F74">
        <w:rPr>
          <w:sz w:val="24"/>
          <w:szCs w:val="24"/>
        </w:rPr>
        <w:t xml:space="preserve"> </w:t>
      </w:r>
      <w:proofErr w:type="gramStart"/>
      <w:r w:rsidR="00F46F74">
        <w:rPr>
          <w:sz w:val="24"/>
          <w:szCs w:val="24"/>
        </w:rPr>
        <w:t>de</w:t>
      </w:r>
      <w:r w:rsidR="0038662B">
        <w:rPr>
          <w:sz w:val="24"/>
          <w:szCs w:val="24"/>
        </w:rPr>
        <w:t xml:space="preserve"> </w:t>
      </w:r>
      <w:r w:rsidR="00E85191">
        <w:rPr>
          <w:sz w:val="24"/>
          <w:szCs w:val="24"/>
        </w:rPr>
        <w:t xml:space="preserve"> AWS</w:t>
      </w:r>
      <w:proofErr w:type="gramEnd"/>
      <w:r w:rsidR="00E85191">
        <w:rPr>
          <w:sz w:val="24"/>
          <w:szCs w:val="24"/>
        </w:rPr>
        <w:t xml:space="preserve"> </w:t>
      </w:r>
      <w:r w:rsidR="0038662B">
        <w:rPr>
          <w:sz w:val="24"/>
          <w:szCs w:val="24"/>
        </w:rPr>
        <w:t xml:space="preserve">en </w:t>
      </w:r>
      <w:hyperlink r:id="rId73" w:history="1">
        <w:r w:rsidR="0038662B" w:rsidRPr="00DE79DD">
          <w:rPr>
            <w:rStyle w:val="Hyperlink"/>
            <w:color w:val="auto"/>
            <w:sz w:val="24"/>
            <w:szCs w:val="24"/>
            <w:u w:val="none"/>
          </w:rPr>
          <w:t xml:space="preserve">Visual Studio </w:t>
        </w:r>
        <w:proofErr w:type="spellStart"/>
        <w:r w:rsidR="0038662B" w:rsidRPr="00DE79DD">
          <w:rPr>
            <w:rStyle w:val="Hyperlink"/>
            <w:color w:val="auto"/>
            <w:sz w:val="24"/>
            <w:szCs w:val="24"/>
            <w:u w:val="none"/>
          </w:rPr>
          <w:t>Code</w:t>
        </w:r>
        <w:proofErr w:type="spellEnd"/>
        <w:r w:rsidR="00DE79DD" w:rsidRPr="00DE79DD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38662B">
        <w:rPr>
          <w:sz w:val="24"/>
          <w:szCs w:val="24"/>
        </w:rPr>
        <w:t xml:space="preserve"> y comprobar su funcionamiento</w:t>
      </w:r>
      <w:r w:rsidR="002213FA">
        <w:rPr>
          <w:sz w:val="24"/>
          <w:szCs w:val="24"/>
        </w:rPr>
        <w:t>.</w:t>
      </w:r>
    </w:p>
    <w:p w14:paraId="2B0E6675" w14:textId="4A6959DC" w:rsidR="008C3C6A" w:rsidRDefault="008C3C6A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presupone que Visual Studio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ya está instalado.</w:t>
      </w:r>
    </w:p>
    <w:p w14:paraId="2F1A04CB" w14:textId="7D14C392" w:rsidR="008C3C6A" w:rsidRDefault="008C3C6A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primer paso es, obviamente, abrir </w:t>
      </w:r>
      <w:r w:rsidR="008D05D8">
        <w:rPr>
          <w:sz w:val="24"/>
          <w:szCs w:val="24"/>
        </w:rPr>
        <w:t xml:space="preserve">el programa. Una vez dentro, utilizamos el </w:t>
      </w:r>
      <w:proofErr w:type="spellStart"/>
      <w:r w:rsidR="008D05D8">
        <w:rPr>
          <w:sz w:val="24"/>
          <w:szCs w:val="24"/>
        </w:rPr>
        <w:t>shortcut</w:t>
      </w:r>
      <w:proofErr w:type="spellEnd"/>
      <w:r w:rsidR="008D05D8">
        <w:rPr>
          <w:sz w:val="24"/>
          <w:szCs w:val="24"/>
        </w:rPr>
        <w:t xml:space="preserve"> de teclado “</w:t>
      </w:r>
      <w:proofErr w:type="spellStart"/>
      <w:r w:rsidR="008D05D8">
        <w:rPr>
          <w:b/>
          <w:bCs/>
          <w:sz w:val="24"/>
          <w:szCs w:val="24"/>
        </w:rPr>
        <w:t>Ctrl</w:t>
      </w:r>
      <w:proofErr w:type="spellEnd"/>
      <w:r w:rsidR="008D05D8">
        <w:rPr>
          <w:b/>
          <w:bCs/>
          <w:sz w:val="24"/>
          <w:szCs w:val="24"/>
        </w:rPr>
        <w:t xml:space="preserve"> + Shift + X</w:t>
      </w:r>
      <w:r w:rsidR="008D05D8">
        <w:rPr>
          <w:sz w:val="24"/>
          <w:szCs w:val="24"/>
        </w:rPr>
        <w:t xml:space="preserve">” para acceder al menú de extensiones del mismo (si no se ha cambiado el </w:t>
      </w:r>
      <w:proofErr w:type="spellStart"/>
      <w:r w:rsidR="008D05D8">
        <w:rPr>
          <w:sz w:val="24"/>
          <w:szCs w:val="24"/>
        </w:rPr>
        <w:t>shortcut</w:t>
      </w:r>
      <w:proofErr w:type="spellEnd"/>
      <w:r w:rsidR="008D05D8">
        <w:rPr>
          <w:sz w:val="24"/>
          <w:szCs w:val="24"/>
        </w:rPr>
        <w:t xml:space="preserve"> manualmente).</w:t>
      </w:r>
    </w:p>
    <w:p w14:paraId="209FA1EA" w14:textId="24D7AAC9" w:rsidR="00F46F74" w:rsidRDefault="00F46F74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Ingresamos la palabra “</w:t>
      </w:r>
      <w:proofErr w:type="spellStart"/>
      <w:r>
        <w:rPr>
          <w:b/>
          <w:bCs/>
          <w:sz w:val="24"/>
          <w:szCs w:val="24"/>
        </w:rPr>
        <w:t>aws</w:t>
      </w:r>
      <w:proofErr w:type="spellEnd"/>
      <w:r>
        <w:rPr>
          <w:sz w:val="24"/>
          <w:szCs w:val="24"/>
        </w:rPr>
        <w:t>” en el buscador. Clicamos en “</w:t>
      </w:r>
      <w:proofErr w:type="spellStart"/>
      <w:r>
        <w:rPr>
          <w:b/>
          <w:bCs/>
          <w:sz w:val="24"/>
          <w:szCs w:val="24"/>
        </w:rPr>
        <w:t>Install</w:t>
      </w:r>
      <w:proofErr w:type="spellEnd"/>
      <w:r>
        <w:rPr>
          <w:sz w:val="24"/>
          <w:szCs w:val="24"/>
        </w:rPr>
        <w:t>” en la extensión llamada “</w:t>
      </w:r>
      <w:r>
        <w:rPr>
          <w:b/>
          <w:bCs/>
          <w:sz w:val="24"/>
          <w:szCs w:val="24"/>
        </w:rPr>
        <w:t xml:space="preserve">AWS </w:t>
      </w:r>
      <w:proofErr w:type="spellStart"/>
      <w:r>
        <w:rPr>
          <w:b/>
          <w:bCs/>
          <w:sz w:val="24"/>
          <w:szCs w:val="24"/>
        </w:rPr>
        <w:t>Toolkit</w:t>
      </w:r>
      <w:proofErr w:type="spellEnd"/>
      <w:r>
        <w:rPr>
          <w:sz w:val="24"/>
          <w:szCs w:val="24"/>
        </w:rPr>
        <w:t>”.</w:t>
      </w:r>
    </w:p>
    <w:p w14:paraId="068FCFFE" w14:textId="77777777" w:rsidR="00E21444" w:rsidRDefault="00D248C3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6086B6A" wp14:editId="797F4E96">
            <wp:extent cx="2800350" cy="1438275"/>
            <wp:effectExtent l="19050" t="19050" r="1905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3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6ACE3" w14:textId="77777777" w:rsidR="00E21444" w:rsidRDefault="00E2144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695A07" w14:textId="1D679879" w:rsidR="009D0D77" w:rsidRPr="009D0D77" w:rsidRDefault="009D0D77" w:rsidP="001C01AF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5.1. Añadir credenciales</w:t>
      </w:r>
      <w:r w:rsidR="00271408">
        <w:rPr>
          <w:b/>
          <w:bCs/>
          <w:sz w:val="32"/>
          <w:szCs w:val="32"/>
        </w:rPr>
        <w:fldChar w:fldCharType="begin"/>
      </w:r>
      <w:r w:rsidR="00271408">
        <w:instrText xml:space="preserve"> XE "</w:instrText>
      </w:r>
      <w:r w:rsidR="00271408" w:rsidRPr="00BF0D4F">
        <w:rPr>
          <w:b/>
          <w:bCs/>
          <w:sz w:val="32"/>
          <w:szCs w:val="32"/>
        </w:rPr>
        <w:instrText>5.1. Añadir credenciales</w:instrText>
      </w:r>
      <w:r w:rsidR="00271408">
        <w:instrText xml:space="preserve">" </w:instrText>
      </w:r>
      <w:r w:rsidR="00271408">
        <w:rPr>
          <w:b/>
          <w:bCs/>
          <w:sz w:val="32"/>
          <w:szCs w:val="32"/>
        </w:rPr>
        <w:fldChar w:fldCharType="end"/>
      </w:r>
    </w:p>
    <w:p w14:paraId="4AD43AE6" w14:textId="73693D80" w:rsidR="00D248C3" w:rsidRDefault="00FB0042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Una vez instalada, se mostrará un contenido como el siguiente:</w:t>
      </w:r>
    </w:p>
    <w:p w14:paraId="388E38B1" w14:textId="54078461" w:rsidR="00FB0042" w:rsidRDefault="00E21444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FE1324D" wp14:editId="4EDB743F">
            <wp:extent cx="5229225" cy="3962400"/>
            <wp:effectExtent l="19050" t="19050" r="2857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6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D40EB" w14:textId="7182561E" w:rsidR="002C1065" w:rsidRDefault="00662D25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Lo primero que debemos hacer es iniciar sesión con nuestra cuenta de AWS. Para ello, utilizamos el atajo de teclado “</w:t>
      </w:r>
      <w:proofErr w:type="spellStart"/>
      <w:r>
        <w:rPr>
          <w:b/>
          <w:bCs/>
          <w:sz w:val="24"/>
          <w:szCs w:val="24"/>
        </w:rPr>
        <w:t>Ctrl</w:t>
      </w:r>
      <w:proofErr w:type="spellEnd"/>
      <w:r>
        <w:rPr>
          <w:b/>
          <w:bCs/>
          <w:sz w:val="24"/>
          <w:szCs w:val="24"/>
        </w:rPr>
        <w:t xml:space="preserve"> + Shift + P</w:t>
      </w:r>
      <w:r>
        <w:rPr>
          <w:sz w:val="24"/>
          <w:szCs w:val="24"/>
        </w:rPr>
        <w:t>”</w:t>
      </w:r>
      <w:r w:rsidR="00C827B6">
        <w:rPr>
          <w:sz w:val="24"/>
          <w:szCs w:val="24"/>
        </w:rPr>
        <w:t xml:space="preserve">, lo que abre la paleta de comandos de VS </w:t>
      </w:r>
      <w:proofErr w:type="spellStart"/>
      <w:r w:rsidR="00C827B6">
        <w:rPr>
          <w:sz w:val="24"/>
          <w:szCs w:val="24"/>
        </w:rPr>
        <w:t>Code</w:t>
      </w:r>
      <w:proofErr w:type="spellEnd"/>
      <w:r w:rsidR="00C827B6">
        <w:rPr>
          <w:sz w:val="24"/>
          <w:szCs w:val="24"/>
        </w:rPr>
        <w:t>.</w:t>
      </w:r>
    </w:p>
    <w:p w14:paraId="302EBD67" w14:textId="53F0D4A4" w:rsidR="00797453" w:rsidRPr="00797453" w:rsidRDefault="00797453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Aquí seleccionamos la opción “</w:t>
      </w:r>
      <w:r>
        <w:rPr>
          <w:b/>
          <w:bCs/>
          <w:sz w:val="24"/>
          <w:szCs w:val="24"/>
        </w:rPr>
        <w:t xml:space="preserve">AWS: </w:t>
      </w:r>
      <w:proofErr w:type="spellStart"/>
      <w:r>
        <w:rPr>
          <w:b/>
          <w:bCs/>
          <w:sz w:val="24"/>
          <w:szCs w:val="24"/>
        </w:rPr>
        <w:t>Edit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Credentials</w:t>
      </w:r>
      <w:proofErr w:type="spellEnd"/>
      <w:r>
        <w:rPr>
          <w:sz w:val="24"/>
          <w:szCs w:val="24"/>
        </w:rPr>
        <w:t>”.</w:t>
      </w:r>
    </w:p>
    <w:p w14:paraId="1D9F47B2" w14:textId="7D319086" w:rsidR="00347A60" w:rsidRDefault="00347A60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5BF895C" wp14:editId="2D5E0010">
            <wp:extent cx="5400040" cy="922020"/>
            <wp:effectExtent l="19050" t="19050" r="1016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64634" w14:textId="3FF98193" w:rsidR="00347A60" w:rsidRDefault="00BB7C04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Esto abre el archivo “</w:t>
      </w:r>
      <w:proofErr w:type="spellStart"/>
      <w:r>
        <w:rPr>
          <w:b/>
          <w:bCs/>
          <w:sz w:val="24"/>
          <w:szCs w:val="24"/>
        </w:rPr>
        <w:t>credentials</w:t>
      </w:r>
      <w:proofErr w:type="spellEnd"/>
      <w:r>
        <w:rPr>
          <w:sz w:val="24"/>
          <w:szCs w:val="24"/>
        </w:rPr>
        <w:t xml:space="preserve">”, donde se configuran las credenciales para las conexiones de “AWS </w:t>
      </w:r>
      <w:proofErr w:type="spellStart"/>
      <w:r>
        <w:rPr>
          <w:sz w:val="24"/>
          <w:szCs w:val="24"/>
        </w:rPr>
        <w:t>Toolkit</w:t>
      </w:r>
      <w:proofErr w:type="spellEnd"/>
      <w:r>
        <w:rPr>
          <w:sz w:val="24"/>
          <w:szCs w:val="24"/>
        </w:rPr>
        <w:t>” con cuentas de AWS.</w:t>
      </w:r>
    </w:p>
    <w:p w14:paraId="39791274" w14:textId="77777777" w:rsidR="00152AA5" w:rsidRDefault="00BB7C04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Nos dirigimos al final del archivo </w:t>
      </w:r>
      <w:r w:rsidR="00105825">
        <w:rPr>
          <w:sz w:val="24"/>
          <w:szCs w:val="24"/>
        </w:rPr>
        <w:t>e introducimos las credenciales de nuestro usuario de AWS.</w:t>
      </w:r>
    </w:p>
    <w:p w14:paraId="629C5C1A" w14:textId="77777777" w:rsidR="00152AA5" w:rsidRDefault="00152AA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550A02" w14:textId="23864CDB" w:rsidR="00152AA5" w:rsidRDefault="00105825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Las credenciales de nuestro usuario para “AWS CLI” las podemos sacar del </w:t>
      </w:r>
      <w:hyperlink w:anchor="workbench_aws" w:history="1">
        <w:proofErr w:type="spellStart"/>
        <w:r w:rsidRPr="00105825">
          <w:rPr>
            <w:rStyle w:val="Hyperlink"/>
            <w:color w:val="auto"/>
            <w:sz w:val="24"/>
            <w:szCs w:val="24"/>
            <w:u w:val="none"/>
          </w:rPr>
          <w:t>workbench</w:t>
        </w:r>
        <w:proofErr w:type="spellEnd"/>
        <w:r w:rsidRPr="00105825">
          <w:rPr>
            <w:rStyle w:val="Hyperlink"/>
            <w:color w:val="auto"/>
            <w:sz w:val="24"/>
            <w:szCs w:val="24"/>
            <w:u w:val="none"/>
          </w:rPr>
          <w:t xml:space="preserve"> de AWS</w:t>
        </w:r>
        <w:r w:rsidRPr="00105825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F674A7">
        <w:rPr>
          <w:sz w:val="24"/>
          <w:szCs w:val="24"/>
        </w:rPr>
        <w:t>. En el botón “</w:t>
      </w:r>
      <w:r w:rsidR="00F674A7">
        <w:rPr>
          <w:b/>
          <w:bCs/>
          <w:sz w:val="24"/>
          <w:szCs w:val="24"/>
        </w:rPr>
        <w:t xml:space="preserve">AWS </w:t>
      </w:r>
      <w:proofErr w:type="spellStart"/>
      <w:r w:rsidR="00F674A7">
        <w:rPr>
          <w:b/>
          <w:bCs/>
          <w:sz w:val="24"/>
          <w:szCs w:val="24"/>
        </w:rPr>
        <w:t>Details</w:t>
      </w:r>
      <w:proofErr w:type="spellEnd"/>
      <w:r w:rsidR="00F674A7">
        <w:rPr>
          <w:sz w:val="24"/>
          <w:szCs w:val="24"/>
        </w:rPr>
        <w:t>”, podemos ver un botón “Show”, donde encontraremos todas nuestras credenciales. Las copiamos y las pegamos en el archivo “</w:t>
      </w:r>
      <w:proofErr w:type="spellStart"/>
      <w:r w:rsidR="00F674A7">
        <w:rPr>
          <w:sz w:val="24"/>
          <w:szCs w:val="24"/>
        </w:rPr>
        <w:t>credentials</w:t>
      </w:r>
      <w:proofErr w:type="spellEnd"/>
      <w:r w:rsidR="00F674A7">
        <w:rPr>
          <w:sz w:val="24"/>
          <w:szCs w:val="24"/>
        </w:rPr>
        <w:t>”.</w:t>
      </w:r>
    </w:p>
    <w:p w14:paraId="723F2740" w14:textId="295F5BF3" w:rsidR="00152AA5" w:rsidRDefault="00152AA5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64E8443" wp14:editId="5B2EB194">
            <wp:extent cx="5400040" cy="3615690"/>
            <wp:effectExtent l="19050" t="19050" r="10160" b="228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7434E" w14:textId="40A65754" w:rsidR="00152AA5" w:rsidRDefault="00D67D14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Ahora volvemos a utilizar el comando “</w:t>
      </w:r>
      <w:proofErr w:type="spellStart"/>
      <w:r>
        <w:rPr>
          <w:sz w:val="24"/>
          <w:szCs w:val="24"/>
        </w:rPr>
        <w:t>Ctrl</w:t>
      </w:r>
      <w:proofErr w:type="spellEnd"/>
      <w:r>
        <w:rPr>
          <w:sz w:val="24"/>
          <w:szCs w:val="24"/>
        </w:rPr>
        <w:t xml:space="preserve"> + Shift + P” y esta vez buscamos “</w:t>
      </w:r>
      <w:proofErr w:type="spellStart"/>
      <w:r>
        <w:rPr>
          <w:b/>
          <w:bCs/>
          <w:sz w:val="24"/>
          <w:szCs w:val="24"/>
        </w:rPr>
        <w:t>aws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BF44AF">
        <w:rPr>
          <w:b/>
          <w:bCs/>
          <w:sz w:val="24"/>
          <w:szCs w:val="24"/>
        </w:rPr>
        <w:t>connect</w:t>
      </w:r>
      <w:proofErr w:type="spellEnd"/>
      <w:r>
        <w:rPr>
          <w:sz w:val="24"/>
          <w:szCs w:val="24"/>
        </w:rPr>
        <w:t>”. Seleccionamos la opción “</w:t>
      </w:r>
      <w:r>
        <w:rPr>
          <w:b/>
          <w:bCs/>
          <w:sz w:val="24"/>
          <w:szCs w:val="24"/>
        </w:rPr>
        <w:t xml:space="preserve">AWS: </w:t>
      </w:r>
      <w:proofErr w:type="spellStart"/>
      <w:r w:rsidR="00BF44AF">
        <w:rPr>
          <w:b/>
          <w:bCs/>
          <w:sz w:val="24"/>
          <w:szCs w:val="24"/>
        </w:rPr>
        <w:t>Connect</w:t>
      </w:r>
      <w:proofErr w:type="spellEnd"/>
      <w:r w:rsidR="00BF44AF">
        <w:rPr>
          <w:b/>
          <w:bCs/>
          <w:sz w:val="24"/>
          <w:szCs w:val="24"/>
        </w:rPr>
        <w:t xml:space="preserve"> to AWS</w:t>
      </w:r>
      <w:r>
        <w:rPr>
          <w:sz w:val="24"/>
          <w:szCs w:val="24"/>
        </w:rPr>
        <w:t>”.</w:t>
      </w:r>
    </w:p>
    <w:p w14:paraId="48710BE1" w14:textId="6604CDE2" w:rsidR="00BF44AF" w:rsidRDefault="00BF44AF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Aquí seleccionamos el perfil “</w:t>
      </w:r>
      <w:r>
        <w:rPr>
          <w:b/>
          <w:bCs/>
          <w:sz w:val="24"/>
          <w:szCs w:val="24"/>
        </w:rPr>
        <w:t>default</w:t>
      </w:r>
      <w:r>
        <w:rPr>
          <w:sz w:val="24"/>
          <w:szCs w:val="24"/>
        </w:rPr>
        <w:t>”, que acabamos de crear al ingresar nuestras credenciales.</w:t>
      </w:r>
    </w:p>
    <w:p w14:paraId="6015A4CE" w14:textId="77777777" w:rsidR="00703EE7" w:rsidRDefault="00197CCF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0DE03C9" wp14:editId="2E61F8C7">
            <wp:extent cx="5400040" cy="1057275"/>
            <wp:effectExtent l="19050" t="19050" r="10160" b="285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CFE54" w14:textId="77777777" w:rsidR="00703EE7" w:rsidRDefault="00703E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4838B04" w14:textId="39605D03" w:rsidR="00275A6D" w:rsidRDefault="00275A6D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Ahora nos aparecen todas las opciones</w:t>
      </w:r>
      <w:r w:rsidR="00703EE7">
        <w:rPr>
          <w:sz w:val="24"/>
          <w:szCs w:val="24"/>
        </w:rPr>
        <w:t xml:space="preserve"> de AWS en la barra izquierda de nuestro IDE.</w:t>
      </w:r>
    </w:p>
    <w:p w14:paraId="24C89773" w14:textId="7FE3E986" w:rsidR="00703EE7" w:rsidRDefault="00703EE7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4BD8804" wp14:editId="4E892F2E">
            <wp:extent cx="2114550" cy="3800475"/>
            <wp:effectExtent l="19050" t="19050" r="19050" b="285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00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2B682" w14:textId="467974D3" w:rsidR="00703EE7" w:rsidRDefault="00703EE7" w:rsidP="001C01AF">
      <w:pPr>
        <w:jc w:val="both"/>
        <w:rPr>
          <w:sz w:val="24"/>
          <w:szCs w:val="24"/>
        </w:rPr>
      </w:pPr>
    </w:p>
    <w:p w14:paraId="3C839839" w14:textId="4C87EC0A" w:rsidR="008F60BC" w:rsidRDefault="008F60BC" w:rsidP="001C01AF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5.2. Demostración con </w:t>
      </w:r>
      <w:proofErr w:type="spellStart"/>
      <w:r>
        <w:rPr>
          <w:b/>
          <w:bCs/>
          <w:sz w:val="32"/>
          <w:szCs w:val="32"/>
        </w:rPr>
        <w:t>bucket</w:t>
      </w:r>
      <w:proofErr w:type="spellEnd"/>
      <w:r w:rsidR="00271408">
        <w:rPr>
          <w:b/>
          <w:bCs/>
          <w:sz w:val="32"/>
          <w:szCs w:val="32"/>
        </w:rPr>
        <w:fldChar w:fldCharType="begin"/>
      </w:r>
      <w:r w:rsidR="00271408">
        <w:instrText xml:space="preserve"> XE "</w:instrText>
      </w:r>
      <w:r w:rsidR="00271408" w:rsidRPr="000A6A19">
        <w:rPr>
          <w:b/>
          <w:bCs/>
          <w:sz w:val="32"/>
          <w:szCs w:val="32"/>
        </w:rPr>
        <w:instrText xml:space="preserve">5.2. Demostración con </w:instrText>
      </w:r>
      <w:proofErr w:type="spellStart"/>
      <w:r w:rsidR="00271408" w:rsidRPr="000A6A19">
        <w:rPr>
          <w:b/>
          <w:bCs/>
          <w:sz w:val="32"/>
          <w:szCs w:val="32"/>
        </w:rPr>
        <w:instrText>bucket</w:instrText>
      </w:r>
      <w:proofErr w:type="spellEnd"/>
      <w:r w:rsidR="00271408">
        <w:instrText xml:space="preserve">" </w:instrText>
      </w:r>
      <w:r w:rsidR="00271408">
        <w:rPr>
          <w:b/>
          <w:bCs/>
          <w:sz w:val="32"/>
          <w:szCs w:val="32"/>
        </w:rPr>
        <w:fldChar w:fldCharType="end"/>
      </w:r>
    </w:p>
    <w:p w14:paraId="750498D7" w14:textId="3052D410" w:rsidR="008F60BC" w:rsidRDefault="00F72906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Vamos a probar que la conexión funciona y se puede interactuar con nuestra infraestructura de AWS desde el IDE.</w:t>
      </w:r>
    </w:p>
    <w:p w14:paraId="749E3483" w14:textId="5851221A" w:rsidR="00F72906" w:rsidRDefault="00F72906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Para ello, seleccionamos el desplegable “</w:t>
      </w:r>
      <w:r>
        <w:rPr>
          <w:b/>
          <w:bCs/>
          <w:sz w:val="24"/>
          <w:szCs w:val="24"/>
        </w:rPr>
        <w:t>S3</w:t>
      </w:r>
      <w:r>
        <w:rPr>
          <w:sz w:val="24"/>
          <w:szCs w:val="24"/>
        </w:rPr>
        <w:t xml:space="preserve">” de la barra lateral izquierda de la extensión “AWS </w:t>
      </w:r>
      <w:proofErr w:type="spellStart"/>
      <w:r>
        <w:rPr>
          <w:sz w:val="24"/>
          <w:szCs w:val="24"/>
        </w:rPr>
        <w:t>Toolkit</w:t>
      </w:r>
      <w:proofErr w:type="spellEnd"/>
      <w:r>
        <w:rPr>
          <w:sz w:val="24"/>
          <w:szCs w:val="24"/>
        </w:rPr>
        <w:t>”.</w:t>
      </w:r>
    </w:p>
    <w:p w14:paraId="3B9615EA" w14:textId="778A6159" w:rsidR="00F72906" w:rsidRDefault="00F72906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Hacemos clic en el botón “</w:t>
      </w:r>
      <w:proofErr w:type="spellStart"/>
      <w:r>
        <w:rPr>
          <w:b/>
          <w:bCs/>
          <w:sz w:val="24"/>
          <w:szCs w:val="24"/>
        </w:rPr>
        <w:t>Create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Bucket</w:t>
      </w:r>
      <w:proofErr w:type="spellEnd"/>
      <w:r>
        <w:rPr>
          <w:sz w:val="24"/>
          <w:szCs w:val="24"/>
        </w:rPr>
        <w:t>” que aparece a su derecha.</w:t>
      </w:r>
    </w:p>
    <w:p w14:paraId="12C57AD0" w14:textId="5DE8FA03" w:rsidR="00F72906" w:rsidRDefault="00F72906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92757B0" wp14:editId="742C2DE1">
            <wp:extent cx="2638425" cy="438150"/>
            <wp:effectExtent l="19050" t="19050" r="28575" b="19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3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CC26DF" w14:textId="67B5A71F" w:rsidR="00F72906" w:rsidRDefault="00E75648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nos abre un cuadro de texto para ingresar el nombre para el nuevo </w:t>
      </w:r>
      <w:proofErr w:type="spellStart"/>
      <w:r>
        <w:rPr>
          <w:sz w:val="24"/>
          <w:szCs w:val="24"/>
        </w:rPr>
        <w:t>bucket</w:t>
      </w:r>
      <w:proofErr w:type="spellEnd"/>
      <w:r>
        <w:rPr>
          <w:sz w:val="24"/>
          <w:szCs w:val="24"/>
        </w:rPr>
        <w:t>.</w:t>
      </w:r>
    </w:p>
    <w:p w14:paraId="3ED940E1" w14:textId="44CE03CD" w:rsidR="0009151F" w:rsidRDefault="00E75648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80F6A51" wp14:editId="4A27CB6F">
            <wp:extent cx="5400040" cy="715645"/>
            <wp:effectExtent l="19050" t="19050" r="10160" b="273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4B7ED" w14:textId="77777777" w:rsidR="0009151F" w:rsidRDefault="0009151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7B9395A" w14:textId="5C35C5F7" w:rsidR="0009151F" w:rsidRDefault="0009151F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Le damos a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y ahora el nuevo </w:t>
      </w:r>
      <w:proofErr w:type="spellStart"/>
      <w:r>
        <w:rPr>
          <w:sz w:val="24"/>
          <w:szCs w:val="24"/>
        </w:rPr>
        <w:t>bucket</w:t>
      </w:r>
      <w:proofErr w:type="spellEnd"/>
      <w:r>
        <w:rPr>
          <w:sz w:val="24"/>
          <w:szCs w:val="24"/>
        </w:rPr>
        <w:t xml:space="preserve"> aparece en el menú lateral.</w:t>
      </w:r>
    </w:p>
    <w:p w14:paraId="15F86AD3" w14:textId="7D75BCEE" w:rsidR="0009151F" w:rsidRDefault="0009151F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196DF57" wp14:editId="6BF6FDDB">
            <wp:extent cx="2609850" cy="457200"/>
            <wp:effectExtent l="19050" t="19050" r="19050" b="190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5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DF8C3" w14:textId="3D8DD574" w:rsidR="0009151F" w:rsidRDefault="005B7D19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Comprobamos que los comandos de “AWS CLI” funcionan desde el terminal.</w:t>
      </w:r>
    </w:p>
    <w:p w14:paraId="0542A6B9" w14:textId="027508C9" w:rsidR="005B7D19" w:rsidRDefault="005B7D19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Pulsamos “</w:t>
      </w:r>
      <w:proofErr w:type="spellStart"/>
      <w:r>
        <w:rPr>
          <w:b/>
          <w:bCs/>
          <w:sz w:val="24"/>
          <w:szCs w:val="24"/>
        </w:rPr>
        <w:t>Ctrl</w:t>
      </w:r>
      <w:proofErr w:type="spellEnd"/>
      <w:r>
        <w:rPr>
          <w:b/>
          <w:bCs/>
          <w:sz w:val="24"/>
          <w:szCs w:val="24"/>
        </w:rPr>
        <w:t xml:space="preserve"> + Ñ</w:t>
      </w:r>
      <w:r>
        <w:rPr>
          <w:sz w:val="24"/>
          <w:szCs w:val="24"/>
        </w:rPr>
        <w:t xml:space="preserve">” en VS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, lo que abre el terminal del IDE. Seleccionamos el perfil de Ubuntu (se presupone de el subsistema de Ubuntu ya está instalado en la máquina local).</w:t>
      </w:r>
    </w:p>
    <w:p w14:paraId="5EDEA789" w14:textId="4B57007C" w:rsidR="005B7D19" w:rsidRDefault="005B7D19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CE317CC" wp14:editId="13DE1EF9">
            <wp:extent cx="5400040" cy="1109345"/>
            <wp:effectExtent l="19050" t="19050" r="10160" b="146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A8091" w14:textId="63803741" w:rsidR="005B7D19" w:rsidRDefault="00C158D9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Si no lo hemos hecho antes, ejecutamos aquí el comando “</w:t>
      </w:r>
      <w:r>
        <w:rPr>
          <w:b/>
          <w:bCs/>
          <w:sz w:val="24"/>
          <w:szCs w:val="24"/>
        </w:rPr>
        <w:t xml:space="preserve">sudo </w:t>
      </w:r>
      <w:proofErr w:type="spellStart"/>
      <w:r>
        <w:rPr>
          <w:b/>
          <w:bCs/>
          <w:sz w:val="24"/>
          <w:szCs w:val="24"/>
        </w:rPr>
        <w:t>apt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install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awscli</w:t>
      </w:r>
      <w:proofErr w:type="spellEnd"/>
      <w:r>
        <w:rPr>
          <w:b/>
          <w:bCs/>
          <w:sz w:val="24"/>
          <w:szCs w:val="24"/>
        </w:rPr>
        <w:t xml:space="preserve"> -y</w:t>
      </w:r>
      <w:r>
        <w:rPr>
          <w:sz w:val="24"/>
          <w:szCs w:val="24"/>
        </w:rPr>
        <w:t>”, que se encargará de instalar “AWS CLI” en el subsistema de Ubuntu local.</w:t>
      </w:r>
    </w:p>
    <w:p w14:paraId="48D4B239" w14:textId="35567CD7" w:rsidR="00C158D9" w:rsidRDefault="00C158D9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Ahora sí, ejecutamos el comando </w:t>
      </w:r>
      <w:r w:rsidR="00C55052">
        <w:rPr>
          <w:sz w:val="24"/>
          <w:szCs w:val="24"/>
        </w:rPr>
        <w:t>“</w:t>
      </w:r>
      <w:proofErr w:type="spellStart"/>
      <w:r w:rsidR="00C55052">
        <w:rPr>
          <w:b/>
          <w:bCs/>
          <w:sz w:val="24"/>
          <w:szCs w:val="24"/>
        </w:rPr>
        <w:t>aws</w:t>
      </w:r>
      <w:proofErr w:type="spellEnd"/>
      <w:r w:rsidR="00C55052">
        <w:rPr>
          <w:b/>
          <w:bCs/>
          <w:sz w:val="24"/>
          <w:szCs w:val="24"/>
        </w:rPr>
        <w:t xml:space="preserve"> s3 </w:t>
      </w:r>
      <w:proofErr w:type="spellStart"/>
      <w:r w:rsidR="00C55052">
        <w:rPr>
          <w:b/>
          <w:bCs/>
          <w:sz w:val="24"/>
          <w:szCs w:val="24"/>
        </w:rPr>
        <w:t>ls</w:t>
      </w:r>
      <w:proofErr w:type="spellEnd"/>
      <w:r w:rsidR="00C55052">
        <w:rPr>
          <w:sz w:val="24"/>
          <w:szCs w:val="24"/>
        </w:rPr>
        <w:t xml:space="preserve">”, que nos mostrará una lista de los </w:t>
      </w:r>
      <w:proofErr w:type="spellStart"/>
      <w:r w:rsidR="00C55052">
        <w:rPr>
          <w:sz w:val="24"/>
          <w:szCs w:val="24"/>
        </w:rPr>
        <w:t>buckets</w:t>
      </w:r>
      <w:proofErr w:type="spellEnd"/>
      <w:r w:rsidR="00C55052">
        <w:rPr>
          <w:sz w:val="24"/>
          <w:szCs w:val="24"/>
        </w:rPr>
        <w:t xml:space="preserve"> asociados a nuestra cuenta de AWS.</w:t>
      </w:r>
    </w:p>
    <w:p w14:paraId="52001A0C" w14:textId="107B8503" w:rsidR="00C55052" w:rsidRPr="00C55052" w:rsidRDefault="00C55052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DAA84FA" wp14:editId="5F94BC94">
            <wp:extent cx="5400040" cy="335915"/>
            <wp:effectExtent l="19050" t="19050" r="10160" b="260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B7892" w14:textId="77777777" w:rsidR="00662D25" w:rsidRDefault="00662D25" w:rsidP="001C01AF">
      <w:pPr>
        <w:jc w:val="both"/>
        <w:rPr>
          <w:sz w:val="24"/>
          <w:szCs w:val="24"/>
        </w:rPr>
      </w:pPr>
    </w:p>
    <w:p w14:paraId="1F2F765D" w14:textId="3A19BBC6" w:rsidR="002C1065" w:rsidRDefault="002C1065" w:rsidP="001C01AF">
      <w:pPr>
        <w:jc w:val="both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6. AWS CLI</w:t>
      </w:r>
      <w:r w:rsidR="00271408">
        <w:rPr>
          <w:b/>
          <w:bCs/>
          <w:sz w:val="40"/>
          <w:szCs w:val="40"/>
          <w:u w:val="single"/>
        </w:rPr>
        <w:fldChar w:fldCharType="begin"/>
      </w:r>
      <w:r w:rsidR="00271408">
        <w:instrText xml:space="preserve"> XE "</w:instrText>
      </w:r>
      <w:r w:rsidR="00271408" w:rsidRPr="0076143A">
        <w:rPr>
          <w:b/>
          <w:bCs/>
          <w:sz w:val="40"/>
          <w:szCs w:val="40"/>
          <w:u w:val="single"/>
        </w:rPr>
        <w:instrText>6. AWS CLI</w:instrText>
      </w:r>
      <w:r w:rsidR="00271408">
        <w:instrText xml:space="preserve">" </w:instrText>
      </w:r>
      <w:r w:rsidR="00271408">
        <w:rPr>
          <w:b/>
          <w:bCs/>
          <w:sz w:val="40"/>
          <w:szCs w:val="40"/>
          <w:u w:val="single"/>
        </w:rPr>
        <w:fldChar w:fldCharType="end"/>
      </w:r>
    </w:p>
    <w:p w14:paraId="5080F8FE" w14:textId="473159AB" w:rsidR="002C1065" w:rsidRDefault="002F58D5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Para terminar, vamos a instalar “</w:t>
      </w:r>
      <w:hyperlink r:id="rId85" w:history="1">
        <w:r w:rsidRPr="006F3803">
          <w:rPr>
            <w:rStyle w:val="Hyperlink"/>
            <w:b/>
            <w:bCs/>
            <w:color w:val="auto"/>
            <w:sz w:val="24"/>
            <w:szCs w:val="24"/>
            <w:u w:val="none"/>
          </w:rPr>
          <w:t>AWS CLI</w:t>
        </w:r>
      </w:hyperlink>
      <w:r w:rsidRPr="006F3803">
        <w:rPr>
          <w:sz w:val="24"/>
          <w:szCs w:val="24"/>
        </w:rPr>
        <w:t>”</w:t>
      </w:r>
      <w:hyperlink r:id="rId86" w:history="1">
        <w:r w:rsidRPr="006F3803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>
        <w:rPr>
          <w:sz w:val="24"/>
          <w:szCs w:val="24"/>
        </w:rPr>
        <w:t xml:space="preserve"> en nuestra máquina remota.</w:t>
      </w:r>
    </w:p>
    <w:p w14:paraId="5D2D1D74" w14:textId="1FD02396" w:rsidR="007A681C" w:rsidRDefault="008C5D91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Para ello, volvemos al entorno de trabajo donde tenemos la conexión mediante “SSH”</w:t>
      </w:r>
      <w:r w:rsidR="007A681C">
        <w:rPr>
          <w:sz w:val="24"/>
          <w:szCs w:val="24"/>
        </w:rPr>
        <w:t>. Desde la línea de comandos del servidor ejecutamos el siguiente comando para instalar “AWS CLI”: “</w:t>
      </w:r>
      <w:r w:rsidR="00D436E8" w:rsidRPr="005053C1">
        <w:rPr>
          <w:b/>
          <w:bCs/>
          <w:sz w:val="24"/>
          <w:szCs w:val="24"/>
        </w:rPr>
        <w:t xml:space="preserve">sudo </w:t>
      </w:r>
      <w:proofErr w:type="spellStart"/>
      <w:r w:rsidR="00D436E8" w:rsidRPr="005053C1">
        <w:rPr>
          <w:b/>
          <w:bCs/>
          <w:sz w:val="24"/>
          <w:szCs w:val="24"/>
        </w:rPr>
        <w:t>apt</w:t>
      </w:r>
      <w:proofErr w:type="spellEnd"/>
      <w:r w:rsidR="00D436E8" w:rsidRPr="005053C1">
        <w:rPr>
          <w:b/>
          <w:bCs/>
          <w:sz w:val="24"/>
          <w:szCs w:val="24"/>
        </w:rPr>
        <w:t xml:space="preserve"> </w:t>
      </w:r>
      <w:proofErr w:type="spellStart"/>
      <w:r w:rsidR="00D436E8" w:rsidRPr="005053C1">
        <w:rPr>
          <w:b/>
          <w:bCs/>
          <w:sz w:val="24"/>
          <w:szCs w:val="24"/>
        </w:rPr>
        <w:t>install</w:t>
      </w:r>
      <w:proofErr w:type="spellEnd"/>
      <w:r w:rsidR="00D436E8" w:rsidRPr="005053C1">
        <w:rPr>
          <w:b/>
          <w:bCs/>
          <w:sz w:val="24"/>
          <w:szCs w:val="24"/>
        </w:rPr>
        <w:t xml:space="preserve"> </w:t>
      </w:r>
      <w:proofErr w:type="spellStart"/>
      <w:r w:rsidR="00D436E8" w:rsidRPr="005053C1">
        <w:rPr>
          <w:b/>
          <w:bCs/>
          <w:sz w:val="24"/>
          <w:szCs w:val="24"/>
        </w:rPr>
        <w:t>awscli</w:t>
      </w:r>
      <w:proofErr w:type="spellEnd"/>
      <w:r w:rsidR="00D436E8" w:rsidRPr="005053C1">
        <w:rPr>
          <w:b/>
          <w:bCs/>
          <w:sz w:val="24"/>
          <w:szCs w:val="24"/>
        </w:rPr>
        <w:t xml:space="preserve"> -y</w:t>
      </w:r>
      <w:r w:rsidR="007A681C" w:rsidRPr="00A001A0">
        <w:rPr>
          <w:sz w:val="24"/>
          <w:szCs w:val="24"/>
        </w:rPr>
        <w:t>”</w:t>
      </w:r>
      <w:r w:rsidR="007A681C">
        <w:rPr>
          <w:sz w:val="24"/>
          <w:szCs w:val="24"/>
        </w:rPr>
        <w:t>.</w:t>
      </w:r>
    </w:p>
    <w:p w14:paraId="5328D1F7" w14:textId="78C644BF" w:rsidR="00D436E8" w:rsidRDefault="00D436E8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FAAFBD0" wp14:editId="6E06823D">
            <wp:extent cx="4914900" cy="904875"/>
            <wp:effectExtent l="19050" t="19050" r="19050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0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48407B" w14:textId="46320FE5" w:rsidR="009E379B" w:rsidRDefault="009E379B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El comando mencionado instala el paquete “</w:t>
      </w:r>
      <w:proofErr w:type="spellStart"/>
      <w:r w:rsidRPr="009E379B">
        <w:rPr>
          <w:b/>
          <w:bCs/>
          <w:sz w:val="24"/>
          <w:szCs w:val="24"/>
        </w:rPr>
        <w:t>awscli</w:t>
      </w:r>
      <w:proofErr w:type="spellEnd"/>
      <w:r>
        <w:rPr>
          <w:sz w:val="24"/>
          <w:szCs w:val="24"/>
        </w:rPr>
        <w:t>” en la máquina.</w:t>
      </w:r>
    </w:p>
    <w:p w14:paraId="0998AB5F" w14:textId="2BECDABF" w:rsidR="009E379B" w:rsidRDefault="00ED2F9A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comprobar que </w:t>
      </w:r>
      <w:r w:rsidR="002840D2">
        <w:rPr>
          <w:sz w:val="24"/>
          <w:szCs w:val="24"/>
        </w:rPr>
        <w:t>el paquete se ha instalado correctamente, podemos utilizar el comando “</w:t>
      </w:r>
      <w:proofErr w:type="spellStart"/>
      <w:r w:rsidR="002840D2">
        <w:rPr>
          <w:b/>
          <w:bCs/>
          <w:sz w:val="24"/>
          <w:szCs w:val="24"/>
        </w:rPr>
        <w:t>aws</w:t>
      </w:r>
      <w:proofErr w:type="spellEnd"/>
      <w:r w:rsidR="002840D2">
        <w:rPr>
          <w:b/>
          <w:bCs/>
          <w:sz w:val="24"/>
          <w:szCs w:val="24"/>
        </w:rPr>
        <w:t xml:space="preserve"> --</w:t>
      </w:r>
      <w:proofErr w:type="spellStart"/>
      <w:r w:rsidR="002840D2">
        <w:rPr>
          <w:b/>
          <w:bCs/>
          <w:sz w:val="24"/>
          <w:szCs w:val="24"/>
        </w:rPr>
        <w:t>version</w:t>
      </w:r>
      <w:proofErr w:type="spellEnd"/>
      <w:r w:rsidR="002840D2">
        <w:rPr>
          <w:sz w:val="24"/>
          <w:szCs w:val="24"/>
        </w:rPr>
        <w:t>”, el cual debe generar una respuesta similar a la siguiente:</w:t>
      </w:r>
    </w:p>
    <w:p w14:paraId="38909A5E" w14:textId="7C10106B" w:rsidR="002840D2" w:rsidRDefault="002840D2" w:rsidP="001C01AF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3BA907" wp14:editId="1E31EAF9">
            <wp:extent cx="5247619" cy="323810"/>
            <wp:effectExtent l="19050" t="19050" r="10795" b="196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2E165" w14:textId="637D74D9" w:rsidR="002840D2" w:rsidRDefault="001F525C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Por último, utilizaremos el comando “</w:t>
      </w:r>
      <w:proofErr w:type="spellStart"/>
      <w:r w:rsidR="00617E5E" w:rsidRPr="00617E5E">
        <w:rPr>
          <w:b/>
          <w:bCs/>
          <w:sz w:val="24"/>
          <w:szCs w:val="24"/>
        </w:rPr>
        <w:fldChar w:fldCharType="begin"/>
      </w:r>
      <w:r w:rsidR="00617E5E" w:rsidRPr="00617E5E">
        <w:rPr>
          <w:b/>
          <w:bCs/>
          <w:sz w:val="24"/>
          <w:szCs w:val="24"/>
        </w:rPr>
        <w:instrText xml:space="preserve"> HYPERLINK "https://docs.aws.amazon.com/cli/latest/reference/ec2/describe-instances.html" </w:instrText>
      </w:r>
      <w:r w:rsidR="00617E5E" w:rsidRPr="00617E5E">
        <w:rPr>
          <w:b/>
          <w:bCs/>
          <w:sz w:val="24"/>
          <w:szCs w:val="24"/>
        </w:rPr>
        <w:fldChar w:fldCharType="separate"/>
      </w:r>
      <w:r w:rsidR="00253EFD" w:rsidRPr="00617E5E">
        <w:rPr>
          <w:rStyle w:val="Hyperlink"/>
          <w:b/>
          <w:bCs/>
          <w:color w:val="auto"/>
          <w:sz w:val="24"/>
          <w:szCs w:val="24"/>
          <w:u w:val="none"/>
        </w:rPr>
        <w:t>aws</w:t>
      </w:r>
      <w:proofErr w:type="spellEnd"/>
      <w:r w:rsidR="00253EFD" w:rsidRPr="00617E5E">
        <w:rPr>
          <w:rStyle w:val="Hyperlink"/>
          <w:b/>
          <w:bCs/>
          <w:color w:val="auto"/>
          <w:sz w:val="24"/>
          <w:szCs w:val="24"/>
          <w:u w:val="none"/>
        </w:rPr>
        <w:t xml:space="preserve"> ec2 describe-</w:t>
      </w:r>
      <w:proofErr w:type="spellStart"/>
      <w:r w:rsidR="00253EFD" w:rsidRPr="00617E5E">
        <w:rPr>
          <w:rStyle w:val="Hyperlink"/>
          <w:b/>
          <w:bCs/>
          <w:color w:val="auto"/>
          <w:sz w:val="24"/>
          <w:szCs w:val="24"/>
          <w:u w:val="none"/>
        </w:rPr>
        <w:t>instances</w:t>
      </w:r>
      <w:proofErr w:type="spellEnd"/>
      <w:r w:rsidR="00253EFD" w:rsidRPr="00617E5E">
        <w:rPr>
          <w:rStyle w:val="Hyperlink"/>
          <w:b/>
          <w:bCs/>
          <w:color w:val="auto"/>
          <w:sz w:val="24"/>
          <w:szCs w:val="24"/>
          <w:u w:val="none"/>
        </w:rPr>
        <w:t xml:space="preserve"> --output </w:t>
      </w:r>
      <w:proofErr w:type="spellStart"/>
      <w:r w:rsidR="00253EFD" w:rsidRPr="00617E5E">
        <w:rPr>
          <w:rStyle w:val="Hyperlink"/>
          <w:b/>
          <w:bCs/>
          <w:color w:val="auto"/>
          <w:sz w:val="24"/>
          <w:szCs w:val="24"/>
          <w:u w:val="none"/>
        </w:rPr>
        <w:t>json</w:t>
      </w:r>
      <w:proofErr w:type="spellEnd"/>
      <w:r w:rsidR="00617E5E" w:rsidRPr="00617E5E">
        <w:rPr>
          <w:b/>
          <w:bCs/>
          <w:sz w:val="24"/>
          <w:szCs w:val="24"/>
        </w:rPr>
        <w:fldChar w:fldCharType="end"/>
      </w:r>
      <w:r w:rsidRPr="00617E5E">
        <w:rPr>
          <w:sz w:val="24"/>
          <w:szCs w:val="24"/>
        </w:rPr>
        <w:t>”</w:t>
      </w:r>
      <w:hyperlink r:id="rId89" w:history="1">
        <w:r w:rsidR="00617E5E" w:rsidRPr="00617E5E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Pr="00617E5E">
        <w:rPr>
          <w:sz w:val="24"/>
          <w:szCs w:val="24"/>
        </w:rPr>
        <w:t xml:space="preserve"> </w:t>
      </w:r>
      <w:r>
        <w:rPr>
          <w:sz w:val="24"/>
          <w:szCs w:val="24"/>
        </w:rPr>
        <w:t>para generar una lista de las instancias “EC2” de nuestra infraestructura en formato “</w:t>
      </w:r>
      <w:hyperlink r:id="rId90" w:history="1">
        <w:r w:rsidRPr="001F525C">
          <w:rPr>
            <w:rStyle w:val="Hyperlink"/>
            <w:b/>
            <w:color w:val="auto"/>
            <w:sz w:val="24"/>
            <w:szCs w:val="24"/>
            <w:u w:val="none"/>
          </w:rPr>
          <w:t>JSON</w:t>
        </w:r>
      </w:hyperlink>
      <w:r w:rsidRPr="001F525C">
        <w:rPr>
          <w:sz w:val="24"/>
          <w:szCs w:val="24"/>
        </w:rPr>
        <w:t>”</w:t>
      </w:r>
      <w:hyperlink r:id="rId91" w:history="1">
        <w:r w:rsidRPr="001F525C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>
        <w:rPr>
          <w:sz w:val="24"/>
          <w:szCs w:val="24"/>
        </w:rPr>
        <w:t>.</w:t>
      </w:r>
    </w:p>
    <w:p w14:paraId="5EF88E35" w14:textId="00747E3F" w:rsidR="00220C6D" w:rsidRDefault="00220C6D" w:rsidP="001C01AF">
      <w:pPr>
        <w:jc w:val="both"/>
        <w:rPr>
          <w:sz w:val="24"/>
          <w:szCs w:val="24"/>
        </w:rPr>
      </w:pPr>
    </w:p>
    <w:p w14:paraId="101BD516" w14:textId="236075F8" w:rsidR="00220C6D" w:rsidRPr="00220C6D" w:rsidRDefault="00220C6D" w:rsidP="001C01AF">
      <w:pPr>
        <w:jc w:val="both"/>
        <w:rPr>
          <w:b/>
          <w:bCs/>
          <w:sz w:val="32"/>
          <w:szCs w:val="32"/>
        </w:rPr>
      </w:pPr>
      <w:bookmarkStart w:id="18" w:name="configuracion_aws_cli"/>
      <w:r>
        <w:rPr>
          <w:b/>
          <w:bCs/>
          <w:sz w:val="32"/>
          <w:szCs w:val="32"/>
        </w:rPr>
        <w:t>6.1. Configuración de AWS CLI</w:t>
      </w:r>
      <w:r w:rsidR="00271408">
        <w:rPr>
          <w:b/>
          <w:bCs/>
          <w:sz w:val="32"/>
          <w:szCs w:val="32"/>
        </w:rPr>
        <w:fldChar w:fldCharType="begin"/>
      </w:r>
      <w:r w:rsidR="00271408">
        <w:instrText xml:space="preserve"> XE "</w:instrText>
      </w:r>
      <w:r w:rsidR="00271408" w:rsidRPr="00456A77">
        <w:rPr>
          <w:b/>
          <w:bCs/>
          <w:sz w:val="32"/>
          <w:szCs w:val="32"/>
        </w:rPr>
        <w:instrText>6.1. Configuración de AWS CLI</w:instrText>
      </w:r>
      <w:r w:rsidR="00271408">
        <w:instrText xml:space="preserve">" </w:instrText>
      </w:r>
      <w:r w:rsidR="00271408">
        <w:rPr>
          <w:b/>
          <w:bCs/>
          <w:sz w:val="32"/>
          <w:szCs w:val="32"/>
        </w:rPr>
        <w:fldChar w:fldCharType="end"/>
      </w:r>
    </w:p>
    <w:bookmarkEnd w:id="18"/>
    <w:p w14:paraId="20815829" w14:textId="1FA8BF04" w:rsidR="00856DE1" w:rsidRDefault="00856DE1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Pero antes, necesitamos configurar “AWS CLI” para </w:t>
      </w:r>
      <w:r w:rsidR="003B0580">
        <w:rPr>
          <w:sz w:val="24"/>
          <w:szCs w:val="24"/>
        </w:rPr>
        <w:t>que se conecte con nuestra cuenta de AWS. Para ello, ejecutamos primero el comando “</w:t>
      </w:r>
      <w:proofErr w:type="spellStart"/>
      <w:r w:rsidR="003B0580">
        <w:rPr>
          <w:b/>
          <w:bCs/>
          <w:sz w:val="24"/>
          <w:szCs w:val="24"/>
        </w:rPr>
        <w:t>aws</w:t>
      </w:r>
      <w:proofErr w:type="spellEnd"/>
      <w:r w:rsidR="003B0580">
        <w:rPr>
          <w:b/>
          <w:bCs/>
          <w:sz w:val="24"/>
          <w:szCs w:val="24"/>
        </w:rPr>
        <w:t xml:space="preserve"> configure</w:t>
      </w:r>
      <w:r w:rsidR="003B0580">
        <w:rPr>
          <w:sz w:val="24"/>
          <w:szCs w:val="24"/>
        </w:rPr>
        <w:t xml:space="preserve">”. Esto abre la configuración del mismo. Se nos solicitan una serie de datos, los cuales obtendremos, de nuevo, desde el </w:t>
      </w:r>
      <w:hyperlink w:anchor="workbench_aws" w:history="1">
        <w:proofErr w:type="spellStart"/>
        <w:r w:rsidR="003B0580" w:rsidRPr="003B0580">
          <w:rPr>
            <w:rStyle w:val="Hyperlink"/>
            <w:color w:val="auto"/>
            <w:sz w:val="24"/>
            <w:szCs w:val="24"/>
            <w:u w:val="none"/>
          </w:rPr>
          <w:t>workbench</w:t>
        </w:r>
        <w:proofErr w:type="spellEnd"/>
        <w:r w:rsidR="003B0580" w:rsidRPr="003B0580">
          <w:rPr>
            <w:rStyle w:val="Hyperlink"/>
            <w:color w:val="auto"/>
            <w:sz w:val="24"/>
            <w:szCs w:val="24"/>
            <w:u w:val="none"/>
          </w:rPr>
          <w:t xml:space="preserve"> de AWS</w:t>
        </w:r>
        <w:r w:rsidR="003B0580" w:rsidRPr="003B0580">
          <w:rPr>
            <w:rStyle w:val="Hyperlink"/>
            <mc:AlternateContent>
              <mc:Choice Requires="w16se"/>
              <mc:Fallback>
                <w:rFonts w:ascii="Segoe UI Emoji" w:eastAsia="Segoe UI Emoji" w:hAnsi="Segoe UI Emoji" w:cs="Segoe UI Emoji"/>
              </mc:Fallback>
            </mc:AlternateContent>
            <w:color w:val="auto"/>
            <w:sz w:val="24"/>
            <w:szCs w:val="24"/>
            <w:u w:val="none"/>
          </w:rPr>
          <mc:AlternateContent>
            <mc:Choice Requires="w16se">
              <w16se:symEx w16se:font="Segoe UI Emoji" w16se:char="1F517"/>
            </mc:Choice>
            <mc:Fallback>
              <w:t>🔗</w:t>
            </mc:Fallback>
          </mc:AlternateContent>
        </w:r>
      </w:hyperlink>
      <w:r w:rsidR="003B0580">
        <w:rPr>
          <w:sz w:val="24"/>
          <w:szCs w:val="24"/>
        </w:rPr>
        <w:t>.</w:t>
      </w:r>
    </w:p>
    <w:p w14:paraId="27B4D17D" w14:textId="676F6599" w:rsidR="002D04AA" w:rsidRDefault="002D04AA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Entraremos de nuevo en el botón “AWS </w:t>
      </w:r>
      <w:proofErr w:type="spellStart"/>
      <w:r>
        <w:rPr>
          <w:sz w:val="24"/>
          <w:szCs w:val="24"/>
        </w:rPr>
        <w:t>Details</w:t>
      </w:r>
      <w:proofErr w:type="spellEnd"/>
      <w:r>
        <w:rPr>
          <w:sz w:val="24"/>
          <w:szCs w:val="24"/>
        </w:rPr>
        <w:t>”, y esta vez nos centraremos en la primera opción que aparece: “</w:t>
      </w:r>
      <w:r w:rsidRPr="002D04AA">
        <w:rPr>
          <w:b/>
          <w:bCs/>
          <w:sz w:val="24"/>
          <w:szCs w:val="24"/>
        </w:rPr>
        <w:t>AWS CLI</w:t>
      </w:r>
      <w:r>
        <w:rPr>
          <w:sz w:val="24"/>
          <w:szCs w:val="24"/>
        </w:rPr>
        <w:t>”.</w:t>
      </w:r>
      <w:r w:rsidR="00757022">
        <w:rPr>
          <w:sz w:val="24"/>
          <w:szCs w:val="24"/>
        </w:rPr>
        <w:t xml:space="preserve"> Hacemos clic en el botón “Show”.</w:t>
      </w:r>
      <w:r w:rsidR="00477532">
        <w:rPr>
          <w:sz w:val="24"/>
          <w:szCs w:val="24"/>
        </w:rPr>
        <w:t xml:space="preserve"> Aquí tenemos los datos necesarios para conectar “AWS CLI” con nuestra cuenta de AWS.</w:t>
      </w:r>
    </w:p>
    <w:p w14:paraId="37997D71" w14:textId="343C7BBB" w:rsidR="00477532" w:rsidRDefault="00477532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Lo primero que se nos solicita es el “</w:t>
      </w:r>
      <w:r>
        <w:rPr>
          <w:b/>
          <w:bCs/>
          <w:sz w:val="24"/>
          <w:szCs w:val="24"/>
        </w:rPr>
        <w:t>Access Key ID</w:t>
      </w:r>
      <w:r>
        <w:rPr>
          <w:sz w:val="24"/>
          <w:szCs w:val="24"/>
        </w:rPr>
        <w:t xml:space="preserve">”, el cual se encuentra en la segunda línea del cuadro abierto en el </w:t>
      </w:r>
      <w:proofErr w:type="spellStart"/>
      <w:r>
        <w:rPr>
          <w:sz w:val="24"/>
          <w:szCs w:val="24"/>
        </w:rPr>
        <w:t>workbench</w:t>
      </w:r>
      <w:proofErr w:type="spellEnd"/>
      <w:r>
        <w:rPr>
          <w:sz w:val="24"/>
          <w:szCs w:val="24"/>
        </w:rPr>
        <w:t xml:space="preserve"> de AWS. Copiamos </w:t>
      </w:r>
      <w:r w:rsidR="004533B8">
        <w:rPr>
          <w:sz w:val="24"/>
          <w:szCs w:val="24"/>
        </w:rPr>
        <w:t>el contenido de esta línea, situado justo después del “=” (no hay que copiar el texto “</w:t>
      </w:r>
      <w:proofErr w:type="spellStart"/>
      <w:r w:rsidR="004533B8">
        <w:rPr>
          <w:sz w:val="24"/>
          <w:szCs w:val="24"/>
        </w:rPr>
        <w:t>aws_access_key_id</w:t>
      </w:r>
      <w:proofErr w:type="spellEnd"/>
      <w:r w:rsidR="004533B8">
        <w:rPr>
          <w:sz w:val="24"/>
          <w:szCs w:val="24"/>
        </w:rPr>
        <w:t>=”, sino el contenido que aparece después en esa misma línea).</w:t>
      </w:r>
    </w:p>
    <w:p w14:paraId="0F638CC1" w14:textId="460CE731" w:rsidR="0056322A" w:rsidRDefault="0056322A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damos a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>.</w:t>
      </w:r>
    </w:p>
    <w:p w14:paraId="780E20C2" w14:textId="1F7D59A4" w:rsidR="0056322A" w:rsidRDefault="0056322A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Lo siguiente es ingresar el “</w:t>
      </w:r>
      <w:proofErr w:type="spellStart"/>
      <w:r>
        <w:rPr>
          <w:b/>
          <w:bCs/>
          <w:sz w:val="24"/>
          <w:szCs w:val="24"/>
        </w:rPr>
        <w:t>Secret</w:t>
      </w:r>
      <w:proofErr w:type="spellEnd"/>
      <w:r>
        <w:rPr>
          <w:b/>
          <w:bCs/>
          <w:sz w:val="24"/>
          <w:szCs w:val="24"/>
        </w:rPr>
        <w:t xml:space="preserve"> Access Key</w:t>
      </w:r>
      <w:r>
        <w:rPr>
          <w:sz w:val="24"/>
          <w:szCs w:val="24"/>
        </w:rPr>
        <w:t>”.</w:t>
      </w:r>
      <w:r w:rsidR="00AD41CE">
        <w:rPr>
          <w:sz w:val="24"/>
          <w:szCs w:val="24"/>
        </w:rPr>
        <w:t xml:space="preserve"> Repetimos el mismo método que con el “Access Key ID”, pero esta vez con el contenido de la línea de justo debajo.</w:t>
      </w:r>
    </w:p>
    <w:p w14:paraId="26E4B887" w14:textId="076731EB" w:rsidR="00667F65" w:rsidRDefault="00667F65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damos a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de nuevo.</w:t>
      </w:r>
    </w:p>
    <w:p w14:paraId="1CF2C7BC" w14:textId="41C01EEF" w:rsidR="00667F65" w:rsidRDefault="002A1082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Ahora se nos pide la región de nuestra cuenta, que en nuestro caso es la “</w:t>
      </w:r>
      <w:r>
        <w:rPr>
          <w:b/>
          <w:bCs/>
          <w:sz w:val="24"/>
          <w:szCs w:val="24"/>
        </w:rPr>
        <w:t>us-east-1</w:t>
      </w:r>
      <w:r>
        <w:rPr>
          <w:sz w:val="24"/>
          <w:szCs w:val="24"/>
        </w:rPr>
        <w:t>”.</w:t>
      </w:r>
    </w:p>
    <w:p w14:paraId="026F97C9" w14:textId="27EE4D0C" w:rsidR="002A1082" w:rsidRDefault="002A1082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Para finalizar, debemos establecer un formato por defecto en el que se mostrarán los datos solicitados, por lo que ingresamos el texto “</w:t>
      </w:r>
      <w:proofErr w:type="spellStart"/>
      <w:r>
        <w:rPr>
          <w:b/>
          <w:bCs/>
          <w:sz w:val="24"/>
          <w:szCs w:val="24"/>
        </w:rPr>
        <w:t>json</w:t>
      </w:r>
      <w:proofErr w:type="spellEnd"/>
      <w:r>
        <w:rPr>
          <w:sz w:val="24"/>
          <w:szCs w:val="24"/>
        </w:rPr>
        <w:t>”.</w:t>
      </w:r>
    </w:p>
    <w:p w14:paraId="7C0E8B44" w14:textId="5CF1E898" w:rsidR="00A15413" w:rsidRDefault="00352995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1C1F3C7" wp14:editId="1955146D">
            <wp:extent cx="5400040" cy="747395"/>
            <wp:effectExtent l="19050" t="19050" r="10160" b="146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82164" w14:textId="6789270E" w:rsidR="001922BB" w:rsidRDefault="001922BB" w:rsidP="001922BB">
      <w:pPr>
        <w:jc w:val="both"/>
        <w:rPr>
          <w:sz w:val="24"/>
          <w:szCs w:val="24"/>
        </w:rPr>
      </w:pPr>
      <w:r>
        <w:rPr>
          <w:sz w:val="24"/>
          <w:szCs w:val="24"/>
        </w:rPr>
        <w:t>Si al ejecutar el comando “</w:t>
      </w:r>
      <w:proofErr w:type="spellStart"/>
      <w:r w:rsidRPr="00253EFD">
        <w:rPr>
          <w:sz w:val="24"/>
          <w:szCs w:val="24"/>
        </w:rPr>
        <w:t>aws</w:t>
      </w:r>
      <w:proofErr w:type="spellEnd"/>
      <w:r w:rsidRPr="00253EFD">
        <w:rPr>
          <w:sz w:val="24"/>
          <w:szCs w:val="24"/>
        </w:rPr>
        <w:t xml:space="preserve"> ec2 describe-</w:t>
      </w:r>
      <w:proofErr w:type="spellStart"/>
      <w:r w:rsidRPr="00253EFD">
        <w:rPr>
          <w:sz w:val="24"/>
          <w:szCs w:val="24"/>
        </w:rPr>
        <w:t>instances</w:t>
      </w:r>
      <w:proofErr w:type="spellEnd"/>
      <w:r w:rsidRPr="00253EFD">
        <w:rPr>
          <w:sz w:val="24"/>
          <w:szCs w:val="24"/>
        </w:rPr>
        <w:t xml:space="preserve"> --output </w:t>
      </w:r>
      <w:proofErr w:type="spellStart"/>
      <w:r w:rsidRPr="00253EFD"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>” se produce un error, seguramente es debido a que las credenciales para la conexión no se han configurado de forma correcta.</w:t>
      </w:r>
    </w:p>
    <w:p w14:paraId="4DC68E05" w14:textId="1C1ADA12" w:rsidR="001922BB" w:rsidRDefault="001922BB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Otro método es editar el archivo “</w:t>
      </w:r>
      <w:proofErr w:type="spellStart"/>
      <w:r>
        <w:rPr>
          <w:b/>
          <w:bCs/>
          <w:sz w:val="24"/>
          <w:szCs w:val="24"/>
        </w:rPr>
        <w:t>credentials</w:t>
      </w:r>
      <w:proofErr w:type="spellEnd"/>
      <w:r>
        <w:rPr>
          <w:sz w:val="24"/>
          <w:szCs w:val="24"/>
        </w:rPr>
        <w:t>” de “AWS CLI” directamente, a mano.</w:t>
      </w:r>
    </w:p>
    <w:p w14:paraId="4D2CB66F" w14:textId="28FC5CB7" w:rsidR="001922BB" w:rsidRDefault="001922BB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Para hacer esto</w:t>
      </w:r>
      <w:r w:rsidR="006E22C9">
        <w:rPr>
          <w:sz w:val="24"/>
          <w:szCs w:val="24"/>
        </w:rPr>
        <w:t>, ejecutamos el comando “</w:t>
      </w:r>
      <w:r w:rsidR="006E22C9">
        <w:rPr>
          <w:b/>
          <w:bCs/>
          <w:sz w:val="24"/>
          <w:szCs w:val="24"/>
        </w:rPr>
        <w:t xml:space="preserve">nano </w:t>
      </w:r>
      <w:r w:rsidR="006E22C9" w:rsidRPr="006E22C9">
        <w:rPr>
          <w:b/>
          <w:bCs/>
          <w:sz w:val="24"/>
          <w:szCs w:val="24"/>
        </w:rPr>
        <w:t>~</w:t>
      </w:r>
      <w:proofErr w:type="gramStart"/>
      <w:r w:rsidR="006E22C9" w:rsidRPr="006E22C9">
        <w:rPr>
          <w:b/>
          <w:bCs/>
          <w:sz w:val="24"/>
          <w:szCs w:val="24"/>
        </w:rPr>
        <w:t>/.</w:t>
      </w:r>
      <w:proofErr w:type="spellStart"/>
      <w:r w:rsidR="006E22C9" w:rsidRPr="006E22C9">
        <w:rPr>
          <w:b/>
          <w:bCs/>
          <w:sz w:val="24"/>
          <w:szCs w:val="24"/>
        </w:rPr>
        <w:t>aws</w:t>
      </w:r>
      <w:proofErr w:type="spellEnd"/>
      <w:proofErr w:type="gramEnd"/>
      <w:r w:rsidR="006E22C9" w:rsidRPr="006E22C9">
        <w:rPr>
          <w:b/>
          <w:bCs/>
          <w:sz w:val="24"/>
          <w:szCs w:val="24"/>
        </w:rPr>
        <w:t>/</w:t>
      </w:r>
      <w:proofErr w:type="spellStart"/>
      <w:r w:rsidR="006E22C9" w:rsidRPr="006E22C9">
        <w:rPr>
          <w:b/>
          <w:bCs/>
          <w:sz w:val="24"/>
          <w:szCs w:val="24"/>
        </w:rPr>
        <w:t>credentials</w:t>
      </w:r>
      <w:proofErr w:type="spellEnd"/>
      <w:r w:rsidR="006E22C9">
        <w:rPr>
          <w:sz w:val="24"/>
          <w:szCs w:val="24"/>
        </w:rPr>
        <w:t>”.</w:t>
      </w:r>
    </w:p>
    <w:p w14:paraId="747D9E76" w14:textId="02061698" w:rsidR="006E22C9" w:rsidRDefault="006E22C9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Primero borramos todo el contenido que haya en este archivo.</w:t>
      </w:r>
    </w:p>
    <w:p w14:paraId="3E9D7E2A" w14:textId="445C870A" w:rsidR="006E22C9" w:rsidRDefault="006E22C9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siguiente es volver a dirigirnos al </w:t>
      </w:r>
      <w:proofErr w:type="spellStart"/>
      <w:r>
        <w:rPr>
          <w:sz w:val="24"/>
          <w:szCs w:val="24"/>
        </w:rPr>
        <w:t>workbench</w:t>
      </w:r>
      <w:proofErr w:type="spellEnd"/>
      <w:r>
        <w:rPr>
          <w:sz w:val="24"/>
          <w:szCs w:val="24"/>
        </w:rPr>
        <w:t xml:space="preserve"> de AWS, donde copiaremos esta vez absolutamente todo el contenido dentro del cuadro de la opción “AWS CLI” en “AWS </w:t>
      </w:r>
      <w:proofErr w:type="spellStart"/>
      <w:r>
        <w:rPr>
          <w:sz w:val="24"/>
          <w:szCs w:val="24"/>
        </w:rPr>
        <w:t>Details</w:t>
      </w:r>
      <w:proofErr w:type="spellEnd"/>
      <w:r>
        <w:rPr>
          <w:sz w:val="24"/>
          <w:szCs w:val="24"/>
        </w:rPr>
        <w:t>”.</w:t>
      </w:r>
    </w:p>
    <w:p w14:paraId="2CB566CC" w14:textId="2177F022" w:rsidR="006E22C9" w:rsidRDefault="006E22C9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Esta vez pegaremos todo ese contenido en el archivo “</w:t>
      </w:r>
      <w:proofErr w:type="spellStart"/>
      <w:r>
        <w:rPr>
          <w:sz w:val="24"/>
          <w:szCs w:val="24"/>
        </w:rPr>
        <w:t>credentials</w:t>
      </w:r>
      <w:proofErr w:type="spellEnd"/>
      <w:r>
        <w:rPr>
          <w:sz w:val="24"/>
          <w:szCs w:val="24"/>
        </w:rPr>
        <w:t>” directamente.</w:t>
      </w:r>
    </w:p>
    <w:p w14:paraId="11441096" w14:textId="589F77DB" w:rsidR="00523101" w:rsidRDefault="00523101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8C5F395" wp14:editId="56C3CE96">
            <wp:extent cx="5400040" cy="274320"/>
            <wp:effectExtent l="19050" t="19050" r="10160" b="114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0053F" w14:textId="77777777" w:rsidR="00B274E6" w:rsidRDefault="006E22C9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Guardamos los cambios con “</w:t>
      </w:r>
      <w:proofErr w:type="spellStart"/>
      <w:r>
        <w:rPr>
          <w:b/>
          <w:bCs/>
          <w:sz w:val="24"/>
          <w:szCs w:val="24"/>
        </w:rPr>
        <w:t>Ctrl</w:t>
      </w:r>
      <w:proofErr w:type="spellEnd"/>
      <w:r>
        <w:rPr>
          <w:b/>
          <w:bCs/>
          <w:sz w:val="24"/>
          <w:szCs w:val="24"/>
        </w:rPr>
        <w:t xml:space="preserve"> + O -&gt; </w:t>
      </w:r>
      <w:proofErr w:type="spellStart"/>
      <w:r>
        <w:rPr>
          <w:b/>
          <w:bCs/>
          <w:sz w:val="24"/>
          <w:szCs w:val="24"/>
        </w:rPr>
        <w:t>Enter</w:t>
      </w:r>
      <w:proofErr w:type="spellEnd"/>
      <w:r>
        <w:rPr>
          <w:b/>
          <w:bCs/>
          <w:sz w:val="24"/>
          <w:szCs w:val="24"/>
        </w:rPr>
        <w:t xml:space="preserve"> -&gt; </w:t>
      </w:r>
      <w:proofErr w:type="spellStart"/>
      <w:r>
        <w:rPr>
          <w:b/>
          <w:bCs/>
          <w:sz w:val="24"/>
          <w:szCs w:val="24"/>
        </w:rPr>
        <w:t>Ctrl</w:t>
      </w:r>
      <w:proofErr w:type="spellEnd"/>
      <w:r>
        <w:rPr>
          <w:b/>
          <w:bCs/>
          <w:sz w:val="24"/>
          <w:szCs w:val="24"/>
        </w:rPr>
        <w:t xml:space="preserve"> + X</w:t>
      </w:r>
      <w:r>
        <w:rPr>
          <w:sz w:val="24"/>
          <w:szCs w:val="24"/>
        </w:rPr>
        <w:t>”.</w:t>
      </w:r>
      <w:bookmarkStart w:id="19" w:name="ec2_json"/>
    </w:p>
    <w:p w14:paraId="7B9751A0" w14:textId="77777777" w:rsidR="00B274E6" w:rsidRDefault="00B274E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6E4735" w14:textId="2B00631E" w:rsidR="00B92C9D" w:rsidRPr="00B92C9D" w:rsidRDefault="00B92C9D" w:rsidP="001C01AF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6.2. Infraestructura EC2 en formato JSON</w:t>
      </w:r>
      <w:r w:rsidR="00271408">
        <w:rPr>
          <w:b/>
          <w:bCs/>
          <w:sz w:val="32"/>
          <w:szCs w:val="32"/>
        </w:rPr>
        <w:fldChar w:fldCharType="begin"/>
      </w:r>
      <w:r w:rsidR="00271408">
        <w:instrText xml:space="preserve"> XE "</w:instrText>
      </w:r>
      <w:r w:rsidR="00271408" w:rsidRPr="00992E6D">
        <w:rPr>
          <w:b/>
          <w:bCs/>
          <w:sz w:val="32"/>
          <w:szCs w:val="32"/>
        </w:rPr>
        <w:instrText>6.2. Infraestructura EC2 en formato JSON</w:instrText>
      </w:r>
      <w:r w:rsidR="00271408">
        <w:instrText xml:space="preserve">" </w:instrText>
      </w:r>
      <w:r w:rsidR="00271408">
        <w:rPr>
          <w:b/>
          <w:bCs/>
          <w:sz w:val="32"/>
          <w:szCs w:val="32"/>
        </w:rPr>
        <w:fldChar w:fldCharType="end"/>
      </w:r>
    </w:p>
    <w:bookmarkEnd w:id="19"/>
    <w:p w14:paraId="639C8269" w14:textId="163413F7" w:rsidR="00352995" w:rsidRDefault="00253EFD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Una vez configurada la conexión con AWS, podemos ejecutar el comando “</w:t>
      </w:r>
      <w:proofErr w:type="spellStart"/>
      <w:r w:rsidRPr="00253EFD">
        <w:rPr>
          <w:sz w:val="24"/>
          <w:szCs w:val="24"/>
        </w:rPr>
        <w:t>aws</w:t>
      </w:r>
      <w:proofErr w:type="spellEnd"/>
      <w:r w:rsidRPr="00253EFD">
        <w:rPr>
          <w:sz w:val="24"/>
          <w:szCs w:val="24"/>
        </w:rPr>
        <w:t xml:space="preserve"> ec2 describe-</w:t>
      </w:r>
      <w:proofErr w:type="spellStart"/>
      <w:r w:rsidRPr="00253EFD">
        <w:rPr>
          <w:sz w:val="24"/>
          <w:szCs w:val="24"/>
        </w:rPr>
        <w:t>instances</w:t>
      </w:r>
      <w:proofErr w:type="spellEnd"/>
      <w:r w:rsidRPr="00253EFD">
        <w:rPr>
          <w:sz w:val="24"/>
          <w:szCs w:val="24"/>
        </w:rPr>
        <w:t xml:space="preserve"> --output </w:t>
      </w:r>
      <w:proofErr w:type="spellStart"/>
      <w:r w:rsidRPr="00253EFD"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”, </w:t>
      </w:r>
      <w:r w:rsidR="00071F2D">
        <w:rPr>
          <w:sz w:val="24"/>
          <w:szCs w:val="24"/>
        </w:rPr>
        <w:t>mencionado</w:t>
      </w:r>
      <w:r>
        <w:rPr>
          <w:sz w:val="24"/>
          <w:szCs w:val="24"/>
        </w:rPr>
        <w:t xml:space="preserve"> anteriormente.</w:t>
      </w:r>
    </w:p>
    <w:p w14:paraId="66EEB788" w14:textId="21DFD843" w:rsidR="00A14231" w:rsidRDefault="00A14231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Se muestra la estructura de instancias asociada a nuestra cuenta de AWS en formato “JSON”.</w:t>
      </w:r>
    </w:p>
    <w:p w14:paraId="23783751" w14:textId="4C2E8417" w:rsidR="00A14231" w:rsidRDefault="00A620A1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F8E45E4" wp14:editId="4CCFE722">
            <wp:extent cx="5400040" cy="2903855"/>
            <wp:effectExtent l="19050" t="19050" r="1016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4EC93" w14:textId="15C9A6B3" w:rsidR="004C7125" w:rsidRDefault="004C7125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Aquí podemos ver, entre otros muchos datos interesantes, el nombre de la instancia que hemos creado o su dirección IP.</w:t>
      </w:r>
    </w:p>
    <w:p w14:paraId="740CEFD9" w14:textId="00DEE1AA" w:rsidR="004C7125" w:rsidRDefault="004C7125" w:rsidP="001C01A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D4BE61D" wp14:editId="7741A714">
            <wp:extent cx="2181225" cy="733425"/>
            <wp:effectExtent l="19050" t="19050" r="28575" b="285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3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3D63B" w14:textId="1CE7A6CA" w:rsidR="00E70471" w:rsidRPr="002A1082" w:rsidRDefault="00E70471" w:rsidP="001C01AF">
      <w:pPr>
        <w:jc w:val="both"/>
        <w:rPr>
          <w:sz w:val="24"/>
          <w:szCs w:val="24"/>
        </w:rPr>
      </w:pPr>
      <w:r>
        <w:rPr>
          <w:sz w:val="24"/>
          <w:szCs w:val="24"/>
        </w:rPr>
        <w:t>Este contenido se está mostrando directamente en el terminal de comandos, pero podríamos generar un archivo dedicado a almacenar la información que acabamos de recibir para poder trabajar con ella de una forma más concisa.</w:t>
      </w:r>
    </w:p>
    <w:sectPr w:rsidR="00E70471" w:rsidRPr="002A1082" w:rsidSect="002B0E9D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E1A0E" w14:textId="77777777" w:rsidR="007E1CDE" w:rsidRDefault="007E1CDE" w:rsidP="003C5D56">
      <w:pPr>
        <w:spacing w:after="0" w:line="240" w:lineRule="auto"/>
      </w:pPr>
      <w:r>
        <w:separator/>
      </w:r>
    </w:p>
  </w:endnote>
  <w:endnote w:type="continuationSeparator" w:id="0">
    <w:p w14:paraId="333AABC9" w14:textId="77777777" w:rsidR="007E1CDE" w:rsidRDefault="007E1CDE" w:rsidP="003C5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9568612"/>
      <w:docPartObj>
        <w:docPartGallery w:val="Page Numbers (Bottom of Page)"/>
        <w:docPartUnique/>
      </w:docPartObj>
    </w:sdtPr>
    <w:sdtEndPr/>
    <w:sdtContent>
      <w:p w14:paraId="1FC96E16" w14:textId="77777777" w:rsidR="00BD0845" w:rsidRDefault="00BD0845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78EB881" wp14:editId="2948FC70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21590" b="0"/>
                  <wp:wrapNone/>
                  <wp:docPr id="5" name="Group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D01AAA" w14:textId="77777777" w:rsidR="00BD0845" w:rsidRPr="00615846" w:rsidRDefault="00BD0845">
                                <w:pPr>
                                  <w:jc w:val="center"/>
                                  <w:rPr>
                                    <w:rFonts w:ascii="Source Code Pro" w:hAnsi="Source Code Pro"/>
                                    <w:b/>
                                    <w:bCs/>
                                  </w:rPr>
                                </w:pPr>
                                <w:r w:rsidRPr="00615846">
                                  <w:rPr>
                                    <w:rFonts w:ascii="Source Code Pro" w:hAnsi="Source Code Pro"/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615846">
                                  <w:rPr>
                                    <w:rFonts w:ascii="Source Code Pro" w:hAnsi="Source Code Pro"/>
                                    <w:b/>
                                    <w:bCs/>
                                  </w:rPr>
                                  <w:instrText xml:space="preserve"> PAGE    \* MERGEFORMAT </w:instrText>
                                </w:r>
                                <w:r w:rsidRPr="00615846">
                                  <w:rPr>
                                    <w:rFonts w:ascii="Source Code Pro" w:hAnsi="Source Code Pro"/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Pr="00615846">
                                  <w:rPr>
                                    <w:rFonts w:ascii="Source Code Pro" w:hAnsi="Source Code Pro"/>
                                    <w:b/>
                                    <w:bCs/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 w:rsidRPr="00615846">
                                  <w:rPr>
                                    <w:rFonts w:ascii="Source Code Pro" w:hAnsi="Source Code Pro"/>
                                    <w:b/>
                                    <w:bCs/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C5513A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C5513A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78EB881" id="Group 5" o:spid="_x0000_s1029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P8CggMAAJgKAAAOAAAAZHJzL2Uyb0RvYy54bWzUVttu1DAQfUfiHyy/01yW7CVqisoCBYmb&#10;ROHdmzgXSOxge5uUr2fG9ibtlosEAsRLNLHH45kz50xy+mjsWnLFlW6kyGh0ElLCRS6LRlQZfX/5&#10;7MGaEm2YKFgrBc/oNdf00dn9e6dDn/JY1rItuCIQROh06DNaG9OnQaDzmndMn8ieC9gspeqYgVdV&#10;BYViA0Tv2iAOw2UwSFX0SuZca1h94jbpmY1fljw3b8pSc0PajEJuxj6Vfe7wGZydsrRSrK+b3KfB&#10;fiGLjjUCLp1CPWGGkb1q7oTqmlxJLUtzkssukGXZ5NzWANVE4VE1F0rue1tLlQ5VP8EE0B7h9Mth&#10;89dXbxVpiowmlAjWQYvsrSRBaIa+SsHjQvXv+rfK1QfmS5l/0rAdHO/je+WcyW54JQsIx/ZGWmjG&#10;UnUYAoomo+3A9dQBPhqSw+JqlSwWCTQqh71oEyahb1FeQx/nY9HDzWraeeoPR3GcQBV4dOHOBSx1&#10;t9pMfWZYFpBNz3jq38PzXc16btukES2P5/KA5yUW91iOJPaYWi8ElJgR1qFQi492uBIhtzUTFT9X&#10;Sg41ZwWkF2E3oIjpqCtCY5CfAR2F63BBCQL6cLOOHeUPgC+TjUMsXq/tHQfEWNorbS647AgaGVWg&#10;JZsnu3qpDaYzu2BbhXzWtC2ss7QVtxbAEVds+pixy92MuxG8saadLK6hECWdPGGcgFFL9YWSAaSZ&#10;Uf15zxSnpH0hAAzU8cFQB2N3MJjI4WhGDSXO3Bqn932vmqqGyA5uIc+BmWVjS5mz8HkCPTA3T2dn&#10;zr2FoXZTKwvbnmMx4DD4LbGQsm3654d8b8nmBv8PnbzB/ngxacOrBsewI8DKtpmlef0N2fiD/1I2&#10;QEcHLXbHKovEKzeLLPm3wg2ifBR+EE2Csd6X1z0MnVt6cUewxd/Xi8X6wxHWd1GbwV76IXUM2SwK&#10;r5sdF2YrhQD5SLWYFYQSqQpfLCs+RpSUXQsfnyvWEph70wSzevux3MiQ0U0C8wWDatk2BWrRvqhq&#10;t20VgaAZ3SZJtDj3Mr/l1jUGPsNt02V0jVd7/uD0eSoKK2rDmtbZ39azEzHOBUTa6+cvzNkIGnGH&#10;MZbkmAdo9k8xxo4rHK4WLwTbSzSKk/hYbhNxws3Gf6P+DHM2y5WTOHTp/2XO/L22fLK/P1YC/lcN&#10;/69uvluv+Yfy7CsAAAD//wMAUEsDBBQABgAIAAAAIQDwLbjk2wAAAAUBAAAPAAAAZHJzL2Rvd25y&#10;ZXYueG1sTI/BTsMwEETvSP0Ha5G4UbspAhTiVIDKDYQoacvRjZc4arwOtpuGv8flApeRRrOaeVss&#10;RtuxAX1oHUmYTQUwpNrplhoJ1fvT5S2wEBVp1TlCCd8YYFFOzgqVa3ekNxxWsWGphEKuJJgY+5zz&#10;UBu0Kkxdj5SyT+etisn6hmuvjqncdjwT4ppb1VJaMKrHR4P1fnWwErKb9VVYfvSvDy/rr83wvK2M&#10;byopL87H+ztgEcf4dwwn/IQOZWLauQPpwDoJ6ZH4q6csy2bJ7yTMhQBeFvw/ffkDAAD//wMAUEsB&#10;Ai0AFAAGAAgAAAAhALaDOJL+AAAA4QEAABMAAAAAAAAAAAAAAAAAAAAAAFtDb250ZW50X1R5cGVz&#10;XS54bWxQSwECLQAUAAYACAAAACEAOP0h/9YAAACUAQAACwAAAAAAAAAAAAAAAAAvAQAAX3JlbHMv&#10;LnJlbHNQSwECLQAUAAYACAAAACEA0jj/AoIDAACYCgAADgAAAAAAAAAAAAAAAAAuAgAAZHJzL2Uy&#10;b0RvYy54bWxQSwECLQAUAAYACAAAACEA8C245NsAAAAFAQAADwAAAAAAAAAAAAAAAADcBQAAZHJz&#10;L2Rvd25yZXYueG1sUEsFBgAAAAAEAAQA8wAAAOQ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  <v:textbox inset="0,0,0,0">
                      <w:txbxContent>
                        <w:p w14:paraId="16D01AAA" w14:textId="77777777" w:rsidR="00BD0845" w:rsidRPr="00615846" w:rsidRDefault="00BD0845">
                          <w:pPr>
                            <w:jc w:val="center"/>
                            <w:rPr>
                              <w:rFonts w:ascii="Source Code Pro" w:hAnsi="Source Code Pro"/>
                              <w:b/>
                              <w:bCs/>
                            </w:rPr>
                          </w:pPr>
                          <w:r w:rsidRPr="00615846">
                            <w:rPr>
                              <w:rFonts w:ascii="Source Code Pro" w:hAnsi="Source Code Pro"/>
                              <w:b/>
                              <w:bCs/>
                            </w:rPr>
                            <w:fldChar w:fldCharType="begin"/>
                          </w:r>
                          <w:r w:rsidRPr="00615846">
                            <w:rPr>
                              <w:rFonts w:ascii="Source Code Pro" w:hAnsi="Source Code Pro"/>
                              <w:b/>
                              <w:bCs/>
                            </w:rPr>
                            <w:instrText xml:space="preserve"> PAGE    \* MERGEFORMAT </w:instrText>
                          </w:r>
                          <w:r w:rsidRPr="00615846">
                            <w:rPr>
                              <w:rFonts w:ascii="Source Code Pro" w:hAnsi="Source Code Pro"/>
                              <w:b/>
                              <w:bCs/>
                            </w:rPr>
                            <w:fldChar w:fldCharType="separate"/>
                          </w:r>
                          <w:r w:rsidRPr="00615846">
                            <w:rPr>
                              <w:rFonts w:ascii="Source Code Pro" w:hAnsi="Source Code Pro"/>
                              <w:b/>
                              <w:bCs/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 w:rsidRPr="00615846">
                            <w:rPr>
                              <w:rFonts w:ascii="Source Code Pro" w:hAnsi="Source Code Pro"/>
                              <w:b/>
                              <w:bCs/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tC9vQAAANoAAAAPAAAAZHJzL2Rvd25yZXYueG1sRE/LisIw&#10;FN0P+A/hCu7GVCmDVKOIoIi4mfrA5aW5tsHmpjRR69+bheDycN6zRWdr8aDWG8cKRsMEBHHhtOFS&#10;wfGw/p2A8AFZY+2YFLzIw2Le+5lhpt2T/+mRh1LEEPYZKqhCaDIpfVGRRT90DXHkrq61GCJsS6lb&#10;fMZwW8txkvxJi4ZjQ4UNrSoqbvndKjgtTUrp+bLbJwXRVsvLJjepUoN+t5yCCNSFr/jj3moFcWu8&#10;Em+AnL8BAAD//wMAUEsBAi0AFAAGAAgAAAAhANvh9svuAAAAhQEAABMAAAAAAAAAAAAAAAAAAAAA&#10;AFtDb250ZW50X1R5cGVzXS54bWxQSwECLQAUAAYACAAAACEAWvQsW78AAAAVAQAACwAAAAAAAAAA&#10;AAAAAAAfAQAAX3JlbHMvLnJlbHNQSwECLQAUAAYACAAAACEAKO7Qvb0AAADaAAAADwAAAAAAAAAA&#10;AAAAAAAHAgAAZHJzL2Rvd25yZXYueG1sUEsFBgAAAAADAAMAtwAAAPE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s2vwAAANoAAAAPAAAAZHJzL2Rvd25yZXYueG1sRI9Bi8Iw&#10;FITvC/6H8ARva6oH11ajiEsXr6v+gEfybKrNS2mirf9+syB4HGbmG2a9HVwjHtSF2rOC2TQDQay9&#10;qblScD6Vn0sQISIbbDyTgicF2G5GH2ssjO/5lx7HWIkE4VCgAhtjW0gZtCWHYepb4uRdfOcwJtlV&#10;0nTYJ7hr5DzLFtJhzWnBYkt7S/p2vDsF3wf908uZNV/5JZ8/21Bqcy2VmoyH3QpEpCG+w6/2wSjI&#10;4f9KugFy8wcAAP//AwBQSwECLQAUAAYACAAAACEA2+H2y+4AAACFAQAAEwAAAAAAAAAAAAAAAAAA&#10;AAAAW0NvbnRlbnRfVHlwZXNdLnhtbFBLAQItABQABgAIAAAAIQBa9CxbvwAAABUBAAALAAAAAAAA&#10;AAAAAAAAAB8BAABfcmVscy8ucmVsc1BLAQItABQABgAIAAAAIQBZb0s2vwAAANoAAAAPAAAAAAAA&#10;AAAAAAAAAAcCAABkcnMvZG93bnJldi54bWxQSwUGAAAAAAMAAwC3AAAA8wIAAAAA&#10;" strokecolor="#c5513a"/>
                    <v:shape id="AutoShape 28" o:spid="_x0000_s103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w8LxgAAANsAAAAPAAAAZHJzL2Rvd25yZXYueG1sRI9Ba8JA&#10;EIXvhf6HZQre6sYeqqSuUgsWCxXaVBBvY3aaRLOzYXfV+O+dQ6G3Gd6b976ZznvXqjOF2Hg2MBpm&#10;oIhLbxuuDGx+lo8TUDEhW2w9k4ErRZjP7u+mmFt/4W86F6lSEsIxRwN1Sl2udSxrchiHviMW7dcH&#10;h0nWUGkb8CLhrtVPWfasHTYsDTV29FZTeSxOzoAv3o+7yfJrH+LqYzE+rLeHz83WmMFD//oCKlGf&#10;/s1/1ysr+EIvv8gAenYDAAD//wMAUEsBAi0AFAAGAAgAAAAhANvh9svuAAAAhQEAABMAAAAAAAAA&#10;AAAAAAAAAAAAAFtDb250ZW50X1R5cGVzXS54bWxQSwECLQAUAAYACAAAACEAWvQsW78AAAAVAQAA&#10;CwAAAAAAAAAAAAAAAAAfAQAAX3JlbHMvLnJlbHNQSwECLQAUAAYACAAAACEAlqsPC8YAAADbAAAA&#10;DwAAAAAAAAAAAAAAAAAHAgAAZHJzL2Rvd25yZXYueG1sUEsFBgAAAAADAAMAtwAAAPoCAAAAAA==&#10;" adj="20904" strokecolor="#c5513a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1360D" w14:textId="77777777" w:rsidR="007E1CDE" w:rsidRDefault="007E1CDE" w:rsidP="003C5D56">
      <w:pPr>
        <w:spacing w:after="0" w:line="240" w:lineRule="auto"/>
      </w:pPr>
      <w:r>
        <w:separator/>
      </w:r>
    </w:p>
  </w:footnote>
  <w:footnote w:type="continuationSeparator" w:id="0">
    <w:p w14:paraId="386674DC" w14:textId="77777777" w:rsidR="007E1CDE" w:rsidRDefault="007E1CDE" w:rsidP="003C5D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Source Code Pro" w:hAnsi="Source Code Pro"/>
        <w:color w:val="323E4F" w:themeColor="text2" w:themeShade="BF"/>
        <w:sz w:val="24"/>
        <w:szCs w:val="24"/>
      </w:rPr>
      <w:alias w:val="Author"/>
      <w:tag w:val=""/>
      <w:id w:val="-952397527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0A926668" w14:textId="77777777" w:rsidR="00ED32C7" w:rsidRPr="00615846" w:rsidRDefault="00ED32C7" w:rsidP="00BC2227">
        <w:pPr>
          <w:tabs>
            <w:tab w:val="center" w:pos="4550"/>
            <w:tab w:val="left" w:pos="5818"/>
          </w:tabs>
          <w:ind w:right="260"/>
          <w:jc w:val="center"/>
          <w:rPr>
            <w:rFonts w:ascii="Source Code Pro" w:hAnsi="Source Code Pro"/>
            <w:color w:val="323E4F" w:themeColor="text2" w:themeShade="BF"/>
            <w:sz w:val="24"/>
            <w:szCs w:val="24"/>
          </w:rPr>
        </w:pPr>
        <w:r w:rsidRPr="00615846">
          <w:rPr>
            <w:rFonts w:ascii="Source Code Pro" w:hAnsi="Source Code Pro"/>
            <w:color w:val="323E4F" w:themeColor="text2" w:themeShade="BF"/>
            <w:sz w:val="24"/>
            <w:szCs w:val="24"/>
          </w:rPr>
          <w:t>Christian Millán Soria</w:t>
        </w:r>
      </w:p>
    </w:sdtContent>
  </w:sdt>
  <w:p w14:paraId="2D6F5C81" w14:textId="1AE13A2D" w:rsidR="00ED32C7" w:rsidRPr="00615846" w:rsidRDefault="007E1CDE" w:rsidP="00BC2227">
    <w:pPr>
      <w:tabs>
        <w:tab w:val="center" w:pos="4550"/>
        <w:tab w:val="left" w:pos="5818"/>
      </w:tabs>
      <w:ind w:right="260"/>
      <w:jc w:val="center"/>
      <w:rPr>
        <w:rFonts w:ascii="Source Code Pro" w:hAnsi="Source Code Pro"/>
        <w:color w:val="323E4F" w:themeColor="text2" w:themeShade="BF"/>
        <w:sz w:val="24"/>
        <w:szCs w:val="24"/>
      </w:rPr>
    </w:pPr>
    <w:sdt>
      <w:sdtPr>
        <w:rPr>
          <w:rFonts w:ascii="Source Code Pro" w:hAnsi="Source Code Pro"/>
          <w:color w:val="323E4F" w:themeColor="text2" w:themeShade="BF"/>
          <w:sz w:val="24"/>
          <w:szCs w:val="24"/>
        </w:rPr>
        <w:alias w:val="Title"/>
        <w:tag w:val=""/>
        <w:id w:val="-195494207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61365">
          <w:rPr>
            <w:rFonts w:ascii="Source Code Pro" w:hAnsi="Source Code Pro"/>
            <w:color w:val="323E4F" w:themeColor="text2" w:themeShade="BF"/>
            <w:sz w:val="24"/>
            <w:szCs w:val="24"/>
          </w:rPr>
          <w:t>Instalación de un servidor Ubuntu en AWS</w:t>
        </w:r>
      </w:sdtContent>
    </w:sdt>
  </w:p>
  <w:p w14:paraId="243C8799" w14:textId="77777777" w:rsidR="00ED32C7" w:rsidRDefault="00ED32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37261F"/>
    <w:multiLevelType w:val="hybridMultilevel"/>
    <w:tmpl w:val="0CC8D688"/>
    <w:lvl w:ilvl="0" w:tplc="1070F9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4775C2"/>
    <w:multiLevelType w:val="hybridMultilevel"/>
    <w:tmpl w:val="E0165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>
      <o:colormru v:ext="edit" colors="#cd4379,#18a8c0,#ffc000,#679bf1,#f8de7e,#c5513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365"/>
    <w:rsid w:val="00000A08"/>
    <w:rsid w:val="00000EE9"/>
    <w:rsid w:val="00003BE2"/>
    <w:rsid w:val="00016BF1"/>
    <w:rsid w:val="00031E06"/>
    <w:rsid w:val="00042DB5"/>
    <w:rsid w:val="00043283"/>
    <w:rsid w:val="00047AC5"/>
    <w:rsid w:val="00054FEF"/>
    <w:rsid w:val="00071F2D"/>
    <w:rsid w:val="00084B6A"/>
    <w:rsid w:val="0009151F"/>
    <w:rsid w:val="000A62A5"/>
    <w:rsid w:val="000A63A3"/>
    <w:rsid w:val="000B4D8B"/>
    <w:rsid w:val="000B7596"/>
    <w:rsid w:val="000C05B8"/>
    <w:rsid w:val="000C1D60"/>
    <w:rsid w:val="000C33B1"/>
    <w:rsid w:val="000C4CFC"/>
    <w:rsid w:val="000C7FE7"/>
    <w:rsid w:val="000D41E1"/>
    <w:rsid w:val="000E136C"/>
    <w:rsid w:val="000E3BF0"/>
    <w:rsid w:val="000E4086"/>
    <w:rsid w:val="000F1E3D"/>
    <w:rsid w:val="00104F9A"/>
    <w:rsid w:val="00105825"/>
    <w:rsid w:val="0010714C"/>
    <w:rsid w:val="00107A30"/>
    <w:rsid w:val="001100D4"/>
    <w:rsid w:val="001135B8"/>
    <w:rsid w:val="00125236"/>
    <w:rsid w:val="00126E18"/>
    <w:rsid w:val="00130171"/>
    <w:rsid w:val="00132F79"/>
    <w:rsid w:val="00133132"/>
    <w:rsid w:val="00135917"/>
    <w:rsid w:val="00137DD7"/>
    <w:rsid w:val="00137FF1"/>
    <w:rsid w:val="00144EA8"/>
    <w:rsid w:val="00150041"/>
    <w:rsid w:val="0015017A"/>
    <w:rsid w:val="00152AA5"/>
    <w:rsid w:val="00153FB9"/>
    <w:rsid w:val="001569D1"/>
    <w:rsid w:val="0016223A"/>
    <w:rsid w:val="00171155"/>
    <w:rsid w:val="00180825"/>
    <w:rsid w:val="0018420A"/>
    <w:rsid w:val="00190827"/>
    <w:rsid w:val="001922BB"/>
    <w:rsid w:val="00197CCF"/>
    <w:rsid w:val="001A3A4D"/>
    <w:rsid w:val="001A772E"/>
    <w:rsid w:val="001B1820"/>
    <w:rsid w:val="001B3E8E"/>
    <w:rsid w:val="001C01AF"/>
    <w:rsid w:val="001D2E35"/>
    <w:rsid w:val="001D76EB"/>
    <w:rsid w:val="001E0801"/>
    <w:rsid w:val="001E2B2E"/>
    <w:rsid w:val="001F2159"/>
    <w:rsid w:val="001F525C"/>
    <w:rsid w:val="001F6B21"/>
    <w:rsid w:val="001F6BD5"/>
    <w:rsid w:val="00203B8F"/>
    <w:rsid w:val="00220C6D"/>
    <w:rsid w:val="00221318"/>
    <w:rsid w:val="002213FA"/>
    <w:rsid w:val="00225249"/>
    <w:rsid w:val="0022751D"/>
    <w:rsid w:val="0023501E"/>
    <w:rsid w:val="00235C98"/>
    <w:rsid w:val="002460F1"/>
    <w:rsid w:val="00253EFD"/>
    <w:rsid w:val="002607AE"/>
    <w:rsid w:val="00260CBB"/>
    <w:rsid w:val="00271408"/>
    <w:rsid w:val="00275A6D"/>
    <w:rsid w:val="002765FA"/>
    <w:rsid w:val="002840D2"/>
    <w:rsid w:val="002847DE"/>
    <w:rsid w:val="0028538C"/>
    <w:rsid w:val="00290446"/>
    <w:rsid w:val="00294964"/>
    <w:rsid w:val="002A1082"/>
    <w:rsid w:val="002A18AE"/>
    <w:rsid w:val="002A3016"/>
    <w:rsid w:val="002B0E9D"/>
    <w:rsid w:val="002B7FC9"/>
    <w:rsid w:val="002C1065"/>
    <w:rsid w:val="002C3B27"/>
    <w:rsid w:val="002C3D63"/>
    <w:rsid w:val="002D04AA"/>
    <w:rsid w:val="002D1E9C"/>
    <w:rsid w:val="002D5BCE"/>
    <w:rsid w:val="002E46FC"/>
    <w:rsid w:val="002F2F59"/>
    <w:rsid w:val="002F56CC"/>
    <w:rsid w:val="002F58D5"/>
    <w:rsid w:val="002F64A2"/>
    <w:rsid w:val="002F6611"/>
    <w:rsid w:val="002F73AC"/>
    <w:rsid w:val="00304C6C"/>
    <w:rsid w:val="00304FED"/>
    <w:rsid w:val="00314A68"/>
    <w:rsid w:val="00315443"/>
    <w:rsid w:val="00322EAF"/>
    <w:rsid w:val="00323048"/>
    <w:rsid w:val="00323497"/>
    <w:rsid w:val="00325B4B"/>
    <w:rsid w:val="00333AC8"/>
    <w:rsid w:val="00343378"/>
    <w:rsid w:val="00344FF5"/>
    <w:rsid w:val="00345453"/>
    <w:rsid w:val="00347A60"/>
    <w:rsid w:val="00352995"/>
    <w:rsid w:val="003540BB"/>
    <w:rsid w:val="00356CDC"/>
    <w:rsid w:val="0036193B"/>
    <w:rsid w:val="003622A7"/>
    <w:rsid w:val="003675DD"/>
    <w:rsid w:val="00370F3D"/>
    <w:rsid w:val="00375249"/>
    <w:rsid w:val="00377780"/>
    <w:rsid w:val="003825EB"/>
    <w:rsid w:val="0038510D"/>
    <w:rsid w:val="0038662B"/>
    <w:rsid w:val="003A32AE"/>
    <w:rsid w:val="003A6D32"/>
    <w:rsid w:val="003B0580"/>
    <w:rsid w:val="003B0AA7"/>
    <w:rsid w:val="003B4DB8"/>
    <w:rsid w:val="003B57E5"/>
    <w:rsid w:val="003B6BD6"/>
    <w:rsid w:val="003C5D56"/>
    <w:rsid w:val="003C7FB2"/>
    <w:rsid w:val="003D2463"/>
    <w:rsid w:val="003D3DCC"/>
    <w:rsid w:val="003D65D1"/>
    <w:rsid w:val="00405977"/>
    <w:rsid w:val="00405C3F"/>
    <w:rsid w:val="00410524"/>
    <w:rsid w:val="00422688"/>
    <w:rsid w:val="00427112"/>
    <w:rsid w:val="00435B33"/>
    <w:rsid w:val="00437C10"/>
    <w:rsid w:val="00451769"/>
    <w:rsid w:val="004533B8"/>
    <w:rsid w:val="00464398"/>
    <w:rsid w:val="00465D71"/>
    <w:rsid w:val="004676F5"/>
    <w:rsid w:val="00470F2D"/>
    <w:rsid w:val="0047466D"/>
    <w:rsid w:val="00477532"/>
    <w:rsid w:val="00484EDF"/>
    <w:rsid w:val="0048796E"/>
    <w:rsid w:val="004A264A"/>
    <w:rsid w:val="004A5CA7"/>
    <w:rsid w:val="004B3EE7"/>
    <w:rsid w:val="004B791C"/>
    <w:rsid w:val="004B7B39"/>
    <w:rsid w:val="004C2626"/>
    <w:rsid w:val="004C421C"/>
    <w:rsid w:val="004C56B1"/>
    <w:rsid w:val="004C7125"/>
    <w:rsid w:val="005044D6"/>
    <w:rsid w:val="005053C1"/>
    <w:rsid w:val="0051017E"/>
    <w:rsid w:val="0051265E"/>
    <w:rsid w:val="005210E2"/>
    <w:rsid w:val="00523101"/>
    <w:rsid w:val="00525A70"/>
    <w:rsid w:val="0055719A"/>
    <w:rsid w:val="00561453"/>
    <w:rsid w:val="00562058"/>
    <w:rsid w:val="0056322A"/>
    <w:rsid w:val="00572F57"/>
    <w:rsid w:val="005900B5"/>
    <w:rsid w:val="00590283"/>
    <w:rsid w:val="00593645"/>
    <w:rsid w:val="005A2533"/>
    <w:rsid w:val="005B7D19"/>
    <w:rsid w:val="005C0983"/>
    <w:rsid w:val="005C722D"/>
    <w:rsid w:val="005C766F"/>
    <w:rsid w:val="005D1D73"/>
    <w:rsid w:val="005D4980"/>
    <w:rsid w:val="005F0DFF"/>
    <w:rsid w:val="005F1DEA"/>
    <w:rsid w:val="006047EB"/>
    <w:rsid w:val="00615846"/>
    <w:rsid w:val="00616535"/>
    <w:rsid w:val="00617E5E"/>
    <w:rsid w:val="00622708"/>
    <w:rsid w:val="00624AA6"/>
    <w:rsid w:val="00632A1A"/>
    <w:rsid w:val="0064076A"/>
    <w:rsid w:val="006531A8"/>
    <w:rsid w:val="00654429"/>
    <w:rsid w:val="00662D25"/>
    <w:rsid w:val="006644A2"/>
    <w:rsid w:val="006678E4"/>
    <w:rsid w:val="00667F65"/>
    <w:rsid w:val="0067122C"/>
    <w:rsid w:val="00675AA0"/>
    <w:rsid w:val="0068164D"/>
    <w:rsid w:val="006825B8"/>
    <w:rsid w:val="006827E7"/>
    <w:rsid w:val="00685642"/>
    <w:rsid w:val="00686A04"/>
    <w:rsid w:val="006A0BE4"/>
    <w:rsid w:val="006A1431"/>
    <w:rsid w:val="006A45A7"/>
    <w:rsid w:val="006B23A2"/>
    <w:rsid w:val="006B7E3F"/>
    <w:rsid w:val="006C2416"/>
    <w:rsid w:val="006D0193"/>
    <w:rsid w:val="006E22C9"/>
    <w:rsid w:val="006E6102"/>
    <w:rsid w:val="006E622A"/>
    <w:rsid w:val="006F2FFD"/>
    <w:rsid w:val="006F3803"/>
    <w:rsid w:val="00703EE7"/>
    <w:rsid w:val="00707688"/>
    <w:rsid w:val="007319CE"/>
    <w:rsid w:val="007379B9"/>
    <w:rsid w:val="007476EB"/>
    <w:rsid w:val="00751004"/>
    <w:rsid w:val="00757022"/>
    <w:rsid w:val="0076138A"/>
    <w:rsid w:val="007709B9"/>
    <w:rsid w:val="00774673"/>
    <w:rsid w:val="00775B97"/>
    <w:rsid w:val="00775DDE"/>
    <w:rsid w:val="0078177E"/>
    <w:rsid w:val="00781BB3"/>
    <w:rsid w:val="007937C7"/>
    <w:rsid w:val="007946F9"/>
    <w:rsid w:val="00797453"/>
    <w:rsid w:val="007A1F7D"/>
    <w:rsid w:val="007A681C"/>
    <w:rsid w:val="007D3330"/>
    <w:rsid w:val="007D755E"/>
    <w:rsid w:val="007E1CDE"/>
    <w:rsid w:val="007E24B8"/>
    <w:rsid w:val="007E32B5"/>
    <w:rsid w:val="007F4541"/>
    <w:rsid w:val="007F489A"/>
    <w:rsid w:val="00814D4D"/>
    <w:rsid w:val="0081635D"/>
    <w:rsid w:val="00837A37"/>
    <w:rsid w:val="0084280F"/>
    <w:rsid w:val="00856DE1"/>
    <w:rsid w:val="00860055"/>
    <w:rsid w:val="00862039"/>
    <w:rsid w:val="00864CF9"/>
    <w:rsid w:val="00866DAA"/>
    <w:rsid w:val="008779D4"/>
    <w:rsid w:val="00881499"/>
    <w:rsid w:val="00882F25"/>
    <w:rsid w:val="008872AD"/>
    <w:rsid w:val="008952B8"/>
    <w:rsid w:val="0089650D"/>
    <w:rsid w:val="008A232B"/>
    <w:rsid w:val="008C3C6A"/>
    <w:rsid w:val="008C5D91"/>
    <w:rsid w:val="008D05D8"/>
    <w:rsid w:val="008D36F0"/>
    <w:rsid w:val="008E030D"/>
    <w:rsid w:val="008F020E"/>
    <w:rsid w:val="008F60BC"/>
    <w:rsid w:val="008F6235"/>
    <w:rsid w:val="00901839"/>
    <w:rsid w:val="00901D54"/>
    <w:rsid w:val="00902FE0"/>
    <w:rsid w:val="00931C23"/>
    <w:rsid w:val="00934CFD"/>
    <w:rsid w:val="00937165"/>
    <w:rsid w:val="0094412B"/>
    <w:rsid w:val="00944A27"/>
    <w:rsid w:val="00945C5C"/>
    <w:rsid w:val="00953230"/>
    <w:rsid w:val="00953A10"/>
    <w:rsid w:val="00956B57"/>
    <w:rsid w:val="009616A3"/>
    <w:rsid w:val="00964516"/>
    <w:rsid w:val="00965215"/>
    <w:rsid w:val="009723C6"/>
    <w:rsid w:val="00976043"/>
    <w:rsid w:val="00993C2D"/>
    <w:rsid w:val="009A43DC"/>
    <w:rsid w:val="009A62E1"/>
    <w:rsid w:val="009B2FE5"/>
    <w:rsid w:val="009B626B"/>
    <w:rsid w:val="009B63EF"/>
    <w:rsid w:val="009D0D77"/>
    <w:rsid w:val="009E379B"/>
    <w:rsid w:val="009E7283"/>
    <w:rsid w:val="009F5F3F"/>
    <w:rsid w:val="00A001A0"/>
    <w:rsid w:val="00A01516"/>
    <w:rsid w:val="00A12F25"/>
    <w:rsid w:val="00A14231"/>
    <w:rsid w:val="00A15413"/>
    <w:rsid w:val="00A25DAF"/>
    <w:rsid w:val="00A27A1C"/>
    <w:rsid w:val="00A301E1"/>
    <w:rsid w:val="00A318CF"/>
    <w:rsid w:val="00A46E7B"/>
    <w:rsid w:val="00A47F43"/>
    <w:rsid w:val="00A507D5"/>
    <w:rsid w:val="00A5641F"/>
    <w:rsid w:val="00A56F20"/>
    <w:rsid w:val="00A620A1"/>
    <w:rsid w:val="00A700C8"/>
    <w:rsid w:val="00A77789"/>
    <w:rsid w:val="00A80EA8"/>
    <w:rsid w:val="00A828E4"/>
    <w:rsid w:val="00AA001E"/>
    <w:rsid w:val="00AA5730"/>
    <w:rsid w:val="00AA57B7"/>
    <w:rsid w:val="00AA7D4B"/>
    <w:rsid w:val="00AB0890"/>
    <w:rsid w:val="00AC4B80"/>
    <w:rsid w:val="00AC72B9"/>
    <w:rsid w:val="00AD41CE"/>
    <w:rsid w:val="00AD6735"/>
    <w:rsid w:val="00AE5BAA"/>
    <w:rsid w:val="00B042CA"/>
    <w:rsid w:val="00B1582F"/>
    <w:rsid w:val="00B24787"/>
    <w:rsid w:val="00B274E6"/>
    <w:rsid w:val="00B53513"/>
    <w:rsid w:val="00B61365"/>
    <w:rsid w:val="00B7173B"/>
    <w:rsid w:val="00B84002"/>
    <w:rsid w:val="00B90F3B"/>
    <w:rsid w:val="00B92C9D"/>
    <w:rsid w:val="00B97EA0"/>
    <w:rsid w:val="00BA1CFC"/>
    <w:rsid w:val="00BA2D94"/>
    <w:rsid w:val="00BA6B9B"/>
    <w:rsid w:val="00BB187A"/>
    <w:rsid w:val="00BB451F"/>
    <w:rsid w:val="00BB6B1E"/>
    <w:rsid w:val="00BB7C04"/>
    <w:rsid w:val="00BC2227"/>
    <w:rsid w:val="00BC5903"/>
    <w:rsid w:val="00BD02D9"/>
    <w:rsid w:val="00BD0845"/>
    <w:rsid w:val="00BD29A3"/>
    <w:rsid w:val="00BD440E"/>
    <w:rsid w:val="00BF0C89"/>
    <w:rsid w:val="00BF44AF"/>
    <w:rsid w:val="00BF6000"/>
    <w:rsid w:val="00BF757F"/>
    <w:rsid w:val="00C14F8F"/>
    <w:rsid w:val="00C158D9"/>
    <w:rsid w:val="00C17105"/>
    <w:rsid w:val="00C279B9"/>
    <w:rsid w:val="00C33823"/>
    <w:rsid w:val="00C44194"/>
    <w:rsid w:val="00C4735E"/>
    <w:rsid w:val="00C47770"/>
    <w:rsid w:val="00C47CEC"/>
    <w:rsid w:val="00C52873"/>
    <w:rsid w:val="00C53259"/>
    <w:rsid w:val="00C55052"/>
    <w:rsid w:val="00C56644"/>
    <w:rsid w:val="00C60D92"/>
    <w:rsid w:val="00C617A8"/>
    <w:rsid w:val="00C64E0C"/>
    <w:rsid w:val="00C724D6"/>
    <w:rsid w:val="00C75ECE"/>
    <w:rsid w:val="00C827B6"/>
    <w:rsid w:val="00C907B5"/>
    <w:rsid w:val="00CB0647"/>
    <w:rsid w:val="00CB7DEF"/>
    <w:rsid w:val="00CD300D"/>
    <w:rsid w:val="00CD4546"/>
    <w:rsid w:val="00CD4D6C"/>
    <w:rsid w:val="00CD5EC2"/>
    <w:rsid w:val="00CE2A7E"/>
    <w:rsid w:val="00CF18DC"/>
    <w:rsid w:val="00CF68BC"/>
    <w:rsid w:val="00D04DF5"/>
    <w:rsid w:val="00D111AB"/>
    <w:rsid w:val="00D248C3"/>
    <w:rsid w:val="00D2734C"/>
    <w:rsid w:val="00D30CA9"/>
    <w:rsid w:val="00D42370"/>
    <w:rsid w:val="00D42472"/>
    <w:rsid w:val="00D425B2"/>
    <w:rsid w:val="00D436E8"/>
    <w:rsid w:val="00D459CD"/>
    <w:rsid w:val="00D67B5A"/>
    <w:rsid w:val="00D67D14"/>
    <w:rsid w:val="00D7368B"/>
    <w:rsid w:val="00D738BC"/>
    <w:rsid w:val="00D74475"/>
    <w:rsid w:val="00D77828"/>
    <w:rsid w:val="00D80597"/>
    <w:rsid w:val="00D863DE"/>
    <w:rsid w:val="00D86D6D"/>
    <w:rsid w:val="00D93D67"/>
    <w:rsid w:val="00DA0E30"/>
    <w:rsid w:val="00DB2D94"/>
    <w:rsid w:val="00DC4575"/>
    <w:rsid w:val="00DD4C95"/>
    <w:rsid w:val="00DE0E85"/>
    <w:rsid w:val="00DE2CE7"/>
    <w:rsid w:val="00DE3317"/>
    <w:rsid w:val="00DE79DD"/>
    <w:rsid w:val="00DF61FB"/>
    <w:rsid w:val="00E01616"/>
    <w:rsid w:val="00E02605"/>
    <w:rsid w:val="00E06553"/>
    <w:rsid w:val="00E07250"/>
    <w:rsid w:val="00E10B89"/>
    <w:rsid w:val="00E11DA5"/>
    <w:rsid w:val="00E15CB8"/>
    <w:rsid w:val="00E16B54"/>
    <w:rsid w:val="00E1701E"/>
    <w:rsid w:val="00E21444"/>
    <w:rsid w:val="00E26CC1"/>
    <w:rsid w:val="00E27312"/>
    <w:rsid w:val="00E3399A"/>
    <w:rsid w:val="00E3517A"/>
    <w:rsid w:val="00E669BA"/>
    <w:rsid w:val="00E70471"/>
    <w:rsid w:val="00E752AA"/>
    <w:rsid w:val="00E75648"/>
    <w:rsid w:val="00E76FD4"/>
    <w:rsid w:val="00E82633"/>
    <w:rsid w:val="00E85191"/>
    <w:rsid w:val="00E91D67"/>
    <w:rsid w:val="00E97208"/>
    <w:rsid w:val="00EA5ED4"/>
    <w:rsid w:val="00EB33D5"/>
    <w:rsid w:val="00ED11BA"/>
    <w:rsid w:val="00ED2F9A"/>
    <w:rsid w:val="00ED32C7"/>
    <w:rsid w:val="00EE14DA"/>
    <w:rsid w:val="00EF1E36"/>
    <w:rsid w:val="00EF362F"/>
    <w:rsid w:val="00F026D4"/>
    <w:rsid w:val="00F15190"/>
    <w:rsid w:val="00F1620D"/>
    <w:rsid w:val="00F31D1E"/>
    <w:rsid w:val="00F35228"/>
    <w:rsid w:val="00F36B3F"/>
    <w:rsid w:val="00F409D3"/>
    <w:rsid w:val="00F42237"/>
    <w:rsid w:val="00F43497"/>
    <w:rsid w:val="00F459C3"/>
    <w:rsid w:val="00F46F74"/>
    <w:rsid w:val="00F50843"/>
    <w:rsid w:val="00F52145"/>
    <w:rsid w:val="00F54B82"/>
    <w:rsid w:val="00F55692"/>
    <w:rsid w:val="00F56AE5"/>
    <w:rsid w:val="00F57666"/>
    <w:rsid w:val="00F674A7"/>
    <w:rsid w:val="00F7124E"/>
    <w:rsid w:val="00F72906"/>
    <w:rsid w:val="00F7317C"/>
    <w:rsid w:val="00F741A0"/>
    <w:rsid w:val="00F741B6"/>
    <w:rsid w:val="00F845BC"/>
    <w:rsid w:val="00F956D5"/>
    <w:rsid w:val="00FA028C"/>
    <w:rsid w:val="00FA1DE4"/>
    <w:rsid w:val="00FA5BC9"/>
    <w:rsid w:val="00FB0042"/>
    <w:rsid w:val="00FB2CDB"/>
    <w:rsid w:val="00FB506E"/>
    <w:rsid w:val="00FB6B5E"/>
    <w:rsid w:val="00FD5416"/>
    <w:rsid w:val="00FE215A"/>
    <w:rsid w:val="00FE706C"/>
    <w:rsid w:val="00FF41A8"/>
    <w:rsid w:val="00FF4C76"/>
    <w:rsid w:val="00FF6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d4379,#18a8c0,#ffc000,#679bf1,#f8de7e,#c5513a"/>
    </o:shapedefaults>
    <o:shapelayout v:ext="edit">
      <o:idmap v:ext="edit" data="1"/>
    </o:shapelayout>
  </w:shapeDefaults>
  <w:decimalSymbol w:val="."/>
  <w:listSeparator w:val=","/>
  <w14:docId w14:val="495944D3"/>
  <w15:chartTrackingRefBased/>
  <w15:docId w15:val="{6EC8A0D6-351F-4D28-8CF5-07AEF5EA7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D56"/>
  </w:style>
  <w:style w:type="paragraph" w:styleId="Footer">
    <w:name w:val="footer"/>
    <w:basedOn w:val="Normal"/>
    <w:link w:val="FooterChar"/>
    <w:uiPriority w:val="99"/>
    <w:unhideWhenUsed/>
    <w:rsid w:val="003C5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D56"/>
  </w:style>
  <w:style w:type="paragraph" w:styleId="ListParagraph">
    <w:name w:val="List Paragraph"/>
    <w:basedOn w:val="Normal"/>
    <w:uiPriority w:val="34"/>
    <w:qFormat/>
    <w:rsid w:val="00144E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7E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7EA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53A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3A1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3A1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3A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3A10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6193B"/>
    <w:rPr>
      <w:color w:val="954F72" w:themeColor="followed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E15CB8"/>
    <w:pPr>
      <w:spacing w:after="0"/>
      <w:ind w:left="220" w:hanging="22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E15CB8"/>
    <w:pPr>
      <w:spacing w:after="0"/>
      <w:ind w:left="440" w:hanging="22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E15CB8"/>
    <w:pPr>
      <w:spacing w:after="0"/>
      <w:ind w:left="660" w:hanging="22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E15CB8"/>
    <w:pPr>
      <w:spacing w:after="0"/>
      <w:ind w:left="880" w:hanging="22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E15CB8"/>
    <w:pPr>
      <w:spacing w:after="0"/>
      <w:ind w:left="1100" w:hanging="22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E15CB8"/>
    <w:pPr>
      <w:spacing w:after="0"/>
      <w:ind w:left="1320" w:hanging="22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E15CB8"/>
    <w:pPr>
      <w:spacing w:after="0"/>
      <w:ind w:left="1540" w:hanging="22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E15CB8"/>
    <w:pPr>
      <w:spacing w:after="0"/>
      <w:ind w:left="1760" w:hanging="22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E15CB8"/>
    <w:pPr>
      <w:spacing w:after="0"/>
      <w:ind w:left="1980" w:hanging="22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E15CB8"/>
    <w:pPr>
      <w:spacing w:after="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11.png"/><Relationship Id="rId42" Type="http://schemas.openxmlformats.org/officeDocument/2006/relationships/hyperlink" Target="https://docs.aws.amazon.com/elasticbeanstalk/latest/dg/configuring-https-httpredirect.html" TargetMode="External"/><Relationship Id="rId47" Type="http://schemas.openxmlformats.org/officeDocument/2006/relationships/image" Target="media/image22.png"/><Relationship Id="rId63" Type="http://schemas.openxmlformats.org/officeDocument/2006/relationships/image" Target="media/image35.png"/><Relationship Id="rId68" Type="http://schemas.openxmlformats.org/officeDocument/2006/relationships/hyperlink" Target="https://www.freecodecamp.org/news/sudo-apt-get-update-vs-upgrade-what-is-the-difference/" TargetMode="External"/><Relationship Id="rId84" Type="http://schemas.openxmlformats.org/officeDocument/2006/relationships/image" Target="media/image47.png"/><Relationship Id="rId89" Type="http://schemas.openxmlformats.org/officeDocument/2006/relationships/hyperlink" Target="https://docs.aws.amazon.com/cli/latest/reference/ec2/describe-instances.html" TargetMode="External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image" Target="media/image37.png"/><Relationship Id="rId79" Type="http://schemas.openxmlformats.org/officeDocument/2006/relationships/image" Target="media/image42.png"/><Relationship Id="rId5" Type="http://schemas.openxmlformats.org/officeDocument/2006/relationships/webSettings" Target="webSettings.xml"/><Relationship Id="rId90" Type="http://schemas.openxmlformats.org/officeDocument/2006/relationships/hyperlink" Target="https://www.json.org/json-en.html" TargetMode="External"/><Relationship Id="rId95" Type="http://schemas.openxmlformats.org/officeDocument/2006/relationships/image" Target="media/image53.png"/><Relationship Id="rId22" Type="http://schemas.openxmlformats.org/officeDocument/2006/relationships/hyperlink" Target="https://aws.amazon.com/s3/" TargetMode="External"/><Relationship Id="rId27" Type="http://schemas.openxmlformats.org/officeDocument/2006/relationships/image" Target="media/image13.png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64" Type="http://schemas.openxmlformats.org/officeDocument/2006/relationships/hyperlink" Target="https://tldp.org/LDP/abs/html/ops.html" TargetMode="External"/><Relationship Id="rId69" Type="http://schemas.openxmlformats.org/officeDocument/2006/relationships/hyperlink" Target="https://www.freecodecamp.org/news/sudo-apt-get-update-vs-upgrade-what-is-the-difference/" TargetMode="External"/><Relationship Id="rId80" Type="http://schemas.openxmlformats.org/officeDocument/2006/relationships/image" Target="media/image43.png"/><Relationship Id="rId85" Type="http://schemas.openxmlformats.org/officeDocument/2006/relationships/hyperlink" Target="https://aws.amazon.com/cli/" TargetMode="External"/><Relationship Id="rId3" Type="http://schemas.openxmlformats.org/officeDocument/2006/relationships/styles" Target="styles.xml"/><Relationship Id="rId12" Type="http://schemas.openxmlformats.org/officeDocument/2006/relationships/hyperlink" Target="https://aws.amazon.com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aws.amazon.com/ec2/instance-types/" TargetMode="External"/><Relationship Id="rId33" Type="http://schemas.openxmlformats.org/officeDocument/2006/relationships/hyperlink" Target="https://aws.amazon.com/ec2/instance-types/t2/?nc1=h_ls" TargetMode="External"/><Relationship Id="rId38" Type="http://schemas.openxmlformats.org/officeDocument/2006/relationships/image" Target="media/image19.png"/><Relationship Id="rId46" Type="http://schemas.openxmlformats.org/officeDocument/2006/relationships/hyperlink" Target="https://docs.aws.amazon.com/AWSEC2/latest/UserGuide/ebs-volume-types.html" TargetMode="External"/><Relationship Id="rId59" Type="http://schemas.openxmlformats.org/officeDocument/2006/relationships/image" Target="media/image31.png"/><Relationship Id="rId67" Type="http://schemas.openxmlformats.org/officeDocument/2006/relationships/hyperlink" Target="https://www.sudo.ws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docs.aws.amazon.com/elasticbeanstalk/latest/dg/configuring-https-httpredirect.html" TargetMode="External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36.png"/><Relationship Id="rId75" Type="http://schemas.openxmlformats.org/officeDocument/2006/relationships/image" Target="media/image38.png"/><Relationship Id="rId83" Type="http://schemas.openxmlformats.org/officeDocument/2006/relationships/image" Target="media/image46.png"/><Relationship Id="rId88" Type="http://schemas.openxmlformats.org/officeDocument/2006/relationships/image" Target="media/image49.png"/><Relationship Id="rId91" Type="http://schemas.openxmlformats.org/officeDocument/2006/relationships/hyperlink" Target="https://www.json.org/json-en.html" TargetMode="Externa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aws.amazon.com/s3/" TargetMode="External"/><Relationship Id="rId28" Type="http://schemas.openxmlformats.org/officeDocument/2006/relationships/hyperlink" Target="https://docs.aws.amazon.com/AWSEC2/latest/UserGuide/AMIs.html" TargetMode="External"/><Relationship Id="rId36" Type="http://schemas.openxmlformats.org/officeDocument/2006/relationships/hyperlink" Target="https://docs.aws.amazon.com/AWSEC2/latest/UserGuide/ec2-key-pairs.html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image" Target="media/image21.png"/><Relationship Id="rId52" Type="http://schemas.openxmlformats.org/officeDocument/2006/relationships/hyperlink" Target="https://mobaxterm.mobatek.net/" TargetMode="External"/><Relationship Id="rId60" Type="http://schemas.openxmlformats.org/officeDocument/2006/relationships/image" Target="media/image32.png"/><Relationship Id="rId65" Type="http://schemas.openxmlformats.org/officeDocument/2006/relationships/hyperlink" Target="https://tldp.org/LDP/abs/html/ops.html" TargetMode="External"/><Relationship Id="rId73" Type="http://schemas.openxmlformats.org/officeDocument/2006/relationships/hyperlink" Target="https://docs.aws.amazon.com/toolkit-for-vscode/latest/userguide/setup-toolkit.html" TargetMode="External"/><Relationship Id="rId78" Type="http://schemas.openxmlformats.org/officeDocument/2006/relationships/image" Target="media/image41.png"/><Relationship Id="rId81" Type="http://schemas.openxmlformats.org/officeDocument/2006/relationships/image" Target="media/image44.png"/><Relationship Id="rId86" Type="http://schemas.openxmlformats.org/officeDocument/2006/relationships/hyperlink" Target="https://aws.amazon.com/cli/" TargetMode="External"/><Relationship Id="rId94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docs.aws.amazon.com/AWSEC2/latest/UserGuide/connect-linux-inst-ssh.html" TargetMode="External"/><Relationship Id="rId34" Type="http://schemas.openxmlformats.org/officeDocument/2006/relationships/hyperlink" Target="https://aws.amazon.com/ec2/instance-types/t2/?nc1=h_ls" TargetMode="External"/><Relationship Id="rId50" Type="http://schemas.openxmlformats.org/officeDocument/2006/relationships/hyperlink" Target="https://www.ssh.com/academy/ssh/command" TargetMode="External"/><Relationship Id="rId55" Type="http://schemas.openxmlformats.org/officeDocument/2006/relationships/image" Target="media/image27.png"/><Relationship Id="rId76" Type="http://schemas.openxmlformats.org/officeDocument/2006/relationships/image" Target="media/image39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freecodecamp.org/news/sudo-apt-get-update-vs-upgrade-what-is-the-difference/" TargetMode="External"/><Relationship Id="rId92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hyperlink" Target="https://docs.aws.amazon.com/AWSEC2/latest/UserGuide/AMIs.html" TargetMode="External"/><Relationship Id="rId24" Type="http://schemas.openxmlformats.org/officeDocument/2006/relationships/hyperlink" Target="https://aws.amazon.com/ec2/instance-types/" TargetMode="External"/><Relationship Id="rId40" Type="http://schemas.openxmlformats.org/officeDocument/2006/relationships/hyperlink" Target="https://docs.aws.amazon.com/AWSEC2/latest/UserGuide/connect-linux-inst-ssh.html" TargetMode="External"/><Relationship Id="rId45" Type="http://schemas.openxmlformats.org/officeDocument/2006/relationships/hyperlink" Target="https://docs.aws.amazon.com/AWSEC2/latest/UserGuide/ebs-volume-types.html" TargetMode="External"/><Relationship Id="rId66" Type="http://schemas.openxmlformats.org/officeDocument/2006/relationships/hyperlink" Target="https://www.sudo.ws/" TargetMode="External"/><Relationship Id="rId87" Type="http://schemas.openxmlformats.org/officeDocument/2006/relationships/image" Target="media/image48.png"/><Relationship Id="rId61" Type="http://schemas.openxmlformats.org/officeDocument/2006/relationships/image" Target="media/image33.png"/><Relationship Id="rId82" Type="http://schemas.openxmlformats.org/officeDocument/2006/relationships/image" Target="media/image4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56" Type="http://schemas.openxmlformats.org/officeDocument/2006/relationships/image" Target="media/image28.png"/><Relationship Id="rId77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hyperlink" Target="https://www.putty.org/" TargetMode="External"/><Relationship Id="rId72" Type="http://schemas.openxmlformats.org/officeDocument/2006/relationships/hyperlink" Target="https://www.freecodecamp.org/news/sudo-apt-get-update-vs-upgrade-what-is-the-difference/" TargetMode="External"/><Relationship Id="rId93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\Documents\daw\extra\word_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5010A-9153-445E-894A-CA475BF60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852</TotalTime>
  <Pages>24</Pages>
  <Words>4031</Words>
  <Characters>22983</Characters>
  <Application>Microsoft Office Word</Application>
  <DocSecurity>0</DocSecurity>
  <Lines>191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Instalación de un servidor Ubuntu en AWS</vt:lpstr>
      <vt:lpstr/>
    </vt:vector>
  </TitlesOfParts>
  <Company/>
  <LinksUpToDate>false</LinksUpToDate>
  <CharactersWithSpaces>26961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Instalación de un servidor Ubuntu en AWS</dc:title>
  <dc:subject/>
  <dc:creator>Christian Millán Soria</dc:creator>
  <cp:keywords/>
  <dc:description/>
  <cp:lastModifiedBy>Christian Millán Soria</cp:lastModifiedBy>
  <cp:revision>818</cp:revision>
  <cp:lastPrinted>2023-09-26T18:29:00Z</cp:lastPrinted>
  <dcterms:created xsi:type="dcterms:W3CDTF">2023-09-20T16:58:00Z</dcterms:created>
  <dcterms:modified xsi:type="dcterms:W3CDTF">2023-09-26T18:44:00Z</dcterms:modified>
</cp:coreProperties>
</file>