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CF" w:rsidRPr="00F47BDE" w:rsidRDefault="00B81ACF" w:rsidP="00B81ACF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F47BDE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B81ACF" w:rsidRPr="00F47BDE" w:rsidRDefault="00B81ACF" w:rsidP="00B81ACF">
      <w:pPr>
        <w:rPr>
          <w:rFonts w:ascii="Arial" w:hAnsi="Arial" w:cs="Arial"/>
          <w:sz w:val="24"/>
          <w:szCs w:val="24"/>
        </w:rPr>
      </w:pPr>
    </w:p>
    <w:p w:rsidR="00B81ACF" w:rsidRPr="009E7774" w:rsidRDefault="00B81ACF" w:rsidP="00B81ACF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Name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HO MINH CHUNG</w:t>
      </w: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Project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AxS Modelling - DC9 - DG1</w:t>
      </w:r>
    </w:p>
    <w:p w:rsidR="00B81ACF" w:rsidRPr="009E7774" w:rsidRDefault="00B81ACF" w:rsidP="00B81ACF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Position/Title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 xml:space="preserve">Engineer </w:t>
      </w: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Date Join TMA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May 21, 2014</w:t>
      </w:r>
    </w:p>
    <w:p w:rsidR="00B81ACF" w:rsidRPr="00F47BDE" w:rsidRDefault="00B81ACF" w:rsidP="00B81ACF">
      <w:pPr>
        <w:tabs>
          <w:tab w:val="center" w:pos="2520"/>
          <w:tab w:val="center" w:pos="7830"/>
        </w:tabs>
        <w:rPr>
          <w:rFonts w:ascii="Arial" w:hAnsi="Arial" w:cs="Arial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becoming an expert consultant in the </w:t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technique</w:t>
      </w:r>
      <w:r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field and </w:t>
      </w:r>
      <w:r w:rsidRPr="00E62116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Project Manager</w:t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Learn more related techniques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Talk with three people in this career to develop a list of realistic activities within one month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 related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Take an project management software course within six months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B157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Practice </w:t>
      </w:r>
      <w:r w:rsidRPr="00FB157C">
        <w:rPr>
          <w:rFonts w:ascii="Arial" w:eastAsia="Times New Roman" w:hAnsi="Arial" w:cs="Arial"/>
          <w:b/>
          <w:color w:val="000000"/>
          <w:sz w:val="24"/>
          <w:szCs w:val="24"/>
        </w:rPr>
        <w:t>new techniques and soft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Use the software at work or as a volunteer experience</w:t>
      </w:r>
    </w:p>
    <w:p w:rsidR="00B81ACF" w:rsidRPr="00F47BDE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Get working experience from team members and from team experts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Ask my boss for a small project that I can manage within six months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Gain education and training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Conduct workshops to share knowledge and learn from team</w:t>
      </w:r>
    </w:p>
    <w:p w:rsidR="00B81ACF" w:rsidRPr="00F47BDE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B81ACF" w:rsidRPr="00F47BDE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oft skills: </w:t>
      </w:r>
    </w:p>
    <w:p w:rsidR="00B81ACF" w:rsidRPr="00646332" w:rsidRDefault="00B81ACF" w:rsidP="00B81AC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46332">
        <w:rPr>
          <w:rFonts w:ascii="Arial" w:eastAsia="Times New Roman" w:hAnsi="Arial" w:cs="Arial"/>
          <w:color w:val="000000"/>
          <w:sz w:val="21"/>
          <w:szCs w:val="21"/>
        </w:rPr>
        <w:t>Negotiating, persuading, and coordinating with coworkers, help people to work well with others.</w:t>
      </w:r>
    </w:p>
    <w:p w:rsidR="00B81ACF" w:rsidRPr="00646332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Management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646332">
        <w:rPr>
          <w:rFonts w:ascii="Arial" w:eastAsia="Times New Roman" w:hAnsi="Arial" w:cs="Arial"/>
          <w:color w:val="000000"/>
          <w:sz w:val="21"/>
          <w:szCs w:val="21"/>
        </w:rPr>
        <w:t>keeping track of time, assist people to keep things organized</w:t>
      </w:r>
    </w:p>
    <w:p w:rsidR="00B81ACF" w:rsidRPr="00FB157C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Technical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Client side, Server side and Networking</w:t>
      </w: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Pr="00FB157C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Make a plan to become an expert on a topic you interest?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818"/>
        <w:gridCol w:w="1431"/>
        <w:gridCol w:w="3339"/>
        <w:gridCol w:w="2034"/>
        <w:gridCol w:w="1190"/>
      </w:tblGrid>
      <w:tr w:rsidR="00B81ACF" w:rsidRPr="00CE38A6" w:rsidTr="002C2E22">
        <w:tc>
          <w:tcPr>
            <w:tcW w:w="9812" w:type="dxa"/>
            <w:gridSpan w:val="5"/>
            <w:shd w:val="clear" w:color="auto" w:fill="ACB9CA" w:themeFill="text2" w:themeFillTint="66"/>
          </w:tcPr>
          <w:p w:rsidR="00B81ACF" w:rsidRPr="00282A8D" w:rsidRDefault="00B81ACF" w:rsidP="002C2E22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Find a mentor and become a mentor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31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9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34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Find a mentor</w:t>
            </w:r>
          </w:p>
        </w:tc>
        <w:tc>
          <w:tcPr>
            <w:tcW w:w="1431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Trainers, manager</w:t>
            </w:r>
          </w:p>
        </w:tc>
        <w:tc>
          <w:tcPr>
            <w:tcW w:w="3339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Have both management mentor and technique mentor</w:t>
            </w:r>
          </w:p>
        </w:tc>
        <w:tc>
          <w:tcPr>
            <w:tcW w:w="2034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My management mentor: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F925B1">
              <w:rPr>
                <w:rFonts w:ascii="Arial" w:hAnsi="Arial" w:cs="Arial"/>
                <w:sz w:val="21"/>
                <w:szCs w:val="21"/>
              </w:rPr>
              <w:t xml:space="preserve">Thai Le / </w:t>
            </w:r>
            <w:bookmarkStart w:id="0" w:name="_GoBack"/>
            <w:bookmarkEnd w:id="0"/>
            <w:r>
              <w:rPr>
                <w:rFonts w:ascii="Arial" w:hAnsi="Arial" w:cs="Arial"/>
                <w:sz w:val="21"/>
                <w:szCs w:val="21"/>
              </w:rPr>
              <w:t>Huynh Huu Ngoc Quynh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My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49795D">
              <w:rPr>
                <w:rFonts w:ascii="Arial" w:hAnsi="Arial" w:cs="Arial"/>
                <w:sz w:val="21"/>
                <w:szCs w:val="21"/>
              </w:rPr>
              <w:t>echnical</w:t>
            </w:r>
            <w:r w:rsidRPr="00CE38A6">
              <w:rPr>
                <w:rFonts w:ascii="Arial" w:hAnsi="Arial" w:cs="Arial"/>
                <w:sz w:val="21"/>
                <w:szCs w:val="21"/>
              </w:rPr>
              <w:t xml:space="preserve"> mentor: </w:t>
            </w:r>
            <w:r w:rsidRPr="0049795D">
              <w:rPr>
                <w:rFonts w:ascii="Arial" w:hAnsi="Arial" w:cs="Arial"/>
                <w:sz w:val="21"/>
                <w:szCs w:val="21"/>
              </w:rPr>
              <w:t>Dao Thanh Chung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Done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Become a mentor</w:t>
            </w:r>
          </w:p>
        </w:tc>
        <w:tc>
          <w:tcPr>
            <w:tcW w:w="1431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</w:t>
            </w:r>
            <w:r w:rsidRPr="00CE38A6">
              <w:rPr>
                <w:rFonts w:ascii="Arial" w:hAnsi="Arial" w:cs="Arial"/>
                <w:sz w:val="21"/>
                <w:szCs w:val="21"/>
              </w:rPr>
              <w:t>entor, PM and co-workers</w:t>
            </w:r>
          </w:p>
        </w:tc>
        <w:tc>
          <w:tcPr>
            <w:tcW w:w="3339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</w:t>
            </w:r>
            <w:r>
              <w:rPr>
                <w:rFonts w:ascii="Arial" w:hAnsi="Arial" w:cs="Arial"/>
                <w:sz w:val="21"/>
                <w:szCs w:val="21"/>
              </w:rPr>
              <w:t xml:space="preserve"> Support a newcomer interview with customer</w:t>
            </w:r>
          </w:p>
        </w:tc>
        <w:tc>
          <w:tcPr>
            <w:tcW w:w="2034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 Joined FTT programs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(8/2016)</w:t>
            </w:r>
          </w:p>
        </w:tc>
      </w:tr>
    </w:tbl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52"/>
        <w:gridCol w:w="1406"/>
        <w:gridCol w:w="3330"/>
        <w:gridCol w:w="2050"/>
        <w:gridCol w:w="119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282A8D" w:rsidRDefault="00B81ACF" w:rsidP="002C2E22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Enhanced soft skills</w:t>
            </w:r>
          </w:p>
        </w:tc>
      </w:tr>
      <w:tr w:rsidR="00B81ACF" w:rsidRPr="00CE38A6" w:rsidTr="002C2E22">
        <w:trPr>
          <w:trHeight w:val="170"/>
        </w:trPr>
        <w:tc>
          <w:tcPr>
            <w:tcW w:w="1852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06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5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Mindset &amp; Attitude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Growth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t>: Learning, working, customer company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Positive attitude</w:t>
            </w:r>
            <w:r w:rsidRPr="00CE38A6">
              <w:rPr>
                <w:rFonts w:ascii="Arial" w:hAnsi="Arial" w:cs="Arial"/>
                <w:sz w:val="21"/>
                <w:szCs w:val="21"/>
              </w:rPr>
              <w:t>: Analysis case studies, Improve and maintain positive attitude at work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Joined Mindset &amp; Attitude presentation from FTT program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Logical Thinking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logical thinking, basic principles and some common methodologies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E38A6">
              <w:rPr>
                <w:rFonts w:ascii="Arial" w:hAnsi="Arial" w:cs="Arial"/>
                <w:sz w:val="21"/>
                <w:szCs w:val="21"/>
              </w:rPr>
              <w:t>principles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>
              <w:rPr>
                <w:rFonts w:ascii="Arial" w:hAnsi="Arial" w:cs="Arial"/>
                <w:sz w:val="21"/>
                <w:szCs w:val="21"/>
              </w:rPr>
              <w:t>Complete e</w:t>
            </w:r>
            <w:r w:rsidRPr="00CE38A6">
              <w:rPr>
                <w:rFonts w:ascii="Arial" w:hAnsi="Arial" w:cs="Arial"/>
                <w:sz w:val="21"/>
                <w:szCs w:val="21"/>
              </w:rPr>
              <w:t>xercise</w:t>
            </w:r>
          </w:p>
        </w:tc>
        <w:tc>
          <w:tcPr>
            <w:tcW w:w="2050" w:type="dxa"/>
          </w:tcPr>
          <w:p w:rsidR="00B81ACF" w:rsidRPr="00CE38A6" w:rsidRDefault="00F679DC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Leadership &amp; Organizing Skills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+ Understand roadmap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Guidelines to organize a team/event</w:t>
            </w:r>
          </w:p>
        </w:tc>
        <w:tc>
          <w:tcPr>
            <w:tcW w:w="2050" w:type="dxa"/>
          </w:tcPr>
          <w:p w:rsidR="00B81ACF" w:rsidRPr="00CE38A6" w:rsidRDefault="00F679DC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Presentation Skills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Am creating/developing a presentation either independently or as part of a team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a template using PowerPoint, Web slides.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Researched topic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Scheduled date for presentation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Communication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Am applying basic principles and some practical tips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Reach TOIEC 750 score 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tips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 / practicing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Making decision, and problem solving.</w:t>
            </w:r>
          </w:p>
        </w:tc>
        <w:tc>
          <w:tcPr>
            <w:tcW w:w="1406" w:type="dxa"/>
            <w:tcBorders>
              <w:bottom w:val="single" w:sz="4" w:space="0" w:color="000000" w:themeColor="text1"/>
            </w:tcBorders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principles and common methodologies</w:t>
            </w:r>
          </w:p>
        </w:tc>
        <w:tc>
          <w:tcPr>
            <w:tcW w:w="205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Practiced what I learned in “Yes or No” book 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Practice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</w:t>
            </w:r>
          </w:p>
        </w:tc>
        <w:tc>
          <w:tcPr>
            <w:tcW w:w="119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</w:tbl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Enhanced management skills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Quality Mindset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+| Management for new team leaders/managers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Combine with SMART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Analyze risk and quality mindset as stack over on PDCS &amp; SMART principle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job objective using SMART mindset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Managing Discipline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Arrives to work on time/minimizes unscheduled absences.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Arrived to work on time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Time Management 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Increase productivity, creativity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Working more efficiently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Achieving goals in timely manner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Using tool in practice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Task list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Project sheet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Event plan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Project Management Skills 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project management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Using tool in practice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People Management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Presentation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psychology basic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How to motivating, inspire and encourage people for height performance</w:t>
            </w:r>
          </w:p>
        </w:tc>
        <w:tc>
          <w:tcPr>
            <w:tcW w:w="1260" w:type="dxa"/>
          </w:tcPr>
          <w:p w:rsidR="00B81ACF" w:rsidRPr="00CE38A6" w:rsidRDefault="00F679DC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Tools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Can use Redmine, Jira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Used Jira with simple knowledge 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</w:tbl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Improve </w:t>
            </w:r>
            <w:r w:rsidRPr="00CE38A6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technical skills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Font End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Mentor, manger,</w:t>
            </w:r>
            <w:r w:rsidRPr="00CE38A6">
              <w:rPr>
                <w:rFonts w:ascii="Arial" w:hAnsi="Arial" w:cs="Arial"/>
                <w:sz w:val="21"/>
                <w:szCs w:val="21"/>
              </w:rPr>
              <w:t xml:space="preserve"> co-workers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  <w:r>
              <w:rPr>
                <w:rFonts w:ascii="Arial" w:hAnsi="Arial" w:cs="Arial"/>
                <w:sz w:val="21"/>
                <w:szCs w:val="21"/>
              </w:rPr>
              <w:t xml:space="preserve"> 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 w:rsidRPr="00CE38A6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HTML5/CSS3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9/2015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 11/2015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 xml:space="preserve">Practice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exercises in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>"Professional JavaScript For Web Developers" book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11/2015 –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 / AngularJS 2.0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B81ACF" w:rsidRPr="00C75E47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good knowledge of web front end frameworks and UI/UX Fr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meworks(JavaScript, Angular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JS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Angular modules like ui-route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r, etc..,Front end graph fwks).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Bootstrap4 /</w:t>
            </w:r>
            <w:r>
              <w:t xml:space="preserve"> </w:t>
            </w: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Responsive Web Apps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in-de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pth knowledge in UI/UX designs.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11/2015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Material Design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(Angular Material)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Create a web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using Angular Material 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12/2015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build management tools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Yo, Grunt, NodeJS (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NPM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), Bower,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Stylus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yo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grunt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npm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bower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 date: 1/2016</w:t>
            </w: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NPM/Yo</w:t>
            </w:r>
            <w:r>
              <w:rPr>
                <w:rFonts w:ascii="Arial" w:hAnsi="Arial" w:cs="Arial"/>
                <w:sz w:val="21"/>
                <w:szCs w:val="21"/>
              </w:rPr>
              <w:br/>
              <w:t>(2/2016)</w:t>
            </w:r>
            <w:r>
              <w:rPr>
                <w:rFonts w:ascii="Arial" w:hAnsi="Arial" w:cs="Arial"/>
                <w:sz w:val="21"/>
                <w:szCs w:val="21"/>
              </w:rPr>
              <w:br/>
              <w:t>Grunt</w:t>
            </w:r>
            <w:r>
              <w:rPr>
                <w:rFonts w:ascii="Arial" w:hAnsi="Arial" w:cs="Arial"/>
                <w:sz w:val="21"/>
                <w:szCs w:val="21"/>
              </w:rPr>
              <w:br/>
              <w:t>(3/2016)</w:t>
            </w:r>
            <w:r>
              <w:rPr>
                <w:rFonts w:ascii="Arial" w:hAnsi="Arial" w:cs="Arial"/>
                <w:sz w:val="21"/>
                <w:szCs w:val="21"/>
              </w:rPr>
              <w:br/>
              <w:t>Bower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(5/2016)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Unit test framework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3626C2" w:rsidRDefault="00B81ACF" w:rsidP="002C2E22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good Knowledge in Web Unit-tes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ting frameworks(Jasmin, Karma).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8/2016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b/>
                <w:color w:val="333333"/>
                <w:sz w:val="21"/>
                <w:szCs w:val="21"/>
              </w:rPr>
              <w:t>Back End</w:t>
            </w:r>
          </w:p>
        </w:tc>
        <w:tc>
          <w:tcPr>
            <w:tcW w:w="144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4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esign patterns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Should have knowledge in java/j2ee architectural design patterns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JBoss Web (architecture, components, configuration)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8234E5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/Spring MVC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E75D16" w:rsidRDefault="00B81ACF" w:rsidP="00B81ACF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[</w:t>
            </w:r>
            <w:r w:rsidRPr="00273004">
              <w:rPr>
                <w:rFonts w:ascii="Arial" w:hAnsi="Arial" w:cs="Arial"/>
                <w:b/>
                <w:color w:val="333333"/>
                <w:sz w:val="21"/>
                <w:szCs w:val="21"/>
              </w:rPr>
              <w:t>1/11/2015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Hibernate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NoSQL(MongoDB)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NoSQL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 – 2/2017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FTT program, Tester, mentor,  manager, co-workers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process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concepts 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Test tools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concepts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3/2017</w:t>
            </w:r>
          </w:p>
        </w:tc>
      </w:tr>
      <w:tr w:rsidR="00B81ACF" w:rsidRPr="00CE38A6" w:rsidTr="002C2E22">
        <w:trPr>
          <w:trHeight w:val="773"/>
        </w:trPr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Understands concepts 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 apps/examples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3/2017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5/2017</w:t>
            </w:r>
          </w:p>
        </w:tc>
      </w:tr>
    </w:tbl>
    <w:p w:rsidR="00B8129D" w:rsidRPr="00193CDD" w:rsidRDefault="00B81ACF" w:rsidP="00B81ACF">
      <w:pPr>
        <w:rPr>
          <w:rFonts w:ascii="Arial" w:hAnsi="Arial" w:cs="Arial"/>
          <w:b/>
          <w:sz w:val="24"/>
          <w:szCs w:val="24"/>
        </w:rPr>
      </w:pPr>
      <w:r w:rsidRPr="009501A8">
        <w:rPr>
          <w:rFonts w:ascii="Arial" w:hAnsi="Arial" w:cs="Arial"/>
          <w:b/>
          <w:sz w:val="24"/>
          <w:szCs w:val="24"/>
        </w:rPr>
        <w:t xml:space="preserve">After each monthly goal is achieved, look at my </w:t>
      </w:r>
      <w:r w:rsidR="00193CDD">
        <w:rPr>
          <w:rFonts w:ascii="Arial" w:hAnsi="Arial" w:cs="Arial"/>
          <w:b/>
          <w:sz w:val="24"/>
          <w:szCs w:val="24"/>
        </w:rPr>
        <w:t>goals and adjust them as needed.</w:t>
      </w:r>
    </w:p>
    <w:sectPr w:rsidR="00B8129D" w:rsidRPr="00193CDD" w:rsidSect="00B81ACF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9AF"/>
    <w:multiLevelType w:val="multilevel"/>
    <w:tmpl w:val="BAE4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CB"/>
    <w:rsid w:val="00193CDD"/>
    <w:rsid w:val="003F5C95"/>
    <w:rsid w:val="00B81ACF"/>
    <w:rsid w:val="00CE70E4"/>
    <w:rsid w:val="00E854CB"/>
    <w:rsid w:val="00F679DC"/>
    <w:rsid w:val="00F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4BC4-278E-40BD-8BB7-665BFE0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ACF"/>
  </w:style>
  <w:style w:type="paragraph" w:styleId="Heading1">
    <w:name w:val="heading 1"/>
    <w:basedOn w:val="Normal"/>
    <w:next w:val="Normal"/>
    <w:link w:val="Heading1Char"/>
    <w:uiPriority w:val="9"/>
    <w:qFormat/>
    <w:rsid w:val="00E8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54CB"/>
    <w:pPr>
      <w:ind w:left="720"/>
      <w:contextualSpacing/>
    </w:pPr>
  </w:style>
  <w:style w:type="table" w:styleId="TableGrid">
    <w:name w:val="Table Grid"/>
    <w:basedOn w:val="TableNormal"/>
    <w:uiPriority w:val="39"/>
    <w:rsid w:val="00E8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5</cp:revision>
  <dcterms:created xsi:type="dcterms:W3CDTF">2015-09-17T12:49:00Z</dcterms:created>
  <dcterms:modified xsi:type="dcterms:W3CDTF">2015-09-17T13:00:00Z</dcterms:modified>
</cp:coreProperties>
</file>