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306CA" w14:textId="5E7ABFA4" w:rsidR="00F33583" w:rsidRPr="008B6DFC" w:rsidRDefault="007D49DB" w:rsidP="00D042B2">
      <w:pPr>
        <w:pStyle w:val="DWTTitle"/>
        <w:rPr>
          <w:rFonts w:cs="Calibri"/>
          <w:color w:val="000000" w:themeColor="text1"/>
        </w:rPr>
      </w:pPr>
      <w:bookmarkStart w:id="0" w:name="_9kP1qJ9mv34B"/>
      <w:bookmarkStart w:id="1" w:name="_Hlk210234064"/>
      <w:bookmarkEnd w:id="0"/>
      <w:r w:rsidRPr="008B6DFC">
        <w:rPr>
          <w:rFonts w:cs="Calibri"/>
          <w:color w:val="000000" w:themeColor="text1"/>
        </w:rPr>
        <w:t>Crest</w:t>
      </w:r>
      <w:r w:rsidR="00F33583" w:rsidRPr="008B6DFC">
        <w:rPr>
          <w:rFonts w:cs="Calibri"/>
          <w:color w:val="000000" w:themeColor="text1"/>
        </w:rPr>
        <w:t xml:space="preserve"> Consumer Agreement</w:t>
      </w:r>
      <w:r w:rsidRPr="008B6DFC">
        <w:rPr>
          <w:rFonts w:cs="Calibri"/>
          <w:color w:val="000000" w:themeColor="text1"/>
        </w:rPr>
        <w:t xml:space="preserve"> - Beta</w:t>
      </w:r>
    </w:p>
    <w:p w14:paraId="27F84608" w14:textId="2616CC4C" w:rsidR="00F33583" w:rsidRPr="008B6DFC" w:rsidRDefault="00F33583" w:rsidP="008B7A7F">
      <w:pPr>
        <w:pStyle w:val="DWTNorm"/>
        <w:rPr>
          <w:rFonts w:cs="Calibri"/>
          <w:color w:val="000000" w:themeColor="text1"/>
          <w:szCs w:val="24"/>
        </w:rPr>
      </w:pPr>
      <w:r w:rsidRPr="008B6DFC">
        <w:rPr>
          <w:rFonts w:cs="Calibri"/>
          <w:i/>
          <w:iCs/>
          <w:color w:val="000000" w:themeColor="text1"/>
          <w:szCs w:val="24"/>
        </w:rPr>
        <w:t>Last Updated:</w:t>
      </w:r>
      <w:r w:rsidR="006E33EF" w:rsidRPr="008B6DFC">
        <w:rPr>
          <w:rFonts w:cs="Calibri"/>
          <w:i/>
          <w:iCs/>
          <w:color w:val="000000" w:themeColor="text1"/>
          <w:szCs w:val="24"/>
        </w:rPr>
        <w:t xml:space="preserve"> </w:t>
      </w:r>
    </w:p>
    <w:p w14:paraId="2E5E6CB2" w14:textId="0768F5D1" w:rsidR="00DC1129" w:rsidRPr="008B6DFC" w:rsidRDefault="00DC1129" w:rsidP="00F76417">
      <w:pPr>
        <w:pStyle w:val="DWTNorm"/>
      </w:pPr>
      <w:r w:rsidRPr="008B6DFC">
        <w:t xml:space="preserve">Thank you for selecting </w:t>
      </w:r>
      <w:r w:rsidR="00A353FA">
        <w:t>[</w:t>
      </w:r>
      <w:commentRangeStart w:id="2"/>
      <w:r w:rsidRPr="008B6DFC">
        <w:t>Crest.vet</w:t>
      </w:r>
      <w:commentRangeEnd w:id="2"/>
      <w:r w:rsidR="00A353FA">
        <w:rPr>
          <w:rStyle w:val="CommentReference"/>
        </w:rPr>
        <w:commentReference w:id="2"/>
      </w:r>
      <w:r w:rsidR="00A353FA">
        <w:t>]</w:t>
      </w:r>
      <w:r w:rsidRPr="008B6DFC">
        <w:t xml:space="preserve">. By using </w:t>
      </w:r>
      <w:r w:rsidR="00413EF3">
        <w:t xml:space="preserve">or accessing </w:t>
      </w:r>
      <w:r w:rsidRPr="008B6DFC">
        <w:t xml:space="preserve">our products and services, you acknowledge and agree to abide by the Crest Consumer Agreement. We encourage you to review these terms carefully, as they outline important information concerning your legal rights and responsibilities. </w:t>
      </w:r>
    </w:p>
    <w:p w14:paraId="062AD877" w14:textId="34048FB7" w:rsidR="00DC1129" w:rsidRPr="008B6DFC" w:rsidRDefault="00DC1129" w:rsidP="008B7A7F">
      <w:pPr>
        <w:pStyle w:val="DWTNorm"/>
        <w:rPr>
          <w:rFonts w:cs="Calibri"/>
          <w:color w:val="000000" w:themeColor="text1"/>
        </w:rPr>
      </w:pPr>
      <w:r w:rsidRPr="008B6DFC">
        <w:rPr>
          <w:rFonts w:cs="Calibri"/>
          <w:color w:val="000000" w:themeColor="text1"/>
        </w:rPr>
        <w:t>Crest offers online business management software</w:t>
      </w:r>
      <w:r w:rsidR="00A353FA">
        <w:rPr>
          <w:rFonts w:cs="Calibri"/>
          <w:color w:val="000000" w:themeColor="text1"/>
        </w:rPr>
        <w:t xml:space="preserve"> for </w:t>
      </w:r>
      <w:r w:rsidR="00A353FA" w:rsidRPr="00A353FA">
        <w:rPr>
          <w:rFonts w:cs="Calibri"/>
          <w:color w:val="000000" w:themeColor="text1"/>
        </w:rPr>
        <w:t>businesses in the pet care industry</w:t>
      </w:r>
      <w:r w:rsidRPr="008B6DFC">
        <w:rPr>
          <w:rFonts w:cs="Calibri"/>
          <w:color w:val="000000" w:themeColor="text1"/>
        </w:rPr>
        <w:t xml:space="preserve"> </w:t>
      </w:r>
      <w:r w:rsidR="00A353FA">
        <w:rPr>
          <w:rFonts w:cs="Calibri"/>
          <w:color w:val="000000" w:themeColor="text1"/>
        </w:rPr>
        <w:t>(“</w:t>
      </w:r>
      <w:r w:rsidR="00A353FA" w:rsidRPr="00A353FA">
        <w:rPr>
          <w:rFonts w:cs="Calibri"/>
          <w:b/>
          <w:bCs/>
          <w:color w:val="000000" w:themeColor="text1"/>
        </w:rPr>
        <w:t>Subscribers</w:t>
      </w:r>
      <w:r w:rsidR="00A353FA">
        <w:rPr>
          <w:rFonts w:cs="Calibri"/>
          <w:color w:val="000000" w:themeColor="text1"/>
        </w:rPr>
        <w:t xml:space="preserve">”) </w:t>
      </w:r>
      <w:bookmarkStart w:id="3" w:name="_Hlk210306919"/>
      <w:r w:rsidR="00A353FA">
        <w:rPr>
          <w:rFonts w:cs="Calibri"/>
          <w:color w:val="000000" w:themeColor="text1"/>
        </w:rPr>
        <w:t xml:space="preserve">and other </w:t>
      </w:r>
      <w:r w:rsidR="00A353FA" w:rsidRPr="00A353FA">
        <w:rPr>
          <w:rFonts w:cs="Calibri"/>
          <w:color w:val="000000" w:themeColor="text1"/>
        </w:rPr>
        <w:t xml:space="preserve">products and services directed </w:t>
      </w:r>
      <w:r w:rsidR="00A353FA">
        <w:rPr>
          <w:rFonts w:cs="Calibri"/>
          <w:color w:val="000000" w:themeColor="text1"/>
        </w:rPr>
        <w:t>to</w:t>
      </w:r>
      <w:r w:rsidR="00A353FA" w:rsidRPr="00A353FA">
        <w:rPr>
          <w:rFonts w:cs="Calibri"/>
          <w:color w:val="000000" w:themeColor="text1"/>
        </w:rPr>
        <w:t xml:space="preserve"> or made available for use by consumers</w:t>
      </w:r>
      <w:bookmarkEnd w:id="3"/>
      <w:r w:rsidR="00A353FA" w:rsidRPr="00A353FA">
        <w:rPr>
          <w:rFonts w:cs="Calibri"/>
          <w:color w:val="000000" w:themeColor="text1"/>
        </w:rPr>
        <w:t xml:space="preserve"> </w:t>
      </w:r>
      <w:r w:rsidRPr="008B6DFC">
        <w:rPr>
          <w:rFonts w:cs="Calibri"/>
          <w:color w:val="000000" w:themeColor="text1"/>
        </w:rPr>
        <w:t>(</w:t>
      </w:r>
      <w:r w:rsidR="00A353FA">
        <w:rPr>
          <w:rFonts w:cs="Calibri"/>
          <w:color w:val="000000" w:themeColor="text1"/>
        </w:rPr>
        <w:t xml:space="preserve">collectively, the </w:t>
      </w:r>
      <w:r w:rsidR="00141954" w:rsidRPr="008B6DFC">
        <w:rPr>
          <w:rFonts w:cs="Calibri"/>
          <w:b/>
          <w:color w:val="000000" w:themeColor="text1"/>
        </w:rPr>
        <w:t>“</w:t>
      </w:r>
      <w:r w:rsidR="00413EF3">
        <w:rPr>
          <w:rFonts w:cs="Calibri"/>
          <w:b/>
          <w:color w:val="000000" w:themeColor="text1"/>
        </w:rPr>
        <w:t>Services</w:t>
      </w:r>
      <w:r w:rsidR="00141954" w:rsidRPr="008B6DFC">
        <w:rPr>
          <w:rFonts w:cs="Calibri"/>
          <w:b/>
          <w:color w:val="000000" w:themeColor="text1"/>
        </w:rPr>
        <w:t>”</w:t>
      </w:r>
      <w:r w:rsidRPr="008B6DFC">
        <w:rPr>
          <w:rFonts w:cs="Calibri"/>
          <w:color w:val="000000" w:themeColor="text1"/>
        </w:rPr>
        <w:t>)</w:t>
      </w:r>
      <w:r w:rsidR="00A353FA">
        <w:rPr>
          <w:rFonts w:cs="Calibri"/>
          <w:color w:val="000000" w:themeColor="text1"/>
        </w:rPr>
        <w:t xml:space="preserve">. </w:t>
      </w:r>
      <w:bookmarkStart w:id="4" w:name="_Hlk209617878"/>
      <w:r w:rsidRPr="008B6DFC">
        <w:rPr>
          <w:rFonts w:cs="Calibri"/>
          <w:color w:val="000000" w:themeColor="text1"/>
        </w:rPr>
        <w:t xml:space="preserve">Crest is not in the business of providing or selling products and services within the area of expertise offered by the </w:t>
      </w:r>
      <w:r w:rsidR="00DD2AED">
        <w:rPr>
          <w:rFonts w:cs="Calibri"/>
          <w:color w:val="000000" w:themeColor="text1"/>
        </w:rPr>
        <w:t xml:space="preserve">Subscribers and </w:t>
      </w:r>
      <w:r w:rsidRPr="008B6DFC">
        <w:rPr>
          <w:rFonts w:cs="Calibri"/>
          <w:color w:val="000000" w:themeColor="text1"/>
        </w:rPr>
        <w:t xml:space="preserve">Third-Party Providers (as further defined and described below), nor </w:t>
      </w:r>
      <w:r w:rsidR="007116AB">
        <w:rPr>
          <w:rFonts w:cs="Calibri"/>
          <w:color w:val="000000" w:themeColor="text1"/>
        </w:rPr>
        <w:t xml:space="preserve">do the </w:t>
      </w:r>
      <w:r w:rsidRPr="008B6DFC">
        <w:rPr>
          <w:rFonts w:cs="Calibri"/>
          <w:color w:val="000000" w:themeColor="text1"/>
        </w:rPr>
        <w:t>Service</w:t>
      </w:r>
      <w:r w:rsidR="007116AB">
        <w:rPr>
          <w:rFonts w:cs="Calibri"/>
          <w:color w:val="000000" w:themeColor="text1"/>
        </w:rPr>
        <w:t>s</w:t>
      </w:r>
      <w:r w:rsidRPr="008B6DFC">
        <w:rPr>
          <w:rFonts w:cs="Calibri"/>
          <w:color w:val="000000" w:themeColor="text1"/>
        </w:rPr>
        <w:t xml:space="preserve"> provide veterinary advice or veterinary services to you. </w:t>
      </w:r>
      <w:bookmarkStart w:id="5" w:name="_Hlk210220475"/>
      <w:bookmarkEnd w:id="4"/>
      <w:r w:rsidR="00347F04" w:rsidRPr="008B6DFC">
        <w:rPr>
          <w:rFonts w:cs="Calibri"/>
          <w:color w:val="000000" w:themeColor="text1"/>
        </w:rPr>
        <w:t xml:space="preserve">The </w:t>
      </w:r>
      <w:r w:rsidR="00476F0C">
        <w:rPr>
          <w:rFonts w:cs="Calibri"/>
          <w:color w:val="000000" w:themeColor="text1"/>
        </w:rPr>
        <w:t>Services are</w:t>
      </w:r>
      <w:r w:rsidR="00655D52" w:rsidRPr="008B6DFC">
        <w:rPr>
          <w:rFonts w:cs="Calibri"/>
          <w:color w:val="000000" w:themeColor="text1"/>
        </w:rPr>
        <w:t xml:space="preserve"> </w:t>
      </w:r>
      <w:r w:rsidR="00347F04" w:rsidRPr="008B6DFC">
        <w:rPr>
          <w:rFonts w:cs="Calibri"/>
          <w:color w:val="000000" w:themeColor="text1"/>
        </w:rPr>
        <w:t xml:space="preserve">available for use only in countries or territories where there are existing Crest Subscribers and </w:t>
      </w:r>
      <w:r w:rsidR="00D015E7">
        <w:rPr>
          <w:rFonts w:cs="Calibri"/>
          <w:color w:val="000000" w:themeColor="text1"/>
        </w:rPr>
        <w:t xml:space="preserve">applicable </w:t>
      </w:r>
      <w:r w:rsidR="00347F04" w:rsidRPr="008B6DFC">
        <w:rPr>
          <w:rFonts w:cs="Calibri"/>
          <w:color w:val="000000" w:themeColor="text1"/>
        </w:rPr>
        <w:t>local laws permit such use.</w:t>
      </w:r>
    </w:p>
    <w:p w14:paraId="3D168ACC" w14:textId="77777777" w:rsidR="00265E2B" w:rsidRPr="008B6DFC" w:rsidRDefault="00265E2B" w:rsidP="008B7A7F">
      <w:pPr>
        <w:pStyle w:val="OutHead1"/>
        <w:rPr>
          <w:rFonts w:cs="Calibri"/>
          <w:bCs/>
          <w:szCs w:val="24"/>
        </w:rPr>
      </w:pPr>
      <w:r w:rsidRPr="008B6DFC">
        <w:rPr>
          <w:rFonts w:cs="Calibri"/>
          <w:bCs/>
          <w:szCs w:val="24"/>
        </w:rPr>
        <w:t>General Terms.</w:t>
      </w:r>
      <w:bookmarkEnd w:id="5"/>
    </w:p>
    <w:p w14:paraId="68EB8E1F" w14:textId="00D75AA3" w:rsidR="00F33583" w:rsidRPr="008B6DFC" w:rsidRDefault="00412C69" w:rsidP="008B7A7F">
      <w:pPr>
        <w:pStyle w:val="OutHead2"/>
        <w:widowControl/>
        <w:rPr>
          <w:rFonts w:cs="Calibri"/>
          <w:bCs/>
          <w:szCs w:val="24"/>
        </w:rPr>
      </w:pPr>
      <w:r>
        <w:rPr>
          <w:rFonts w:cs="Calibri"/>
          <w:szCs w:val="24"/>
        </w:rPr>
        <w:t xml:space="preserve">This Agreement (as defined below) is </w:t>
      </w:r>
      <w:r w:rsidR="00F33583" w:rsidRPr="008B6DFC">
        <w:rPr>
          <w:rFonts w:cs="Calibri"/>
          <w:szCs w:val="24"/>
        </w:rPr>
        <w:t xml:space="preserve">a legal agreement between you (including your heirs, assigns, and successors) (collectively, </w:t>
      </w:r>
      <w:r w:rsidR="00141954" w:rsidRPr="008B6DFC">
        <w:rPr>
          <w:rFonts w:cs="Calibri"/>
          <w:szCs w:val="24"/>
        </w:rPr>
        <w:t>“</w:t>
      </w:r>
      <w:r w:rsidR="00F33583" w:rsidRPr="008B6DFC">
        <w:rPr>
          <w:rFonts w:cs="Calibri"/>
          <w:b/>
          <w:bCs/>
          <w:szCs w:val="24"/>
        </w:rPr>
        <w:t>you</w:t>
      </w:r>
      <w:r w:rsidR="00F33583" w:rsidRPr="008B6DFC">
        <w:rPr>
          <w:rFonts w:cs="Calibri"/>
          <w:szCs w:val="24"/>
        </w:rPr>
        <w:t>,</w:t>
      </w:r>
      <w:r w:rsidR="00141954" w:rsidRPr="008B6DFC">
        <w:rPr>
          <w:rFonts w:cs="Calibri"/>
          <w:szCs w:val="24"/>
        </w:rPr>
        <w:t>”</w:t>
      </w:r>
      <w:r w:rsidR="00F33583" w:rsidRPr="008B6DFC">
        <w:rPr>
          <w:rFonts w:cs="Calibri"/>
          <w:szCs w:val="24"/>
        </w:rPr>
        <w:t xml:space="preserve"> </w:t>
      </w:r>
      <w:r w:rsidR="00141954" w:rsidRPr="008B6DFC">
        <w:rPr>
          <w:rFonts w:cs="Calibri"/>
          <w:szCs w:val="24"/>
        </w:rPr>
        <w:t>“</w:t>
      </w:r>
      <w:r w:rsidR="00F33583" w:rsidRPr="008B6DFC">
        <w:rPr>
          <w:rFonts w:cs="Calibri"/>
          <w:b/>
          <w:bCs/>
          <w:szCs w:val="24"/>
        </w:rPr>
        <w:t>your</w:t>
      </w:r>
      <w:r w:rsidR="00141954" w:rsidRPr="008B6DFC">
        <w:rPr>
          <w:rFonts w:cs="Calibri"/>
          <w:szCs w:val="24"/>
        </w:rPr>
        <w:t>”</w:t>
      </w:r>
      <w:r w:rsidR="00F33583" w:rsidRPr="008B6DFC">
        <w:rPr>
          <w:rFonts w:cs="Calibri"/>
          <w:szCs w:val="24"/>
        </w:rPr>
        <w:t xml:space="preserve">) and </w:t>
      </w:r>
      <w:r w:rsidR="007D49DB" w:rsidRPr="008B6DFC">
        <w:rPr>
          <w:rFonts w:cs="Calibri"/>
          <w:szCs w:val="24"/>
        </w:rPr>
        <w:t>Crest</w:t>
      </w:r>
      <w:r w:rsidR="00655D52">
        <w:rPr>
          <w:rFonts w:cs="Calibri"/>
          <w:szCs w:val="24"/>
        </w:rPr>
        <w:t xml:space="preserve"> Advisory Group LLC</w:t>
      </w:r>
      <w:r w:rsidR="00F33583" w:rsidRPr="008B6DFC">
        <w:rPr>
          <w:rFonts w:cs="Calibri"/>
          <w:szCs w:val="24"/>
        </w:rPr>
        <w:t xml:space="preserve"> and its parents, subsidiaries, and affiliated companies (collectively, </w:t>
      </w:r>
      <w:r w:rsidR="00141954" w:rsidRPr="008B6DFC">
        <w:rPr>
          <w:rFonts w:cs="Calibri"/>
          <w:szCs w:val="24"/>
        </w:rPr>
        <w:t>“</w:t>
      </w:r>
      <w:r w:rsidR="007D49DB" w:rsidRPr="008B6DFC">
        <w:rPr>
          <w:rFonts w:cs="Calibri"/>
          <w:b/>
          <w:bCs/>
          <w:szCs w:val="24"/>
        </w:rPr>
        <w:t>Crest</w:t>
      </w:r>
      <w:r w:rsidR="00F33583" w:rsidRPr="008B6DFC">
        <w:rPr>
          <w:rFonts w:cs="Calibri"/>
          <w:szCs w:val="24"/>
        </w:rPr>
        <w:t>,</w:t>
      </w:r>
      <w:r w:rsidR="00141954" w:rsidRPr="008B6DFC">
        <w:rPr>
          <w:rFonts w:cs="Calibri"/>
          <w:szCs w:val="24"/>
        </w:rPr>
        <w:t>”</w:t>
      </w:r>
      <w:r w:rsidR="00F33583" w:rsidRPr="008B6DFC">
        <w:rPr>
          <w:rFonts w:cs="Calibri"/>
          <w:szCs w:val="24"/>
        </w:rPr>
        <w:t xml:space="preserve"> </w:t>
      </w:r>
      <w:r w:rsidR="00141954" w:rsidRPr="008B6DFC">
        <w:rPr>
          <w:rFonts w:cs="Calibri"/>
          <w:szCs w:val="24"/>
        </w:rPr>
        <w:t>“</w:t>
      </w:r>
      <w:r w:rsidR="00F33583" w:rsidRPr="008B6DFC">
        <w:rPr>
          <w:rFonts w:cs="Calibri"/>
          <w:b/>
          <w:bCs/>
          <w:szCs w:val="24"/>
        </w:rPr>
        <w:t>we</w:t>
      </w:r>
      <w:r w:rsidR="00F33583" w:rsidRPr="008B6DFC">
        <w:rPr>
          <w:rFonts w:cs="Calibri"/>
          <w:szCs w:val="24"/>
        </w:rPr>
        <w:t>,</w:t>
      </w:r>
      <w:r w:rsidR="00141954" w:rsidRPr="008B6DFC">
        <w:rPr>
          <w:rFonts w:cs="Calibri"/>
          <w:szCs w:val="24"/>
        </w:rPr>
        <w:t>”</w:t>
      </w:r>
      <w:r w:rsidR="00F33583" w:rsidRPr="008B6DFC">
        <w:rPr>
          <w:rFonts w:cs="Calibri"/>
          <w:szCs w:val="24"/>
        </w:rPr>
        <w:t xml:space="preserve"> </w:t>
      </w:r>
      <w:r w:rsidR="00141954" w:rsidRPr="008B6DFC">
        <w:rPr>
          <w:rFonts w:cs="Calibri"/>
          <w:szCs w:val="24"/>
        </w:rPr>
        <w:t>“</w:t>
      </w:r>
      <w:r w:rsidR="00F33583" w:rsidRPr="008B6DFC">
        <w:rPr>
          <w:rFonts w:cs="Calibri"/>
          <w:b/>
          <w:bCs/>
          <w:szCs w:val="24"/>
        </w:rPr>
        <w:t>our</w:t>
      </w:r>
      <w:r w:rsidR="00141954" w:rsidRPr="008B6DFC">
        <w:rPr>
          <w:rFonts w:cs="Calibri"/>
          <w:szCs w:val="24"/>
        </w:rPr>
        <w:t>”</w:t>
      </w:r>
      <w:r w:rsidR="00F33583" w:rsidRPr="008B6DFC">
        <w:rPr>
          <w:rFonts w:cs="Calibri"/>
          <w:szCs w:val="24"/>
        </w:rPr>
        <w:t xml:space="preserve"> or </w:t>
      </w:r>
      <w:r w:rsidR="00141954" w:rsidRPr="008B6DFC">
        <w:rPr>
          <w:rFonts w:cs="Calibri"/>
          <w:szCs w:val="24"/>
        </w:rPr>
        <w:t>“</w:t>
      </w:r>
      <w:r w:rsidR="00F33583" w:rsidRPr="008B6DFC">
        <w:rPr>
          <w:rFonts w:cs="Calibri"/>
          <w:b/>
          <w:bCs/>
          <w:szCs w:val="24"/>
        </w:rPr>
        <w:t>us</w:t>
      </w:r>
      <w:r w:rsidR="00141954" w:rsidRPr="008B6DFC">
        <w:rPr>
          <w:rFonts w:cs="Calibri"/>
          <w:szCs w:val="24"/>
        </w:rPr>
        <w:t>”</w:t>
      </w:r>
      <w:r w:rsidR="00F33583" w:rsidRPr="008B6DFC">
        <w:rPr>
          <w:rFonts w:cs="Calibri"/>
          <w:szCs w:val="24"/>
        </w:rPr>
        <w:t>).</w:t>
      </w:r>
      <w:r w:rsidR="006E33EF" w:rsidRPr="008B6DFC">
        <w:rPr>
          <w:rFonts w:cs="Calibri"/>
          <w:szCs w:val="24"/>
        </w:rPr>
        <w:t xml:space="preserve"> </w:t>
      </w:r>
      <w:r w:rsidR="007116AB" w:rsidRPr="00590A7D">
        <w:rPr>
          <w:rFonts w:cs="Calibri"/>
          <w:szCs w:val="24"/>
        </w:rPr>
        <w:t xml:space="preserve">You and Crest are also sometimes referred to in this Agreement individually as a </w:t>
      </w:r>
      <w:r w:rsidR="007116AB">
        <w:rPr>
          <w:rFonts w:cs="Calibri"/>
          <w:szCs w:val="24"/>
        </w:rPr>
        <w:t>“</w:t>
      </w:r>
      <w:r w:rsidR="007116AB" w:rsidRPr="00D50732">
        <w:rPr>
          <w:rFonts w:cs="Calibri"/>
          <w:b/>
          <w:bCs/>
          <w:szCs w:val="24"/>
        </w:rPr>
        <w:t>Party</w:t>
      </w:r>
      <w:r w:rsidR="007116AB">
        <w:rPr>
          <w:rFonts w:cs="Calibri"/>
          <w:szCs w:val="24"/>
        </w:rPr>
        <w:t>”</w:t>
      </w:r>
      <w:r w:rsidR="007116AB" w:rsidRPr="00590A7D">
        <w:rPr>
          <w:rFonts w:cs="Calibri"/>
          <w:szCs w:val="24"/>
        </w:rPr>
        <w:t xml:space="preserve"> and collectively as the </w:t>
      </w:r>
      <w:r w:rsidR="007116AB">
        <w:rPr>
          <w:rFonts w:cs="Calibri"/>
          <w:szCs w:val="24"/>
        </w:rPr>
        <w:t>“</w:t>
      </w:r>
      <w:r w:rsidR="007116AB" w:rsidRPr="00D50732">
        <w:rPr>
          <w:rFonts w:cs="Calibri"/>
          <w:b/>
          <w:bCs/>
          <w:szCs w:val="24"/>
        </w:rPr>
        <w:t>Parties</w:t>
      </w:r>
      <w:r w:rsidR="007116AB">
        <w:rPr>
          <w:rFonts w:cs="Calibri"/>
          <w:szCs w:val="24"/>
        </w:rPr>
        <w:t>”</w:t>
      </w:r>
      <w:r w:rsidR="007116AB" w:rsidRPr="00590A7D">
        <w:rPr>
          <w:rFonts w:cs="Calibri"/>
          <w:szCs w:val="24"/>
        </w:rPr>
        <w:t>.</w:t>
      </w:r>
      <w:r w:rsidR="007116AB">
        <w:rPr>
          <w:rFonts w:cs="Calibri"/>
          <w:szCs w:val="24"/>
        </w:rPr>
        <w:t xml:space="preserve"> </w:t>
      </w:r>
      <w:r w:rsidR="00F33583" w:rsidRPr="008B6DFC">
        <w:rPr>
          <w:rFonts w:cs="Calibri"/>
          <w:szCs w:val="24"/>
        </w:rPr>
        <w:t xml:space="preserve">This Agreement governs your access to and use of any </w:t>
      </w:r>
      <w:r w:rsidR="007D49DB" w:rsidRPr="008B6DFC">
        <w:rPr>
          <w:rFonts w:cs="Calibri"/>
          <w:szCs w:val="24"/>
        </w:rPr>
        <w:t>Crest</w:t>
      </w:r>
      <w:r w:rsidR="00F33583" w:rsidRPr="008B6DFC">
        <w:rPr>
          <w:rFonts w:cs="Calibri"/>
          <w:szCs w:val="24"/>
        </w:rPr>
        <w:t xml:space="preserve"> </w:t>
      </w:r>
      <w:r w:rsidR="007116AB">
        <w:rPr>
          <w:rFonts w:cs="Calibri"/>
          <w:szCs w:val="24"/>
        </w:rPr>
        <w:t>Services</w:t>
      </w:r>
      <w:r w:rsidR="00F33583" w:rsidRPr="008B6DFC">
        <w:rPr>
          <w:rFonts w:cs="Calibri"/>
          <w:szCs w:val="24"/>
        </w:rPr>
        <w:t xml:space="preserve"> including:</w:t>
      </w:r>
      <w:r w:rsidR="006E33EF" w:rsidRPr="008B6DFC">
        <w:rPr>
          <w:rFonts w:cs="Calibri"/>
          <w:szCs w:val="24"/>
        </w:rPr>
        <w:t xml:space="preserve"> </w:t>
      </w:r>
    </w:p>
    <w:p w14:paraId="2FB83253" w14:textId="514A1429" w:rsidR="00F33583" w:rsidRPr="008B6DFC" w:rsidRDefault="007D49DB" w:rsidP="00AC689E">
      <w:pPr>
        <w:pStyle w:val="ListBullet3"/>
        <w:rPr>
          <w:rFonts w:cs="Calibri"/>
          <w:color w:val="000000" w:themeColor="text1"/>
        </w:rPr>
      </w:pPr>
      <w:r w:rsidRPr="008B6DFC">
        <w:rPr>
          <w:rFonts w:cs="Calibri"/>
          <w:color w:val="000000" w:themeColor="text1"/>
        </w:rPr>
        <w:t>Crest</w:t>
      </w:r>
      <w:r w:rsidR="00141954" w:rsidRPr="008B6DFC">
        <w:rPr>
          <w:rFonts w:cs="Calibri"/>
          <w:color w:val="000000" w:themeColor="text1"/>
        </w:rPr>
        <w:t>’</w:t>
      </w:r>
      <w:r w:rsidR="00F33583" w:rsidRPr="008B6DFC">
        <w:rPr>
          <w:rFonts w:cs="Calibri"/>
          <w:color w:val="000000" w:themeColor="text1"/>
        </w:rPr>
        <w:t>s consumer web-based applications and/or mobile applications and/or consumer-facing websites</w:t>
      </w:r>
      <w:r w:rsidR="00A85B3D" w:rsidRPr="008B6DFC">
        <w:rPr>
          <w:rFonts w:cs="Calibri"/>
          <w:color w:val="000000" w:themeColor="text1"/>
        </w:rPr>
        <w:t xml:space="preserve"> including </w:t>
      </w:r>
      <w:commentRangeStart w:id="6"/>
      <w:r w:rsidR="00A85B3D" w:rsidRPr="008B6DFC">
        <w:rPr>
          <w:rFonts w:cs="Calibri"/>
          <w:color w:val="000000" w:themeColor="text1"/>
        </w:rPr>
        <w:t>crest.pet and crest.vet</w:t>
      </w:r>
      <w:r w:rsidR="00F33583" w:rsidRPr="008B6DFC">
        <w:rPr>
          <w:rFonts w:cs="Calibri"/>
          <w:color w:val="000000" w:themeColor="text1"/>
        </w:rPr>
        <w:t xml:space="preserve"> </w:t>
      </w:r>
      <w:commentRangeEnd w:id="6"/>
      <w:r w:rsidR="00412C69">
        <w:rPr>
          <w:rStyle w:val="CommentReference"/>
        </w:rPr>
        <w:commentReference w:id="6"/>
      </w:r>
      <w:r w:rsidR="00F33583" w:rsidRPr="008B6DFC">
        <w:rPr>
          <w:rFonts w:cs="Calibri"/>
          <w:color w:val="000000" w:themeColor="text1"/>
        </w:rPr>
        <w:t xml:space="preserve">(collectively, the </w:t>
      </w:r>
      <w:r w:rsidR="00141954" w:rsidRPr="008B6DFC">
        <w:rPr>
          <w:rFonts w:cs="Calibri"/>
          <w:color w:val="000000" w:themeColor="text1"/>
        </w:rPr>
        <w:t>“</w:t>
      </w:r>
      <w:r w:rsidR="00A85B3D" w:rsidRPr="008B6DFC">
        <w:rPr>
          <w:rFonts w:cs="Calibri"/>
          <w:b/>
          <w:bCs/>
          <w:color w:val="000000" w:themeColor="text1"/>
        </w:rPr>
        <w:t>Crest Sites</w:t>
      </w:r>
      <w:r w:rsidR="00141954" w:rsidRPr="008B6DFC">
        <w:rPr>
          <w:rFonts w:cs="Calibri"/>
          <w:color w:val="000000" w:themeColor="text1"/>
        </w:rPr>
        <w:t>”</w:t>
      </w:r>
      <w:r w:rsidR="00F33583" w:rsidRPr="008B6DFC">
        <w:rPr>
          <w:rFonts w:cs="Calibri"/>
          <w:color w:val="000000" w:themeColor="text1"/>
        </w:rPr>
        <w:t>),</w:t>
      </w:r>
    </w:p>
    <w:p w14:paraId="486F65AE" w14:textId="60BCE040" w:rsidR="00F33583" w:rsidRPr="008B6DFC" w:rsidRDefault="00F33583" w:rsidP="00AC689E">
      <w:pPr>
        <w:pStyle w:val="ListBullet3"/>
        <w:rPr>
          <w:rFonts w:cs="Calibri"/>
          <w:color w:val="000000" w:themeColor="text1"/>
        </w:rPr>
      </w:pPr>
      <w:r w:rsidRPr="008B6DFC">
        <w:rPr>
          <w:rFonts w:cs="Calibri"/>
          <w:color w:val="000000" w:themeColor="text1"/>
        </w:rPr>
        <w:t xml:space="preserve">our applications through which </w:t>
      </w:r>
      <w:r w:rsidR="007D49DB" w:rsidRPr="008B6DFC">
        <w:rPr>
          <w:rFonts w:cs="Calibri"/>
          <w:color w:val="000000" w:themeColor="text1"/>
        </w:rPr>
        <w:t>Crest</w:t>
      </w:r>
      <w:r w:rsidRPr="008B6DFC">
        <w:rPr>
          <w:rFonts w:cs="Calibri"/>
          <w:color w:val="000000" w:themeColor="text1"/>
        </w:rPr>
        <w:t xml:space="preserve"> </w:t>
      </w:r>
      <w:r w:rsidR="006F3324">
        <w:rPr>
          <w:rFonts w:cs="Calibri"/>
          <w:color w:val="000000" w:themeColor="text1"/>
        </w:rPr>
        <w:t>may make</w:t>
      </w:r>
      <w:r w:rsidRPr="008B6DFC">
        <w:rPr>
          <w:rFonts w:cs="Calibri"/>
          <w:color w:val="000000" w:themeColor="text1"/>
        </w:rPr>
        <w:t xml:space="preserve"> the </w:t>
      </w:r>
      <w:r w:rsidR="007116AB">
        <w:rPr>
          <w:rFonts w:cs="Calibri"/>
          <w:color w:val="000000" w:themeColor="text1"/>
        </w:rPr>
        <w:t>Services</w:t>
      </w:r>
      <w:r w:rsidRPr="008B6DFC">
        <w:rPr>
          <w:rFonts w:cs="Calibri"/>
          <w:color w:val="000000" w:themeColor="text1"/>
        </w:rPr>
        <w:t xml:space="preserve"> available</w:t>
      </w:r>
      <w:r w:rsidR="001D3F01" w:rsidRPr="008B6DFC">
        <w:rPr>
          <w:rFonts w:cs="Calibri"/>
          <w:color w:val="000000" w:themeColor="text1"/>
        </w:rPr>
        <w:t xml:space="preserve"> </w:t>
      </w:r>
      <w:r w:rsidRPr="008B6DFC">
        <w:rPr>
          <w:rFonts w:cs="Calibri"/>
          <w:color w:val="000000" w:themeColor="text1"/>
        </w:rPr>
        <w:t>(collectively the</w:t>
      </w:r>
      <w:r w:rsidR="006E33EF" w:rsidRPr="008B6DFC">
        <w:rPr>
          <w:rFonts w:cs="Calibri"/>
          <w:color w:val="000000" w:themeColor="text1"/>
        </w:rPr>
        <w:t xml:space="preserve"> </w:t>
      </w:r>
      <w:r w:rsidR="00141954" w:rsidRPr="008B6DFC">
        <w:rPr>
          <w:rFonts w:cs="Calibri"/>
          <w:b/>
          <w:bCs/>
          <w:color w:val="000000" w:themeColor="text1"/>
        </w:rPr>
        <w:t>“</w:t>
      </w:r>
      <w:r w:rsidRPr="008B6DFC">
        <w:rPr>
          <w:rFonts w:cs="Calibri"/>
          <w:b/>
          <w:bCs/>
          <w:color w:val="000000" w:themeColor="text1"/>
        </w:rPr>
        <w:t>Apps</w:t>
      </w:r>
      <w:r w:rsidR="00141954" w:rsidRPr="008B6DFC">
        <w:rPr>
          <w:rFonts w:cs="Calibri"/>
          <w:b/>
          <w:bCs/>
          <w:color w:val="000000" w:themeColor="text1"/>
        </w:rPr>
        <w:t>”</w:t>
      </w:r>
      <w:r w:rsidRPr="008B6DFC">
        <w:rPr>
          <w:rFonts w:cs="Calibri"/>
          <w:color w:val="000000" w:themeColor="text1"/>
        </w:rPr>
        <w:t>),</w:t>
      </w:r>
    </w:p>
    <w:p w14:paraId="37F22430" w14:textId="77777777" w:rsidR="00F33583" w:rsidRPr="008B6DFC" w:rsidRDefault="00F33583" w:rsidP="00AC689E">
      <w:pPr>
        <w:pStyle w:val="ListBullet3"/>
        <w:rPr>
          <w:rFonts w:cs="Calibri"/>
          <w:color w:val="000000" w:themeColor="text1"/>
        </w:rPr>
      </w:pPr>
      <w:r w:rsidRPr="008B6DFC">
        <w:rPr>
          <w:rFonts w:cs="Calibri"/>
          <w:color w:val="000000" w:themeColor="text1"/>
        </w:rPr>
        <w:t>our social media pages,</w:t>
      </w:r>
    </w:p>
    <w:p w14:paraId="5F6318FB" w14:textId="3CD31C50" w:rsidR="00F33583" w:rsidRPr="008B6DFC" w:rsidRDefault="00F33583" w:rsidP="00AC689E">
      <w:pPr>
        <w:pStyle w:val="ListBullet3"/>
        <w:rPr>
          <w:rFonts w:cs="Calibri"/>
          <w:color w:val="000000" w:themeColor="text1"/>
        </w:rPr>
      </w:pPr>
      <w:r w:rsidRPr="008B6DFC">
        <w:rPr>
          <w:rFonts w:cs="Calibri"/>
          <w:color w:val="000000" w:themeColor="text1"/>
        </w:rPr>
        <w:t xml:space="preserve">HTML-formatted email </w:t>
      </w:r>
      <w:r w:rsidR="00D015E7">
        <w:rPr>
          <w:rFonts w:cs="Calibri"/>
          <w:color w:val="000000" w:themeColor="text1"/>
        </w:rPr>
        <w:t xml:space="preserve">or SMS </w:t>
      </w:r>
      <w:r w:rsidRPr="008B6DFC">
        <w:rPr>
          <w:rFonts w:cs="Calibri"/>
          <w:color w:val="000000" w:themeColor="text1"/>
        </w:rPr>
        <w:t>messages that we send to you, and</w:t>
      </w:r>
    </w:p>
    <w:p w14:paraId="77C24353" w14:textId="77777777" w:rsidR="00F33583" w:rsidRPr="008B6DFC" w:rsidRDefault="00F33583" w:rsidP="00AC689E">
      <w:pPr>
        <w:pStyle w:val="ListBullet3"/>
        <w:rPr>
          <w:rFonts w:cs="Calibri"/>
          <w:color w:val="000000" w:themeColor="text1"/>
        </w:rPr>
      </w:pPr>
      <w:r w:rsidRPr="008B6DFC">
        <w:rPr>
          <w:rFonts w:cs="Calibri"/>
          <w:color w:val="000000" w:themeColor="text1"/>
        </w:rPr>
        <w:t>and any other products and services offered through any other venues, websites and mobile applications that direct you to this Agreement.</w:t>
      </w:r>
    </w:p>
    <w:p w14:paraId="007CF5BF" w14:textId="7234EE69" w:rsidR="0071167F" w:rsidRDefault="0071167F" w:rsidP="008B7A7F">
      <w:pPr>
        <w:pStyle w:val="DWTNorm"/>
        <w:rPr>
          <w:rFonts w:cs="Calibri"/>
          <w:color w:val="000000" w:themeColor="text1"/>
          <w:szCs w:val="24"/>
        </w:rPr>
      </w:pPr>
      <w:r w:rsidRPr="008B6DFC">
        <w:rPr>
          <w:rFonts w:cs="Calibri"/>
          <w:color w:val="000000" w:themeColor="text1"/>
          <w:szCs w:val="24"/>
        </w:rPr>
        <w:t xml:space="preserve">Our </w:t>
      </w:r>
      <w:r w:rsidRPr="008B6DFC">
        <w:rPr>
          <w:rFonts w:cs="Calibri"/>
          <w:b/>
          <w:bCs/>
          <w:color w:val="000000" w:themeColor="text1"/>
          <w:szCs w:val="24"/>
          <w:u w:val="single"/>
        </w:rPr>
        <w:t>Privacy Policy</w:t>
      </w:r>
      <w:r w:rsidRPr="008B6DFC">
        <w:rPr>
          <w:rFonts w:cs="Calibri"/>
          <w:color w:val="000000" w:themeColor="text1"/>
          <w:szCs w:val="24"/>
        </w:rPr>
        <w:t xml:space="preserve"> explains how we collect and use information that</w:t>
      </w:r>
      <w:r w:rsidR="00141954" w:rsidRPr="008B6DFC">
        <w:rPr>
          <w:rFonts w:cs="Calibri"/>
          <w:color w:val="000000" w:themeColor="text1"/>
          <w:szCs w:val="24"/>
        </w:rPr>
        <w:t>’</w:t>
      </w:r>
      <w:r w:rsidRPr="008B6DFC">
        <w:rPr>
          <w:rFonts w:cs="Calibri"/>
          <w:color w:val="000000" w:themeColor="text1"/>
          <w:szCs w:val="24"/>
        </w:rPr>
        <w:t>s submitted by you to the Services. By using the Services, you are indicating that you</w:t>
      </w:r>
      <w:r w:rsidR="00141954" w:rsidRPr="008B6DFC">
        <w:rPr>
          <w:rFonts w:cs="Calibri"/>
          <w:color w:val="000000" w:themeColor="text1"/>
          <w:szCs w:val="24"/>
        </w:rPr>
        <w:t>’</w:t>
      </w:r>
      <w:r w:rsidRPr="008B6DFC">
        <w:rPr>
          <w:rFonts w:cs="Calibri"/>
          <w:color w:val="000000" w:themeColor="text1"/>
          <w:szCs w:val="24"/>
        </w:rPr>
        <w:t xml:space="preserve">ve read the Privacy Policy and agree to its terms. To the extent that Crest processes </w:t>
      </w:r>
      <w:r w:rsidR="009722B0" w:rsidRPr="008B6DFC">
        <w:rPr>
          <w:rFonts w:cs="Calibri"/>
          <w:color w:val="000000" w:themeColor="text1"/>
          <w:szCs w:val="24"/>
        </w:rPr>
        <w:t>User Content</w:t>
      </w:r>
      <w:r w:rsidRPr="008B6DFC">
        <w:rPr>
          <w:rFonts w:cs="Calibri"/>
          <w:color w:val="000000" w:themeColor="text1"/>
          <w:szCs w:val="24"/>
        </w:rPr>
        <w:t xml:space="preserve"> originating from the European Economic Area, or the United Kingdom, or with respect to </w:t>
      </w:r>
      <w:r w:rsidR="00B92432">
        <w:rPr>
          <w:rFonts w:cs="Calibri"/>
          <w:color w:val="000000" w:themeColor="text1"/>
          <w:szCs w:val="24"/>
        </w:rPr>
        <w:t>personal information</w:t>
      </w:r>
      <w:r w:rsidRPr="008B6DFC">
        <w:rPr>
          <w:rFonts w:cs="Calibri"/>
          <w:color w:val="000000" w:themeColor="text1"/>
          <w:szCs w:val="24"/>
        </w:rPr>
        <w:t xml:space="preserve"> (defined within the </w:t>
      </w:r>
      <w:r w:rsidRPr="007116AB">
        <w:rPr>
          <w:rFonts w:cs="Calibri"/>
          <w:b/>
          <w:bCs/>
          <w:color w:val="000000" w:themeColor="text1"/>
          <w:szCs w:val="24"/>
          <w:u w:val="single"/>
        </w:rPr>
        <w:t>Privacy Annex</w:t>
      </w:r>
      <w:r w:rsidRPr="008B6DFC">
        <w:rPr>
          <w:rFonts w:cs="Calibri"/>
          <w:color w:val="000000" w:themeColor="text1"/>
          <w:szCs w:val="24"/>
        </w:rPr>
        <w:t>) that is processed on behalf of you which relates to residents of the State of California, the terms of the Privacy Annex apply between the Parties.</w:t>
      </w:r>
    </w:p>
    <w:p w14:paraId="0596FB34" w14:textId="48F3EA91" w:rsidR="00EB53CC" w:rsidRPr="008B6DFC" w:rsidRDefault="00412C69" w:rsidP="008B7A7F">
      <w:pPr>
        <w:pStyle w:val="DWTNorm"/>
        <w:rPr>
          <w:rFonts w:cs="Calibri"/>
          <w:caps/>
          <w:color w:val="000000" w:themeColor="text1"/>
          <w:szCs w:val="24"/>
        </w:rPr>
      </w:pPr>
      <w:r w:rsidRPr="00590A7D">
        <w:lastRenderedPageBreak/>
        <w:t xml:space="preserve">Please read </w:t>
      </w:r>
      <w:r w:rsidR="007116AB">
        <w:t>this Consumer Agreement</w:t>
      </w:r>
      <w:r>
        <w:t>, the</w:t>
      </w:r>
      <w:r w:rsidRPr="00590A7D">
        <w:t xml:space="preserve"> </w:t>
      </w:r>
      <w:commentRangeStart w:id="7"/>
      <w:r w:rsidRPr="00590A7D">
        <w:rPr>
          <w:b/>
          <w:bCs/>
          <w:u w:val="single"/>
        </w:rPr>
        <w:t>Privacy Policy</w:t>
      </w:r>
      <w:r w:rsidRPr="00590A7D">
        <w:t xml:space="preserve"> </w:t>
      </w:r>
      <w:commentRangeEnd w:id="7"/>
      <w:r>
        <w:t xml:space="preserve">and </w:t>
      </w:r>
      <w:commentRangeStart w:id="8"/>
      <w:r w:rsidRPr="00F92354">
        <w:rPr>
          <w:b/>
          <w:bCs/>
          <w:u w:val="single"/>
        </w:rPr>
        <w:t>Acceptable Use Policy</w:t>
      </w:r>
      <w:r>
        <w:t xml:space="preserve"> </w:t>
      </w:r>
      <w:r>
        <w:rPr>
          <w:rStyle w:val="CommentReference"/>
          <w:rFonts w:ascii="Arial" w:hAnsi="Arial"/>
        </w:rPr>
        <w:commentReference w:id="7"/>
      </w:r>
      <w:commentRangeEnd w:id="8"/>
      <w:r>
        <w:rPr>
          <w:rStyle w:val="CommentReference"/>
          <w:rFonts w:ascii="Arial" w:hAnsi="Arial"/>
        </w:rPr>
        <w:commentReference w:id="8"/>
      </w:r>
      <w:r w:rsidRPr="00590A7D">
        <w:t>carefully</w:t>
      </w:r>
      <w:r>
        <w:t xml:space="preserve"> (collectively, the “</w:t>
      </w:r>
      <w:r w:rsidRPr="00D50732">
        <w:rPr>
          <w:b/>
          <w:bCs/>
        </w:rPr>
        <w:t>Agreement</w:t>
      </w:r>
      <w:r>
        <w:t xml:space="preserve">.”) </w:t>
      </w:r>
      <w:r w:rsidR="00EB53CC" w:rsidRPr="008B6DFC">
        <w:rPr>
          <w:rFonts w:cs="Calibri"/>
          <w:color w:val="000000" w:themeColor="text1"/>
          <w:szCs w:val="24"/>
        </w:rPr>
        <w:t xml:space="preserve">By clicking on the </w:t>
      </w:r>
      <w:r w:rsidR="00141954" w:rsidRPr="008B6DFC">
        <w:rPr>
          <w:rFonts w:cs="Calibri"/>
          <w:color w:val="000000" w:themeColor="text1"/>
          <w:szCs w:val="24"/>
        </w:rPr>
        <w:t>“</w:t>
      </w:r>
      <w:r w:rsidR="00EB53CC" w:rsidRPr="008B6DFC">
        <w:rPr>
          <w:rFonts w:cs="Calibri"/>
          <w:b/>
          <w:bCs/>
          <w:color w:val="000000" w:themeColor="text1"/>
          <w:szCs w:val="24"/>
        </w:rPr>
        <w:t>I Accept</w:t>
      </w:r>
      <w:r w:rsidR="00141954" w:rsidRPr="008B6DFC">
        <w:rPr>
          <w:rFonts w:cs="Calibri"/>
          <w:color w:val="000000" w:themeColor="text1"/>
          <w:szCs w:val="24"/>
        </w:rPr>
        <w:t>”</w:t>
      </w:r>
      <w:r w:rsidR="00EB53CC" w:rsidRPr="008B6DFC">
        <w:rPr>
          <w:rFonts w:cs="Calibri"/>
          <w:color w:val="000000" w:themeColor="text1"/>
          <w:szCs w:val="24"/>
        </w:rPr>
        <w:t xml:space="preserve"> button, completing the registration process for an account, downloading the Crest Sites mobile application, and/or accessing or using any </w:t>
      </w:r>
      <w:r w:rsidR="00413EF3">
        <w:rPr>
          <w:rFonts w:cs="Calibri"/>
          <w:color w:val="000000" w:themeColor="text1"/>
          <w:szCs w:val="24"/>
        </w:rPr>
        <w:t>Services</w:t>
      </w:r>
      <w:r w:rsidR="00EB53CC" w:rsidRPr="008B6DFC">
        <w:rPr>
          <w:rFonts w:cs="Calibri"/>
          <w:color w:val="000000" w:themeColor="text1"/>
          <w:szCs w:val="24"/>
        </w:rPr>
        <w:t xml:space="preserve">, you represent that (1) you have read, understand, and agree to be bound by this Agreement; (2) you are of legal age to form a binding contract with Crest; and (3) you have the authority to enter into this Agreement personally or on behalf of the company you have named as the Subscriber, and to bind that company to the Agreement. </w:t>
      </w:r>
      <w:r w:rsidR="00EB53CC" w:rsidRPr="008B6DFC">
        <w:rPr>
          <w:rFonts w:cs="Calibri"/>
          <w:b/>
          <w:bCs/>
          <w:color w:val="000000" w:themeColor="text1"/>
          <w:szCs w:val="24"/>
        </w:rPr>
        <w:t xml:space="preserve">IF YOU DO </w:t>
      </w:r>
      <w:r w:rsidR="00EB53CC" w:rsidRPr="008B6DFC">
        <w:rPr>
          <w:rFonts w:cs="Calibri"/>
          <w:b/>
          <w:bCs/>
          <w:caps/>
          <w:color w:val="000000" w:themeColor="text1"/>
          <w:szCs w:val="24"/>
        </w:rPr>
        <w:t xml:space="preserve">NOT AGREE TO THE TERMS OF THIS AGREEMENT, YOU MAY NOT ACCESS OR USE THE </w:t>
      </w:r>
      <w:r w:rsidR="00413EF3">
        <w:rPr>
          <w:rFonts w:cs="Calibri"/>
          <w:b/>
          <w:bCs/>
          <w:caps/>
          <w:color w:val="000000" w:themeColor="text1"/>
          <w:szCs w:val="24"/>
        </w:rPr>
        <w:t>Services</w:t>
      </w:r>
      <w:r w:rsidR="00EB53CC" w:rsidRPr="008B6DFC">
        <w:rPr>
          <w:rFonts w:cs="Calibri"/>
          <w:caps/>
          <w:color w:val="000000" w:themeColor="text1"/>
          <w:szCs w:val="24"/>
        </w:rPr>
        <w:t>.</w:t>
      </w:r>
    </w:p>
    <w:p w14:paraId="0C2FA68D" w14:textId="651C3BF4" w:rsidR="00EB53CC" w:rsidRPr="008B6DFC" w:rsidRDefault="00EB53CC" w:rsidP="008B7A7F">
      <w:pPr>
        <w:pStyle w:val="DWTNorm"/>
        <w:rPr>
          <w:rFonts w:cs="Calibri"/>
          <w:color w:val="000000" w:themeColor="text1"/>
          <w:szCs w:val="24"/>
        </w:rPr>
      </w:pPr>
      <w:r w:rsidRPr="008B6DFC">
        <w:rPr>
          <w:rFonts w:cs="Calibri"/>
          <w:color w:val="000000" w:themeColor="text1"/>
          <w:szCs w:val="24"/>
        </w:rPr>
        <w:t>This Agreement becomes effective (</w:t>
      </w:r>
      <w:r w:rsidR="00141954" w:rsidRPr="008B6DFC">
        <w:rPr>
          <w:rFonts w:cs="Calibri"/>
          <w:b/>
          <w:color w:val="000000" w:themeColor="text1"/>
          <w:szCs w:val="24"/>
        </w:rPr>
        <w:t>“</w:t>
      </w:r>
      <w:r w:rsidRPr="008B6DFC">
        <w:rPr>
          <w:rFonts w:cs="Calibri"/>
          <w:b/>
          <w:color w:val="000000" w:themeColor="text1"/>
          <w:szCs w:val="24"/>
        </w:rPr>
        <w:t>Effective Date</w:t>
      </w:r>
      <w:r w:rsidR="00141954" w:rsidRPr="008B6DFC">
        <w:rPr>
          <w:rFonts w:cs="Calibri"/>
          <w:b/>
          <w:color w:val="000000" w:themeColor="text1"/>
          <w:szCs w:val="24"/>
        </w:rPr>
        <w:t>”</w:t>
      </w:r>
      <w:r w:rsidRPr="008B6DFC">
        <w:rPr>
          <w:rFonts w:cs="Calibri"/>
          <w:color w:val="000000" w:themeColor="text1"/>
          <w:szCs w:val="24"/>
        </w:rPr>
        <w:t xml:space="preserve">) on the earlier of: (1) when you accept it (such as by clicking </w:t>
      </w:r>
      <w:r w:rsidR="00141954" w:rsidRPr="008B6DFC">
        <w:rPr>
          <w:rFonts w:cs="Calibri"/>
          <w:color w:val="000000" w:themeColor="text1"/>
          <w:szCs w:val="24"/>
        </w:rPr>
        <w:t>“</w:t>
      </w:r>
      <w:r w:rsidRPr="008B6DFC">
        <w:rPr>
          <w:rFonts w:cs="Calibri"/>
          <w:b/>
          <w:bCs/>
          <w:color w:val="000000" w:themeColor="text1"/>
          <w:szCs w:val="24"/>
        </w:rPr>
        <w:t xml:space="preserve">I </w:t>
      </w:r>
      <w:r w:rsidR="00312545">
        <w:rPr>
          <w:rFonts w:cs="Calibri"/>
          <w:b/>
          <w:bCs/>
          <w:color w:val="000000" w:themeColor="text1"/>
          <w:szCs w:val="24"/>
        </w:rPr>
        <w:t>Accept</w:t>
      </w:r>
      <w:r w:rsidR="00141954" w:rsidRPr="008B6DFC">
        <w:rPr>
          <w:rFonts w:cs="Calibri"/>
          <w:color w:val="000000" w:themeColor="text1"/>
          <w:szCs w:val="24"/>
        </w:rPr>
        <w:t>”</w:t>
      </w:r>
      <w:r w:rsidRPr="008B6DFC">
        <w:rPr>
          <w:rFonts w:cs="Calibri"/>
          <w:color w:val="000000" w:themeColor="text1"/>
          <w:szCs w:val="24"/>
        </w:rPr>
        <w:t>), or (2) when you first access or use the Services</w:t>
      </w:r>
      <w:r w:rsidR="00E12453">
        <w:rPr>
          <w:rFonts w:cs="Calibri"/>
          <w:color w:val="000000" w:themeColor="text1"/>
          <w:szCs w:val="24"/>
        </w:rPr>
        <w:t>.</w:t>
      </w:r>
    </w:p>
    <w:p w14:paraId="69729D9C" w14:textId="49BB1951" w:rsidR="00F33583" w:rsidRDefault="00F33583" w:rsidP="008B7A7F">
      <w:pPr>
        <w:pStyle w:val="DWTNorm"/>
        <w:rPr>
          <w:rFonts w:cs="Calibri"/>
          <w:b/>
          <w:bCs/>
          <w:color w:val="000000" w:themeColor="text1"/>
          <w:szCs w:val="24"/>
        </w:rPr>
      </w:pPr>
      <w:r w:rsidRPr="008B6DFC">
        <w:rPr>
          <w:rFonts w:cs="Calibri"/>
          <w:b/>
          <w:bCs/>
          <w:color w:val="000000" w:themeColor="text1"/>
          <w:szCs w:val="24"/>
        </w:rPr>
        <w:t xml:space="preserve">THESE TERMS CONTAIN A BINDING ARBITRATION AGREEMENT AND CLASS ACTION WAIVER THAT REQUIRE YOU TO ARBITRATE ALL DISPUTES YOU HAVE WITH </w:t>
      </w:r>
      <w:r w:rsidR="007D49DB" w:rsidRPr="008B6DFC">
        <w:rPr>
          <w:rFonts w:cs="Calibri"/>
          <w:b/>
          <w:bCs/>
          <w:color w:val="000000" w:themeColor="text1"/>
          <w:szCs w:val="24"/>
        </w:rPr>
        <w:t>CREST</w:t>
      </w:r>
      <w:r w:rsidRPr="008B6DFC">
        <w:rPr>
          <w:rFonts w:cs="Calibri"/>
          <w:b/>
          <w:bCs/>
          <w:color w:val="000000" w:themeColor="text1"/>
          <w:szCs w:val="24"/>
        </w:rPr>
        <w:t xml:space="preserve"> AND/OR A THIRD-PARTY BENEFICIARY (AS </w:t>
      </w:r>
      <w:r w:rsidR="00141954" w:rsidRPr="008B6DFC">
        <w:rPr>
          <w:rFonts w:cs="Calibri"/>
          <w:b/>
          <w:bCs/>
          <w:color w:val="000000" w:themeColor="text1"/>
          <w:szCs w:val="24"/>
        </w:rPr>
        <w:t>DESCRIBED</w:t>
      </w:r>
      <w:r w:rsidRPr="008B6DFC">
        <w:rPr>
          <w:rFonts w:cs="Calibri"/>
          <w:b/>
          <w:bCs/>
          <w:color w:val="000000" w:themeColor="text1"/>
          <w:szCs w:val="24"/>
        </w:rPr>
        <w:t xml:space="preserve"> IN SECTION </w:t>
      </w:r>
      <w:r w:rsidR="00141954" w:rsidRPr="008B6DFC">
        <w:rPr>
          <w:rFonts w:cs="Calibri"/>
          <w:b/>
          <w:bCs/>
          <w:color w:val="000000" w:themeColor="text1"/>
          <w:szCs w:val="24"/>
        </w:rPr>
        <w:fldChar w:fldCharType="begin"/>
      </w:r>
      <w:r w:rsidR="00141954" w:rsidRPr="008B6DFC">
        <w:rPr>
          <w:rFonts w:cs="Calibri"/>
          <w:b/>
          <w:bCs/>
          <w:color w:val="000000" w:themeColor="text1"/>
          <w:szCs w:val="24"/>
        </w:rPr>
        <w:instrText xml:space="preserve"> REF _Ref_ContractCompanion_9kb9Ur017 \w \n \h \t \* MERGEFORMAT </w:instrText>
      </w:r>
      <w:r w:rsidR="00141954" w:rsidRPr="008B6DFC">
        <w:rPr>
          <w:rFonts w:cs="Calibri"/>
          <w:b/>
          <w:bCs/>
          <w:color w:val="000000" w:themeColor="text1"/>
          <w:szCs w:val="24"/>
        </w:rPr>
      </w:r>
      <w:r w:rsidR="00141954" w:rsidRPr="008B6DFC">
        <w:rPr>
          <w:rFonts w:cs="Calibri"/>
          <w:b/>
          <w:bCs/>
          <w:color w:val="000000" w:themeColor="text1"/>
          <w:szCs w:val="24"/>
        </w:rPr>
        <w:fldChar w:fldCharType="separate"/>
      </w:r>
      <w:r w:rsidR="008F42C7">
        <w:rPr>
          <w:rFonts w:cs="Calibri"/>
          <w:b/>
          <w:bCs/>
          <w:color w:val="000000" w:themeColor="text1"/>
          <w:szCs w:val="24"/>
        </w:rPr>
        <w:t>13.17</w:t>
      </w:r>
      <w:r w:rsidR="00141954" w:rsidRPr="008B6DFC">
        <w:rPr>
          <w:rFonts w:cs="Calibri"/>
          <w:b/>
          <w:bCs/>
          <w:color w:val="000000" w:themeColor="text1"/>
          <w:szCs w:val="24"/>
        </w:rPr>
        <w:fldChar w:fldCharType="end"/>
      </w:r>
      <w:r w:rsidRPr="008B6DFC">
        <w:rPr>
          <w:rFonts w:cs="Calibri"/>
          <w:b/>
          <w:bCs/>
          <w:color w:val="000000" w:themeColor="text1"/>
          <w:szCs w:val="24"/>
        </w:rPr>
        <w:t xml:space="preserve">) ON AN INDIVIDUAL BASIS. PLEASE SEE </w:t>
      </w:r>
      <w:commentRangeStart w:id="9"/>
      <w:r w:rsidRPr="008B6DFC">
        <w:rPr>
          <w:rFonts w:cs="Calibri"/>
          <w:b/>
          <w:bCs/>
          <w:color w:val="000000" w:themeColor="text1"/>
          <w:szCs w:val="24"/>
        </w:rPr>
        <w:t xml:space="preserve">SECTION </w:t>
      </w:r>
      <w:r w:rsidR="00141954" w:rsidRPr="008B6DFC">
        <w:rPr>
          <w:rFonts w:cs="Calibri"/>
          <w:b/>
          <w:bCs/>
          <w:color w:val="000000" w:themeColor="text1"/>
          <w:szCs w:val="24"/>
        </w:rPr>
        <w:t>13</w:t>
      </w:r>
      <w:r w:rsidRPr="008B6DFC">
        <w:rPr>
          <w:rFonts w:cs="Calibri"/>
          <w:b/>
          <w:bCs/>
          <w:color w:val="000000" w:themeColor="text1"/>
          <w:szCs w:val="24"/>
        </w:rPr>
        <w:t xml:space="preserve"> </w:t>
      </w:r>
      <w:commentRangeEnd w:id="9"/>
      <w:r w:rsidR="00452F25">
        <w:rPr>
          <w:rStyle w:val="CommentReference"/>
        </w:rPr>
        <w:commentReference w:id="9"/>
      </w:r>
      <w:r w:rsidRPr="008B6DFC">
        <w:rPr>
          <w:rFonts w:cs="Calibri"/>
          <w:b/>
          <w:bCs/>
          <w:color w:val="000000" w:themeColor="text1"/>
          <w:szCs w:val="24"/>
        </w:rPr>
        <w:t xml:space="preserve">FOR MORE INFORMATION ABOUT THE ARBITRATION AGREEMENT AND CLASS ACTION WAIVER. YOU EXPRESSLY AGREE THAT DISPUTES BETWEEN YOU AND </w:t>
      </w:r>
      <w:r w:rsidR="007D49DB" w:rsidRPr="008B6DFC">
        <w:rPr>
          <w:rFonts w:cs="Calibri"/>
          <w:b/>
          <w:bCs/>
          <w:color w:val="000000" w:themeColor="text1"/>
          <w:szCs w:val="24"/>
        </w:rPr>
        <w:t>CREST</w:t>
      </w:r>
      <w:r w:rsidRPr="008B6DFC">
        <w:rPr>
          <w:rFonts w:cs="Calibri"/>
          <w:b/>
          <w:bCs/>
          <w:color w:val="000000" w:themeColor="text1"/>
          <w:szCs w:val="24"/>
        </w:rPr>
        <w:t xml:space="preserve"> AND/OR A THIRD-PARTY BENEFICIARY WILL BE RESOLVED BY BINDING, INDIVIDUAL ARBITRATION, AND YOU HEREBY WAIVE YOUR RIGHT TO PARTICIPATE IN A CLASS ACTION LAWSUIT OR CLASS WIDE ARBITRATION.</w:t>
      </w:r>
    </w:p>
    <w:p w14:paraId="648BAE8C" w14:textId="612D8999" w:rsidR="00452F25" w:rsidRPr="00243B4A" w:rsidRDefault="00452F25" w:rsidP="008B7A7F">
      <w:pPr>
        <w:pStyle w:val="DWTNorm"/>
        <w:rPr>
          <w:rFonts w:cs="Calibri"/>
          <w:b/>
          <w:bCs/>
          <w:color w:val="000000" w:themeColor="text1"/>
          <w:szCs w:val="24"/>
        </w:rPr>
      </w:pPr>
      <w:r w:rsidRPr="00243B4A">
        <w:rPr>
          <w:rFonts w:cs="Calibri"/>
          <w:b/>
          <w:bCs/>
          <w:color w:val="000000" w:themeColor="text1"/>
          <w:szCs w:val="24"/>
        </w:rPr>
        <w:t xml:space="preserve">In addition, if you are a California resident, </w:t>
      </w:r>
      <w:r w:rsidRPr="00243B4A">
        <w:rPr>
          <w:rFonts w:cs="Calibri"/>
          <w:b/>
          <w:bCs/>
          <w:szCs w:val="24"/>
        </w:rPr>
        <w:t xml:space="preserve">you must waive California Civil Code Section 1542 as </w:t>
      </w:r>
      <w:commentRangeStart w:id="10"/>
      <w:r w:rsidRPr="00243B4A">
        <w:rPr>
          <w:rFonts w:cs="Calibri"/>
          <w:b/>
          <w:bCs/>
          <w:szCs w:val="24"/>
        </w:rPr>
        <w:t>described in Section 15.10 below</w:t>
      </w:r>
      <w:commentRangeEnd w:id="10"/>
      <w:r w:rsidRPr="00243B4A">
        <w:rPr>
          <w:rStyle w:val="CommentReference"/>
          <w:b/>
          <w:bCs/>
        </w:rPr>
        <w:commentReference w:id="10"/>
      </w:r>
      <w:r w:rsidRPr="00243B4A">
        <w:rPr>
          <w:rFonts w:cs="Calibri"/>
          <w:b/>
          <w:bCs/>
          <w:szCs w:val="24"/>
        </w:rPr>
        <w:t>.</w:t>
      </w:r>
    </w:p>
    <w:p w14:paraId="0139212F" w14:textId="0734FEF3" w:rsidR="00A637F2" w:rsidRPr="008B6DFC" w:rsidRDefault="00EB53CC" w:rsidP="008B7A7F">
      <w:pPr>
        <w:pStyle w:val="OutHead2"/>
        <w:rPr>
          <w:rFonts w:cs="Calibri"/>
          <w:szCs w:val="24"/>
        </w:rPr>
      </w:pPr>
      <w:bookmarkStart w:id="11" w:name="_Hlk210148400"/>
      <w:r w:rsidRPr="008B6DFC">
        <w:rPr>
          <w:rFonts w:cs="Calibri"/>
          <w:b/>
          <w:bCs/>
          <w:szCs w:val="24"/>
        </w:rPr>
        <w:t>Changes to the Agreement.</w:t>
      </w:r>
      <w:bookmarkEnd w:id="11"/>
      <w:r w:rsidR="00A637F2" w:rsidRPr="008B6DFC">
        <w:rPr>
          <w:rFonts w:cs="Calibri"/>
          <w:b/>
          <w:bCs/>
          <w:szCs w:val="24"/>
        </w:rPr>
        <w:t xml:space="preserve"> </w:t>
      </w:r>
      <w:bookmarkStart w:id="12" w:name="_Hlk210225005"/>
      <w:r w:rsidR="00141954" w:rsidRPr="008B6DFC">
        <w:rPr>
          <w:rFonts w:cs="Calibri"/>
          <w:szCs w:val="24"/>
        </w:rPr>
        <w:t xml:space="preserve">We reserve the right, at our sole discretion, to modify this Agreement periodically, including changing, deleting, or imposing conditions on any feature or aspect of the </w:t>
      </w:r>
      <w:r w:rsidR="00413EF3">
        <w:rPr>
          <w:rFonts w:cs="Calibri"/>
          <w:szCs w:val="24"/>
        </w:rPr>
        <w:t>Services</w:t>
      </w:r>
      <w:r w:rsidR="00141954" w:rsidRPr="008B6DFC">
        <w:rPr>
          <w:rFonts w:cs="Calibri"/>
          <w:szCs w:val="24"/>
        </w:rPr>
        <w:t>. Any changes will take effect upon posting the updated Agreement at the designated URL (or another URL specified by Crest), and the “</w:t>
      </w:r>
      <w:r w:rsidR="00141954" w:rsidRPr="008B6DFC">
        <w:rPr>
          <w:rFonts w:cs="Calibri"/>
          <w:b/>
          <w:bCs/>
          <w:szCs w:val="24"/>
        </w:rPr>
        <w:t>Last Updated</w:t>
      </w:r>
      <w:r w:rsidR="00141954" w:rsidRPr="008B6DFC">
        <w:rPr>
          <w:rFonts w:cs="Calibri"/>
          <w:szCs w:val="24"/>
        </w:rPr>
        <w:t xml:space="preserve">” date will reflect the update date. Changes will not apply retroactively, and if they are material, we may notify you via email or within the </w:t>
      </w:r>
      <w:r w:rsidR="007116AB">
        <w:rPr>
          <w:rFonts w:cs="Calibri"/>
          <w:szCs w:val="24"/>
        </w:rPr>
        <w:t>Services</w:t>
      </w:r>
      <w:r w:rsidR="00141954" w:rsidRPr="008B6DFC">
        <w:rPr>
          <w:rFonts w:cs="Calibri"/>
          <w:szCs w:val="24"/>
        </w:rPr>
        <w:t xml:space="preserve">. By continuing to use the </w:t>
      </w:r>
      <w:r w:rsidR="00413EF3">
        <w:rPr>
          <w:rFonts w:cs="Calibri"/>
          <w:szCs w:val="24"/>
        </w:rPr>
        <w:t>Services</w:t>
      </w:r>
      <w:r w:rsidR="00141954" w:rsidRPr="008B6DFC">
        <w:rPr>
          <w:rFonts w:cs="Calibri"/>
          <w:szCs w:val="24"/>
        </w:rPr>
        <w:t xml:space="preserve"> after updates, you accept the modified Agreement. If you do not agree to the changes, you must stop using the </w:t>
      </w:r>
      <w:r w:rsidR="00413EF3">
        <w:rPr>
          <w:rFonts w:cs="Calibri"/>
          <w:szCs w:val="24"/>
        </w:rPr>
        <w:t>Services</w:t>
      </w:r>
      <w:r w:rsidR="00141954" w:rsidRPr="008B6DFC">
        <w:rPr>
          <w:rFonts w:cs="Calibri"/>
          <w:szCs w:val="24"/>
        </w:rPr>
        <w:t xml:space="preserve"> and submit a termination request to Crest. It is your responsibility to review, understand, and consent to the latest version of the Agreement</w:t>
      </w:r>
      <w:r w:rsidR="00A637F2" w:rsidRPr="008B6DFC">
        <w:rPr>
          <w:rFonts w:cs="Calibri"/>
          <w:szCs w:val="24"/>
        </w:rPr>
        <w:t>.</w:t>
      </w:r>
      <w:bookmarkEnd w:id="12"/>
    </w:p>
    <w:p w14:paraId="14008CB0" w14:textId="4B80B70C" w:rsidR="0071167F" w:rsidRPr="008B6DFC" w:rsidRDefault="00EB53CC" w:rsidP="008B7A7F">
      <w:pPr>
        <w:pStyle w:val="OutHead2"/>
        <w:rPr>
          <w:rFonts w:cs="Calibri"/>
          <w:szCs w:val="24"/>
        </w:rPr>
      </w:pPr>
      <w:r w:rsidRPr="008B6DFC">
        <w:rPr>
          <w:rFonts w:cs="Calibri"/>
          <w:b/>
          <w:bCs/>
          <w:szCs w:val="24"/>
        </w:rPr>
        <w:t>Changes to the Services</w:t>
      </w:r>
      <w:r w:rsidRPr="008B6DFC">
        <w:rPr>
          <w:rFonts w:cs="Calibri"/>
          <w:szCs w:val="24"/>
        </w:rPr>
        <w:t xml:space="preserve">. You acknowledge that Crest regularly upgrades and updates the </w:t>
      </w:r>
      <w:r w:rsidR="00413EF3">
        <w:rPr>
          <w:rFonts w:cs="Calibri"/>
          <w:szCs w:val="24"/>
        </w:rPr>
        <w:t>Services</w:t>
      </w:r>
      <w:r w:rsidRPr="008B6DFC">
        <w:rPr>
          <w:rFonts w:cs="Calibri"/>
          <w:szCs w:val="24"/>
        </w:rPr>
        <w:t xml:space="preserve">, that the </w:t>
      </w:r>
      <w:r w:rsidR="00476F0C">
        <w:rPr>
          <w:rFonts w:cs="Calibri"/>
          <w:szCs w:val="24"/>
        </w:rPr>
        <w:t>Services are</w:t>
      </w:r>
      <w:r w:rsidRPr="008B6DFC">
        <w:rPr>
          <w:rFonts w:cs="Calibri"/>
          <w:szCs w:val="24"/>
        </w:rPr>
        <w:t xml:space="preserve"> continually evolving, and Crest may discontinue existing offerings and functionality within the </w:t>
      </w:r>
      <w:r w:rsidR="00413EF3">
        <w:rPr>
          <w:rFonts w:cs="Calibri"/>
          <w:szCs w:val="24"/>
        </w:rPr>
        <w:t>Services</w:t>
      </w:r>
      <w:r w:rsidRPr="008B6DFC">
        <w:rPr>
          <w:rFonts w:cs="Calibri"/>
          <w:szCs w:val="24"/>
        </w:rPr>
        <w:t xml:space="preserve">. In addition, Crest reserves the right to change, suspend or discontinue any features, components or functions of the </w:t>
      </w:r>
      <w:r w:rsidR="00413EF3">
        <w:rPr>
          <w:rFonts w:cs="Calibri"/>
          <w:szCs w:val="24"/>
        </w:rPr>
        <w:t>Services</w:t>
      </w:r>
      <w:r w:rsidRPr="008B6DFC">
        <w:rPr>
          <w:rFonts w:cs="Calibri"/>
          <w:szCs w:val="24"/>
        </w:rPr>
        <w:t xml:space="preserve"> at any time and reserves the right to adjust the </w:t>
      </w:r>
      <w:r w:rsidR="00434F7A">
        <w:rPr>
          <w:rFonts w:cs="Calibri"/>
          <w:szCs w:val="24"/>
        </w:rPr>
        <w:t>Fees</w:t>
      </w:r>
      <w:r w:rsidRPr="008B6DFC">
        <w:rPr>
          <w:rFonts w:cs="Calibri"/>
          <w:szCs w:val="24"/>
        </w:rPr>
        <w:t xml:space="preserve"> it charges for any offerings.</w:t>
      </w:r>
      <w:r w:rsidR="0071167F" w:rsidRPr="008B6DFC">
        <w:rPr>
          <w:rFonts w:cs="Calibri"/>
          <w:szCs w:val="24"/>
        </w:rPr>
        <w:t xml:space="preserve"> </w:t>
      </w:r>
    </w:p>
    <w:p w14:paraId="0922EDEF" w14:textId="23FB25B2" w:rsidR="0071167F" w:rsidRPr="008B6DFC" w:rsidRDefault="0071167F" w:rsidP="008B7A7F">
      <w:pPr>
        <w:pStyle w:val="OutHead2"/>
        <w:rPr>
          <w:rFonts w:cs="Calibri"/>
          <w:szCs w:val="24"/>
        </w:rPr>
      </w:pPr>
      <w:r w:rsidRPr="00C1112B">
        <w:rPr>
          <w:rFonts w:cs="Calibri"/>
          <w:b/>
          <w:szCs w:val="24"/>
        </w:rPr>
        <w:t>Supplemental Terms</w:t>
      </w:r>
      <w:r w:rsidRPr="008B6DFC">
        <w:rPr>
          <w:rFonts w:cs="Calibri"/>
          <w:szCs w:val="24"/>
        </w:rPr>
        <w:t xml:space="preserve">. Your use of, and participation in, certain </w:t>
      </w:r>
      <w:r w:rsidR="00413EF3">
        <w:rPr>
          <w:rFonts w:cs="Calibri"/>
          <w:szCs w:val="24"/>
        </w:rPr>
        <w:t>Services</w:t>
      </w:r>
      <w:r w:rsidRPr="008B6DFC">
        <w:rPr>
          <w:rFonts w:cs="Calibri"/>
          <w:szCs w:val="24"/>
        </w:rPr>
        <w:t xml:space="preserve"> may be subject to additional terms (</w:t>
      </w:r>
      <w:r w:rsidR="00141954" w:rsidRPr="008B6DFC">
        <w:rPr>
          <w:rFonts w:cs="Calibri"/>
          <w:szCs w:val="24"/>
        </w:rPr>
        <w:t>“</w:t>
      </w:r>
      <w:r w:rsidRPr="008B6DFC">
        <w:rPr>
          <w:rFonts w:cs="Calibri"/>
          <w:b/>
          <w:bCs/>
          <w:szCs w:val="24"/>
        </w:rPr>
        <w:t>Supplemental Terms</w:t>
      </w:r>
      <w:r w:rsidR="00141954" w:rsidRPr="008B6DFC">
        <w:rPr>
          <w:rFonts w:cs="Calibri"/>
          <w:szCs w:val="24"/>
        </w:rPr>
        <w:t>”</w:t>
      </w:r>
      <w:r w:rsidRPr="008B6DFC">
        <w:rPr>
          <w:rFonts w:cs="Calibri"/>
          <w:szCs w:val="24"/>
        </w:rPr>
        <w:t xml:space="preserve">) and such Supplemental Terms will either be listed in this Agreement or will presented to you for your acceptance when you sign up to use the supplemental </w:t>
      </w:r>
      <w:r w:rsidR="00413EF3">
        <w:rPr>
          <w:rFonts w:cs="Calibri"/>
          <w:szCs w:val="24"/>
        </w:rPr>
        <w:t>Services</w:t>
      </w:r>
      <w:r w:rsidRPr="008B6DFC">
        <w:rPr>
          <w:rFonts w:cs="Calibri"/>
          <w:szCs w:val="24"/>
        </w:rPr>
        <w:t xml:space="preserve">. If this Agreement is inconsistent with the Supplemental Terms, the </w:t>
      </w:r>
      <w:r w:rsidRPr="008B6DFC">
        <w:rPr>
          <w:rFonts w:cs="Calibri"/>
          <w:szCs w:val="24"/>
        </w:rPr>
        <w:lastRenderedPageBreak/>
        <w:t xml:space="preserve">Supplemental Terms will control with respect to the </w:t>
      </w:r>
      <w:r w:rsidR="00413EF3">
        <w:rPr>
          <w:rFonts w:cs="Calibri"/>
          <w:szCs w:val="24"/>
        </w:rPr>
        <w:t>Services</w:t>
      </w:r>
      <w:r w:rsidRPr="008B6DFC">
        <w:rPr>
          <w:rFonts w:cs="Calibri"/>
          <w:szCs w:val="24"/>
        </w:rPr>
        <w:t xml:space="preserve"> with which it applies.</w:t>
      </w:r>
      <w:r w:rsidR="000F1483">
        <w:rPr>
          <w:rFonts w:cs="Calibri"/>
          <w:szCs w:val="24"/>
        </w:rPr>
        <w:t xml:space="preserve"> </w:t>
      </w:r>
      <w:r w:rsidR="000F1483" w:rsidRPr="009842DB">
        <w:rPr>
          <w:rFonts w:cs="Calibri"/>
          <w:szCs w:val="24"/>
        </w:rPr>
        <w:t xml:space="preserve">Crest reserves the right to charge </w:t>
      </w:r>
      <w:r w:rsidR="00434F7A">
        <w:rPr>
          <w:rFonts w:cs="Calibri"/>
          <w:szCs w:val="24"/>
        </w:rPr>
        <w:t>Fees</w:t>
      </w:r>
      <w:r w:rsidR="000F1483" w:rsidRPr="009842DB">
        <w:rPr>
          <w:rFonts w:cs="Calibri"/>
          <w:szCs w:val="24"/>
        </w:rPr>
        <w:t xml:space="preserve"> for </w:t>
      </w:r>
      <w:r w:rsidR="000F1483">
        <w:rPr>
          <w:rFonts w:cs="Calibri"/>
          <w:szCs w:val="24"/>
        </w:rPr>
        <w:t>Services with Supplemental Terms</w:t>
      </w:r>
      <w:r w:rsidR="000F1483" w:rsidRPr="009842DB">
        <w:rPr>
          <w:rFonts w:cs="Calibri"/>
          <w:szCs w:val="24"/>
        </w:rPr>
        <w:t>.</w:t>
      </w:r>
    </w:p>
    <w:p w14:paraId="1C0EA146" w14:textId="2B140E9B" w:rsidR="0071167F" w:rsidRPr="008B6DFC" w:rsidRDefault="0071167F" w:rsidP="008B7A7F">
      <w:pPr>
        <w:pStyle w:val="OutHead2"/>
        <w:rPr>
          <w:rFonts w:cs="Calibri"/>
          <w:szCs w:val="24"/>
        </w:rPr>
      </w:pPr>
      <w:bookmarkStart w:id="13" w:name="_Hlk210228405"/>
      <w:r w:rsidRPr="008B6DFC">
        <w:rPr>
          <w:rFonts w:cs="Calibri"/>
          <w:b/>
          <w:szCs w:val="24"/>
        </w:rPr>
        <w:t>Reliance on Artificial Intelligence</w:t>
      </w:r>
      <w:r w:rsidRPr="008B6DFC">
        <w:rPr>
          <w:rFonts w:cs="Calibri"/>
          <w:bCs/>
          <w:szCs w:val="24"/>
        </w:rPr>
        <w:t>.</w:t>
      </w:r>
      <w:r w:rsidRPr="008B6DFC">
        <w:rPr>
          <w:rFonts w:cs="Calibri"/>
          <w:szCs w:val="24"/>
        </w:rPr>
        <w:t xml:space="preserve"> The </w:t>
      </w:r>
      <w:r w:rsidR="00413EF3">
        <w:rPr>
          <w:rFonts w:cs="Calibri"/>
          <w:szCs w:val="24"/>
        </w:rPr>
        <w:t>Services</w:t>
      </w:r>
      <w:r w:rsidRPr="008B6DFC">
        <w:rPr>
          <w:rFonts w:cs="Calibri"/>
          <w:szCs w:val="24"/>
        </w:rPr>
        <w:t xml:space="preserve"> and Third-Party Services may use artificial intelligence and natural language processing technologies (</w:t>
      </w:r>
      <w:r w:rsidR="00141954" w:rsidRPr="008B6DFC">
        <w:rPr>
          <w:rFonts w:cs="Calibri"/>
          <w:szCs w:val="24"/>
        </w:rPr>
        <w:t>“</w:t>
      </w:r>
      <w:r w:rsidRPr="008B6DFC">
        <w:rPr>
          <w:rFonts w:cs="Calibri"/>
          <w:b/>
          <w:bCs/>
          <w:szCs w:val="24"/>
        </w:rPr>
        <w:t>AI</w:t>
      </w:r>
      <w:r w:rsidR="00141954" w:rsidRPr="008B6DFC">
        <w:rPr>
          <w:rFonts w:cs="Calibri"/>
          <w:szCs w:val="24"/>
        </w:rPr>
        <w:t>”</w:t>
      </w:r>
      <w:r w:rsidRPr="008B6DFC">
        <w:rPr>
          <w:rFonts w:cs="Calibri"/>
          <w:szCs w:val="24"/>
        </w:rPr>
        <w:t xml:space="preserve">), which are rapidly evolving and may not provide accurate or reliable results. The </w:t>
      </w:r>
      <w:r w:rsidR="00413EF3">
        <w:rPr>
          <w:rFonts w:cs="Calibri"/>
          <w:szCs w:val="24"/>
        </w:rPr>
        <w:t>Services</w:t>
      </w:r>
      <w:r w:rsidRPr="008B6DFC">
        <w:rPr>
          <w:rFonts w:cs="Calibri"/>
          <w:szCs w:val="24"/>
        </w:rPr>
        <w:t xml:space="preserve"> may also include the use of a life-like human image that is created, modified, or rendered in whole or in part by artificial intelligence technologies (</w:t>
      </w:r>
      <w:r w:rsidR="00141954" w:rsidRPr="008B6DFC">
        <w:rPr>
          <w:rFonts w:cs="Calibri"/>
          <w:szCs w:val="24"/>
        </w:rPr>
        <w:t>“</w:t>
      </w:r>
      <w:r w:rsidRPr="008B6DFC">
        <w:rPr>
          <w:rFonts w:cs="Calibri"/>
          <w:b/>
          <w:bCs/>
          <w:szCs w:val="24"/>
        </w:rPr>
        <w:t>Avatars</w:t>
      </w:r>
      <w:r w:rsidR="00141954" w:rsidRPr="008B6DFC">
        <w:rPr>
          <w:rFonts w:cs="Calibri"/>
          <w:szCs w:val="24"/>
        </w:rPr>
        <w:t>”</w:t>
      </w:r>
      <w:r w:rsidRPr="008B6DFC">
        <w:rPr>
          <w:rFonts w:cs="Calibri"/>
          <w:szCs w:val="24"/>
        </w:rPr>
        <w:t xml:space="preserve">). You may be allowed to submit text or other materials to the </w:t>
      </w:r>
      <w:r w:rsidR="00413EF3">
        <w:rPr>
          <w:rFonts w:cs="Calibri"/>
          <w:szCs w:val="24"/>
        </w:rPr>
        <w:t>Services</w:t>
      </w:r>
      <w:r w:rsidRPr="008B6DFC">
        <w:rPr>
          <w:rFonts w:cs="Calibri"/>
          <w:szCs w:val="24"/>
        </w:rPr>
        <w:t xml:space="preserve"> for processing and the </w:t>
      </w:r>
      <w:r w:rsidR="00413EF3">
        <w:rPr>
          <w:rFonts w:cs="Calibri"/>
          <w:szCs w:val="24"/>
        </w:rPr>
        <w:t>Services</w:t>
      </w:r>
      <w:r w:rsidRPr="008B6DFC">
        <w:rPr>
          <w:rFonts w:cs="Calibri"/>
          <w:szCs w:val="24"/>
        </w:rPr>
        <w:t xml:space="preserve"> and Third-Party Services may generate responses (</w:t>
      </w:r>
      <w:r w:rsidR="00141954" w:rsidRPr="008B6DFC">
        <w:rPr>
          <w:rFonts w:cs="Calibri"/>
          <w:szCs w:val="24"/>
        </w:rPr>
        <w:t>“</w:t>
      </w:r>
      <w:r w:rsidRPr="008B6DFC">
        <w:rPr>
          <w:rFonts w:cs="Calibri"/>
          <w:b/>
          <w:bCs/>
          <w:szCs w:val="24"/>
        </w:rPr>
        <w:t>Outputs</w:t>
      </w:r>
      <w:r w:rsidR="00141954" w:rsidRPr="008B6DFC">
        <w:rPr>
          <w:rFonts w:cs="Calibri"/>
          <w:szCs w:val="24"/>
        </w:rPr>
        <w:t>”</w:t>
      </w:r>
      <w:r w:rsidRPr="008B6DFC">
        <w:rPr>
          <w:rFonts w:cs="Calibri"/>
          <w:szCs w:val="24"/>
        </w:rPr>
        <w:t>). When you use such AI technology, you acknowledge and agree:</w:t>
      </w:r>
    </w:p>
    <w:p w14:paraId="784DBDCA" w14:textId="77777777" w:rsidR="0071167F" w:rsidRPr="008B6DFC" w:rsidRDefault="0071167F" w:rsidP="00AC689E">
      <w:pPr>
        <w:pStyle w:val="ListBullet3"/>
        <w:rPr>
          <w:rFonts w:cs="Calibri"/>
          <w:b/>
          <w:color w:val="000000" w:themeColor="text1"/>
        </w:rPr>
      </w:pPr>
      <w:r w:rsidRPr="008B6DFC">
        <w:rPr>
          <w:rFonts w:cs="Calibri"/>
          <w:color w:val="000000" w:themeColor="text1"/>
        </w:rPr>
        <w:t>Outputs may not be accurate and may contain material inaccuracies even if they appear accurate because of their level of detail or specificity.</w:t>
      </w:r>
    </w:p>
    <w:p w14:paraId="5976D389" w14:textId="77777777" w:rsidR="0071167F" w:rsidRPr="008B6DFC" w:rsidRDefault="0071167F" w:rsidP="00AC689E">
      <w:pPr>
        <w:pStyle w:val="ListBullet3"/>
        <w:rPr>
          <w:rFonts w:cs="Calibri"/>
          <w:b/>
          <w:color w:val="000000" w:themeColor="text1"/>
        </w:rPr>
      </w:pPr>
      <w:r w:rsidRPr="008B6DFC">
        <w:rPr>
          <w:rFonts w:cs="Calibri"/>
          <w:color w:val="000000" w:themeColor="text1"/>
        </w:rPr>
        <w:t>The Outputs may not reflect correct, current, or complete information.</w:t>
      </w:r>
    </w:p>
    <w:p w14:paraId="3E9E1100" w14:textId="74E1EB70" w:rsidR="0071167F" w:rsidRPr="008B6DFC" w:rsidRDefault="0071167F" w:rsidP="00AC689E">
      <w:pPr>
        <w:pStyle w:val="ListBullet3"/>
        <w:rPr>
          <w:rFonts w:cs="Calibri"/>
          <w:b/>
          <w:color w:val="000000" w:themeColor="text1"/>
        </w:rPr>
      </w:pPr>
      <w:r w:rsidRPr="008B6DFC">
        <w:rPr>
          <w:rFonts w:cs="Calibri"/>
          <w:color w:val="000000" w:themeColor="text1"/>
        </w:rPr>
        <w:t xml:space="preserve">Outputs may contain content that is inconsistent with the view of Crest, </w:t>
      </w:r>
      <w:r w:rsidR="00434F7A">
        <w:rPr>
          <w:rFonts w:cs="Calibri"/>
          <w:color w:val="000000" w:themeColor="text1"/>
        </w:rPr>
        <w:t>Third-Party Providers</w:t>
      </w:r>
      <w:r w:rsidRPr="008B6DFC">
        <w:rPr>
          <w:rFonts w:cs="Calibri"/>
          <w:color w:val="000000" w:themeColor="text1"/>
        </w:rPr>
        <w:t xml:space="preserve"> or any other third party.</w:t>
      </w:r>
    </w:p>
    <w:p w14:paraId="50FF0BDC" w14:textId="77777777" w:rsidR="0071167F" w:rsidRPr="008B6DFC" w:rsidRDefault="0071167F" w:rsidP="00AC689E">
      <w:pPr>
        <w:pStyle w:val="ListBullet3"/>
        <w:rPr>
          <w:rFonts w:cs="Calibri"/>
          <w:b/>
          <w:color w:val="000000" w:themeColor="text1"/>
        </w:rPr>
      </w:pPr>
      <w:r w:rsidRPr="008B6DFC">
        <w:rPr>
          <w:rFonts w:cs="Calibri"/>
          <w:color w:val="000000" w:themeColor="text1"/>
        </w:rPr>
        <w:t>Your use of and reliance on Outputs is at your own risk.</w:t>
      </w:r>
    </w:p>
    <w:bookmarkEnd w:id="13"/>
    <w:p w14:paraId="64D14576" w14:textId="550A3C61" w:rsidR="0071167F" w:rsidRPr="008B6DFC" w:rsidRDefault="00141954" w:rsidP="008B7A7F">
      <w:pPr>
        <w:pStyle w:val="OutHead2"/>
        <w:rPr>
          <w:rFonts w:cs="Calibri"/>
          <w:szCs w:val="24"/>
        </w:rPr>
      </w:pPr>
      <w:r w:rsidRPr="00C1112B">
        <w:rPr>
          <w:rFonts w:cs="Calibri"/>
          <w:b/>
          <w:bCs/>
          <w:szCs w:val="24"/>
        </w:rPr>
        <w:t>Life Threatening Situations</w:t>
      </w:r>
      <w:r w:rsidRPr="008B6DFC">
        <w:rPr>
          <w:rFonts w:cs="Calibri"/>
          <w:bCs/>
          <w:szCs w:val="24"/>
        </w:rPr>
        <w:t xml:space="preserve">. </w:t>
      </w:r>
      <w:bookmarkStart w:id="14" w:name="_Hlk210830706"/>
      <w:r w:rsidR="000F1483" w:rsidRPr="008B6DFC">
        <w:rPr>
          <w:rFonts w:cs="Calibri"/>
          <w:bCs/>
          <w:szCs w:val="24"/>
        </w:rPr>
        <w:t xml:space="preserve">The </w:t>
      </w:r>
      <w:r w:rsidR="000F1483">
        <w:rPr>
          <w:rFonts w:cs="Calibri"/>
          <w:bCs/>
          <w:szCs w:val="24"/>
        </w:rPr>
        <w:t>Services are</w:t>
      </w:r>
      <w:r w:rsidR="000F1483" w:rsidRPr="008B6DFC">
        <w:rPr>
          <w:rFonts w:cs="Calibri"/>
          <w:bCs/>
          <w:szCs w:val="24"/>
        </w:rPr>
        <w:t xml:space="preserve"> not intended for use in </w:t>
      </w:r>
      <w:r w:rsidR="000F1483">
        <w:rPr>
          <w:rFonts w:cs="Calibri"/>
          <w:bCs/>
          <w:szCs w:val="24"/>
        </w:rPr>
        <w:t xml:space="preserve">time-critical </w:t>
      </w:r>
      <w:r w:rsidR="000F1483" w:rsidRPr="008B6DFC">
        <w:rPr>
          <w:rFonts w:cs="Calibri"/>
          <w:bCs/>
          <w:szCs w:val="24"/>
        </w:rPr>
        <w:t xml:space="preserve">or crisis situations. Questions regarding </w:t>
      </w:r>
      <w:r w:rsidR="000F1483">
        <w:rPr>
          <w:rFonts w:cs="Calibri"/>
          <w:bCs/>
          <w:szCs w:val="24"/>
        </w:rPr>
        <w:t xml:space="preserve">time-critical or crisis </w:t>
      </w:r>
      <w:r w:rsidR="000F1483" w:rsidRPr="008B6DFC">
        <w:rPr>
          <w:rFonts w:cs="Calibri"/>
          <w:bCs/>
          <w:szCs w:val="24"/>
        </w:rPr>
        <w:t xml:space="preserve">situations should not be directed through the </w:t>
      </w:r>
      <w:r w:rsidR="000F1483">
        <w:rPr>
          <w:rFonts w:cs="Calibri"/>
          <w:bCs/>
          <w:szCs w:val="24"/>
        </w:rPr>
        <w:t>Services</w:t>
      </w:r>
      <w:r w:rsidR="000F1483" w:rsidRPr="008B6DFC">
        <w:rPr>
          <w:rFonts w:cs="Calibri"/>
          <w:bCs/>
          <w:szCs w:val="24"/>
        </w:rPr>
        <w:t xml:space="preserve"> and should instead be directly communicated to </w:t>
      </w:r>
      <w:r w:rsidR="000F1483">
        <w:rPr>
          <w:rFonts w:cs="Calibri"/>
          <w:bCs/>
          <w:szCs w:val="24"/>
        </w:rPr>
        <w:t>the appropriate</w:t>
      </w:r>
      <w:r w:rsidR="000F1483" w:rsidRPr="008B6DFC">
        <w:rPr>
          <w:rFonts w:cs="Calibri"/>
          <w:bCs/>
          <w:szCs w:val="24"/>
        </w:rPr>
        <w:t xml:space="preserve"> local veterinarian, animal hospital, </w:t>
      </w:r>
      <w:r w:rsidR="000F1483">
        <w:rPr>
          <w:rFonts w:cs="Calibri"/>
          <w:bCs/>
          <w:szCs w:val="24"/>
        </w:rPr>
        <w:t>or other professional</w:t>
      </w:r>
      <w:r w:rsidRPr="008B6DFC">
        <w:rPr>
          <w:rFonts w:cs="Calibri"/>
          <w:bCs/>
          <w:szCs w:val="24"/>
        </w:rPr>
        <w:t xml:space="preserve">. The veterinarian or veterinary-related products and services that may be offered through the </w:t>
      </w:r>
      <w:r w:rsidR="00413EF3">
        <w:rPr>
          <w:rFonts w:cs="Calibri"/>
          <w:bCs/>
          <w:szCs w:val="24"/>
        </w:rPr>
        <w:t>Services</w:t>
      </w:r>
      <w:r w:rsidRPr="008B6DFC">
        <w:rPr>
          <w:rFonts w:cs="Calibri"/>
          <w:bCs/>
          <w:szCs w:val="24"/>
        </w:rPr>
        <w:t xml:space="preserve"> may not provide the full range of veterinary services. You are strongly advised to communicate with your regular veterinarian about any consultations, treatments, or medications you may obtain through the </w:t>
      </w:r>
      <w:bookmarkEnd w:id="14"/>
      <w:r w:rsidR="00413EF3">
        <w:rPr>
          <w:rFonts w:cs="Calibri"/>
          <w:bCs/>
          <w:szCs w:val="24"/>
        </w:rPr>
        <w:t>Services</w:t>
      </w:r>
      <w:r w:rsidR="0071167F" w:rsidRPr="008B6DFC">
        <w:rPr>
          <w:rFonts w:cs="Calibri"/>
          <w:szCs w:val="24"/>
        </w:rPr>
        <w:t>.</w:t>
      </w:r>
    </w:p>
    <w:p w14:paraId="4AB416FA" w14:textId="733E2AFB" w:rsidR="00141954" w:rsidRPr="008B6DFC" w:rsidRDefault="00141954" w:rsidP="008B7A7F">
      <w:pPr>
        <w:pStyle w:val="OutHead1"/>
        <w:rPr>
          <w:rFonts w:cs="Calibri"/>
          <w:szCs w:val="24"/>
        </w:rPr>
      </w:pPr>
      <w:r w:rsidRPr="008B6DFC">
        <w:rPr>
          <w:rFonts w:cs="Calibri"/>
          <w:szCs w:val="24"/>
        </w:rPr>
        <w:t>Services.</w:t>
      </w:r>
    </w:p>
    <w:p w14:paraId="03973207" w14:textId="28E4E348" w:rsidR="0071167F" w:rsidRPr="008B6DFC" w:rsidRDefault="00347F04" w:rsidP="00141954">
      <w:pPr>
        <w:pStyle w:val="OutHead2"/>
        <w:rPr>
          <w:rFonts w:cs="Calibri"/>
          <w:b/>
          <w:szCs w:val="24"/>
        </w:rPr>
      </w:pPr>
      <w:r w:rsidRPr="00C1112B">
        <w:rPr>
          <w:rFonts w:cs="Calibri"/>
          <w:b/>
          <w:bCs/>
          <w:szCs w:val="24"/>
        </w:rPr>
        <w:t>Use of the Services</w:t>
      </w:r>
      <w:r w:rsidRPr="008B6DFC">
        <w:rPr>
          <w:rFonts w:cs="Calibri"/>
          <w:szCs w:val="24"/>
        </w:rPr>
        <w:t xml:space="preserve">. </w:t>
      </w:r>
      <w:r w:rsidR="006F3324" w:rsidRPr="00590A7D">
        <w:rPr>
          <w:rFonts w:cs="Calibri"/>
          <w:szCs w:val="24"/>
        </w:rPr>
        <w:t>Subject to your compliance with the terms and conditions of this Agreement</w:t>
      </w:r>
      <w:r w:rsidR="006F3324">
        <w:rPr>
          <w:rFonts w:cs="Calibri"/>
          <w:szCs w:val="24"/>
        </w:rPr>
        <w:t xml:space="preserve"> including the </w:t>
      </w:r>
      <w:commentRangeStart w:id="15"/>
      <w:r w:rsidR="006F3324" w:rsidRPr="00683EB9">
        <w:rPr>
          <w:rFonts w:cs="Calibri"/>
          <w:b/>
          <w:bCs/>
          <w:szCs w:val="24"/>
          <w:u w:val="single"/>
        </w:rPr>
        <w:t>Acceptable Use Policy</w:t>
      </w:r>
      <w:commentRangeEnd w:id="15"/>
      <w:r w:rsidR="006F3324">
        <w:rPr>
          <w:rStyle w:val="CommentReference"/>
          <w:rFonts w:ascii="Arial" w:hAnsi="Arial"/>
        </w:rPr>
        <w:commentReference w:id="15"/>
      </w:r>
      <w:r w:rsidR="006F3324" w:rsidRPr="00590A7D">
        <w:rPr>
          <w:rFonts w:cs="Calibri"/>
          <w:szCs w:val="24"/>
        </w:rPr>
        <w:t xml:space="preserve">, </w:t>
      </w:r>
      <w:r w:rsidRPr="008B6DFC">
        <w:rPr>
          <w:rFonts w:cs="Calibri"/>
          <w:szCs w:val="24"/>
        </w:rPr>
        <w:t xml:space="preserve">Crest will make the </w:t>
      </w:r>
      <w:r w:rsidR="00413EF3">
        <w:rPr>
          <w:rFonts w:cs="Calibri"/>
          <w:szCs w:val="24"/>
        </w:rPr>
        <w:t>Services</w:t>
      </w:r>
      <w:r w:rsidRPr="008B6DFC">
        <w:rPr>
          <w:rFonts w:cs="Calibri"/>
          <w:szCs w:val="24"/>
        </w:rPr>
        <w:t xml:space="preserve"> to which you have subscribed available to you for the </w:t>
      </w:r>
      <w:r w:rsidR="00434F7A">
        <w:rPr>
          <w:rFonts w:cs="Calibri"/>
          <w:szCs w:val="24"/>
        </w:rPr>
        <w:t>term you have purchased</w:t>
      </w:r>
      <w:r w:rsidRPr="008B6DFC">
        <w:rPr>
          <w:rFonts w:cs="Calibri"/>
          <w:szCs w:val="24"/>
        </w:rPr>
        <w:t xml:space="preserve"> solely for your </w:t>
      </w:r>
      <w:r w:rsidR="00E94CC5" w:rsidRPr="008B6DFC">
        <w:rPr>
          <w:rFonts w:cs="Calibri"/>
          <w:b/>
          <w:szCs w:val="24"/>
          <w:u w:val="single"/>
        </w:rPr>
        <w:t>personal use</w:t>
      </w:r>
      <w:r w:rsidRPr="008B6DFC">
        <w:rPr>
          <w:rFonts w:cs="Calibri"/>
          <w:szCs w:val="24"/>
        </w:rPr>
        <w:t xml:space="preserve">. The Services are intended only for individuals age 18 years and over. By using the </w:t>
      </w:r>
      <w:r w:rsidR="00413EF3">
        <w:rPr>
          <w:rFonts w:cs="Calibri"/>
          <w:szCs w:val="24"/>
        </w:rPr>
        <w:t>Services</w:t>
      </w:r>
      <w:r w:rsidRPr="008B6DFC">
        <w:rPr>
          <w:rFonts w:cs="Calibri"/>
          <w:szCs w:val="24"/>
        </w:rPr>
        <w:t xml:space="preserve">, you understand and agree that you </w:t>
      </w:r>
      <w:r w:rsidR="00E94CC5" w:rsidRPr="008B6DFC">
        <w:rPr>
          <w:rFonts w:cs="Calibri"/>
          <w:b/>
          <w:szCs w:val="24"/>
        </w:rPr>
        <w:t xml:space="preserve">are 18 years or older and </w:t>
      </w:r>
      <w:r w:rsidRPr="008B6DFC">
        <w:rPr>
          <w:rFonts w:cs="Calibri"/>
          <w:szCs w:val="24"/>
        </w:rPr>
        <w:t xml:space="preserve">will not permit or encourage anyone to do so. If Crest learns that someone under the relevant age specified above is using the </w:t>
      </w:r>
      <w:r w:rsidR="00413EF3">
        <w:rPr>
          <w:rFonts w:cs="Calibri"/>
          <w:szCs w:val="24"/>
        </w:rPr>
        <w:t>Services</w:t>
      </w:r>
      <w:r w:rsidRPr="008B6DFC">
        <w:rPr>
          <w:rFonts w:cs="Calibri"/>
          <w:szCs w:val="24"/>
        </w:rPr>
        <w:t>, it will take appropriate remedies including terminating that individual</w:t>
      </w:r>
      <w:r w:rsidR="00141954" w:rsidRPr="008B6DFC">
        <w:rPr>
          <w:rFonts w:cs="Calibri"/>
          <w:szCs w:val="24"/>
        </w:rPr>
        <w:t>’</w:t>
      </w:r>
      <w:r w:rsidRPr="008B6DFC">
        <w:rPr>
          <w:rFonts w:cs="Calibri"/>
          <w:szCs w:val="24"/>
        </w:rPr>
        <w:t xml:space="preserve">s access. </w:t>
      </w:r>
      <w:r w:rsidR="009F1F98" w:rsidRPr="008B6DFC">
        <w:rPr>
          <w:rFonts w:cs="Calibri"/>
          <w:szCs w:val="24"/>
        </w:rPr>
        <w:t xml:space="preserve">You may not use the </w:t>
      </w:r>
      <w:r w:rsidR="00413EF3">
        <w:rPr>
          <w:rFonts w:cs="Calibri"/>
          <w:szCs w:val="24"/>
        </w:rPr>
        <w:t>Services</w:t>
      </w:r>
      <w:r w:rsidR="009F1F98" w:rsidRPr="008B6DFC">
        <w:rPr>
          <w:rFonts w:cs="Calibri"/>
          <w:szCs w:val="24"/>
        </w:rPr>
        <w:t xml:space="preserve"> if you are a resident of a country embargoed by the United States, or are a foreign person or entity blocked or denied by the United States government.</w:t>
      </w:r>
    </w:p>
    <w:p w14:paraId="37A23CBF" w14:textId="3C02FC62" w:rsidR="0071167F" w:rsidRPr="008B6DFC" w:rsidRDefault="00A40144" w:rsidP="008B7A7F">
      <w:pPr>
        <w:pStyle w:val="OutHead2"/>
        <w:rPr>
          <w:rFonts w:cs="Calibri"/>
          <w:szCs w:val="24"/>
        </w:rPr>
      </w:pPr>
      <w:r w:rsidRPr="007C0039">
        <w:rPr>
          <w:rFonts w:cs="Calibri"/>
          <w:b/>
          <w:bCs/>
          <w:szCs w:val="24"/>
        </w:rPr>
        <w:t>Third-Party Services</w:t>
      </w:r>
      <w:r w:rsidRPr="008B6DFC">
        <w:rPr>
          <w:rFonts w:cs="Calibri"/>
          <w:bCs/>
          <w:szCs w:val="24"/>
        </w:rPr>
        <w:t xml:space="preserve">. The </w:t>
      </w:r>
      <w:r w:rsidR="00413EF3">
        <w:rPr>
          <w:rFonts w:cs="Calibri"/>
          <w:bCs/>
          <w:szCs w:val="24"/>
        </w:rPr>
        <w:t>Services</w:t>
      </w:r>
      <w:r w:rsidRPr="008B6DFC">
        <w:rPr>
          <w:rFonts w:cs="Calibri"/>
          <w:bCs/>
          <w:szCs w:val="24"/>
        </w:rPr>
        <w:t xml:space="preserve"> enable</w:t>
      </w:r>
      <w:r w:rsidR="0053671B">
        <w:rPr>
          <w:rFonts w:cs="Calibri"/>
          <w:bCs/>
          <w:szCs w:val="24"/>
        </w:rPr>
        <w:t>s</w:t>
      </w:r>
      <w:r w:rsidRPr="008B6DFC">
        <w:rPr>
          <w:rFonts w:cs="Calibri"/>
          <w:bCs/>
          <w:szCs w:val="24"/>
        </w:rPr>
        <w:t xml:space="preserve"> you to interact with and obtain products and services from</w:t>
      </w:r>
      <w:r w:rsidR="00DD2AED">
        <w:rPr>
          <w:rFonts w:cs="Calibri"/>
          <w:bCs/>
          <w:szCs w:val="24"/>
        </w:rPr>
        <w:t xml:space="preserve"> Subscribers and other</w:t>
      </w:r>
      <w:r w:rsidRPr="008B6DFC">
        <w:rPr>
          <w:rFonts w:cs="Calibri"/>
          <w:bCs/>
          <w:szCs w:val="24"/>
        </w:rPr>
        <w:t xml:space="preserve"> third-party providers (</w:t>
      </w:r>
      <w:r w:rsidR="001B7F2D">
        <w:rPr>
          <w:rFonts w:cs="Calibri"/>
          <w:bCs/>
          <w:szCs w:val="24"/>
        </w:rPr>
        <w:t>such parties “</w:t>
      </w:r>
      <w:r w:rsidR="001B7F2D" w:rsidRPr="00DD2AED">
        <w:rPr>
          <w:rFonts w:cs="Calibri"/>
          <w:b/>
          <w:szCs w:val="24"/>
        </w:rPr>
        <w:t>Third-Party Providers</w:t>
      </w:r>
      <w:r w:rsidR="001B7F2D">
        <w:rPr>
          <w:rFonts w:cs="Calibri"/>
          <w:bCs/>
          <w:szCs w:val="24"/>
        </w:rPr>
        <w:t xml:space="preserve">” and such services </w:t>
      </w:r>
      <w:r w:rsidR="00141954" w:rsidRPr="008B6DFC">
        <w:rPr>
          <w:rFonts w:cs="Calibri"/>
          <w:bCs/>
          <w:szCs w:val="24"/>
        </w:rPr>
        <w:t>“</w:t>
      </w:r>
      <w:r w:rsidRPr="008B6DFC">
        <w:rPr>
          <w:rFonts w:cs="Calibri"/>
          <w:b/>
          <w:bCs/>
          <w:szCs w:val="24"/>
        </w:rPr>
        <w:t>Third-Party Services</w:t>
      </w:r>
      <w:r w:rsidR="00141954" w:rsidRPr="008B6DFC">
        <w:rPr>
          <w:rFonts w:cs="Calibri"/>
          <w:bCs/>
          <w:szCs w:val="24"/>
        </w:rPr>
        <w:t>”</w:t>
      </w:r>
      <w:r w:rsidRPr="008B6DFC">
        <w:rPr>
          <w:rFonts w:cs="Calibri"/>
          <w:bCs/>
          <w:szCs w:val="24"/>
        </w:rPr>
        <w:t>).</w:t>
      </w:r>
      <w:r w:rsidR="003C3BD8" w:rsidRPr="008B6DFC">
        <w:rPr>
          <w:rFonts w:cs="Calibri"/>
          <w:szCs w:val="24"/>
        </w:rPr>
        <w:t xml:space="preserve"> </w:t>
      </w:r>
      <w:r w:rsidR="003C3BD8" w:rsidRPr="008B6DFC">
        <w:rPr>
          <w:rFonts w:cs="Calibri"/>
          <w:bCs/>
          <w:szCs w:val="24"/>
        </w:rPr>
        <w:t xml:space="preserve">Third-Party Services accessed through the </w:t>
      </w:r>
      <w:r w:rsidR="00413EF3">
        <w:rPr>
          <w:rFonts w:cs="Calibri"/>
          <w:bCs/>
          <w:szCs w:val="24"/>
        </w:rPr>
        <w:t>Services</w:t>
      </w:r>
      <w:r w:rsidR="003C3BD8" w:rsidRPr="008B6DFC">
        <w:rPr>
          <w:rFonts w:cs="Calibri"/>
          <w:bCs/>
          <w:szCs w:val="24"/>
        </w:rPr>
        <w:t xml:space="preserve"> are not </w:t>
      </w:r>
      <w:r w:rsidR="00141954" w:rsidRPr="008B6DFC">
        <w:rPr>
          <w:rFonts w:cs="Calibri"/>
          <w:bCs/>
          <w:szCs w:val="24"/>
        </w:rPr>
        <w:t>“</w:t>
      </w:r>
      <w:r w:rsidR="00413EF3">
        <w:rPr>
          <w:rFonts w:cs="Calibri"/>
          <w:b/>
          <w:szCs w:val="24"/>
        </w:rPr>
        <w:t>Services</w:t>
      </w:r>
      <w:r w:rsidR="00141954" w:rsidRPr="008B6DFC">
        <w:rPr>
          <w:rFonts w:cs="Calibri"/>
          <w:bCs/>
          <w:szCs w:val="24"/>
        </w:rPr>
        <w:t>”</w:t>
      </w:r>
      <w:r w:rsidR="003C3BD8" w:rsidRPr="008B6DFC">
        <w:rPr>
          <w:rFonts w:cs="Calibri"/>
          <w:bCs/>
          <w:szCs w:val="24"/>
        </w:rPr>
        <w:t xml:space="preserve"> under this Agreement, and Crest provides no warranties or commitments for </w:t>
      </w:r>
      <w:r w:rsidR="003C3BD8" w:rsidRPr="008B6DFC">
        <w:rPr>
          <w:rFonts w:cs="Calibri"/>
          <w:bCs/>
          <w:szCs w:val="24"/>
        </w:rPr>
        <w:lastRenderedPageBreak/>
        <w:t>them. Their availability does not imply Crest</w:t>
      </w:r>
      <w:r w:rsidR="00141954" w:rsidRPr="008B6DFC">
        <w:rPr>
          <w:rFonts w:cs="Calibri"/>
          <w:bCs/>
          <w:szCs w:val="24"/>
        </w:rPr>
        <w:t>’</w:t>
      </w:r>
      <w:r w:rsidR="003C3BD8" w:rsidRPr="008B6DFC">
        <w:rPr>
          <w:rFonts w:cs="Calibri"/>
          <w:bCs/>
          <w:szCs w:val="24"/>
        </w:rPr>
        <w:t xml:space="preserve">s endorsement or affiliation. Crest is not responsible or liable for Third-Party Services, </w:t>
      </w:r>
      <w:r w:rsidR="003C3BD8" w:rsidRPr="00B92432">
        <w:rPr>
          <w:rFonts w:cs="Calibri"/>
          <w:bCs/>
          <w:szCs w:val="24"/>
        </w:rPr>
        <w:t xml:space="preserve">reserves the right to restrict access at any time, and has no obligation to monitor or maintain them. By using these Third-Party Services, you expressly allow Crest to share </w:t>
      </w:r>
      <w:r w:rsidR="009722B0" w:rsidRPr="00B92432">
        <w:rPr>
          <w:rFonts w:cs="Calibri"/>
          <w:bCs/>
          <w:szCs w:val="24"/>
        </w:rPr>
        <w:t>User Content</w:t>
      </w:r>
      <w:r w:rsidR="003C3BD8" w:rsidRPr="00B92432">
        <w:rPr>
          <w:rFonts w:cs="Calibri"/>
          <w:bCs/>
          <w:szCs w:val="24"/>
        </w:rPr>
        <w:t xml:space="preserve"> as needed. You understand and agree that use of Third-Party </w:t>
      </w:r>
      <w:r w:rsidR="00476F0C">
        <w:rPr>
          <w:rFonts w:cs="Calibri"/>
          <w:bCs/>
          <w:szCs w:val="24"/>
        </w:rPr>
        <w:t>Services are</w:t>
      </w:r>
      <w:r w:rsidR="003C3BD8" w:rsidRPr="00B92432">
        <w:rPr>
          <w:rFonts w:cs="Calibri"/>
          <w:bCs/>
          <w:szCs w:val="24"/>
        </w:rPr>
        <w:t xml:space="preserve"> at your own risk and subject to the specific terms and policies applicable to</w:t>
      </w:r>
      <w:r w:rsidR="003C3BD8" w:rsidRPr="008B6DFC">
        <w:rPr>
          <w:rFonts w:cs="Calibri"/>
          <w:bCs/>
          <w:szCs w:val="24"/>
        </w:rPr>
        <w:t xml:space="preserve"> the Third-Party Services.</w:t>
      </w:r>
    </w:p>
    <w:p w14:paraId="32E83D2D" w14:textId="0477CB06" w:rsidR="0071167F" w:rsidRPr="008B6DFC" w:rsidRDefault="00A40144" w:rsidP="008B7A7F">
      <w:pPr>
        <w:pStyle w:val="OutHead3"/>
        <w:rPr>
          <w:rFonts w:cs="Calibri"/>
        </w:rPr>
      </w:pPr>
      <w:r w:rsidRPr="008B6DFC">
        <w:rPr>
          <w:rFonts w:cs="Calibri"/>
        </w:rPr>
        <w:t>When accessing or utilizing Third-Party Services, it is your responsibility to review and understand their specific terms and conditions. These providers</w:t>
      </w:r>
      <w:r w:rsidR="00185B61" w:rsidRPr="008B6DFC">
        <w:rPr>
          <w:rFonts w:cs="Calibri"/>
        </w:rPr>
        <w:t xml:space="preserve">, </w:t>
      </w:r>
      <w:r w:rsidRPr="008B6DFC">
        <w:rPr>
          <w:rFonts w:cs="Calibri"/>
        </w:rPr>
        <w:t>not Crest</w:t>
      </w:r>
      <w:r w:rsidR="00185B61" w:rsidRPr="008B6DFC">
        <w:rPr>
          <w:rFonts w:cs="Calibri"/>
        </w:rPr>
        <w:t xml:space="preserve">, </w:t>
      </w:r>
      <w:r w:rsidRPr="008B6DFC">
        <w:rPr>
          <w:rFonts w:cs="Calibri"/>
        </w:rPr>
        <w:t xml:space="preserve">are accountable for customer service in relation to their goods and services, including consultation or appointment quality, </w:t>
      </w:r>
      <w:r w:rsidR="00185B61" w:rsidRPr="008B6DFC">
        <w:rPr>
          <w:rFonts w:cs="Calibri"/>
        </w:rPr>
        <w:t>appointment</w:t>
      </w:r>
      <w:r w:rsidRPr="008B6DFC">
        <w:rPr>
          <w:rFonts w:cs="Calibri"/>
        </w:rPr>
        <w:t xml:space="preserve"> management, cancellation, returns and refunds, price adjustments, rebates, product functionality and warranty, technical support, and any issues regarding </w:t>
      </w:r>
      <w:r w:rsidR="00185B61" w:rsidRPr="008B6DFC">
        <w:rPr>
          <w:rFonts w:cs="Calibri"/>
        </w:rPr>
        <w:t>its</w:t>
      </w:r>
      <w:r w:rsidRPr="008B6DFC">
        <w:rPr>
          <w:rFonts w:cs="Calibri"/>
        </w:rPr>
        <w:t xml:space="preserve"> personnel, policies, or procedures. Entities offering payment processing services are solely responsible for customer inquiries and concerns related to payment </w:t>
      </w:r>
      <w:r w:rsidR="00185B61" w:rsidRPr="008B6DFC">
        <w:rPr>
          <w:rFonts w:cs="Calibri"/>
        </w:rPr>
        <w:t>transactions</w:t>
      </w:r>
      <w:r w:rsidRPr="008B6DFC">
        <w:rPr>
          <w:rFonts w:cs="Calibri"/>
        </w:rPr>
        <w:t>.</w:t>
      </w:r>
      <w:r w:rsidR="00185B61" w:rsidRPr="008B6DFC">
        <w:rPr>
          <w:rFonts w:cs="Calibri"/>
        </w:rPr>
        <w:t xml:space="preserve"> </w:t>
      </w:r>
    </w:p>
    <w:p w14:paraId="3912510D" w14:textId="63F8D77A" w:rsidR="005D0E93" w:rsidRPr="005D0E93" w:rsidRDefault="005D0E93" w:rsidP="008B7A7F">
      <w:pPr>
        <w:pStyle w:val="OutHead3"/>
        <w:rPr>
          <w:rFonts w:cs="Calibri"/>
          <w:szCs w:val="24"/>
        </w:rPr>
      </w:pPr>
      <w:r w:rsidRPr="005D0E93">
        <w:rPr>
          <w:rFonts w:cs="Calibri"/>
          <w:szCs w:val="24"/>
        </w:rPr>
        <w:t xml:space="preserve">If you provide to Crest login information for a Third-Party Service, you represent that you are entitled to disclose such login information to Crest and grant Crest access to your account for the applicable </w:t>
      </w:r>
      <w:r w:rsidR="00B548F4">
        <w:rPr>
          <w:rFonts w:cs="Calibri"/>
          <w:szCs w:val="24"/>
        </w:rPr>
        <w:t>Third-Party</w:t>
      </w:r>
      <w:r w:rsidRPr="005D0E93">
        <w:rPr>
          <w:rFonts w:cs="Calibri"/>
          <w:szCs w:val="24"/>
        </w:rPr>
        <w:t xml:space="preserve"> Service</w:t>
      </w:r>
      <w:r>
        <w:rPr>
          <w:rFonts w:cs="Calibri"/>
          <w:szCs w:val="24"/>
        </w:rPr>
        <w:t xml:space="preserve"> and </w:t>
      </w:r>
      <w:r w:rsidRPr="005D0E93">
        <w:rPr>
          <w:rFonts w:cs="Calibri"/>
          <w:szCs w:val="24"/>
        </w:rPr>
        <w:t xml:space="preserve">doing so does not breach any of the terms and conditions governing your use of the applicable </w:t>
      </w:r>
      <w:r w:rsidR="00B548F4">
        <w:rPr>
          <w:rFonts w:cs="Calibri"/>
          <w:szCs w:val="24"/>
        </w:rPr>
        <w:t>Third-Party</w:t>
      </w:r>
      <w:r w:rsidRPr="005D0E93">
        <w:rPr>
          <w:rFonts w:cs="Calibri"/>
          <w:szCs w:val="24"/>
        </w:rPr>
        <w:t xml:space="preserve"> Services</w:t>
      </w:r>
      <w:r>
        <w:rPr>
          <w:rFonts w:cs="Calibri"/>
          <w:szCs w:val="24"/>
        </w:rPr>
        <w:t xml:space="preserve">. You agree that </w:t>
      </w:r>
      <w:r w:rsidRPr="005D0E93">
        <w:rPr>
          <w:rFonts w:cs="Calibri"/>
          <w:szCs w:val="24"/>
        </w:rPr>
        <w:t xml:space="preserve">Crest </w:t>
      </w:r>
      <w:r>
        <w:rPr>
          <w:rFonts w:cs="Calibri"/>
          <w:szCs w:val="24"/>
        </w:rPr>
        <w:t xml:space="preserve">is not </w:t>
      </w:r>
      <w:r w:rsidRPr="005D0E93">
        <w:rPr>
          <w:rFonts w:cs="Calibri"/>
          <w:szCs w:val="24"/>
        </w:rPr>
        <w:t xml:space="preserve">obligated to pay any fees or be subject to usage restrictions imposed by the Third-Party Services as a result of this access.  </w:t>
      </w:r>
    </w:p>
    <w:p w14:paraId="1E2975C0" w14:textId="7A23105C" w:rsidR="0071167F" w:rsidRPr="008B6DFC" w:rsidRDefault="00A40144" w:rsidP="008B7A7F">
      <w:pPr>
        <w:pStyle w:val="OutHead3"/>
        <w:rPr>
          <w:rFonts w:cs="Calibri"/>
          <w:szCs w:val="24"/>
        </w:rPr>
      </w:pPr>
      <w:r w:rsidRPr="008B6DFC">
        <w:rPr>
          <w:rFonts w:cs="Calibri"/>
          <w:bCs/>
          <w:szCs w:val="24"/>
        </w:rPr>
        <w:t xml:space="preserve">Crest may permit Third-Party Providers to utilize certain tools at their discretion, which could employ AI language models or other automated technologies to facilitate </w:t>
      </w:r>
      <w:r w:rsidR="00185B61" w:rsidRPr="008B6DFC">
        <w:rPr>
          <w:rFonts w:cs="Calibri"/>
          <w:bCs/>
          <w:szCs w:val="24"/>
        </w:rPr>
        <w:t>their products and services</w:t>
      </w:r>
      <w:r w:rsidRPr="008B6DFC">
        <w:rPr>
          <w:rFonts w:cs="Calibri"/>
          <w:bCs/>
          <w:szCs w:val="24"/>
        </w:rPr>
        <w:t xml:space="preserve">. </w:t>
      </w:r>
      <w:r w:rsidR="00185B61" w:rsidRPr="008B6DFC">
        <w:rPr>
          <w:rFonts w:cs="Calibri"/>
          <w:bCs/>
          <w:szCs w:val="24"/>
        </w:rPr>
        <w:t xml:space="preserve">If you purchase the Third-Party Services, you are </w:t>
      </w:r>
      <w:r w:rsidRPr="008B6DFC">
        <w:rPr>
          <w:rFonts w:cs="Calibri"/>
          <w:bCs/>
          <w:szCs w:val="24"/>
        </w:rPr>
        <w:t xml:space="preserve">fully responsible for all </w:t>
      </w:r>
      <w:r w:rsidR="00185B61" w:rsidRPr="008B6DFC">
        <w:rPr>
          <w:rFonts w:cs="Calibri"/>
          <w:bCs/>
          <w:szCs w:val="24"/>
        </w:rPr>
        <w:t xml:space="preserve">purchase </w:t>
      </w:r>
      <w:r w:rsidRPr="008B6DFC">
        <w:rPr>
          <w:rFonts w:cs="Calibri"/>
          <w:bCs/>
          <w:szCs w:val="24"/>
        </w:rPr>
        <w:t xml:space="preserve">transactions conducted </w:t>
      </w:r>
      <w:r w:rsidR="00185B61" w:rsidRPr="008B6DFC">
        <w:rPr>
          <w:rFonts w:cs="Calibri"/>
          <w:bCs/>
          <w:szCs w:val="24"/>
        </w:rPr>
        <w:t>with Third-Party Providers</w:t>
      </w:r>
      <w:r w:rsidRPr="008B6DFC">
        <w:rPr>
          <w:rFonts w:cs="Calibri"/>
          <w:bCs/>
          <w:szCs w:val="24"/>
        </w:rPr>
        <w:t xml:space="preserve">, including fulfilling any payment obligations. CREST EXPRESSLY DISCLAIMS ANY LIABILITY FOR RELIANCE ON GOODS AND SERVICES ACQUIRED THROUGH THE </w:t>
      </w:r>
      <w:r w:rsidR="00413EF3">
        <w:rPr>
          <w:rFonts w:cs="Calibri"/>
          <w:bCs/>
          <w:szCs w:val="24"/>
        </w:rPr>
        <w:t>SERVICES</w:t>
      </w:r>
      <w:r w:rsidRPr="008B6DFC">
        <w:rPr>
          <w:rFonts w:cs="Calibri"/>
          <w:bCs/>
          <w:szCs w:val="24"/>
        </w:rPr>
        <w:t>, THIRD-PARTY MERCHANTS, OR CREST SUBSCRIBERS.</w:t>
      </w:r>
    </w:p>
    <w:p w14:paraId="2ADFCCD9" w14:textId="48A1A5FA" w:rsidR="003007C6" w:rsidRPr="008B6DFC" w:rsidRDefault="00F85642" w:rsidP="008B7A7F">
      <w:pPr>
        <w:pStyle w:val="OutHead3"/>
        <w:rPr>
          <w:rFonts w:cs="Calibri"/>
          <w:szCs w:val="24"/>
        </w:rPr>
      </w:pPr>
      <w:r w:rsidRPr="008B6DFC">
        <w:rPr>
          <w:rFonts w:cs="Calibri"/>
          <w:bCs/>
          <w:szCs w:val="24"/>
        </w:rPr>
        <w:t xml:space="preserve">The </w:t>
      </w:r>
      <w:r w:rsidR="00413EF3">
        <w:rPr>
          <w:rFonts w:cs="Calibri"/>
          <w:bCs/>
          <w:szCs w:val="24"/>
        </w:rPr>
        <w:t>Services</w:t>
      </w:r>
      <w:r w:rsidRPr="008B6DFC">
        <w:rPr>
          <w:rFonts w:cs="Calibri"/>
          <w:bCs/>
          <w:szCs w:val="24"/>
        </w:rPr>
        <w:t xml:space="preserve"> may include links to external websites for your convenience. The presence of a website link does not signify</w:t>
      </w:r>
      <w:r w:rsidRPr="008B6DFC">
        <w:rPr>
          <w:rFonts w:cs="Calibri"/>
          <w:szCs w:val="24"/>
        </w:rPr>
        <w:t xml:space="preserve"> endorsement or recommendation by Crest. You access these websites at your own discretion, and such sites are not subject to this Agreement. Crest is not responsible for content on external websites or the actions of their providers. Once you leave the </w:t>
      </w:r>
      <w:r w:rsidR="00413EF3">
        <w:rPr>
          <w:rFonts w:cs="Calibri"/>
          <w:szCs w:val="24"/>
        </w:rPr>
        <w:t>Services</w:t>
      </w:r>
      <w:r w:rsidRPr="008B6DFC">
        <w:rPr>
          <w:rFonts w:cs="Calibri"/>
          <w:szCs w:val="24"/>
        </w:rPr>
        <w:t xml:space="preserve"> by using a link, the Crest Privacy Policy no longer applies. Any browsing or interactions on other websites, even those linked from </w:t>
      </w:r>
      <w:r w:rsidR="00413EF3">
        <w:rPr>
          <w:rFonts w:cs="Calibri"/>
          <w:szCs w:val="24"/>
        </w:rPr>
        <w:t>Services</w:t>
      </w:r>
      <w:r w:rsidRPr="008B6DFC">
        <w:rPr>
          <w:rFonts w:cs="Calibri"/>
          <w:szCs w:val="24"/>
        </w:rPr>
        <w:t>, are governed by the policies and rules of the respective site.</w:t>
      </w:r>
      <w:r w:rsidR="003007C6" w:rsidRPr="008B6DFC">
        <w:rPr>
          <w:rFonts w:cs="Calibri"/>
          <w:szCs w:val="24"/>
        </w:rPr>
        <w:t xml:space="preserve"> </w:t>
      </w:r>
    </w:p>
    <w:p w14:paraId="729A5FEC" w14:textId="3339B6B1" w:rsidR="003007C6" w:rsidRPr="008B6DFC" w:rsidRDefault="003007C6" w:rsidP="008B7A7F">
      <w:pPr>
        <w:pStyle w:val="OutHead3"/>
        <w:rPr>
          <w:rFonts w:cs="Calibri"/>
          <w:szCs w:val="24"/>
        </w:rPr>
      </w:pPr>
      <w:bookmarkStart w:id="16" w:name="_Hlk210225981"/>
      <w:r w:rsidRPr="008B6DFC">
        <w:rPr>
          <w:rFonts w:cs="Calibri"/>
          <w:szCs w:val="24"/>
        </w:rPr>
        <w:t xml:space="preserve">With respect to any app accessed through or downloaded from a third-party app store, you will comply with the applicable </w:t>
      </w:r>
      <w:r w:rsidR="001B7F2D">
        <w:rPr>
          <w:rFonts w:cs="Calibri"/>
          <w:szCs w:val="24"/>
        </w:rPr>
        <w:t>a</w:t>
      </w:r>
      <w:r w:rsidR="001B7F2D" w:rsidRPr="008B6DFC">
        <w:rPr>
          <w:rFonts w:cs="Calibri"/>
          <w:szCs w:val="24"/>
        </w:rPr>
        <w:t xml:space="preserve">pp </w:t>
      </w:r>
      <w:r w:rsidR="001B7F2D">
        <w:rPr>
          <w:rFonts w:cs="Calibri"/>
          <w:szCs w:val="24"/>
        </w:rPr>
        <w:t>s</w:t>
      </w:r>
      <w:r w:rsidR="001B7F2D" w:rsidRPr="008B6DFC">
        <w:rPr>
          <w:rFonts w:cs="Calibri"/>
          <w:szCs w:val="24"/>
        </w:rPr>
        <w:t xml:space="preserve">tore’s </w:t>
      </w:r>
      <w:r w:rsidRPr="008B6DFC">
        <w:rPr>
          <w:rFonts w:cs="Calibri"/>
          <w:szCs w:val="24"/>
        </w:rPr>
        <w:t>terms and policies.</w:t>
      </w:r>
      <w:bookmarkEnd w:id="16"/>
    </w:p>
    <w:p w14:paraId="56E7810E" w14:textId="468CAA65" w:rsidR="00296116" w:rsidRPr="008B6DFC" w:rsidRDefault="003C3BD8" w:rsidP="008B7A7F">
      <w:pPr>
        <w:pStyle w:val="OutHead2"/>
        <w:rPr>
          <w:rFonts w:cs="Calibri"/>
          <w:szCs w:val="24"/>
        </w:rPr>
      </w:pPr>
      <w:r w:rsidRPr="008B6DFC">
        <w:rPr>
          <w:rFonts w:cs="Calibri"/>
          <w:b/>
          <w:bCs/>
          <w:szCs w:val="24"/>
        </w:rPr>
        <w:t>Free, Trial or Beta Services.</w:t>
      </w:r>
      <w:r w:rsidRPr="008B6DFC">
        <w:rPr>
          <w:rFonts w:cs="Calibri"/>
          <w:szCs w:val="24"/>
        </w:rPr>
        <w:t xml:space="preserve"> </w:t>
      </w:r>
      <w:r w:rsidR="00C40788" w:rsidRPr="00590A7D">
        <w:rPr>
          <w:rFonts w:cs="Calibri"/>
          <w:szCs w:val="24"/>
        </w:rPr>
        <w:t xml:space="preserve">Crest may in its sole discretion offer free, trial or beta Services from time to time at no charge. Notwithstanding anything to the contrary herein: (1) any free, trial or beta Services are provided </w:t>
      </w:r>
      <w:r w:rsidR="00C40788">
        <w:rPr>
          <w:rFonts w:cs="Calibri"/>
          <w:szCs w:val="24"/>
        </w:rPr>
        <w:t>“</w:t>
      </w:r>
      <w:r w:rsidR="00C40788" w:rsidRPr="00D50732">
        <w:rPr>
          <w:rFonts w:cs="Calibri"/>
          <w:b/>
          <w:bCs/>
          <w:szCs w:val="24"/>
        </w:rPr>
        <w:t>AS IS</w:t>
      </w:r>
      <w:r w:rsidR="00C40788">
        <w:rPr>
          <w:rFonts w:cs="Calibri"/>
          <w:szCs w:val="24"/>
        </w:rPr>
        <w:t>”</w:t>
      </w:r>
      <w:r w:rsidR="00C40788" w:rsidRPr="00590A7D">
        <w:rPr>
          <w:rFonts w:cs="Calibri"/>
          <w:szCs w:val="24"/>
        </w:rPr>
        <w:t xml:space="preserve"> with no warranties of any kind; and (2) Crest </w:t>
      </w:r>
      <w:r w:rsidR="00C40788" w:rsidRPr="00590A7D">
        <w:rPr>
          <w:rFonts w:cs="Calibri"/>
          <w:szCs w:val="24"/>
        </w:rPr>
        <w:lastRenderedPageBreak/>
        <w:t>may discontinue any free, trial or beta Services or your ability to use such Services at any time, with or without notice and without any further obligations to you. Without limiting the generality of the foregoing, free Services that have not been accessed or used for 12 consecutive months may be terminated by Crest. Crest will have no liability for any harm or damages suffered by you or any third party in connection with any free, trial or beta Services</w:t>
      </w:r>
      <w:r w:rsidRPr="008B6DFC">
        <w:rPr>
          <w:rFonts w:cs="Calibri"/>
          <w:szCs w:val="24"/>
        </w:rPr>
        <w:t>.</w:t>
      </w:r>
    </w:p>
    <w:p w14:paraId="4B03BD39" w14:textId="77777777" w:rsidR="003007C6" w:rsidRPr="008B6DFC" w:rsidRDefault="00296116" w:rsidP="008B7A7F">
      <w:pPr>
        <w:pStyle w:val="OutHead2"/>
        <w:rPr>
          <w:rFonts w:cs="Calibri"/>
          <w:bCs/>
          <w:szCs w:val="24"/>
        </w:rPr>
      </w:pPr>
      <w:r w:rsidRPr="007C0039">
        <w:rPr>
          <w:rFonts w:cs="Calibri"/>
          <w:b/>
          <w:szCs w:val="24"/>
        </w:rPr>
        <w:t>Loyalty Programs</w:t>
      </w:r>
      <w:r w:rsidRPr="008B6DFC">
        <w:rPr>
          <w:rFonts w:cs="Calibri"/>
          <w:bCs/>
          <w:szCs w:val="24"/>
        </w:rPr>
        <w:t>. Crest Subscribers may offer loyalty programs connected to your Crest Account. These programs and rewards are provided solely by the Subscriber, not Crest. For details or questions, contact the Subscriber directly. Rewards have no cash value and programs may end at any time</w:t>
      </w:r>
      <w:r w:rsidR="003007C6" w:rsidRPr="008B6DFC">
        <w:rPr>
          <w:rFonts w:cs="Calibri"/>
          <w:bCs/>
          <w:szCs w:val="24"/>
        </w:rPr>
        <w:t xml:space="preserve">. </w:t>
      </w:r>
    </w:p>
    <w:p w14:paraId="3F3C5AFE" w14:textId="5C6F5BE1" w:rsidR="00C40788" w:rsidRDefault="00C40788" w:rsidP="00C40788">
      <w:pPr>
        <w:pStyle w:val="OutHead2"/>
        <w:rPr>
          <w:rFonts w:cs="Calibri"/>
          <w:bCs/>
          <w:szCs w:val="24"/>
        </w:rPr>
      </w:pPr>
      <w:r>
        <w:rPr>
          <w:rFonts w:cs="Calibri"/>
          <w:b/>
          <w:szCs w:val="24"/>
        </w:rPr>
        <w:t>Updates</w:t>
      </w:r>
      <w:r w:rsidRPr="008B6DFC">
        <w:rPr>
          <w:rFonts w:cs="Calibri"/>
          <w:bCs/>
          <w:szCs w:val="24"/>
        </w:rPr>
        <w:t xml:space="preserve">. </w:t>
      </w:r>
      <w:r w:rsidRPr="00590A7D">
        <w:rPr>
          <w:rFonts w:cs="Calibri"/>
          <w:szCs w:val="24"/>
        </w:rPr>
        <w:t xml:space="preserve">You will be entitled to download generally available updates to the </w:t>
      </w:r>
      <w:r w:rsidR="007116AB">
        <w:rPr>
          <w:rFonts w:cs="Calibri"/>
          <w:szCs w:val="24"/>
        </w:rPr>
        <w:t>Services</w:t>
      </w:r>
      <w:r w:rsidRPr="00590A7D">
        <w:rPr>
          <w:rFonts w:cs="Calibri"/>
          <w:szCs w:val="24"/>
        </w:rPr>
        <w:t xml:space="preserve">, subject to any additional terms </w:t>
      </w:r>
      <w:r>
        <w:rPr>
          <w:rFonts w:cs="Calibri"/>
          <w:szCs w:val="24"/>
        </w:rPr>
        <w:t>that may be presented</w:t>
      </w:r>
      <w:r w:rsidRPr="00590A7D">
        <w:rPr>
          <w:rFonts w:cs="Calibri"/>
          <w:szCs w:val="24"/>
        </w:rPr>
        <w:t xml:space="preserve"> to you when Crest makes these updates available. You may be required to accept updates to the </w:t>
      </w:r>
      <w:r>
        <w:rPr>
          <w:rFonts w:cs="Calibri"/>
          <w:szCs w:val="24"/>
        </w:rPr>
        <w:t>Services</w:t>
      </w:r>
      <w:r w:rsidRPr="00590A7D">
        <w:rPr>
          <w:rFonts w:cs="Calibri"/>
          <w:szCs w:val="24"/>
        </w:rPr>
        <w:t xml:space="preserve"> in order to continue to use the </w:t>
      </w:r>
      <w:r>
        <w:rPr>
          <w:rFonts w:cs="Calibri"/>
          <w:szCs w:val="24"/>
        </w:rPr>
        <w:t>Services</w:t>
      </w:r>
      <w:r w:rsidRPr="008B6DFC">
        <w:rPr>
          <w:rFonts w:cs="Calibri"/>
          <w:bCs/>
          <w:szCs w:val="24"/>
        </w:rPr>
        <w:t>.</w:t>
      </w:r>
    </w:p>
    <w:p w14:paraId="5195E2D8" w14:textId="3724AA8B" w:rsidR="00C40788" w:rsidRPr="00C40788" w:rsidRDefault="00C40788" w:rsidP="00C40788">
      <w:pPr>
        <w:pStyle w:val="OutHead2"/>
        <w:rPr>
          <w:rFonts w:cs="Calibri"/>
          <w:bCs/>
          <w:szCs w:val="24"/>
        </w:rPr>
      </w:pPr>
      <w:r w:rsidRPr="00C40788">
        <w:rPr>
          <w:b/>
          <w:bCs/>
        </w:rPr>
        <w:t>Software Changes</w:t>
      </w:r>
      <w:r w:rsidRPr="00C40788">
        <w:t xml:space="preserve">. For software changes, some changes may occur automatically, while others may require you to schedule or implement the changes. You agree, where required, to promptly upgrade your software and/or devices in order to make efficient use of the Services. If we make any material changes to the Services, we may use commercially reasonable efforts to notify you within the </w:t>
      </w:r>
      <w:r w:rsidR="007116AB">
        <w:t>Services</w:t>
      </w:r>
      <w:r w:rsidRPr="00C40788">
        <w:t>, by sending you an email or other commercially reasonable methods. Notwithstanding the foregoing, we have no obligation to update or enhance any Services or to produce or release new versions of any Services</w:t>
      </w:r>
      <w:r>
        <w:t>.</w:t>
      </w:r>
    </w:p>
    <w:p w14:paraId="5D2E0680" w14:textId="77777777" w:rsidR="00296116" w:rsidRPr="008B6DFC" w:rsidRDefault="00347F04" w:rsidP="008B7A7F">
      <w:pPr>
        <w:pStyle w:val="OutHead1"/>
        <w:rPr>
          <w:rFonts w:cs="Calibri"/>
          <w:b w:val="0"/>
          <w:bCs/>
          <w:szCs w:val="24"/>
        </w:rPr>
      </w:pPr>
      <w:r w:rsidRPr="008B6DFC">
        <w:rPr>
          <w:rFonts w:cs="Calibri"/>
          <w:szCs w:val="24"/>
        </w:rPr>
        <w:t>Your Responsibilities</w:t>
      </w:r>
      <w:r w:rsidRPr="008B6DFC">
        <w:rPr>
          <w:rFonts w:cs="Calibri"/>
          <w:b w:val="0"/>
          <w:bCs/>
          <w:szCs w:val="24"/>
        </w:rPr>
        <w:t>.</w:t>
      </w:r>
    </w:p>
    <w:p w14:paraId="1309F624" w14:textId="2E93457F" w:rsidR="00205648" w:rsidRPr="008B6DFC" w:rsidRDefault="001B47F2" w:rsidP="008B7A7F">
      <w:pPr>
        <w:pStyle w:val="OutHead2"/>
        <w:rPr>
          <w:rFonts w:cs="Calibri"/>
          <w:szCs w:val="24"/>
        </w:rPr>
      </w:pPr>
      <w:r w:rsidRPr="008B6DFC">
        <w:rPr>
          <w:rFonts w:cs="Calibri"/>
          <w:b/>
          <w:szCs w:val="24"/>
        </w:rPr>
        <w:t>Accuracy of Your Account Information</w:t>
      </w:r>
      <w:r w:rsidRPr="008B6DFC">
        <w:rPr>
          <w:rFonts w:cs="Calibri"/>
          <w:bCs/>
          <w:szCs w:val="24"/>
        </w:rPr>
        <w:t xml:space="preserve">. </w:t>
      </w:r>
      <w:bookmarkStart w:id="17" w:name="_Hlk210999004"/>
      <w:r w:rsidR="00087325" w:rsidRPr="008B6DFC">
        <w:rPr>
          <w:rFonts w:cs="Calibri"/>
          <w:szCs w:val="24"/>
        </w:rPr>
        <w:t xml:space="preserve">To </w:t>
      </w:r>
      <w:r w:rsidR="00C40788">
        <w:rPr>
          <w:rFonts w:cs="Calibri"/>
          <w:szCs w:val="24"/>
        </w:rPr>
        <w:t>use the Services</w:t>
      </w:r>
      <w:r w:rsidR="00087325" w:rsidRPr="008B6DFC">
        <w:rPr>
          <w:rFonts w:cs="Calibri"/>
          <w:szCs w:val="24"/>
        </w:rPr>
        <w:t>, you must complete the registration and open an account within the Crest Sites (</w:t>
      </w:r>
      <w:r w:rsidR="00141954" w:rsidRPr="008B6DFC">
        <w:rPr>
          <w:rFonts w:cs="Calibri"/>
          <w:szCs w:val="24"/>
        </w:rPr>
        <w:t>“</w:t>
      </w:r>
      <w:r w:rsidR="00087325" w:rsidRPr="008B6DFC">
        <w:rPr>
          <w:rFonts w:cs="Calibri"/>
          <w:b/>
          <w:bCs/>
          <w:szCs w:val="24"/>
        </w:rPr>
        <w:t>Crest Account</w:t>
      </w:r>
      <w:r w:rsidR="00141954" w:rsidRPr="008B6DFC">
        <w:rPr>
          <w:rFonts w:cs="Calibri"/>
          <w:szCs w:val="24"/>
        </w:rPr>
        <w:t>”</w:t>
      </w:r>
      <w:r w:rsidR="00087325" w:rsidRPr="008B6DFC">
        <w:rPr>
          <w:rFonts w:cs="Calibri"/>
          <w:szCs w:val="24"/>
        </w:rPr>
        <w:t xml:space="preserve">). </w:t>
      </w:r>
      <w:r w:rsidRPr="008B6DFC">
        <w:rPr>
          <w:rFonts w:cs="Calibri"/>
          <w:bCs/>
          <w:szCs w:val="24"/>
        </w:rPr>
        <w:t xml:space="preserve">You must provide Crest with complete and accurate account information, including your legal name, street address, e-mail address, and such other information as may be requested by Crest (collectively, </w:t>
      </w:r>
      <w:r w:rsidR="00141954" w:rsidRPr="008B6DFC">
        <w:rPr>
          <w:rFonts w:cs="Calibri"/>
          <w:bCs/>
          <w:szCs w:val="24"/>
        </w:rPr>
        <w:t>“</w:t>
      </w:r>
      <w:r w:rsidRPr="008B6DFC">
        <w:rPr>
          <w:rFonts w:cs="Calibri"/>
          <w:b/>
          <w:szCs w:val="24"/>
        </w:rPr>
        <w:t>Account Information</w:t>
      </w:r>
      <w:r w:rsidR="00141954" w:rsidRPr="008B6DFC">
        <w:rPr>
          <w:rFonts w:cs="Calibri"/>
          <w:bCs/>
          <w:szCs w:val="24"/>
        </w:rPr>
        <w:t>”</w:t>
      </w:r>
      <w:r w:rsidRPr="008B6DFC">
        <w:rPr>
          <w:rFonts w:cs="Calibri"/>
          <w:bCs/>
          <w:szCs w:val="24"/>
        </w:rPr>
        <w:t>). You are responsible for the accuracy and timely updating of Account Information, and you agree to promptly notify Crest in writing if any Account Information changes. You agree that Crest has no responsibility or liability whatsoever for any loss or damages caused, either directly or indirectly, by inaccurate Account Information.</w:t>
      </w:r>
      <w:r w:rsidR="00087325" w:rsidRPr="008B6DFC">
        <w:rPr>
          <w:rFonts w:cs="Calibri"/>
          <w:szCs w:val="24"/>
        </w:rPr>
        <w:t xml:space="preserve"> </w:t>
      </w:r>
      <w:bookmarkStart w:id="18" w:name="_Hlk210998961"/>
      <w:r w:rsidR="00087325" w:rsidRPr="008B6DFC">
        <w:rPr>
          <w:rFonts w:cs="Calibri"/>
          <w:szCs w:val="24"/>
        </w:rPr>
        <w:t>Your Crest Account is non-transferrable and may not be sold, combined or otherwise shared with any third party. We reserve the right to suspend or terminate your Crest Account if you provide inaccurate, untrue, or incomplete information or if you attempt to use your Crest Account to engage in illegal or unethical activities</w:t>
      </w:r>
      <w:bookmarkEnd w:id="17"/>
      <w:r w:rsidR="00205648" w:rsidRPr="008B6DFC">
        <w:rPr>
          <w:rFonts w:cs="Calibri"/>
          <w:szCs w:val="24"/>
        </w:rPr>
        <w:t xml:space="preserve">. </w:t>
      </w:r>
      <w:bookmarkEnd w:id="18"/>
    </w:p>
    <w:p w14:paraId="516E44A3" w14:textId="40262944" w:rsidR="00205648" w:rsidRPr="008B6DFC" w:rsidRDefault="00205648" w:rsidP="008B7A7F">
      <w:pPr>
        <w:pStyle w:val="OutHead2"/>
        <w:rPr>
          <w:rFonts w:cs="Calibri"/>
          <w:szCs w:val="24"/>
        </w:rPr>
      </w:pPr>
      <w:r w:rsidRPr="008B6DFC">
        <w:rPr>
          <w:rFonts w:cs="Calibri"/>
          <w:b/>
          <w:bCs/>
          <w:szCs w:val="24"/>
        </w:rPr>
        <w:t>User</w:t>
      </w:r>
      <w:r w:rsidRPr="008B6DFC">
        <w:rPr>
          <w:rFonts w:cs="Calibri"/>
          <w:szCs w:val="24"/>
        </w:rPr>
        <w:t xml:space="preserve"> </w:t>
      </w:r>
      <w:r w:rsidRPr="008B6DFC">
        <w:rPr>
          <w:rFonts w:cs="Calibri"/>
          <w:b/>
          <w:bCs/>
          <w:szCs w:val="24"/>
        </w:rPr>
        <w:t>Names and Passwords</w:t>
      </w:r>
      <w:r w:rsidRPr="008B6DFC">
        <w:rPr>
          <w:rFonts w:cs="Calibri"/>
          <w:szCs w:val="24"/>
        </w:rPr>
        <w:t>. Crest may reject or require that you change any user name or password under your account. User names and passwords are for internal business use only and may not be shared with any third party, including any competitor of Crest. You, and not Crest, are responsible for any use or misuse of user names or passwords associated with your account.</w:t>
      </w:r>
    </w:p>
    <w:p w14:paraId="5B441F98" w14:textId="496EE2D9" w:rsidR="001B47F2" w:rsidRPr="008B6DFC" w:rsidRDefault="001B47F2" w:rsidP="008B7A7F">
      <w:pPr>
        <w:pStyle w:val="OutHead2"/>
        <w:rPr>
          <w:rFonts w:cs="Calibri"/>
          <w:bCs/>
          <w:szCs w:val="24"/>
        </w:rPr>
      </w:pPr>
      <w:r w:rsidRPr="008B6DFC">
        <w:rPr>
          <w:rFonts w:cs="Calibri"/>
          <w:b/>
          <w:szCs w:val="24"/>
        </w:rPr>
        <w:lastRenderedPageBreak/>
        <w:t>Responsibility for Your Account</w:t>
      </w:r>
      <w:r w:rsidRPr="008B6DFC">
        <w:rPr>
          <w:rFonts w:cs="Calibri"/>
          <w:bCs/>
          <w:szCs w:val="24"/>
        </w:rPr>
        <w:t xml:space="preserve">. You are responsible for all activity occurring under or relating to your account, including, but not limited to, those activities of your employees, consultants, advisors, and </w:t>
      </w:r>
      <w:r w:rsidR="00DD2AED">
        <w:rPr>
          <w:rFonts w:cs="Calibri"/>
          <w:bCs/>
          <w:szCs w:val="24"/>
        </w:rPr>
        <w:t>affiliate</w:t>
      </w:r>
      <w:r w:rsidRPr="008B6DFC">
        <w:rPr>
          <w:rFonts w:cs="Calibri"/>
          <w:bCs/>
          <w:szCs w:val="24"/>
        </w:rPr>
        <w:t xml:space="preserve">s. You will ensure that the foregoing comply with relevant provisions of this Agreement, including any Supplemental Terms and policies provided or made available by Crest, and any applicable </w:t>
      </w:r>
      <w:r w:rsidR="00EA0C84">
        <w:rPr>
          <w:rFonts w:cs="Calibri"/>
          <w:bCs/>
          <w:szCs w:val="24"/>
        </w:rPr>
        <w:t>l</w:t>
      </w:r>
      <w:r w:rsidRPr="008B6DFC">
        <w:rPr>
          <w:rFonts w:cs="Calibri"/>
          <w:bCs/>
          <w:szCs w:val="24"/>
        </w:rPr>
        <w:t xml:space="preserve">aws, including those related to data privacy and animal health care, at all times while using the Services. Any reference in this Agreement to your </w:t>
      </w:r>
      <w:r w:rsidR="00141954" w:rsidRPr="008B6DFC">
        <w:rPr>
          <w:rFonts w:cs="Calibri"/>
          <w:bCs/>
          <w:szCs w:val="24"/>
        </w:rPr>
        <w:t>“</w:t>
      </w:r>
      <w:r w:rsidRPr="008B6DFC">
        <w:rPr>
          <w:rFonts w:cs="Calibri"/>
          <w:b/>
          <w:szCs w:val="24"/>
        </w:rPr>
        <w:t>access</w:t>
      </w:r>
      <w:r w:rsidR="00141954" w:rsidRPr="008B6DFC">
        <w:rPr>
          <w:rFonts w:cs="Calibri"/>
          <w:bCs/>
          <w:szCs w:val="24"/>
        </w:rPr>
        <w:t>”</w:t>
      </w:r>
      <w:r w:rsidRPr="008B6DFC">
        <w:rPr>
          <w:rFonts w:cs="Calibri"/>
          <w:bCs/>
          <w:szCs w:val="24"/>
        </w:rPr>
        <w:t xml:space="preserve"> or </w:t>
      </w:r>
      <w:r w:rsidR="00141954" w:rsidRPr="008B6DFC">
        <w:rPr>
          <w:rFonts w:cs="Calibri"/>
          <w:bCs/>
          <w:szCs w:val="24"/>
        </w:rPr>
        <w:t>“</w:t>
      </w:r>
      <w:r w:rsidRPr="008B6DFC">
        <w:rPr>
          <w:rFonts w:cs="Calibri"/>
          <w:b/>
          <w:szCs w:val="24"/>
        </w:rPr>
        <w:t>use</w:t>
      </w:r>
      <w:r w:rsidR="00141954" w:rsidRPr="008B6DFC">
        <w:rPr>
          <w:rFonts w:cs="Calibri"/>
          <w:bCs/>
          <w:szCs w:val="24"/>
        </w:rPr>
        <w:t>”</w:t>
      </w:r>
      <w:r w:rsidRPr="008B6DFC">
        <w:rPr>
          <w:rFonts w:cs="Calibri"/>
          <w:bCs/>
          <w:szCs w:val="24"/>
        </w:rPr>
        <w:t xml:space="preserve"> of Services (or similar phrase) is deemed to include access or use, as appropriate, by </w:t>
      </w:r>
      <w:r w:rsidR="00DD2AED">
        <w:rPr>
          <w:rFonts w:cs="Calibri"/>
          <w:bCs/>
          <w:szCs w:val="24"/>
        </w:rPr>
        <w:t>affiliate</w:t>
      </w:r>
      <w:r w:rsidRPr="008B6DFC">
        <w:rPr>
          <w:rFonts w:cs="Calibri"/>
          <w:bCs/>
          <w:szCs w:val="24"/>
        </w:rPr>
        <w:t xml:space="preserve">s and </w:t>
      </w:r>
      <w:r w:rsidR="00886020">
        <w:rPr>
          <w:rFonts w:cs="Calibri"/>
          <w:bCs/>
          <w:szCs w:val="24"/>
        </w:rPr>
        <w:t>any users of your Crest Account</w:t>
      </w:r>
      <w:r w:rsidRPr="008B6DFC">
        <w:rPr>
          <w:rFonts w:cs="Calibri"/>
          <w:bCs/>
          <w:szCs w:val="24"/>
        </w:rPr>
        <w:t xml:space="preserve">, and any act or omission of an </w:t>
      </w:r>
      <w:r w:rsidR="00DD2AED">
        <w:rPr>
          <w:rFonts w:cs="Calibri"/>
          <w:bCs/>
          <w:szCs w:val="24"/>
        </w:rPr>
        <w:t>affiliate</w:t>
      </w:r>
      <w:r w:rsidRPr="008B6DFC">
        <w:rPr>
          <w:rFonts w:cs="Calibri"/>
          <w:bCs/>
          <w:szCs w:val="24"/>
        </w:rPr>
        <w:t xml:space="preserve"> or </w:t>
      </w:r>
      <w:r w:rsidR="00886020">
        <w:rPr>
          <w:rFonts w:cs="Calibri"/>
          <w:bCs/>
          <w:szCs w:val="24"/>
        </w:rPr>
        <w:t>users of your Crest Account</w:t>
      </w:r>
      <w:r w:rsidR="00886020" w:rsidRPr="008B6DFC" w:rsidDel="00886020">
        <w:rPr>
          <w:rFonts w:cs="Calibri"/>
          <w:bCs/>
          <w:szCs w:val="24"/>
        </w:rPr>
        <w:t xml:space="preserve"> </w:t>
      </w:r>
      <w:r w:rsidRPr="008B6DFC">
        <w:rPr>
          <w:rFonts w:cs="Calibri"/>
          <w:bCs/>
          <w:szCs w:val="24"/>
        </w:rPr>
        <w:t>that does not comply with this Agreement will be deemed a breach of this Agreement by you. You are also responsible for ensuring that you have the appropriate rights to interact with or contact</w:t>
      </w:r>
      <w:r w:rsidR="00886020">
        <w:rPr>
          <w:rFonts w:cs="Calibri"/>
          <w:bCs/>
          <w:szCs w:val="24"/>
        </w:rPr>
        <w:t xml:space="preserve"> affiliates or anyone whom you contact through the Services, </w:t>
      </w:r>
      <w:r w:rsidRPr="008B6DFC">
        <w:rPr>
          <w:rFonts w:cs="Calibri"/>
          <w:bCs/>
          <w:szCs w:val="24"/>
        </w:rPr>
        <w:t xml:space="preserve">as applicable, in accordance with applicable </w:t>
      </w:r>
      <w:r w:rsidR="00EA0C84">
        <w:rPr>
          <w:rFonts w:cs="Calibri"/>
          <w:bCs/>
          <w:szCs w:val="24"/>
        </w:rPr>
        <w:t>l</w:t>
      </w:r>
      <w:r w:rsidR="00EA0C84" w:rsidRPr="008B6DFC">
        <w:rPr>
          <w:rFonts w:cs="Calibri"/>
          <w:bCs/>
          <w:szCs w:val="24"/>
        </w:rPr>
        <w:t>aws</w:t>
      </w:r>
      <w:r w:rsidR="00141954" w:rsidRPr="008B6DFC">
        <w:rPr>
          <w:rFonts w:cs="Calibri"/>
          <w:bCs/>
          <w:szCs w:val="24"/>
        </w:rPr>
        <w:t>.</w:t>
      </w:r>
    </w:p>
    <w:p w14:paraId="7D8E1249" w14:textId="43456D6B" w:rsidR="001B47F2" w:rsidRPr="008B6DFC" w:rsidRDefault="001B47F2" w:rsidP="008B7A7F">
      <w:pPr>
        <w:pStyle w:val="OutHead2"/>
        <w:rPr>
          <w:rFonts w:cs="Calibri"/>
          <w:bCs/>
          <w:szCs w:val="24"/>
        </w:rPr>
      </w:pPr>
      <w:r w:rsidRPr="008B6DFC">
        <w:rPr>
          <w:rFonts w:cs="Calibri"/>
          <w:b/>
          <w:szCs w:val="24"/>
        </w:rPr>
        <w:t>Compliance with Laws</w:t>
      </w:r>
      <w:r w:rsidRPr="008B6DFC">
        <w:rPr>
          <w:rFonts w:cs="Calibri"/>
          <w:bCs/>
          <w:szCs w:val="24"/>
        </w:rPr>
        <w:t xml:space="preserve">. The Services may only be used in accordance with, and you are solely responsible for complying with, all </w:t>
      </w:r>
      <w:r w:rsidR="00EA0C84">
        <w:rPr>
          <w:rFonts w:cs="Calibri"/>
          <w:bCs/>
          <w:szCs w:val="24"/>
        </w:rPr>
        <w:t>l</w:t>
      </w:r>
      <w:r w:rsidR="00EA0C84" w:rsidRPr="008B6DFC">
        <w:rPr>
          <w:rFonts w:cs="Calibri"/>
          <w:bCs/>
          <w:szCs w:val="24"/>
        </w:rPr>
        <w:t xml:space="preserve">aws </w:t>
      </w:r>
      <w:r w:rsidRPr="008B6DFC">
        <w:rPr>
          <w:rFonts w:cs="Calibri"/>
          <w:bCs/>
          <w:szCs w:val="24"/>
        </w:rPr>
        <w:t xml:space="preserve">that may apply to your use of the </w:t>
      </w:r>
      <w:r w:rsidR="00413EF3">
        <w:rPr>
          <w:rFonts w:cs="Calibri"/>
          <w:bCs/>
          <w:szCs w:val="24"/>
        </w:rPr>
        <w:t>Services</w:t>
      </w:r>
      <w:r w:rsidRPr="008B6DFC">
        <w:rPr>
          <w:rFonts w:cs="Calibri"/>
          <w:bCs/>
          <w:szCs w:val="24"/>
        </w:rPr>
        <w:t xml:space="preserve">. You are responsible for managing and controlling your data in the </w:t>
      </w:r>
      <w:r w:rsidR="00413EF3">
        <w:rPr>
          <w:rFonts w:cs="Calibri"/>
          <w:bCs/>
          <w:szCs w:val="24"/>
        </w:rPr>
        <w:t>Services</w:t>
      </w:r>
      <w:r w:rsidRPr="008B6DFC">
        <w:rPr>
          <w:rFonts w:cs="Calibri"/>
          <w:bCs/>
          <w:szCs w:val="24"/>
        </w:rPr>
        <w:t>, including any necessary consents that you are required to obtain to use their personal information, access their data and market your services to them</w:t>
      </w:r>
      <w:r w:rsidR="00886020">
        <w:rPr>
          <w:rFonts w:cs="Calibri"/>
          <w:bCs/>
          <w:szCs w:val="24"/>
        </w:rPr>
        <w:t>, as applicable</w:t>
      </w:r>
      <w:r w:rsidRPr="008B6DFC">
        <w:rPr>
          <w:rFonts w:cs="Calibri"/>
          <w:bCs/>
          <w:szCs w:val="24"/>
        </w:rPr>
        <w:t xml:space="preserve">. </w:t>
      </w:r>
    </w:p>
    <w:p w14:paraId="5623F70F" w14:textId="0C6D6DBE" w:rsidR="00312AF4" w:rsidRPr="00312AF4" w:rsidRDefault="00312AF4" w:rsidP="008B7A7F">
      <w:pPr>
        <w:pStyle w:val="OutHead2"/>
        <w:rPr>
          <w:rFonts w:cs="Calibri"/>
          <w:bCs/>
          <w:szCs w:val="24"/>
        </w:rPr>
      </w:pPr>
      <w:r w:rsidRPr="00312AF4">
        <w:rPr>
          <w:rFonts w:cs="Calibri"/>
          <w:b/>
          <w:szCs w:val="24"/>
        </w:rPr>
        <w:t>Harmful Use</w:t>
      </w:r>
      <w:r>
        <w:rPr>
          <w:rFonts w:cs="Calibri"/>
          <w:bCs/>
          <w:szCs w:val="24"/>
        </w:rPr>
        <w:t xml:space="preserve">. </w:t>
      </w:r>
      <w:r w:rsidRPr="00312AF4">
        <w:rPr>
          <w:rFonts w:cs="Calibri"/>
          <w:bCs/>
          <w:szCs w:val="24"/>
        </w:rPr>
        <w:t>We may decline transactions that violate any Crest agreement or pose risks to you, other users, our partners, or Crest. Harm includes fraud and criminal acts. If we suspect unauthorized or illegal use of your Crest Account, you authorize us to share your account and transaction information with law enforcement.</w:t>
      </w:r>
    </w:p>
    <w:p w14:paraId="52E0D287" w14:textId="71394923" w:rsidR="00C3611B" w:rsidRPr="008B6DFC" w:rsidRDefault="00087325" w:rsidP="008B7A7F">
      <w:pPr>
        <w:pStyle w:val="OutHead2"/>
        <w:rPr>
          <w:rFonts w:cs="Calibri"/>
          <w:bCs/>
          <w:szCs w:val="24"/>
        </w:rPr>
      </w:pPr>
      <w:r w:rsidRPr="008B6DFC">
        <w:rPr>
          <w:rFonts w:cs="Calibri"/>
          <w:b/>
          <w:szCs w:val="24"/>
        </w:rPr>
        <w:t>Unauthorized Access; Maintaining Networks</w:t>
      </w:r>
      <w:r w:rsidRPr="008B6DFC">
        <w:rPr>
          <w:rFonts w:cs="Calibri"/>
          <w:szCs w:val="24"/>
        </w:rPr>
        <w:t xml:space="preserve">. You will: (1) prevent unauthorized access to, or use of, the </w:t>
      </w:r>
      <w:r w:rsidR="00413EF3">
        <w:rPr>
          <w:rFonts w:cs="Calibri"/>
          <w:szCs w:val="24"/>
        </w:rPr>
        <w:t>Services</w:t>
      </w:r>
      <w:r w:rsidRPr="008B6DFC">
        <w:rPr>
          <w:rFonts w:cs="Calibri"/>
          <w:szCs w:val="24"/>
        </w:rPr>
        <w:t>, and notify Crest promptly of any unauthorized access or use; and (</w:t>
      </w:r>
      <w:r w:rsidR="00205648" w:rsidRPr="008B6DFC">
        <w:rPr>
          <w:rFonts w:cs="Calibri"/>
          <w:szCs w:val="24"/>
        </w:rPr>
        <w:t>2</w:t>
      </w:r>
      <w:r w:rsidRPr="008B6DFC">
        <w:rPr>
          <w:rFonts w:cs="Calibri"/>
          <w:szCs w:val="24"/>
        </w:rPr>
        <w:t xml:space="preserve">) have sole responsibility for obtaining, procuring and maintaining any hardware, telecommunications, Internet and other services needed to use the </w:t>
      </w:r>
      <w:r w:rsidR="00413EF3">
        <w:rPr>
          <w:rFonts w:cs="Calibri"/>
          <w:szCs w:val="24"/>
        </w:rPr>
        <w:t>Services</w:t>
      </w:r>
      <w:r w:rsidRPr="008B6DFC">
        <w:rPr>
          <w:rFonts w:cs="Calibri"/>
          <w:szCs w:val="24"/>
        </w:rPr>
        <w:t xml:space="preserve"> at your cost</w:t>
      </w:r>
      <w:r w:rsidR="00205648" w:rsidRPr="008B6DFC">
        <w:rPr>
          <w:rFonts w:cs="Calibri"/>
          <w:szCs w:val="24"/>
        </w:rPr>
        <w:t xml:space="preserve">. </w:t>
      </w:r>
    </w:p>
    <w:p w14:paraId="500E2751" w14:textId="2A3B5BF0" w:rsidR="000B07BF" w:rsidRPr="008B6DFC" w:rsidRDefault="00CD17E1" w:rsidP="008B7A7F">
      <w:pPr>
        <w:pStyle w:val="OutHead2"/>
        <w:rPr>
          <w:rFonts w:cs="Calibri"/>
          <w:szCs w:val="24"/>
        </w:rPr>
      </w:pPr>
      <w:r w:rsidRPr="008B6DFC">
        <w:rPr>
          <w:rFonts w:cs="Calibri"/>
          <w:b/>
          <w:bCs/>
          <w:szCs w:val="24"/>
        </w:rPr>
        <w:t>Texting Features Consent</w:t>
      </w:r>
      <w:r w:rsidRPr="008B6DFC">
        <w:rPr>
          <w:rFonts w:cs="Calibri"/>
          <w:szCs w:val="24"/>
        </w:rPr>
        <w:t>.</w:t>
      </w:r>
    </w:p>
    <w:p w14:paraId="2283C59B" w14:textId="14AF6E3D" w:rsidR="000B07BF" w:rsidRPr="008B6DFC" w:rsidRDefault="00CD17E1" w:rsidP="008B7A7F">
      <w:pPr>
        <w:pStyle w:val="OutHead3"/>
        <w:rPr>
          <w:rFonts w:cs="Calibri"/>
          <w:szCs w:val="24"/>
        </w:rPr>
      </w:pPr>
      <w:r w:rsidRPr="008B6DFC">
        <w:rPr>
          <w:rFonts w:cs="Calibri"/>
          <w:szCs w:val="24"/>
        </w:rPr>
        <w:t>Crest may</w:t>
      </w:r>
      <w:r w:rsidR="00731699">
        <w:rPr>
          <w:rFonts w:cs="Calibri"/>
          <w:szCs w:val="24"/>
        </w:rPr>
        <w:t xml:space="preserve"> </w:t>
      </w:r>
      <w:r w:rsidRPr="008B6DFC">
        <w:rPr>
          <w:rFonts w:cs="Calibri"/>
          <w:szCs w:val="24"/>
        </w:rPr>
        <w:t>offer</w:t>
      </w:r>
      <w:r w:rsidR="00731699">
        <w:rPr>
          <w:rFonts w:cs="Calibri"/>
          <w:szCs w:val="24"/>
        </w:rPr>
        <w:t xml:space="preserve"> one or more</w:t>
      </w:r>
      <w:r w:rsidRPr="008B6DFC">
        <w:rPr>
          <w:rFonts w:cs="Calibri"/>
          <w:szCs w:val="24"/>
        </w:rPr>
        <w:t xml:space="preserve"> text message program</w:t>
      </w:r>
      <w:r w:rsidR="00731699">
        <w:rPr>
          <w:rFonts w:cs="Calibri"/>
          <w:szCs w:val="24"/>
        </w:rPr>
        <w:t>(</w:t>
      </w:r>
      <w:r w:rsidRPr="008B6DFC">
        <w:rPr>
          <w:rFonts w:cs="Calibri"/>
          <w:szCs w:val="24"/>
        </w:rPr>
        <w:t>s</w:t>
      </w:r>
      <w:r w:rsidR="00731699">
        <w:rPr>
          <w:rFonts w:cs="Calibri"/>
          <w:szCs w:val="24"/>
        </w:rPr>
        <w:t xml:space="preserve">) that provides you, upon your voluntary opt-in, with the ability to receive SMS/MMS marketing, transactional, and/or informational text messages from or on behalf of Crest at the mobile phone number you provide to us </w:t>
      </w:r>
      <w:r w:rsidR="00731699" w:rsidRPr="008B6DFC">
        <w:rPr>
          <w:rFonts w:cs="Calibri"/>
          <w:szCs w:val="24"/>
        </w:rPr>
        <w:t>(</w:t>
      </w:r>
      <w:r w:rsidR="00731699">
        <w:rPr>
          <w:rFonts w:cs="Calibri"/>
          <w:szCs w:val="24"/>
        </w:rPr>
        <w:t xml:space="preserve">each a </w:t>
      </w:r>
      <w:r w:rsidR="00731699" w:rsidRPr="008B6DFC">
        <w:rPr>
          <w:rFonts w:cs="Calibri"/>
          <w:szCs w:val="24"/>
        </w:rPr>
        <w:t>“</w:t>
      </w:r>
      <w:r w:rsidR="00731699" w:rsidRPr="008B6DFC">
        <w:rPr>
          <w:rFonts w:cs="Calibri"/>
          <w:b/>
          <w:bCs/>
          <w:szCs w:val="24"/>
        </w:rPr>
        <w:t xml:space="preserve">SMS Texting </w:t>
      </w:r>
      <w:r w:rsidR="00731699">
        <w:rPr>
          <w:rFonts w:cs="Calibri"/>
          <w:b/>
          <w:bCs/>
          <w:szCs w:val="24"/>
        </w:rPr>
        <w:t>Program</w:t>
      </w:r>
      <w:r w:rsidR="00731699" w:rsidRPr="008B6DFC">
        <w:rPr>
          <w:rFonts w:cs="Calibri"/>
          <w:szCs w:val="24"/>
        </w:rPr>
        <w:t>”)</w:t>
      </w:r>
      <w:r w:rsidR="00731699">
        <w:rPr>
          <w:rFonts w:cs="Calibri"/>
          <w:szCs w:val="24"/>
        </w:rPr>
        <w:t>. Examples of text messages you may receive through your opt-in to each SMS Texting Program</w:t>
      </w:r>
      <w:r w:rsidRPr="008B6DFC">
        <w:rPr>
          <w:rFonts w:cs="Calibri"/>
          <w:szCs w:val="24"/>
        </w:rPr>
        <w:t xml:space="preserve"> includ</w:t>
      </w:r>
      <w:r w:rsidR="00731699">
        <w:rPr>
          <w:rFonts w:cs="Calibri"/>
          <w:szCs w:val="24"/>
        </w:rPr>
        <w:t>e, but are not limited to,</w:t>
      </w:r>
      <w:r w:rsidRPr="008B6DFC">
        <w:rPr>
          <w:rFonts w:cs="Calibri"/>
          <w:szCs w:val="24"/>
        </w:rPr>
        <w:t xml:space="preserve"> one-time texts and subscription text services, where Crest or a Crest Subscriber texts you for alerts, promotions</w:t>
      </w:r>
      <w:r w:rsidR="00731699">
        <w:rPr>
          <w:rFonts w:cs="Calibri"/>
          <w:szCs w:val="24"/>
        </w:rPr>
        <w:t>,</w:t>
      </w:r>
      <w:r w:rsidRPr="008B6DFC">
        <w:rPr>
          <w:rFonts w:cs="Calibri"/>
          <w:szCs w:val="24"/>
        </w:rPr>
        <w:t xml:space="preserve"> and other purposes. </w:t>
      </w:r>
      <w:r w:rsidR="00731699">
        <w:rPr>
          <w:rFonts w:cs="Calibri"/>
          <w:szCs w:val="24"/>
        </w:rPr>
        <w:t xml:space="preserve"> These text messages can be recurring or one-time depending on the nature of the </w:t>
      </w:r>
      <w:r w:rsidR="00B548F4">
        <w:rPr>
          <w:rFonts w:cs="Calibri"/>
          <w:szCs w:val="24"/>
        </w:rPr>
        <w:t xml:space="preserve">SMS </w:t>
      </w:r>
      <w:r w:rsidR="00731699">
        <w:rPr>
          <w:rFonts w:cs="Calibri"/>
          <w:szCs w:val="24"/>
        </w:rPr>
        <w:t xml:space="preserve">Texting Program, and frequency will be disclosed to you at the time of opt-in.  </w:t>
      </w:r>
      <w:r w:rsidR="00132CC3" w:rsidRPr="008B6DFC">
        <w:rPr>
          <w:rFonts w:cs="Calibri"/>
          <w:szCs w:val="24"/>
        </w:rPr>
        <w:t xml:space="preserve">Crest and/or the Crest Subscribers reserve the right to alter the frequency of messages sent at any time, so as to increase or decrease the total number of sent messages. </w:t>
      </w:r>
      <w:r w:rsidR="00132CC3">
        <w:rPr>
          <w:rFonts w:cs="Calibri"/>
          <w:szCs w:val="24"/>
        </w:rPr>
        <w:t xml:space="preserve"> </w:t>
      </w:r>
    </w:p>
    <w:p w14:paraId="736D8193" w14:textId="55C65CAC" w:rsidR="00585BE0" w:rsidRDefault="00731699" w:rsidP="00585BE0">
      <w:pPr>
        <w:pStyle w:val="OutHead3"/>
        <w:rPr>
          <w:rFonts w:cs="Calibri"/>
          <w:szCs w:val="24"/>
        </w:rPr>
      </w:pPr>
      <w:r>
        <w:rPr>
          <w:rFonts w:cs="Calibri"/>
          <w:szCs w:val="24"/>
        </w:rPr>
        <w:t xml:space="preserve">By voluntarily opting into each </w:t>
      </w:r>
      <w:r w:rsidR="00B548F4">
        <w:rPr>
          <w:rFonts w:cs="Calibri"/>
          <w:szCs w:val="24"/>
        </w:rPr>
        <w:t xml:space="preserve">SMS </w:t>
      </w:r>
      <w:r>
        <w:rPr>
          <w:rFonts w:cs="Calibri"/>
          <w:szCs w:val="24"/>
        </w:rPr>
        <w:t xml:space="preserve">Texting Program, you expressly: (a) verify that the mobile phone number you provided is true and accurate, and that you are the </w:t>
      </w:r>
      <w:r>
        <w:rPr>
          <w:rFonts w:cs="Calibri"/>
          <w:szCs w:val="24"/>
        </w:rPr>
        <w:lastRenderedPageBreak/>
        <w:t>current subscriber or owner of the mobile phone number; (b) consent to receive from or on behalf of Crest or a Crest Subscriber</w:t>
      </w:r>
      <w:r w:rsidR="00132CC3">
        <w:rPr>
          <w:rFonts w:cs="Calibri"/>
          <w:szCs w:val="24"/>
        </w:rPr>
        <w:t xml:space="preserve"> the applicable text messages, including</w:t>
      </w:r>
      <w:r w:rsidR="00CD17E1" w:rsidRPr="008B6DFC">
        <w:rPr>
          <w:rFonts w:cs="Calibri"/>
          <w:szCs w:val="24"/>
        </w:rPr>
        <w:t xml:space="preserve"> text messages that may be sent using an automatic telephone dialing system</w:t>
      </w:r>
      <w:r w:rsidR="00132CC3">
        <w:rPr>
          <w:rFonts w:cs="Calibri"/>
          <w:szCs w:val="24"/>
        </w:rPr>
        <w:t>,</w:t>
      </w:r>
      <w:r w:rsidR="00CD17E1" w:rsidRPr="008B6DFC">
        <w:rPr>
          <w:rFonts w:cs="Calibri"/>
          <w:szCs w:val="24"/>
        </w:rPr>
        <w:t xml:space="preserve"> AI-assisted technology, </w:t>
      </w:r>
      <w:r w:rsidR="00132CC3">
        <w:rPr>
          <w:rFonts w:cs="Calibri"/>
          <w:szCs w:val="24"/>
        </w:rPr>
        <w:t xml:space="preserve">or similar technology, </w:t>
      </w:r>
      <w:r w:rsidR="00CD17E1" w:rsidRPr="008B6DFC">
        <w:rPr>
          <w:rFonts w:cs="Calibri"/>
          <w:szCs w:val="24"/>
        </w:rPr>
        <w:t>to the mobile phone number you provided</w:t>
      </w:r>
      <w:r w:rsidR="00132CC3">
        <w:rPr>
          <w:rFonts w:cs="Calibri"/>
          <w:szCs w:val="24"/>
        </w:rPr>
        <w:t xml:space="preserve">; and (c) </w:t>
      </w:r>
      <w:r w:rsidR="00CD17E1" w:rsidRPr="008B6DFC">
        <w:rPr>
          <w:rFonts w:cs="Calibri"/>
          <w:szCs w:val="24"/>
        </w:rPr>
        <w:t xml:space="preserve">consent to receive such </w:t>
      </w:r>
      <w:r w:rsidR="00132CC3">
        <w:rPr>
          <w:rFonts w:cs="Calibri"/>
          <w:szCs w:val="24"/>
        </w:rPr>
        <w:t xml:space="preserve">text </w:t>
      </w:r>
      <w:r w:rsidR="00CD17E1" w:rsidRPr="008B6DFC">
        <w:rPr>
          <w:rFonts w:cs="Calibri"/>
          <w:szCs w:val="24"/>
        </w:rPr>
        <w:t xml:space="preserve">messages </w:t>
      </w:r>
      <w:commentRangeStart w:id="19"/>
      <w:r w:rsidR="00CD17E1" w:rsidRPr="008B6DFC">
        <w:rPr>
          <w:rFonts w:cs="Calibri"/>
          <w:szCs w:val="24"/>
        </w:rPr>
        <w:t>regardless of any state or federal time</w:t>
      </w:r>
      <w:r w:rsidR="00132CC3">
        <w:rPr>
          <w:rFonts w:cs="Calibri"/>
          <w:szCs w:val="24"/>
        </w:rPr>
        <w:t>-</w:t>
      </w:r>
      <w:r w:rsidR="00CD17E1" w:rsidRPr="008B6DFC">
        <w:rPr>
          <w:rFonts w:cs="Calibri"/>
          <w:szCs w:val="24"/>
        </w:rPr>
        <w:t>of</w:t>
      </w:r>
      <w:r w:rsidR="00132CC3">
        <w:rPr>
          <w:rFonts w:cs="Calibri"/>
          <w:szCs w:val="24"/>
        </w:rPr>
        <w:t>-</w:t>
      </w:r>
      <w:r w:rsidR="00CD17E1" w:rsidRPr="008B6DFC">
        <w:rPr>
          <w:rFonts w:cs="Calibri"/>
          <w:szCs w:val="24"/>
        </w:rPr>
        <w:t xml:space="preserve">day restrictions </w:t>
      </w:r>
      <w:commentRangeEnd w:id="19"/>
      <w:r w:rsidR="00000334">
        <w:rPr>
          <w:rStyle w:val="CommentReference"/>
        </w:rPr>
        <w:commentReference w:id="19"/>
      </w:r>
      <w:r w:rsidR="00CD17E1" w:rsidRPr="008B6DFC">
        <w:rPr>
          <w:rFonts w:cs="Calibri"/>
          <w:szCs w:val="24"/>
        </w:rPr>
        <w:t xml:space="preserve">and/or the presence of your </w:t>
      </w:r>
      <w:r w:rsidR="00132CC3">
        <w:rPr>
          <w:rFonts w:cs="Calibri"/>
          <w:szCs w:val="24"/>
        </w:rPr>
        <w:t xml:space="preserve">mobile </w:t>
      </w:r>
      <w:r w:rsidR="00CD17E1" w:rsidRPr="008B6DFC">
        <w:rPr>
          <w:rFonts w:cs="Calibri"/>
          <w:szCs w:val="24"/>
        </w:rPr>
        <w:t xml:space="preserve">phone number on any state or federal Do Not Call list/registry. Consent to receive text messages is not a condition of any purchase. </w:t>
      </w:r>
      <w:r w:rsidR="00132CC3">
        <w:rPr>
          <w:rFonts w:cs="Calibri"/>
          <w:szCs w:val="24"/>
        </w:rPr>
        <w:t xml:space="preserve"> </w:t>
      </w:r>
    </w:p>
    <w:p w14:paraId="7B5DD960" w14:textId="07F9A976" w:rsidR="000B07BF" w:rsidRPr="008B6DFC" w:rsidRDefault="00585BE0" w:rsidP="008B7A7F">
      <w:pPr>
        <w:pStyle w:val="OutHead3"/>
        <w:rPr>
          <w:rFonts w:cs="Calibri"/>
          <w:szCs w:val="24"/>
        </w:rPr>
      </w:pPr>
      <w:r>
        <w:rPr>
          <w:rFonts w:cs="Calibri"/>
          <w:b/>
          <w:bCs/>
          <w:szCs w:val="24"/>
        </w:rPr>
        <w:t>Message and Data rates may apply.</w:t>
      </w:r>
      <w:r>
        <w:rPr>
          <w:rFonts w:cs="Calibri"/>
          <w:szCs w:val="24"/>
        </w:rPr>
        <w:t xml:space="preserve">  You are solely responsible for all charges related to the text messages that you receive, including charges from your mobile carrier.  If you have any questions about your text or data plan, it is best to contact your mobile carrier.  </w:t>
      </w:r>
      <w:r w:rsidR="00CD17E1" w:rsidRPr="008B6DFC">
        <w:rPr>
          <w:rFonts w:cs="Calibri"/>
          <w:szCs w:val="24"/>
        </w:rPr>
        <w:t xml:space="preserve">Not all mobile devices, handsets, or carriers may be supported and our messages may not be deliverable in all areas. </w:t>
      </w:r>
      <w:r>
        <w:rPr>
          <w:rFonts w:cs="Calibri"/>
          <w:szCs w:val="24"/>
        </w:rPr>
        <w:t xml:space="preserve"> </w:t>
      </w:r>
      <w:r w:rsidR="00CD17E1" w:rsidRPr="008B6DFC">
        <w:rPr>
          <w:rFonts w:cs="Calibri"/>
          <w:szCs w:val="24"/>
        </w:rPr>
        <w:t>Crest, its service providers</w:t>
      </w:r>
      <w:r>
        <w:rPr>
          <w:rFonts w:cs="Calibri"/>
          <w:szCs w:val="24"/>
        </w:rPr>
        <w:t>,</w:t>
      </w:r>
      <w:r w:rsidR="00CD17E1" w:rsidRPr="008B6DFC">
        <w:rPr>
          <w:rFonts w:cs="Calibri"/>
          <w:szCs w:val="24"/>
        </w:rPr>
        <w:t xml:space="preserve"> and the mobile carriers supported by the </w:t>
      </w:r>
      <w:r>
        <w:rPr>
          <w:rFonts w:cs="Calibri"/>
          <w:szCs w:val="24"/>
        </w:rPr>
        <w:t>SMS Texting Program</w:t>
      </w:r>
      <w:r w:rsidRPr="008B6DFC">
        <w:rPr>
          <w:rFonts w:cs="Calibri"/>
          <w:szCs w:val="24"/>
        </w:rPr>
        <w:t xml:space="preserve"> </w:t>
      </w:r>
      <w:r w:rsidR="00CD17E1" w:rsidRPr="008B6DFC">
        <w:rPr>
          <w:rFonts w:cs="Calibri"/>
          <w:szCs w:val="24"/>
        </w:rPr>
        <w:t>are not liable for delayed or undelivered messages.</w:t>
      </w:r>
    </w:p>
    <w:p w14:paraId="52CD8BCB" w14:textId="25EA1094" w:rsidR="00585BE0" w:rsidRDefault="00585BE0" w:rsidP="008B7A7F">
      <w:pPr>
        <w:pStyle w:val="OutHead3"/>
        <w:rPr>
          <w:rFonts w:cs="Calibri"/>
          <w:szCs w:val="24"/>
        </w:rPr>
      </w:pPr>
      <w:r>
        <w:rPr>
          <w:rFonts w:cs="Calibri"/>
          <w:szCs w:val="24"/>
        </w:rPr>
        <w:t xml:space="preserve">If you do not wish to continue participating in the SMS Texting Program at any time, or no longer agree to these </w:t>
      </w:r>
      <w:r w:rsidR="00B548F4">
        <w:rPr>
          <w:rFonts w:cs="Calibri"/>
          <w:szCs w:val="24"/>
        </w:rPr>
        <w:t>t</w:t>
      </w:r>
      <w:r>
        <w:rPr>
          <w:rFonts w:cs="Calibri"/>
          <w:szCs w:val="24"/>
        </w:rPr>
        <w:t xml:space="preserve">erms, text “STOP” in response to any text message from Crest or a Crest Subscriber to opt-out of that specific SMS Texting Program.  After you text “STOP” to us or the Crest Subscriber, you may receive a final text message confirming your decision to opt-out, as well as instructions on how to rejoin the specific SMS Texting Program.  You agree that you are subject to these </w:t>
      </w:r>
      <w:r w:rsidR="00B548F4">
        <w:rPr>
          <w:rFonts w:cs="Calibri"/>
          <w:szCs w:val="24"/>
        </w:rPr>
        <w:t>t</w:t>
      </w:r>
      <w:r>
        <w:rPr>
          <w:rFonts w:cs="Calibri"/>
          <w:szCs w:val="24"/>
        </w:rPr>
        <w:t xml:space="preserve">erms when you resubscribe to the specific SMS Texting Program.  We may use different shortcodes for different SMS Texting Programs, so texting STOP to one short code will not effectuate an opt-out request for all </w:t>
      </w:r>
      <w:r w:rsidR="00B548F4">
        <w:rPr>
          <w:rFonts w:cs="Calibri"/>
          <w:szCs w:val="24"/>
        </w:rPr>
        <w:t xml:space="preserve">SMS </w:t>
      </w:r>
      <w:r>
        <w:rPr>
          <w:rFonts w:cs="Calibri"/>
          <w:szCs w:val="24"/>
        </w:rPr>
        <w:t>Texting Programs to which you are subscribed.  If you would like to stop messages from multiple shortcodes, text STOP to each short code to which you would like to unsubscribe.</w:t>
      </w:r>
    </w:p>
    <w:p w14:paraId="44BB35D6" w14:textId="3AD6A010" w:rsidR="003B2E49" w:rsidRDefault="003B2E49" w:rsidP="008B7A7F">
      <w:pPr>
        <w:pStyle w:val="OutHead3"/>
        <w:rPr>
          <w:rFonts w:cs="Calibri"/>
          <w:szCs w:val="24"/>
        </w:rPr>
      </w:pPr>
      <w:r>
        <w:rPr>
          <w:rFonts w:cs="Calibri"/>
          <w:szCs w:val="24"/>
        </w:rPr>
        <w:t>If you are experiencing any problems with a SMS Texting Program, or would like to request additional information regarding a SMS Texting Program, text “HELP” in response to any text message from Crest or contact us at [</w:t>
      </w:r>
      <w:commentRangeStart w:id="20"/>
      <w:r w:rsidRPr="003B2E49">
        <w:rPr>
          <w:rFonts w:cs="Calibri"/>
          <w:szCs w:val="24"/>
          <w:highlight w:val="yellow"/>
        </w:rPr>
        <w:t>insert customer assistance telephone number</w:t>
      </w:r>
      <w:commentRangeEnd w:id="20"/>
      <w:r w:rsidR="00243B4A">
        <w:rPr>
          <w:rStyle w:val="CommentReference"/>
        </w:rPr>
        <w:commentReference w:id="20"/>
      </w:r>
      <w:r>
        <w:rPr>
          <w:rFonts w:cs="Calibri"/>
          <w:szCs w:val="24"/>
        </w:rPr>
        <w:t>].</w:t>
      </w:r>
    </w:p>
    <w:p w14:paraId="6728ABFF" w14:textId="2E0BC7CC" w:rsidR="003B2E49" w:rsidRDefault="003B2E49" w:rsidP="008B7A7F">
      <w:pPr>
        <w:pStyle w:val="OutHead3"/>
        <w:rPr>
          <w:rFonts w:cs="Calibri"/>
          <w:szCs w:val="24"/>
        </w:rPr>
      </w:pPr>
      <w:r>
        <w:rPr>
          <w:rFonts w:cs="Calibri"/>
          <w:szCs w:val="24"/>
        </w:rPr>
        <w:t>By participating in any SMS Texting Program, you acknowledge and agree that you are of the age of majority in your jurisdiction.</w:t>
      </w:r>
    </w:p>
    <w:p w14:paraId="6510A2D5" w14:textId="40285A9A" w:rsidR="000B07BF" w:rsidRPr="008B6DFC" w:rsidRDefault="00CD17E1" w:rsidP="008B7A7F">
      <w:pPr>
        <w:pStyle w:val="OutHead3"/>
        <w:rPr>
          <w:rFonts w:cs="Calibri"/>
          <w:szCs w:val="24"/>
        </w:rPr>
      </w:pPr>
      <w:r w:rsidRPr="008B6DFC">
        <w:rPr>
          <w:rFonts w:cs="Calibri"/>
          <w:szCs w:val="24"/>
        </w:rPr>
        <w:t>We may share certain information with our service providers, as described in our Privacy Policy.</w:t>
      </w:r>
      <w:r w:rsidR="00585BE0">
        <w:rPr>
          <w:rFonts w:cs="Calibri"/>
          <w:szCs w:val="24"/>
        </w:rPr>
        <w:t xml:space="preserve">  However, any phone number that you provide us and/or consent you provide to receive periodic automated text messages from us will not be shared with or transferred to any third parties for marketing or promotional purposes.  If you have questions regarding how Crest collects, uses, shares, and protects your information, please read our Privacy Policy.</w:t>
      </w:r>
    </w:p>
    <w:p w14:paraId="3753AFA9" w14:textId="3B79B72D" w:rsidR="00205648" w:rsidRPr="008B6DFC" w:rsidRDefault="00CD17E1" w:rsidP="008B7A7F">
      <w:pPr>
        <w:pStyle w:val="OutHead3"/>
        <w:rPr>
          <w:rFonts w:cs="Calibri"/>
          <w:szCs w:val="24"/>
        </w:rPr>
      </w:pPr>
      <w:r w:rsidRPr="008B6DFC">
        <w:rPr>
          <w:rFonts w:cs="Calibri"/>
          <w:szCs w:val="24"/>
        </w:rPr>
        <w:t xml:space="preserve">To the extent you use any feature of the </w:t>
      </w:r>
      <w:r w:rsidR="00413EF3">
        <w:rPr>
          <w:rFonts w:cs="Calibri"/>
          <w:szCs w:val="24"/>
        </w:rPr>
        <w:t>Services</w:t>
      </w:r>
      <w:r w:rsidRPr="008B6DFC">
        <w:rPr>
          <w:rFonts w:cs="Calibri"/>
          <w:szCs w:val="24"/>
        </w:rPr>
        <w:t xml:space="preserve"> that enables you to send text </w:t>
      </w:r>
      <w:r w:rsidRPr="008B6DFC">
        <w:rPr>
          <w:rFonts w:cs="Calibri"/>
          <w:szCs w:val="24"/>
        </w:rPr>
        <w:lastRenderedPageBreak/>
        <w:t xml:space="preserve">message to device holders and you elect to use the feature, you acknowledge that Crest only provides a platform for you to send text messages through the relevant </w:t>
      </w:r>
      <w:r w:rsidR="00413EF3">
        <w:rPr>
          <w:rFonts w:cs="Calibri"/>
          <w:szCs w:val="24"/>
        </w:rPr>
        <w:t>Services</w:t>
      </w:r>
      <w:r w:rsidRPr="008B6DFC">
        <w:rPr>
          <w:rFonts w:cs="Calibri"/>
          <w:szCs w:val="24"/>
        </w:rPr>
        <w:t xml:space="preserve"> and has no responsibility or liability for any such text messages or related message content. Your responsibilities as set forth in this Agreement will remain your sole responsibility and liability even if Crest offers advice or guidance regarding the text messages you transmit.</w:t>
      </w:r>
    </w:p>
    <w:p w14:paraId="25052C7D" w14:textId="5ECCB6E4" w:rsidR="00205648" w:rsidRPr="008B6DFC" w:rsidRDefault="00205648" w:rsidP="008B7A7F">
      <w:pPr>
        <w:pStyle w:val="OutHead1"/>
        <w:rPr>
          <w:rFonts w:cs="Calibri"/>
          <w:szCs w:val="24"/>
        </w:rPr>
      </w:pPr>
      <w:r w:rsidRPr="008B6DFC">
        <w:rPr>
          <w:rFonts w:cs="Calibri"/>
          <w:szCs w:val="24"/>
        </w:rPr>
        <w:t>Fees and Payment.</w:t>
      </w:r>
    </w:p>
    <w:p w14:paraId="12352238" w14:textId="2AA3DC52" w:rsidR="009D08F1" w:rsidRPr="00A068A3" w:rsidRDefault="009D08F1" w:rsidP="009D08F1">
      <w:pPr>
        <w:pStyle w:val="OutHead2"/>
        <w:rPr>
          <w:rFonts w:cs="Calibri"/>
          <w:szCs w:val="24"/>
        </w:rPr>
      </w:pPr>
      <w:r w:rsidRPr="00A068A3">
        <w:rPr>
          <w:rFonts w:cs="Calibri"/>
          <w:b/>
          <w:bCs/>
          <w:szCs w:val="24"/>
        </w:rPr>
        <w:t>Fees</w:t>
      </w:r>
      <w:r w:rsidRPr="00A068A3">
        <w:rPr>
          <w:rFonts w:cs="Calibri"/>
          <w:szCs w:val="24"/>
        </w:rPr>
        <w:t xml:space="preserve">. </w:t>
      </w:r>
      <w:r w:rsidR="00A068A3">
        <w:rPr>
          <w:rFonts w:cs="Calibri"/>
          <w:szCs w:val="24"/>
        </w:rPr>
        <w:t>F</w:t>
      </w:r>
      <w:r w:rsidRPr="00A068A3">
        <w:rPr>
          <w:rFonts w:cs="Calibri"/>
          <w:szCs w:val="24"/>
        </w:rPr>
        <w:t>ees for the Services (“</w:t>
      </w:r>
      <w:r w:rsidRPr="00A068A3">
        <w:rPr>
          <w:rFonts w:cs="Calibri"/>
          <w:b/>
          <w:bCs/>
          <w:szCs w:val="24"/>
        </w:rPr>
        <w:t>Subscription Fees</w:t>
      </w:r>
      <w:r w:rsidRPr="00A068A3">
        <w:rPr>
          <w:rFonts w:cs="Calibri"/>
          <w:szCs w:val="24"/>
        </w:rPr>
        <w:t xml:space="preserve">”) are set forth on the applicable </w:t>
      </w:r>
      <w:r w:rsidR="00B548F4">
        <w:rPr>
          <w:rFonts w:cs="Calibri"/>
          <w:szCs w:val="24"/>
        </w:rPr>
        <w:t>Crest Sites</w:t>
      </w:r>
      <w:r w:rsidRPr="00A068A3">
        <w:rPr>
          <w:rFonts w:cs="Calibri"/>
          <w:szCs w:val="24"/>
        </w:rPr>
        <w:t xml:space="preserve">. </w:t>
      </w:r>
      <w:r w:rsidR="00A068A3">
        <w:rPr>
          <w:rFonts w:cs="Calibri"/>
          <w:szCs w:val="24"/>
        </w:rPr>
        <w:t>The</w:t>
      </w:r>
      <w:r w:rsidRPr="00A068A3">
        <w:rPr>
          <w:rFonts w:cs="Calibri"/>
          <w:szCs w:val="24"/>
        </w:rPr>
        <w:t xml:space="preserve"> </w:t>
      </w:r>
      <w:bookmarkStart w:id="21" w:name="_Hlk210999468"/>
      <w:r w:rsidRPr="00A068A3">
        <w:rPr>
          <w:rFonts w:cs="Calibri"/>
          <w:szCs w:val="24"/>
        </w:rPr>
        <w:t xml:space="preserve">Subscription Fees </w:t>
      </w:r>
      <w:bookmarkEnd w:id="21"/>
      <w:r w:rsidRPr="00A068A3">
        <w:rPr>
          <w:rFonts w:cs="Calibri"/>
          <w:szCs w:val="24"/>
        </w:rPr>
        <w:t>during a</w:t>
      </w:r>
      <w:r w:rsidR="00A068A3">
        <w:rPr>
          <w:rFonts w:cs="Calibri"/>
          <w:szCs w:val="24"/>
        </w:rPr>
        <w:t>ny</w:t>
      </w:r>
      <w:r w:rsidRPr="00A068A3">
        <w:rPr>
          <w:rFonts w:cs="Calibri"/>
          <w:szCs w:val="24"/>
        </w:rPr>
        <w:t xml:space="preserve"> </w:t>
      </w:r>
      <w:r w:rsidR="00A068A3">
        <w:rPr>
          <w:rFonts w:cs="Calibri"/>
          <w:szCs w:val="24"/>
        </w:rPr>
        <w:t>r</w:t>
      </w:r>
      <w:r w:rsidRPr="00A068A3">
        <w:rPr>
          <w:rFonts w:cs="Calibri"/>
          <w:szCs w:val="24"/>
        </w:rPr>
        <w:t xml:space="preserve">enewal </w:t>
      </w:r>
      <w:r w:rsidR="00A068A3">
        <w:rPr>
          <w:rFonts w:cs="Calibri"/>
          <w:szCs w:val="24"/>
        </w:rPr>
        <w:t>t</w:t>
      </w:r>
      <w:r w:rsidRPr="00A068A3">
        <w:rPr>
          <w:rFonts w:cs="Calibri"/>
          <w:szCs w:val="24"/>
        </w:rPr>
        <w:t xml:space="preserve">erm will be updated to the pricing set forth on the applicable Website at the start of each </w:t>
      </w:r>
      <w:r w:rsidR="00A068A3">
        <w:rPr>
          <w:rFonts w:cs="Calibri"/>
          <w:szCs w:val="24"/>
        </w:rPr>
        <w:t>r</w:t>
      </w:r>
      <w:r w:rsidR="00A068A3" w:rsidRPr="00A068A3">
        <w:rPr>
          <w:rFonts w:cs="Calibri"/>
          <w:szCs w:val="24"/>
        </w:rPr>
        <w:t xml:space="preserve">enewal </w:t>
      </w:r>
      <w:r w:rsidR="00A068A3">
        <w:rPr>
          <w:rFonts w:cs="Calibri"/>
          <w:szCs w:val="24"/>
        </w:rPr>
        <w:t>t</w:t>
      </w:r>
      <w:r w:rsidR="00A068A3" w:rsidRPr="00A068A3">
        <w:rPr>
          <w:rFonts w:cs="Calibri"/>
          <w:szCs w:val="24"/>
        </w:rPr>
        <w:t>erm</w:t>
      </w:r>
      <w:r w:rsidRPr="00A068A3">
        <w:rPr>
          <w:rFonts w:cs="Calibri"/>
          <w:szCs w:val="24"/>
        </w:rPr>
        <w:t>. Prices are subject to change for those Services you have elected not to purchase. Crest may also convert any free, trial or beta Service into a Service subject to a Subscription Fee upon notice to you, and your rights to such Service will be suspended if you do not pay the Subscription Fee.</w:t>
      </w:r>
    </w:p>
    <w:p w14:paraId="1B6E7F3C" w14:textId="0B8E8E04" w:rsidR="009D08F1" w:rsidRPr="00A068A3" w:rsidRDefault="009D08F1" w:rsidP="009D08F1">
      <w:pPr>
        <w:pStyle w:val="OutHead2"/>
        <w:rPr>
          <w:rFonts w:cs="Calibri"/>
          <w:szCs w:val="24"/>
        </w:rPr>
      </w:pPr>
      <w:r w:rsidRPr="00A068A3">
        <w:rPr>
          <w:rFonts w:cs="Calibri"/>
          <w:b/>
          <w:bCs/>
          <w:szCs w:val="24"/>
        </w:rPr>
        <w:t>Payment Terms</w:t>
      </w:r>
      <w:r w:rsidRPr="00A068A3">
        <w:rPr>
          <w:rFonts w:cs="Calibri"/>
          <w:szCs w:val="24"/>
        </w:rPr>
        <w:t xml:space="preserve">. You agree to pay the Subscription Fees and any other applicable </w:t>
      </w:r>
      <w:r w:rsidR="00A068A3">
        <w:rPr>
          <w:rFonts w:cs="Calibri"/>
          <w:szCs w:val="24"/>
        </w:rPr>
        <w:t>f</w:t>
      </w:r>
      <w:r w:rsidRPr="00A068A3">
        <w:rPr>
          <w:rFonts w:cs="Calibri"/>
          <w:szCs w:val="24"/>
        </w:rPr>
        <w:t xml:space="preserve">ees specified in this Agreement. All payments must be made in US dollars. YOU ARE RESPONSIBLE FOR ALL SUBSCRIPTION FEES FOR THE ENTIRE SUBSCRIPTION TERM. All payment obligations under this Agreement are non-cancelable and all </w:t>
      </w:r>
      <w:r w:rsidR="00434F7A">
        <w:rPr>
          <w:rFonts w:cs="Calibri"/>
          <w:szCs w:val="24"/>
        </w:rPr>
        <w:t>fees</w:t>
      </w:r>
      <w:r w:rsidRPr="00A068A3">
        <w:rPr>
          <w:rFonts w:cs="Calibri"/>
          <w:szCs w:val="24"/>
        </w:rPr>
        <w:t xml:space="preserve"> paid are non-refundable. Unless otherwise stated on </w:t>
      </w:r>
      <w:r w:rsidR="00A068A3">
        <w:rPr>
          <w:rFonts w:cs="Calibri"/>
          <w:szCs w:val="24"/>
        </w:rPr>
        <w:t xml:space="preserve">the </w:t>
      </w:r>
      <w:r w:rsidR="00B548F4">
        <w:rPr>
          <w:rFonts w:cs="Calibri"/>
          <w:szCs w:val="24"/>
        </w:rPr>
        <w:t>Crest Sites</w:t>
      </w:r>
      <w:r w:rsidRPr="00A068A3">
        <w:rPr>
          <w:rFonts w:cs="Calibri"/>
          <w:szCs w:val="24"/>
        </w:rPr>
        <w:t xml:space="preserve">, </w:t>
      </w:r>
      <w:r w:rsidR="00A068A3" w:rsidRPr="00A068A3">
        <w:rPr>
          <w:rFonts w:cs="Calibri"/>
          <w:szCs w:val="24"/>
        </w:rPr>
        <w:t xml:space="preserve">Subscription Fees </w:t>
      </w:r>
      <w:r w:rsidRPr="00A068A3">
        <w:rPr>
          <w:rFonts w:cs="Calibri"/>
          <w:szCs w:val="24"/>
        </w:rPr>
        <w:t>must be paid in advance of each billing period. You will provide Crest with a form of payment acceptable to Crest. By submitting payment information, you authorize Crest to provide that information to third parties for purposes of facilitating payment. You agree to verify any information requested by Crest for purposes of acknowledging or completing any payment.</w:t>
      </w:r>
    </w:p>
    <w:p w14:paraId="7913DFCF" w14:textId="76EADFA1" w:rsidR="009D08F1" w:rsidRPr="00A068A3" w:rsidRDefault="009D08F1" w:rsidP="009D08F1">
      <w:pPr>
        <w:pStyle w:val="OutHead2"/>
        <w:rPr>
          <w:rFonts w:cs="Calibri"/>
          <w:szCs w:val="24"/>
        </w:rPr>
      </w:pPr>
      <w:r w:rsidRPr="00A068A3">
        <w:rPr>
          <w:rFonts w:cs="Calibri"/>
          <w:b/>
          <w:bCs/>
          <w:szCs w:val="24"/>
        </w:rPr>
        <w:t>Overdue Charges</w:t>
      </w:r>
      <w:r w:rsidRPr="00A068A3">
        <w:rPr>
          <w:rFonts w:cs="Calibri"/>
          <w:szCs w:val="24"/>
        </w:rPr>
        <w:t xml:space="preserve">. Any amounts not received by the applicable due date may accrue late interest at the lesser of either (1) 1.5% of the outstanding balance per month, or (2) the maximum interest permitted by applicable </w:t>
      </w:r>
      <w:r w:rsidR="00B548F4">
        <w:rPr>
          <w:rFonts w:cs="Calibri"/>
          <w:szCs w:val="24"/>
        </w:rPr>
        <w:t>law</w:t>
      </w:r>
      <w:r w:rsidRPr="00A068A3">
        <w:rPr>
          <w:rFonts w:cs="Calibri"/>
          <w:szCs w:val="24"/>
        </w:rPr>
        <w:t>, whichever is less, plus costs of collection. Any amount not received by Crest within 30 days after the applicable due date will be deemed a material default under this Agreement, and Crest will be entitled to either suspend the Services or terminate the Agreement.</w:t>
      </w:r>
    </w:p>
    <w:p w14:paraId="0A7DFF30" w14:textId="77777777" w:rsidR="009D08F1" w:rsidRPr="00A068A3" w:rsidRDefault="009D08F1" w:rsidP="009D08F1">
      <w:pPr>
        <w:pStyle w:val="OutHead2"/>
        <w:rPr>
          <w:rFonts w:cs="Calibri"/>
          <w:szCs w:val="24"/>
        </w:rPr>
      </w:pPr>
      <w:r w:rsidRPr="00A068A3">
        <w:rPr>
          <w:rFonts w:cs="Calibri"/>
          <w:b/>
          <w:bCs/>
          <w:szCs w:val="24"/>
        </w:rPr>
        <w:t>Payment Errors</w:t>
      </w:r>
      <w:r w:rsidRPr="00A068A3">
        <w:rPr>
          <w:rFonts w:cs="Calibri"/>
          <w:szCs w:val="24"/>
        </w:rPr>
        <w:t>. If you believe a payment has been processed in error, you must provide written notice to Crest within 30 days after the date of payment specifying the nature of the error and the amount in dispute (“</w:t>
      </w:r>
      <w:r w:rsidRPr="00A068A3">
        <w:rPr>
          <w:rFonts w:cs="Calibri"/>
          <w:b/>
          <w:bCs/>
          <w:szCs w:val="24"/>
        </w:rPr>
        <w:t>Payment Error Notice</w:t>
      </w:r>
      <w:r w:rsidRPr="00A068A3">
        <w:rPr>
          <w:rFonts w:cs="Calibri"/>
          <w:szCs w:val="24"/>
        </w:rPr>
        <w:t>”). If the Payment Error Notice is not received by Crest within such 30 day period, the payment will be deemed final.</w:t>
      </w:r>
    </w:p>
    <w:p w14:paraId="1EB39900" w14:textId="4B1F9111" w:rsidR="009D08F1" w:rsidRPr="00A068A3" w:rsidRDefault="009D08F1" w:rsidP="009D08F1">
      <w:pPr>
        <w:pStyle w:val="OutHead2"/>
        <w:rPr>
          <w:rFonts w:cs="Calibri"/>
          <w:szCs w:val="24"/>
        </w:rPr>
      </w:pPr>
      <w:r w:rsidRPr="00A068A3">
        <w:rPr>
          <w:rFonts w:cs="Calibri"/>
          <w:b/>
          <w:bCs/>
          <w:szCs w:val="24"/>
        </w:rPr>
        <w:t>Taxes</w:t>
      </w:r>
      <w:r w:rsidRPr="00A068A3">
        <w:rPr>
          <w:rFonts w:cs="Calibri"/>
          <w:szCs w:val="24"/>
        </w:rPr>
        <w:t xml:space="preserve">. Subscription Fees and other </w:t>
      </w:r>
      <w:r w:rsidR="00A068A3">
        <w:rPr>
          <w:rFonts w:cs="Calibri"/>
          <w:szCs w:val="24"/>
        </w:rPr>
        <w:t>f</w:t>
      </w:r>
      <w:r w:rsidRPr="00A068A3">
        <w:rPr>
          <w:rFonts w:cs="Calibri"/>
          <w:szCs w:val="24"/>
        </w:rPr>
        <w:t>ees do not include any taxes, levies, duties or similar governmental assessments of any nature, including, for example, value-added, sales, use or withholding taxes, assessable by any jurisdiction (collectively, “</w:t>
      </w:r>
      <w:r w:rsidRPr="00A068A3">
        <w:rPr>
          <w:rFonts w:cs="Calibri"/>
          <w:b/>
          <w:bCs/>
          <w:szCs w:val="24"/>
        </w:rPr>
        <w:t>Taxes</w:t>
      </w:r>
      <w:r w:rsidRPr="00A068A3">
        <w:rPr>
          <w:rFonts w:cs="Calibri"/>
          <w:szCs w:val="24"/>
        </w:rPr>
        <w:t xml:space="preserve">”). You are responsible for paying all Taxes associated with purchases and transactions under this Agreement. If Crest is legally required to pay or collect any Taxes on your behalf, Crest will invoice you and you will pay the invoiced amount. You acknowledge and agree that we may make certain reports to tax authorities (e.g., 1099 forms) regarding transactions that we process and merchants to which </w:t>
      </w:r>
      <w:r w:rsidRPr="00A068A3">
        <w:rPr>
          <w:rFonts w:cs="Calibri"/>
          <w:szCs w:val="24"/>
        </w:rPr>
        <w:lastRenderedPageBreak/>
        <w:t xml:space="preserve">we provide </w:t>
      </w:r>
      <w:r w:rsidR="00B247D6">
        <w:rPr>
          <w:rFonts w:cs="Calibri"/>
          <w:szCs w:val="24"/>
        </w:rPr>
        <w:t>p</w:t>
      </w:r>
      <w:r w:rsidRPr="00A068A3">
        <w:rPr>
          <w:rFonts w:cs="Calibri"/>
          <w:szCs w:val="24"/>
        </w:rPr>
        <w:t xml:space="preserve">ayment </w:t>
      </w:r>
      <w:r w:rsidR="00B247D6">
        <w:rPr>
          <w:rFonts w:cs="Calibri"/>
          <w:szCs w:val="24"/>
        </w:rPr>
        <w:t>p</w:t>
      </w:r>
      <w:r w:rsidRPr="00A068A3">
        <w:rPr>
          <w:rFonts w:cs="Calibri"/>
          <w:szCs w:val="24"/>
        </w:rPr>
        <w:t xml:space="preserve">rocessing </w:t>
      </w:r>
      <w:r w:rsidR="00B247D6">
        <w:rPr>
          <w:rFonts w:cs="Calibri"/>
          <w:szCs w:val="24"/>
        </w:rPr>
        <w:t>s</w:t>
      </w:r>
      <w:r w:rsidRPr="00A068A3">
        <w:rPr>
          <w:rFonts w:cs="Calibri"/>
          <w:szCs w:val="24"/>
        </w:rPr>
        <w:t>ervices are provided. For clarity, Crest will be solely responsible for taxes assessed on Crest based on its income.</w:t>
      </w:r>
    </w:p>
    <w:p w14:paraId="2EC47A98" w14:textId="77777777" w:rsidR="00CD17E1" w:rsidRPr="008B6DFC" w:rsidRDefault="00CD17E1" w:rsidP="008B7A7F">
      <w:pPr>
        <w:pStyle w:val="OutHead2"/>
        <w:rPr>
          <w:rFonts w:cs="Calibri"/>
          <w:szCs w:val="24"/>
        </w:rPr>
      </w:pPr>
      <w:r w:rsidRPr="008B6DFC">
        <w:rPr>
          <w:rFonts w:cs="Calibri"/>
          <w:b/>
          <w:bCs/>
          <w:szCs w:val="24"/>
        </w:rPr>
        <w:t>Accepted Payment Methods</w:t>
      </w:r>
      <w:r w:rsidRPr="008B6DFC">
        <w:rPr>
          <w:rFonts w:cs="Calibri"/>
          <w:szCs w:val="24"/>
        </w:rPr>
        <w:t>. The Crest Sites allows you to make payments by those methods accepted by Crest and Crest Subscribers. Please note that Crest and Crest Subscribers may not accept all payment methods, including all card-based payment methods. The payment methods accepted by Crest and each Crest Subscriber are displayed in the Crest Sites. We are not a bank, and do not offer banking services as defined by the United States Department of Treasury. We also do not offer money service business services as defined by the United States Department of Treasury. Crest and Crest Subscribers may update at any time the type of payment methods they accept and you may associate with your Crest Account.</w:t>
      </w:r>
    </w:p>
    <w:p w14:paraId="7BD086F7" w14:textId="09D546D1" w:rsidR="00CD17E1" w:rsidRPr="008B6DFC" w:rsidRDefault="00CD17E1" w:rsidP="008B7A7F">
      <w:pPr>
        <w:pStyle w:val="OutHead2"/>
        <w:rPr>
          <w:rFonts w:cs="Calibri"/>
          <w:szCs w:val="24"/>
        </w:rPr>
      </w:pPr>
      <w:r w:rsidRPr="007C0039">
        <w:rPr>
          <w:rFonts w:cs="Calibri"/>
          <w:b/>
          <w:bCs/>
          <w:szCs w:val="24"/>
        </w:rPr>
        <w:t xml:space="preserve">Your Authorization for Purchases Made Through </w:t>
      </w:r>
      <w:r w:rsidR="00413EF3">
        <w:rPr>
          <w:rFonts w:cs="Calibri"/>
          <w:b/>
          <w:bCs/>
          <w:szCs w:val="24"/>
        </w:rPr>
        <w:t>Services</w:t>
      </w:r>
      <w:r w:rsidRPr="008B6DFC">
        <w:rPr>
          <w:rFonts w:cs="Calibri"/>
          <w:szCs w:val="24"/>
        </w:rPr>
        <w:t xml:space="preserve">. When you use a payment method with your Crest Account or Service, and agree to pay for services, you </w:t>
      </w:r>
      <w:r w:rsidR="009D08F1" w:rsidRPr="008B6DFC">
        <w:rPr>
          <w:rFonts w:cs="Calibri"/>
          <w:szCs w:val="24"/>
        </w:rPr>
        <w:t>authorize</w:t>
      </w:r>
      <w:r w:rsidRPr="008B6DFC">
        <w:rPr>
          <w:rFonts w:cs="Calibri"/>
          <w:szCs w:val="24"/>
        </w:rPr>
        <w:t xml:space="preserve"> Crest to process payments using your designated payment method. If you qualify for a refund, chargeback, or adjustment, you also </w:t>
      </w:r>
      <w:r w:rsidR="009D08F1" w:rsidRPr="008B6DFC">
        <w:rPr>
          <w:rFonts w:cs="Calibri"/>
          <w:szCs w:val="24"/>
        </w:rPr>
        <w:t>authorize</w:t>
      </w:r>
      <w:r w:rsidRPr="008B6DFC">
        <w:rPr>
          <w:rFonts w:cs="Calibri"/>
          <w:szCs w:val="24"/>
        </w:rPr>
        <w:t xml:space="preserve"> Crest to credit your payment method as needed. Your purchases may be subject to terms from your payment provider; you are responsible for following those rules and paying any charges or fees from both the provider and Crest.</w:t>
      </w:r>
    </w:p>
    <w:p w14:paraId="5756AC4D" w14:textId="150D248D" w:rsidR="00CD17E1" w:rsidRPr="008B6DFC" w:rsidRDefault="00CD17E1" w:rsidP="008B7A7F">
      <w:pPr>
        <w:pStyle w:val="OutHead2"/>
        <w:rPr>
          <w:rFonts w:cs="Calibri"/>
          <w:szCs w:val="24"/>
        </w:rPr>
      </w:pPr>
      <w:r w:rsidRPr="007C0039">
        <w:rPr>
          <w:rFonts w:cs="Calibri"/>
          <w:b/>
          <w:bCs/>
          <w:szCs w:val="24"/>
        </w:rPr>
        <w:t xml:space="preserve">Compatible Mobile Devices and </w:t>
      </w:r>
      <w:r w:rsidR="00B548F4">
        <w:rPr>
          <w:rFonts w:cs="Calibri"/>
          <w:b/>
          <w:bCs/>
          <w:szCs w:val="24"/>
        </w:rPr>
        <w:t>Third-Party</w:t>
      </w:r>
      <w:r w:rsidRPr="007C0039">
        <w:rPr>
          <w:rFonts w:cs="Calibri"/>
          <w:b/>
          <w:bCs/>
          <w:szCs w:val="24"/>
        </w:rPr>
        <w:t xml:space="preserve"> Carriers</w:t>
      </w:r>
      <w:r w:rsidRPr="008B6DFC">
        <w:rPr>
          <w:rFonts w:cs="Calibri"/>
          <w:szCs w:val="24"/>
        </w:rPr>
        <w:t xml:space="preserve">. You may be able to make payments with your Crest Account on a compatible mobile device. Devices altered against manufacturer guidelines, such as </w:t>
      </w:r>
      <w:r w:rsidR="00141954" w:rsidRPr="008B6DFC">
        <w:rPr>
          <w:rFonts w:cs="Calibri"/>
          <w:szCs w:val="24"/>
        </w:rPr>
        <w:t>“</w:t>
      </w:r>
      <w:r w:rsidRPr="008B6DFC">
        <w:rPr>
          <w:rFonts w:cs="Calibri"/>
          <w:b/>
          <w:bCs/>
          <w:szCs w:val="24"/>
        </w:rPr>
        <w:t>jailbroken</w:t>
      </w:r>
      <w:r w:rsidR="00141954" w:rsidRPr="008B6DFC">
        <w:rPr>
          <w:rFonts w:cs="Calibri"/>
          <w:szCs w:val="24"/>
        </w:rPr>
        <w:t>”</w:t>
      </w:r>
      <w:r w:rsidRPr="008B6DFC">
        <w:rPr>
          <w:rFonts w:cs="Calibri"/>
          <w:szCs w:val="24"/>
        </w:rPr>
        <w:t xml:space="preserve"> devices, are not supported. Using a modified device is prohibited and may result in termination of your Crest Account. Crest does not guarantee compatibility with your device or carrier, and your use of the Crest Sites is subject to your agreements with your device manufacturer and carrier.</w:t>
      </w:r>
    </w:p>
    <w:p w14:paraId="549725FC" w14:textId="066B4542" w:rsidR="00CD17E1" w:rsidRPr="008B6DFC" w:rsidRDefault="00CD17E1" w:rsidP="008B7A7F">
      <w:pPr>
        <w:pStyle w:val="OutHead2"/>
        <w:rPr>
          <w:rFonts w:cs="Calibri"/>
          <w:szCs w:val="24"/>
        </w:rPr>
      </w:pPr>
      <w:r w:rsidRPr="007C0039">
        <w:rPr>
          <w:rFonts w:cs="Calibri"/>
          <w:b/>
          <w:bCs/>
          <w:szCs w:val="24"/>
        </w:rPr>
        <w:t>Crest Sites Purchase Information</w:t>
      </w:r>
      <w:r w:rsidRPr="008B6DFC">
        <w:rPr>
          <w:rFonts w:cs="Calibri"/>
          <w:szCs w:val="24"/>
        </w:rPr>
        <w:t xml:space="preserve">. By using the </w:t>
      </w:r>
      <w:r w:rsidR="00413EF3">
        <w:rPr>
          <w:rFonts w:cs="Calibri"/>
          <w:szCs w:val="24"/>
        </w:rPr>
        <w:t>Services</w:t>
      </w:r>
      <w:r w:rsidRPr="008B6DFC">
        <w:rPr>
          <w:rFonts w:cs="Calibri"/>
          <w:szCs w:val="24"/>
        </w:rPr>
        <w:t>, you give Crest permission to share your email address, first and last name and purchase histories with the Crest Subscribers you make purchases with. You also give us permission to import into your Crest Account and to share with Crest Subscribers information about purchases you have made using your payment method. More information can be found in the Crest Privacy Policy.</w:t>
      </w:r>
    </w:p>
    <w:p w14:paraId="279032F9" w14:textId="77777777" w:rsidR="00C3611B" w:rsidRPr="008B6DFC" w:rsidRDefault="00C3611B" w:rsidP="008B7A7F">
      <w:pPr>
        <w:pStyle w:val="OutHead1"/>
        <w:rPr>
          <w:rFonts w:cs="Calibri"/>
          <w:szCs w:val="24"/>
        </w:rPr>
      </w:pPr>
      <w:r w:rsidRPr="008B6DFC">
        <w:rPr>
          <w:rFonts w:cs="Calibri"/>
          <w:szCs w:val="24"/>
        </w:rPr>
        <w:t>Intellectual Property Rights</w:t>
      </w:r>
    </w:p>
    <w:p w14:paraId="620054BE" w14:textId="77E5A49D" w:rsidR="00C3611B" w:rsidRPr="008B6DFC" w:rsidRDefault="00C3611B" w:rsidP="008B7A7F">
      <w:pPr>
        <w:pStyle w:val="OutHead2"/>
        <w:rPr>
          <w:rFonts w:cs="Calibri"/>
          <w:szCs w:val="24"/>
        </w:rPr>
      </w:pPr>
      <w:r w:rsidRPr="008B6DFC">
        <w:rPr>
          <w:rFonts w:cs="Calibri"/>
          <w:b/>
          <w:bCs/>
          <w:szCs w:val="24"/>
        </w:rPr>
        <w:t xml:space="preserve">Crest Intellectual Property. </w:t>
      </w:r>
      <w:bookmarkStart w:id="22" w:name="_Hlk210999720"/>
      <w:r w:rsidRPr="008B6DFC">
        <w:rPr>
          <w:rFonts w:cs="Calibri"/>
          <w:szCs w:val="24"/>
        </w:rPr>
        <w:t xml:space="preserve">As between you and Crest, Crest or its </w:t>
      </w:r>
      <w:r w:rsidR="00DD2AED">
        <w:rPr>
          <w:rFonts w:cs="Calibri"/>
          <w:szCs w:val="24"/>
        </w:rPr>
        <w:t>affiliate</w:t>
      </w:r>
      <w:r w:rsidRPr="008B6DFC">
        <w:rPr>
          <w:rFonts w:cs="Calibri"/>
          <w:szCs w:val="24"/>
        </w:rPr>
        <w:t xml:space="preserve">s and licensors own all right, title and interest in and to the </w:t>
      </w:r>
      <w:r w:rsidR="00413EF3">
        <w:rPr>
          <w:rFonts w:cs="Calibri"/>
          <w:szCs w:val="24"/>
        </w:rPr>
        <w:t>Services</w:t>
      </w:r>
      <w:r w:rsidRPr="008B6DFC">
        <w:rPr>
          <w:rFonts w:cs="Calibri"/>
          <w:szCs w:val="24"/>
        </w:rPr>
        <w:t xml:space="preserve">, </w:t>
      </w:r>
      <w:bookmarkStart w:id="23" w:name="_Hlk210999616"/>
      <w:r w:rsidR="0027416A" w:rsidRPr="0027416A">
        <w:rPr>
          <w:rFonts w:cs="Calibri"/>
          <w:szCs w:val="24"/>
        </w:rPr>
        <w:t xml:space="preserve">any data or information collected by Crest, including, without limitation, any data or information Crest obtains about </w:t>
      </w:r>
      <w:r w:rsidR="0027416A">
        <w:rPr>
          <w:rFonts w:cs="Calibri"/>
          <w:szCs w:val="24"/>
        </w:rPr>
        <w:t>you</w:t>
      </w:r>
      <w:r w:rsidR="0027416A" w:rsidRPr="0027416A">
        <w:rPr>
          <w:rFonts w:cs="Calibri"/>
          <w:szCs w:val="24"/>
        </w:rPr>
        <w:t xml:space="preserve"> through </w:t>
      </w:r>
      <w:r w:rsidR="0027416A">
        <w:rPr>
          <w:rFonts w:cs="Calibri"/>
          <w:szCs w:val="24"/>
        </w:rPr>
        <w:t>its</w:t>
      </w:r>
      <w:r w:rsidR="0027416A" w:rsidRPr="0027416A">
        <w:rPr>
          <w:rFonts w:cs="Calibri"/>
          <w:szCs w:val="24"/>
        </w:rPr>
        <w:t xml:space="preserve"> Apps </w:t>
      </w:r>
      <w:bookmarkEnd w:id="23"/>
      <w:r w:rsidR="0027416A">
        <w:rPr>
          <w:rFonts w:cs="Calibri"/>
          <w:szCs w:val="24"/>
        </w:rPr>
        <w:t>(</w:t>
      </w:r>
      <w:r w:rsidRPr="008B6DFC">
        <w:rPr>
          <w:rFonts w:cs="Calibri"/>
          <w:szCs w:val="24"/>
        </w:rPr>
        <w:t xml:space="preserve">the </w:t>
      </w:r>
      <w:r w:rsidR="0027416A">
        <w:rPr>
          <w:rFonts w:cs="Calibri"/>
          <w:szCs w:val="24"/>
        </w:rPr>
        <w:t>“</w:t>
      </w:r>
      <w:r w:rsidRPr="0027416A">
        <w:rPr>
          <w:rFonts w:cs="Calibri"/>
          <w:b/>
          <w:bCs/>
          <w:szCs w:val="24"/>
        </w:rPr>
        <w:t>Crest Data</w:t>
      </w:r>
      <w:r w:rsidR="0027416A">
        <w:rPr>
          <w:rFonts w:cs="Calibri"/>
          <w:szCs w:val="24"/>
        </w:rPr>
        <w:t>”)</w:t>
      </w:r>
      <w:r w:rsidRPr="008B6DFC">
        <w:rPr>
          <w:rFonts w:cs="Calibri"/>
          <w:szCs w:val="24"/>
        </w:rPr>
        <w:t xml:space="preserve"> and Aggregated Data, including, without limitation, all </w:t>
      </w:r>
      <w:r w:rsidR="00B247D6">
        <w:rPr>
          <w:rFonts w:cs="Calibri"/>
          <w:szCs w:val="24"/>
        </w:rPr>
        <w:t>intellectual property rights</w:t>
      </w:r>
      <w:r w:rsidRPr="008B6DFC">
        <w:rPr>
          <w:rFonts w:cs="Calibri"/>
          <w:szCs w:val="24"/>
        </w:rPr>
        <w:t xml:space="preserve"> therein. </w:t>
      </w:r>
      <w:bookmarkEnd w:id="22"/>
      <w:r w:rsidRPr="008B6DFC">
        <w:rPr>
          <w:rFonts w:cs="Calibri"/>
          <w:szCs w:val="24"/>
        </w:rPr>
        <w:t xml:space="preserve">Subject to the limited rights expressly granted to you under this Agreement, Crest and its </w:t>
      </w:r>
      <w:r w:rsidR="00DD2AED">
        <w:rPr>
          <w:rFonts w:cs="Calibri"/>
          <w:szCs w:val="24"/>
        </w:rPr>
        <w:t>affiliate</w:t>
      </w:r>
      <w:r w:rsidRPr="008B6DFC">
        <w:rPr>
          <w:rFonts w:cs="Calibri"/>
          <w:szCs w:val="24"/>
        </w:rPr>
        <w:t xml:space="preserve">s and licensors reserve all rights, title and interest in and to the </w:t>
      </w:r>
      <w:r w:rsidR="00413EF3">
        <w:rPr>
          <w:rFonts w:cs="Calibri"/>
          <w:szCs w:val="24"/>
        </w:rPr>
        <w:t>Services</w:t>
      </w:r>
      <w:r w:rsidRPr="008B6DFC">
        <w:rPr>
          <w:rFonts w:cs="Calibri"/>
          <w:szCs w:val="24"/>
        </w:rPr>
        <w:t xml:space="preserve">, the Crest Data and Aggregated Data, including, without limitation, all related </w:t>
      </w:r>
      <w:r w:rsidR="00B247D6">
        <w:rPr>
          <w:rFonts w:cs="Calibri"/>
          <w:szCs w:val="24"/>
        </w:rPr>
        <w:t>intellectual property rights</w:t>
      </w:r>
      <w:r w:rsidRPr="008B6DFC">
        <w:rPr>
          <w:rFonts w:cs="Calibri"/>
          <w:szCs w:val="24"/>
        </w:rPr>
        <w:t xml:space="preserve">. As between you and Crest, all </w:t>
      </w:r>
      <w:r w:rsidR="0027416A" w:rsidRPr="0027416A">
        <w:rPr>
          <w:rFonts w:cs="Calibri"/>
          <w:szCs w:val="24"/>
        </w:rPr>
        <w:t xml:space="preserve">service marks, logos and product and service names used, applied for, registered, or otherwise owned by Crest and its </w:t>
      </w:r>
      <w:r w:rsidR="00B247D6">
        <w:rPr>
          <w:rFonts w:cs="Calibri"/>
          <w:szCs w:val="24"/>
        </w:rPr>
        <w:t>affiliates</w:t>
      </w:r>
      <w:r w:rsidR="0027416A" w:rsidRPr="0027416A">
        <w:rPr>
          <w:rFonts w:cs="Calibri"/>
          <w:szCs w:val="24"/>
        </w:rPr>
        <w:t xml:space="preserve"> </w:t>
      </w:r>
      <w:r w:rsidR="0027416A">
        <w:rPr>
          <w:rFonts w:cs="Calibri"/>
          <w:szCs w:val="24"/>
        </w:rPr>
        <w:t>(“</w:t>
      </w:r>
      <w:r w:rsidRPr="0027416A">
        <w:rPr>
          <w:rFonts w:cs="Calibri"/>
          <w:b/>
          <w:bCs/>
          <w:szCs w:val="24"/>
        </w:rPr>
        <w:t>Crest Marks</w:t>
      </w:r>
      <w:r w:rsidR="0027416A">
        <w:rPr>
          <w:rFonts w:cs="Calibri"/>
          <w:szCs w:val="24"/>
        </w:rPr>
        <w:t>”)</w:t>
      </w:r>
      <w:r w:rsidRPr="008B6DFC">
        <w:rPr>
          <w:rFonts w:cs="Calibri"/>
          <w:szCs w:val="24"/>
        </w:rPr>
        <w:t xml:space="preserve"> are owned by Crest or its </w:t>
      </w:r>
      <w:r w:rsidR="00DD2AED">
        <w:rPr>
          <w:rFonts w:cs="Calibri"/>
          <w:szCs w:val="24"/>
        </w:rPr>
        <w:t>affiliate</w:t>
      </w:r>
      <w:r w:rsidRPr="008B6DFC">
        <w:rPr>
          <w:rFonts w:cs="Calibri"/>
          <w:szCs w:val="24"/>
        </w:rPr>
        <w:t>s and licensors. You agree not to display or use any Crest Marks in any manner without Crest</w:t>
      </w:r>
      <w:r w:rsidR="00141954" w:rsidRPr="008B6DFC">
        <w:rPr>
          <w:rFonts w:cs="Calibri"/>
          <w:szCs w:val="24"/>
        </w:rPr>
        <w:t>’</w:t>
      </w:r>
      <w:r w:rsidRPr="008B6DFC">
        <w:rPr>
          <w:rFonts w:cs="Calibri"/>
          <w:szCs w:val="24"/>
        </w:rPr>
        <w:t xml:space="preserve">s express prior written permission. Any </w:t>
      </w:r>
      <w:r w:rsidRPr="008B6DFC">
        <w:rPr>
          <w:rFonts w:cs="Calibri"/>
          <w:szCs w:val="24"/>
        </w:rPr>
        <w:lastRenderedPageBreak/>
        <w:t>trademarks, service marks and logos associated with a Third</w:t>
      </w:r>
      <w:r w:rsidR="00477610">
        <w:rPr>
          <w:rFonts w:cs="Calibri"/>
          <w:szCs w:val="24"/>
        </w:rPr>
        <w:t>-</w:t>
      </w:r>
      <w:r w:rsidRPr="008B6DFC">
        <w:rPr>
          <w:rFonts w:cs="Calibri"/>
          <w:szCs w:val="24"/>
        </w:rPr>
        <w:t>Party Service may be the property of the third party provider, and you should consult with their trademark guidelines before using any of their marks.</w:t>
      </w:r>
    </w:p>
    <w:p w14:paraId="41BFF881" w14:textId="3FE912B2" w:rsidR="00C3611B" w:rsidRPr="008B6DFC" w:rsidRDefault="00C3611B" w:rsidP="008B7A7F">
      <w:pPr>
        <w:pStyle w:val="OutHead2"/>
        <w:rPr>
          <w:rFonts w:cs="Calibri"/>
          <w:szCs w:val="24"/>
        </w:rPr>
      </w:pPr>
      <w:r w:rsidRPr="008B6DFC">
        <w:rPr>
          <w:rFonts w:cs="Calibri"/>
          <w:b/>
          <w:bCs/>
          <w:szCs w:val="24"/>
        </w:rPr>
        <w:t>License Grant to You.</w:t>
      </w:r>
      <w:r w:rsidRPr="008B6DFC">
        <w:rPr>
          <w:rFonts w:cs="Calibri"/>
          <w:szCs w:val="24"/>
        </w:rPr>
        <w:t xml:space="preserve"> </w:t>
      </w:r>
      <w:bookmarkStart w:id="24" w:name="_Hlk210831870"/>
      <w:r w:rsidRPr="008B6DFC">
        <w:rPr>
          <w:rFonts w:cs="Calibri"/>
          <w:szCs w:val="24"/>
        </w:rPr>
        <w:t>Subject to your compliance with the terms and conditions of this Agreement</w:t>
      </w:r>
      <w:r w:rsidR="00424014" w:rsidRPr="00424014">
        <w:rPr>
          <w:rFonts w:cs="Calibri"/>
          <w:szCs w:val="24"/>
        </w:rPr>
        <w:t xml:space="preserve"> </w:t>
      </w:r>
      <w:r w:rsidR="00424014">
        <w:rPr>
          <w:rFonts w:cs="Calibri"/>
          <w:szCs w:val="24"/>
        </w:rPr>
        <w:t xml:space="preserve">including the </w:t>
      </w:r>
      <w:commentRangeStart w:id="25"/>
      <w:r w:rsidR="00424014" w:rsidRPr="00683EB9">
        <w:rPr>
          <w:rFonts w:cs="Calibri"/>
          <w:b/>
          <w:bCs/>
          <w:szCs w:val="24"/>
          <w:u w:val="single"/>
        </w:rPr>
        <w:t>Acceptable Use Policy</w:t>
      </w:r>
      <w:commentRangeEnd w:id="25"/>
      <w:r w:rsidR="00424014">
        <w:rPr>
          <w:rStyle w:val="CommentReference"/>
          <w:rFonts w:ascii="Arial" w:hAnsi="Arial"/>
        </w:rPr>
        <w:commentReference w:id="25"/>
      </w:r>
      <w:bookmarkEnd w:id="24"/>
      <w:r w:rsidRPr="008B6DFC">
        <w:rPr>
          <w:rFonts w:cs="Calibri"/>
          <w:szCs w:val="24"/>
        </w:rPr>
        <w:t xml:space="preserve">, Crest hereby grants to you a limited, non-exclusive, non-transferable, non-sublicensable, revocable license and right to use the </w:t>
      </w:r>
      <w:r w:rsidR="00413EF3">
        <w:rPr>
          <w:rFonts w:cs="Calibri"/>
          <w:szCs w:val="24"/>
        </w:rPr>
        <w:t>Services</w:t>
      </w:r>
      <w:r w:rsidRPr="008B6DFC">
        <w:rPr>
          <w:rFonts w:cs="Calibri"/>
          <w:szCs w:val="24"/>
        </w:rPr>
        <w:t xml:space="preserve">, during the </w:t>
      </w:r>
      <w:r w:rsidR="00434F7A">
        <w:rPr>
          <w:rFonts w:cs="Calibri"/>
          <w:szCs w:val="24"/>
        </w:rPr>
        <w:t>term you have purchased</w:t>
      </w:r>
      <w:r w:rsidRPr="008B6DFC">
        <w:rPr>
          <w:rFonts w:cs="Calibri"/>
          <w:szCs w:val="24"/>
        </w:rPr>
        <w:t xml:space="preserve"> and solely for your internal business purposes. You will not: (1) modify, copy or create any derivative works based on the </w:t>
      </w:r>
      <w:r w:rsidR="00413EF3">
        <w:rPr>
          <w:rFonts w:cs="Calibri"/>
          <w:szCs w:val="24"/>
        </w:rPr>
        <w:t>Services</w:t>
      </w:r>
      <w:r w:rsidRPr="008B6DFC">
        <w:rPr>
          <w:rFonts w:cs="Calibri"/>
          <w:szCs w:val="24"/>
        </w:rPr>
        <w:t xml:space="preserve">; (2) license, sublicense, sell, resell, rent, lease, transfer, assign, distribute, time share, offer in a service bureau, or otherwise make the </w:t>
      </w:r>
      <w:r w:rsidR="00413EF3">
        <w:rPr>
          <w:rFonts w:cs="Calibri"/>
          <w:szCs w:val="24"/>
        </w:rPr>
        <w:t>Services</w:t>
      </w:r>
      <w:r w:rsidRPr="008B6DFC">
        <w:rPr>
          <w:rFonts w:cs="Calibri"/>
          <w:szCs w:val="24"/>
        </w:rPr>
        <w:t xml:space="preserve"> available to any third party; (3) reverse engineer or decompile any portion of the </w:t>
      </w:r>
      <w:r w:rsidR="00413EF3">
        <w:rPr>
          <w:rFonts w:cs="Calibri"/>
          <w:szCs w:val="24"/>
        </w:rPr>
        <w:t>Services</w:t>
      </w:r>
      <w:r w:rsidRPr="008B6DFC">
        <w:rPr>
          <w:rFonts w:cs="Calibri"/>
          <w:szCs w:val="24"/>
        </w:rPr>
        <w:t xml:space="preserve">, including but not limited to, any software utilized by Crest in the provision of the </w:t>
      </w:r>
      <w:r w:rsidR="00413EF3">
        <w:rPr>
          <w:rFonts w:cs="Calibri"/>
          <w:szCs w:val="24"/>
        </w:rPr>
        <w:t>Services</w:t>
      </w:r>
      <w:r w:rsidRPr="008B6DFC">
        <w:rPr>
          <w:rFonts w:cs="Calibri"/>
          <w:szCs w:val="24"/>
        </w:rPr>
        <w:t xml:space="preserve">; (4) access or use (or allow a third party to access or use) the </w:t>
      </w:r>
      <w:r w:rsidR="00413EF3">
        <w:rPr>
          <w:rFonts w:cs="Calibri"/>
          <w:szCs w:val="24"/>
        </w:rPr>
        <w:t>Services</w:t>
      </w:r>
      <w:r w:rsidRPr="008B6DFC">
        <w:rPr>
          <w:rFonts w:cs="Calibri"/>
          <w:szCs w:val="24"/>
        </w:rPr>
        <w:t xml:space="preserve"> for competitive analysis or to build any competing products or services; (5) copy any features, functions, integrations, interfaces or graphics of the </w:t>
      </w:r>
      <w:r w:rsidR="00413EF3">
        <w:rPr>
          <w:rFonts w:cs="Calibri"/>
          <w:szCs w:val="24"/>
        </w:rPr>
        <w:t>Services</w:t>
      </w:r>
      <w:r w:rsidRPr="008B6DFC">
        <w:rPr>
          <w:rFonts w:cs="Calibri"/>
          <w:szCs w:val="24"/>
        </w:rPr>
        <w:t xml:space="preserve">; (6) use the </w:t>
      </w:r>
      <w:r w:rsidR="00413EF3">
        <w:rPr>
          <w:rFonts w:cs="Calibri"/>
          <w:szCs w:val="24"/>
        </w:rPr>
        <w:t>Services</w:t>
      </w:r>
      <w:r w:rsidRPr="008B6DFC">
        <w:rPr>
          <w:rFonts w:cs="Calibri"/>
          <w:szCs w:val="24"/>
        </w:rPr>
        <w:t xml:space="preserve"> to provide, or incorporate the </w:t>
      </w:r>
      <w:r w:rsidR="00413EF3">
        <w:rPr>
          <w:rFonts w:cs="Calibri"/>
          <w:szCs w:val="24"/>
        </w:rPr>
        <w:t>Services</w:t>
      </w:r>
      <w:r w:rsidRPr="008B6DFC">
        <w:rPr>
          <w:rFonts w:cs="Calibri"/>
          <w:szCs w:val="24"/>
        </w:rPr>
        <w:t xml:space="preserve"> into, any substantially similar cloud-based service for the benefit of a third party; or (7) otherwise use or exploit the </w:t>
      </w:r>
      <w:r w:rsidR="00413EF3">
        <w:rPr>
          <w:rFonts w:cs="Calibri"/>
          <w:szCs w:val="24"/>
        </w:rPr>
        <w:t>Services</w:t>
      </w:r>
      <w:r w:rsidRPr="008B6DFC">
        <w:rPr>
          <w:rFonts w:cs="Calibri"/>
          <w:szCs w:val="24"/>
        </w:rPr>
        <w:t xml:space="preserve"> in any manner not expressly permitted by this Agreement.</w:t>
      </w:r>
    </w:p>
    <w:p w14:paraId="0BB8CD4F" w14:textId="5C71FD16" w:rsidR="00F31A56" w:rsidRPr="008B6DFC" w:rsidRDefault="005A2C4F" w:rsidP="008B7A7F">
      <w:pPr>
        <w:pStyle w:val="OutHead2"/>
        <w:rPr>
          <w:rFonts w:cs="Calibri"/>
          <w:szCs w:val="24"/>
        </w:rPr>
      </w:pPr>
      <w:r w:rsidRPr="008B6DFC">
        <w:rPr>
          <w:rFonts w:cs="Calibri"/>
          <w:b/>
          <w:bCs/>
          <w:szCs w:val="24"/>
        </w:rPr>
        <w:t>Feedback</w:t>
      </w:r>
      <w:r w:rsidRPr="008B6DFC">
        <w:rPr>
          <w:rFonts w:cs="Calibri"/>
          <w:szCs w:val="24"/>
        </w:rPr>
        <w:t xml:space="preserve">. You may choose to or we may invite you to submit comments or ideas about the </w:t>
      </w:r>
      <w:r w:rsidR="00413EF3">
        <w:rPr>
          <w:rFonts w:cs="Calibri"/>
          <w:szCs w:val="24"/>
        </w:rPr>
        <w:t>Services</w:t>
      </w:r>
      <w:r w:rsidRPr="008B6DFC">
        <w:rPr>
          <w:rFonts w:cs="Calibri"/>
          <w:szCs w:val="24"/>
        </w:rPr>
        <w:t xml:space="preserve">, including without limitation about how to improve the </w:t>
      </w:r>
      <w:r w:rsidR="00413EF3">
        <w:rPr>
          <w:rFonts w:cs="Calibri"/>
          <w:szCs w:val="24"/>
        </w:rPr>
        <w:t>Services</w:t>
      </w:r>
      <w:r w:rsidRPr="008B6DFC">
        <w:rPr>
          <w:rFonts w:cs="Calibri"/>
          <w:szCs w:val="24"/>
        </w:rPr>
        <w:t xml:space="preserve"> or our other products (</w:t>
      </w:r>
      <w:r w:rsidR="00141954" w:rsidRPr="008B6DFC">
        <w:rPr>
          <w:rFonts w:cs="Calibri"/>
          <w:szCs w:val="24"/>
        </w:rPr>
        <w:t>“</w:t>
      </w:r>
      <w:r w:rsidRPr="008B6DFC">
        <w:rPr>
          <w:rFonts w:cs="Calibri"/>
          <w:b/>
          <w:bCs/>
          <w:szCs w:val="24"/>
        </w:rPr>
        <w:t>Feedback</w:t>
      </w:r>
      <w:r w:rsidR="00141954" w:rsidRPr="008B6DFC">
        <w:rPr>
          <w:rFonts w:cs="Calibri"/>
          <w:szCs w:val="24"/>
        </w:rPr>
        <w:t>”</w:t>
      </w:r>
      <w:r w:rsidRPr="008B6DFC">
        <w:rPr>
          <w:rFonts w:cs="Calibri"/>
          <w:szCs w:val="24"/>
        </w:rPr>
        <w:t xml:space="preserve">). You represent and warrant that you have all rights necessary to submit Feedback. By submitting any Feedback, you agree that your disclosure is gratuitous, unsolicited, and without restriction, that it will not place Crest under any fiduciary or other obligation, and that we are free to use the Feedback without any additional compensation to you, and/or to disclose the Feedback on a non-confidential basis or otherwise to anyone. You further acknowledge that, by acceptance of your submission, Crest does not waive any rights to use similar or related ideas previously known to Crest or developed by its employees, or obtained from sources other than you. Crest has no obligation to review any Feedback nor to keep any Feedback confidential, and Crest may use and redistribute Feedback for any purpose, without restriction and free of any obligation to acknowledge or compensate you. </w:t>
      </w:r>
    </w:p>
    <w:p w14:paraId="7CAD53E3" w14:textId="50F9CE30" w:rsidR="00C3611B" w:rsidRPr="008B6DFC" w:rsidRDefault="005A2C4F" w:rsidP="008B7A7F">
      <w:pPr>
        <w:pStyle w:val="OutHead2"/>
        <w:rPr>
          <w:rFonts w:cs="Calibri"/>
          <w:szCs w:val="24"/>
        </w:rPr>
      </w:pPr>
      <w:r w:rsidRPr="008B6DFC">
        <w:rPr>
          <w:rFonts w:cs="Calibri"/>
          <w:b/>
          <w:bCs/>
          <w:szCs w:val="24"/>
        </w:rPr>
        <w:t>Intellectual Property Policy</w:t>
      </w:r>
      <w:r w:rsidRPr="008B6DFC">
        <w:rPr>
          <w:rFonts w:cs="Calibri"/>
          <w:szCs w:val="24"/>
        </w:rPr>
        <w:t xml:space="preserve">. Crest honors intellectual property rights and responds to valid infringement notices under our </w:t>
      </w:r>
      <w:commentRangeStart w:id="26"/>
      <w:r w:rsidRPr="0020506B">
        <w:rPr>
          <w:rFonts w:cs="Calibri"/>
          <w:b/>
          <w:bCs/>
          <w:szCs w:val="24"/>
          <w:u w:val="single"/>
        </w:rPr>
        <w:t>Intellectual Property Policy</w:t>
      </w:r>
      <w:commentRangeEnd w:id="26"/>
      <w:r w:rsidR="00424014">
        <w:rPr>
          <w:rStyle w:val="CommentReference"/>
        </w:rPr>
        <w:commentReference w:id="26"/>
      </w:r>
      <w:r w:rsidRPr="008B6DFC">
        <w:rPr>
          <w:rFonts w:cs="Calibri"/>
          <w:szCs w:val="24"/>
        </w:rPr>
        <w:t>. All information and content submitted to Crest is governed by this policy</w:t>
      </w:r>
      <w:r w:rsidR="007116AB">
        <w:rPr>
          <w:rFonts w:cs="Calibri"/>
          <w:szCs w:val="24"/>
        </w:rPr>
        <w:t>.</w:t>
      </w:r>
    </w:p>
    <w:p w14:paraId="12C4C0E1" w14:textId="6CF4C392" w:rsidR="00487533" w:rsidRPr="008B6DFC" w:rsidRDefault="00C3611B" w:rsidP="008B7A7F">
      <w:pPr>
        <w:pStyle w:val="OutHead1"/>
        <w:rPr>
          <w:rFonts w:cs="Calibri"/>
          <w:szCs w:val="24"/>
        </w:rPr>
      </w:pPr>
      <w:r w:rsidRPr="008B6DFC">
        <w:rPr>
          <w:rFonts w:cs="Calibri"/>
          <w:szCs w:val="24"/>
        </w:rPr>
        <w:t>User Content.</w:t>
      </w:r>
    </w:p>
    <w:p w14:paraId="4133F947" w14:textId="43195B03" w:rsidR="00487533" w:rsidRPr="008B6DFC" w:rsidRDefault="00A12348" w:rsidP="008B7A7F">
      <w:pPr>
        <w:pStyle w:val="OutHead2"/>
        <w:rPr>
          <w:rFonts w:cs="Calibri"/>
          <w:szCs w:val="24"/>
        </w:rPr>
      </w:pPr>
      <w:r w:rsidRPr="008B6DFC">
        <w:rPr>
          <w:rFonts w:cs="Calibri"/>
          <w:b/>
          <w:bCs/>
          <w:szCs w:val="24"/>
        </w:rPr>
        <w:t>Collaboration and Sharing of User Content</w:t>
      </w:r>
      <w:r w:rsidRPr="008B6DFC">
        <w:rPr>
          <w:rFonts w:cs="Calibri"/>
          <w:szCs w:val="24"/>
        </w:rPr>
        <w:t xml:space="preserve">. Some </w:t>
      </w:r>
      <w:r w:rsidR="00413EF3">
        <w:rPr>
          <w:rFonts w:cs="Calibri"/>
          <w:szCs w:val="24"/>
        </w:rPr>
        <w:t>Services</w:t>
      </w:r>
      <w:r w:rsidRPr="008B6DFC">
        <w:rPr>
          <w:rFonts w:cs="Calibri"/>
          <w:szCs w:val="24"/>
        </w:rPr>
        <w:t xml:space="preserve"> permit you to collaborate with others, including sharing or publishing information about you, your pet and its health</w:t>
      </w:r>
      <w:r w:rsidR="009722B0" w:rsidRPr="008B6DFC">
        <w:rPr>
          <w:rFonts w:cs="Calibri"/>
          <w:szCs w:val="24"/>
        </w:rPr>
        <w:t>, test results, photos, or other information or materials</w:t>
      </w:r>
      <w:r w:rsidRPr="008B6DFC">
        <w:rPr>
          <w:rFonts w:cs="Calibri"/>
          <w:szCs w:val="24"/>
        </w:rPr>
        <w:t xml:space="preserve">. You may </w:t>
      </w:r>
      <w:r w:rsidR="009722B0" w:rsidRPr="008B6DFC">
        <w:rPr>
          <w:rFonts w:cs="Calibri"/>
          <w:szCs w:val="24"/>
        </w:rPr>
        <w:t xml:space="preserve">also </w:t>
      </w:r>
      <w:r w:rsidRPr="008B6DFC">
        <w:rPr>
          <w:rFonts w:cs="Calibri"/>
          <w:szCs w:val="24"/>
        </w:rPr>
        <w:t xml:space="preserve">have the option to provide reviews, feedback and other content regarding the </w:t>
      </w:r>
      <w:r w:rsidR="00413EF3">
        <w:rPr>
          <w:rFonts w:cs="Calibri"/>
          <w:szCs w:val="24"/>
        </w:rPr>
        <w:t>Services</w:t>
      </w:r>
      <w:r w:rsidRPr="008B6DFC">
        <w:rPr>
          <w:rFonts w:cs="Calibri"/>
          <w:szCs w:val="24"/>
        </w:rPr>
        <w:t xml:space="preserve">, Third-Party Products and Crest Subscribers. This content </w:t>
      </w:r>
      <w:r w:rsidR="009722B0" w:rsidRPr="008B6DFC">
        <w:rPr>
          <w:rFonts w:cs="Calibri"/>
          <w:szCs w:val="24"/>
        </w:rPr>
        <w:t xml:space="preserve">is referred to as </w:t>
      </w:r>
      <w:r w:rsidR="00141954" w:rsidRPr="008B6DFC">
        <w:rPr>
          <w:rFonts w:cs="Calibri"/>
          <w:szCs w:val="24"/>
        </w:rPr>
        <w:t>“</w:t>
      </w:r>
      <w:r w:rsidRPr="008B6DFC">
        <w:rPr>
          <w:rFonts w:cs="Calibri"/>
          <w:b/>
          <w:bCs/>
          <w:szCs w:val="24"/>
        </w:rPr>
        <w:t>User Content</w:t>
      </w:r>
      <w:r w:rsidR="00141954" w:rsidRPr="008B6DFC">
        <w:rPr>
          <w:rFonts w:cs="Calibri"/>
          <w:szCs w:val="24"/>
        </w:rPr>
        <w:t>”</w:t>
      </w:r>
      <w:r w:rsidRPr="008B6DFC">
        <w:rPr>
          <w:rFonts w:cs="Calibri"/>
          <w:szCs w:val="24"/>
        </w:rPr>
        <w:t>.</w:t>
      </w:r>
      <w:r w:rsidR="009722B0" w:rsidRPr="008B6DFC">
        <w:rPr>
          <w:rFonts w:cs="Calibri"/>
          <w:szCs w:val="24"/>
        </w:rPr>
        <w:t xml:space="preserve"> </w:t>
      </w:r>
      <w:r w:rsidR="0077623C" w:rsidRPr="008B6DFC">
        <w:rPr>
          <w:rFonts w:cs="Calibri"/>
          <w:szCs w:val="24"/>
        </w:rPr>
        <w:t xml:space="preserve">You agree that you will not upload User Content to the Crest Sites unless you have created that content yourself or you have permission from the copyright owner to do so. </w:t>
      </w:r>
      <w:r w:rsidR="00C3611B" w:rsidRPr="008B6DFC">
        <w:rPr>
          <w:rFonts w:cs="Calibri"/>
          <w:szCs w:val="24"/>
        </w:rPr>
        <w:t xml:space="preserve">If you take part in </w:t>
      </w:r>
      <w:r w:rsidR="009722B0" w:rsidRPr="008B6DFC">
        <w:rPr>
          <w:rFonts w:cs="Calibri"/>
          <w:szCs w:val="24"/>
        </w:rPr>
        <w:t>online</w:t>
      </w:r>
      <w:r w:rsidR="00C3611B" w:rsidRPr="008B6DFC">
        <w:rPr>
          <w:rFonts w:cs="Calibri"/>
          <w:szCs w:val="24"/>
        </w:rPr>
        <w:t xml:space="preserve"> consultations, your </w:t>
      </w:r>
      <w:r w:rsidR="00C3611B" w:rsidRPr="008B6DFC">
        <w:rPr>
          <w:rFonts w:cs="Calibri"/>
          <w:szCs w:val="24"/>
        </w:rPr>
        <w:lastRenderedPageBreak/>
        <w:t xml:space="preserve">participation may be visible to third parties attending the session. Additionally, these </w:t>
      </w:r>
      <w:r w:rsidR="009722B0" w:rsidRPr="008B6DFC">
        <w:rPr>
          <w:rFonts w:cs="Calibri"/>
          <w:szCs w:val="24"/>
        </w:rPr>
        <w:t>online</w:t>
      </w:r>
      <w:r w:rsidR="00C3611B" w:rsidRPr="008B6DFC">
        <w:rPr>
          <w:rFonts w:cs="Calibri"/>
          <w:szCs w:val="24"/>
        </w:rPr>
        <w:t xml:space="preserve"> consultations, including video and audio of your involvement, may be recorded for future use. Your participation, as well as any video or audio recordings, </w:t>
      </w:r>
      <w:r w:rsidR="009722B0" w:rsidRPr="008B6DFC">
        <w:rPr>
          <w:rFonts w:cs="Calibri"/>
          <w:szCs w:val="24"/>
        </w:rPr>
        <w:t>is</w:t>
      </w:r>
      <w:r w:rsidR="00C3611B" w:rsidRPr="008B6DFC">
        <w:rPr>
          <w:rFonts w:cs="Calibri"/>
          <w:szCs w:val="24"/>
        </w:rPr>
        <w:t xml:space="preserve"> considered </w:t>
      </w:r>
      <w:r w:rsidR="00141954" w:rsidRPr="008B6DFC">
        <w:rPr>
          <w:rFonts w:cs="Calibri"/>
          <w:szCs w:val="24"/>
        </w:rPr>
        <w:t>“</w:t>
      </w:r>
      <w:r w:rsidR="00C3611B" w:rsidRPr="008B6DFC">
        <w:rPr>
          <w:rFonts w:cs="Calibri"/>
          <w:b/>
          <w:szCs w:val="24"/>
        </w:rPr>
        <w:t>User Content</w:t>
      </w:r>
      <w:r w:rsidR="00141954" w:rsidRPr="008B6DFC">
        <w:rPr>
          <w:rFonts w:cs="Calibri"/>
          <w:szCs w:val="24"/>
        </w:rPr>
        <w:t>”</w:t>
      </w:r>
      <w:r w:rsidR="00C3611B" w:rsidRPr="008B6DFC">
        <w:rPr>
          <w:rFonts w:cs="Calibri"/>
          <w:szCs w:val="24"/>
        </w:rPr>
        <w:t xml:space="preserve"> and subject to the licenses detailed below.</w:t>
      </w:r>
      <w:r w:rsidR="009722B0" w:rsidRPr="008B6DFC">
        <w:rPr>
          <w:rFonts w:cs="Calibri"/>
          <w:szCs w:val="24"/>
        </w:rPr>
        <w:t xml:space="preserve"> </w:t>
      </w:r>
      <w:r w:rsidR="009D08F1">
        <w:rPr>
          <w:rFonts w:cs="Calibri"/>
          <w:szCs w:val="24"/>
        </w:rPr>
        <w:t xml:space="preserve">You </w:t>
      </w:r>
      <w:r w:rsidR="009D08F1" w:rsidRPr="009D08F1">
        <w:rPr>
          <w:rFonts w:cs="Calibri"/>
          <w:szCs w:val="24"/>
        </w:rPr>
        <w:t xml:space="preserve">have sole responsibility for the accuracy and quality of </w:t>
      </w:r>
      <w:r w:rsidR="009D08F1">
        <w:rPr>
          <w:rFonts w:cs="Calibri"/>
          <w:szCs w:val="24"/>
        </w:rPr>
        <w:t>your User Content</w:t>
      </w:r>
      <w:r w:rsidR="009D08F1" w:rsidRPr="009D08F1">
        <w:rPr>
          <w:rFonts w:cs="Calibri"/>
          <w:szCs w:val="24"/>
        </w:rPr>
        <w:t xml:space="preserve"> and for ensuring that your collection and use of </w:t>
      </w:r>
      <w:r w:rsidR="009D08F1">
        <w:rPr>
          <w:rFonts w:cs="Calibri"/>
          <w:szCs w:val="24"/>
        </w:rPr>
        <w:t>your User Content</w:t>
      </w:r>
      <w:r w:rsidR="009D08F1" w:rsidRPr="009D08F1">
        <w:rPr>
          <w:rFonts w:cs="Calibri"/>
          <w:szCs w:val="24"/>
        </w:rPr>
        <w:t xml:space="preserve"> complies with </w:t>
      </w:r>
      <w:r w:rsidR="009D08F1">
        <w:rPr>
          <w:rFonts w:cs="Calibri"/>
          <w:szCs w:val="24"/>
        </w:rPr>
        <w:t>applicable laws</w:t>
      </w:r>
      <w:r w:rsidR="009D08F1" w:rsidRPr="009D08F1">
        <w:rPr>
          <w:rFonts w:cs="Calibri"/>
          <w:szCs w:val="24"/>
        </w:rPr>
        <w:t>, including those related to data privacy</w:t>
      </w:r>
      <w:r w:rsidR="009A501E">
        <w:rPr>
          <w:rFonts w:cs="Calibri"/>
          <w:szCs w:val="24"/>
        </w:rPr>
        <w:t>.</w:t>
      </w:r>
    </w:p>
    <w:p w14:paraId="08101B52" w14:textId="15E24737" w:rsidR="00DF749D" w:rsidRPr="008B6DFC" w:rsidRDefault="000B07BF" w:rsidP="008B7A7F">
      <w:pPr>
        <w:pStyle w:val="OutHead2"/>
        <w:rPr>
          <w:rFonts w:cs="Calibri"/>
          <w:szCs w:val="24"/>
        </w:rPr>
      </w:pPr>
      <w:r w:rsidRPr="008B6DFC">
        <w:rPr>
          <w:rFonts w:cs="Calibri"/>
          <w:b/>
          <w:bCs/>
          <w:szCs w:val="24"/>
        </w:rPr>
        <w:t>License Grant</w:t>
      </w:r>
      <w:r w:rsidRPr="008B6DFC">
        <w:rPr>
          <w:rFonts w:cs="Calibri"/>
          <w:szCs w:val="24"/>
        </w:rPr>
        <w:t xml:space="preserve">. </w:t>
      </w:r>
      <w:r w:rsidR="00C3611B" w:rsidRPr="008B6DFC">
        <w:rPr>
          <w:rFonts w:cs="Calibri"/>
          <w:szCs w:val="24"/>
        </w:rPr>
        <w:t xml:space="preserve">For any User Content that you upload to the </w:t>
      </w:r>
      <w:r w:rsidR="00413EF3">
        <w:rPr>
          <w:rFonts w:cs="Calibri"/>
          <w:szCs w:val="24"/>
        </w:rPr>
        <w:t>Services</w:t>
      </w:r>
      <w:r w:rsidR="00C3611B" w:rsidRPr="008B6DFC">
        <w:rPr>
          <w:rFonts w:cs="Calibri"/>
          <w:szCs w:val="24"/>
        </w:rPr>
        <w:t xml:space="preserve">, you grant </w:t>
      </w:r>
      <w:r w:rsidR="00487533" w:rsidRPr="008B6DFC">
        <w:rPr>
          <w:rFonts w:cs="Calibri"/>
          <w:szCs w:val="24"/>
        </w:rPr>
        <w:t>Crest</w:t>
      </w:r>
      <w:r w:rsidR="00C3611B" w:rsidRPr="008B6DFC">
        <w:rPr>
          <w:rFonts w:cs="Calibri"/>
          <w:szCs w:val="24"/>
        </w:rPr>
        <w:t xml:space="preserve"> and our subsidiaries, affiliates, and successors a worldwide, perpetual, irrevocable, non-exclusive, royalty-free, fully-paid, transferable, and sublicensable right and license to use, license, reproduce, modify, adapt, publish, translate, prepare derivative works of, distribute, derive revenue or other remuneration from, and communicate to the public, perform, and display that User Content (in whole or in part) throughout the world in any media in order to provide and promote the </w:t>
      </w:r>
      <w:r w:rsidR="00413EF3">
        <w:rPr>
          <w:rFonts w:cs="Calibri"/>
          <w:szCs w:val="24"/>
        </w:rPr>
        <w:t>Services</w:t>
      </w:r>
      <w:r w:rsidR="00C3611B" w:rsidRPr="008B6DFC">
        <w:rPr>
          <w:rFonts w:cs="Calibri"/>
          <w:szCs w:val="24"/>
        </w:rPr>
        <w:t xml:space="preserve"> and Crest</w:t>
      </w:r>
      <w:r w:rsidR="00141954" w:rsidRPr="008B6DFC">
        <w:rPr>
          <w:rFonts w:cs="Calibri"/>
          <w:szCs w:val="24"/>
        </w:rPr>
        <w:t>’</w:t>
      </w:r>
      <w:r w:rsidR="00C3611B" w:rsidRPr="008B6DFC">
        <w:rPr>
          <w:rFonts w:cs="Calibri"/>
          <w:szCs w:val="24"/>
        </w:rPr>
        <w:t>s business. You retain all rights in your User Content, subject to the rights granted to Crest in this Agreement.</w:t>
      </w:r>
      <w:r w:rsidR="00DF749D" w:rsidRPr="008B6DFC">
        <w:rPr>
          <w:rFonts w:cs="Calibri"/>
          <w:szCs w:val="24"/>
        </w:rPr>
        <w:t xml:space="preserve"> </w:t>
      </w:r>
    </w:p>
    <w:p w14:paraId="2B858655" w14:textId="24D2B5B7" w:rsidR="0077623C" w:rsidRPr="008B6DFC" w:rsidRDefault="000B07BF" w:rsidP="008B7A7F">
      <w:pPr>
        <w:pStyle w:val="OutHead2"/>
        <w:rPr>
          <w:rFonts w:cs="Calibri"/>
          <w:szCs w:val="24"/>
        </w:rPr>
      </w:pPr>
      <w:bookmarkStart w:id="27" w:name="_Hlk211001827"/>
      <w:r w:rsidRPr="008B6DFC">
        <w:rPr>
          <w:rFonts w:cs="Calibri"/>
          <w:b/>
          <w:bCs/>
          <w:szCs w:val="24"/>
        </w:rPr>
        <w:t>No Monitoring</w:t>
      </w:r>
      <w:r w:rsidRPr="008B6DFC">
        <w:rPr>
          <w:rFonts w:cs="Calibri"/>
          <w:szCs w:val="24"/>
        </w:rPr>
        <w:t xml:space="preserve">. </w:t>
      </w:r>
      <w:r w:rsidR="00DF749D" w:rsidRPr="008B6DFC">
        <w:rPr>
          <w:rFonts w:cs="Calibri"/>
          <w:szCs w:val="24"/>
        </w:rPr>
        <w:t>Crest is not required to</w:t>
      </w:r>
      <w:r w:rsidRPr="008B6DFC">
        <w:rPr>
          <w:rFonts w:cs="Calibri"/>
          <w:szCs w:val="24"/>
        </w:rPr>
        <w:t xml:space="preserve"> monitor,</w:t>
      </w:r>
      <w:r w:rsidR="00DF749D" w:rsidRPr="008B6DFC">
        <w:rPr>
          <w:rFonts w:cs="Calibri"/>
          <w:szCs w:val="24"/>
        </w:rPr>
        <w:t xml:space="preserve"> pre-screen or edit User Content but may remove or modify it at any time for any reason. By using the </w:t>
      </w:r>
      <w:r w:rsidR="00413EF3">
        <w:rPr>
          <w:rFonts w:cs="Calibri"/>
          <w:szCs w:val="24"/>
        </w:rPr>
        <w:t>Services</w:t>
      </w:r>
      <w:r w:rsidR="00DF749D" w:rsidRPr="008B6DFC">
        <w:rPr>
          <w:rFonts w:cs="Calibri"/>
          <w:szCs w:val="24"/>
        </w:rPr>
        <w:t>, you might encounter content that is offensive or objectionable. Crest is not responsible for User Content or any loss or damage related to it.</w:t>
      </w:r>
      <w:r w:rsidR="0077623C" w:rsidRPr="008B6DFC">
        <w:rPr>
          <w:rFonts w:cs="Calibri"/>
          <w:szCs w:val="24"/>
        </w:rPr>
        <w:t xml:space="preserve"> </w:t>
      </w:r>
    </w:p>
    <w:bookmarkEnd w:id="27"/>
    <w:p w14:paraId="53B861D7" w14:textId="0A0C6D76" w:rsidR="00487533" w:rsidRPr="00CD0100" w:rsidRDefault="0077623C" w:rsidP="008B7A7F">
      <w:pPr>
        <w:pStyle w:val="OutHead2"/>
        <w:rPr>
          <w:rFonts w:cs="Calibri"/>
          <w:szCs w:val="24"/>
        </w:rPr>
      </w:pPr>
      <w:r w:rsidRPr="008B6DFC">
        <w:rPr>
          <w:rFonts w:cs="Calibri"/>
          <w:b/>
          <w:bCs/>
          <w:szCs w:val="24"/>
        </w:rPr>
        <w:t>Backups</w:t>
      </w:r>
      <w:r w:rsidRPr="008B6DFC">
        <w:rPr>
          <w:rFonts w:cs="Calibri"/>
          <w:szCs w:val="24"/>
        </w:rPr>
        <w:t xml:space="preserve">. You acknowledge that if there is any loss or damage to User Content, your sole and exclusive remedy will be for Crest to use reasonable commercial efforts to restore such lost or damaged data from the latest backup of User Content maintained by </w:t>
      </w:r>
      <w:r w:rsidR="009A501E">
        <w:rPr>
          <w:rFonts w:cs="Calibri"/>
          <w:szCs w:val="24"/>
        </w:rPr>
        <w:t>us</w:t>
      </w:r>
      <w:r w:rsidRPr="008B6DFC">
        <w:rPr>
          <w:rFonts w:cs="Calibri"/>
          <w:szCs w:val="24"/>
        </w:rPr>
        <w:t xml:space="preserve">; however, such restoration by Crest is not guaranteed. You are responsible for keeping your own up-to-date backup copies of User Content. Crest will not be responsible for any loss, destruction, alteration, or disclosure of User </w:t>
      </w:r>
      <w:r w:rsidRPr="00CD0100">
        <w:rPr>
          <w:rFonts w:cs="Calibri"/>
          <w:szCs w:val="24"/>
        </w:rPr>
        <w:t>Content caused by any Third-Party Service.</w:t>
      </w:r>
    </w:p>
    <w:p w14:paraId="7EB3CFDC" w14:textId="286C8387" w:rsidR="00487533" w:rsidRPr="00CD0100" w:rsidRDefault="00487533" w:rsidP="008B7A7F">
      <w:pPr>
        <w:pStyle w:val="OutHead2"/>
        <w:rPr>
          <w:rFonts w:cs="Calibri"/>
          <w:szCs w:val="24"/>
        </w:rPr>
      </w:pPr>
      <w:bookmarkStart w:id="28" w:name="_Hlk211001914"/>
      <w:r w:rsidRPr="00CD0100">
        <w:rPr>
          <w:rFonts w:cs="Calibri"/>
          <w:b/>
          <w:bCs/>
          <w:szCs w:val="24"/>
        </w:rPr>
        <w:t>Removal of User Content</w:t>
      </w:r>
      <w:r w:rsidRPr="00CD0100">
        <w:rPr>
          <w:rFonts w:cs="Calibri"/>
          <w:szCs w:val="24"/>
        </w:rPr>
        <w:t>.</w:t>
      </w:r>
      <w:r w:rsidR="00C3611B" w:rsidRPr="00CD0100">
        <w:rPr>
          <w:rFonts w:cs="Calibri"/>
          <w:szCs w:val="24"/>
        </w:rPr>
        <w:t xml:space="preserve"> Subject to your agreement with any Third-Party Providers, you may </w:t>
      </w:r>
      <w:r w:rsidR="00CD0100" w:rsidRPr="00CD0100">
        <w:rPr>
          <w:rFonts w:cs="Calibri"/>
          <w:szCs w:val="24"/>
        </w:rPr>
        <w:t xml:space="preserve">be able to </w:t>
      </w:r>
      <w:r w:rsidR="00C3611B" w:rsidRPr="00CD0100">
        <w:rPr>
          <w:rFonts w:cs="Calibri"/>
          <w:szCs w:val="24"/>
        </w:rPr>
        <w:t xml:space="preserve">modify or remove your User Content via your Crest Account or by terminating your Crest Account. For User Content containing audio and/or video recordings or livestreams, you hereby waive all rights and release and discharge Crest from all manner of actions, causes of action, debts, accounts, contracts, claims and demands whatsoever, including defamation, invasion of right to privacy, publicity or personality or any similar matter, arising out of or relating to the use and exploitation of such User Content or your name, alias, likeness, appearance and form. </w:t>
      </w:r>
    </w:p>
    <w:p w14:paraId="7401EABB" w14:textId="77777777" w:rsidR="0077623C" w:rsidRPr="008B6DFC" w:rsidRDefault="00DF749D" w:rsidP="008B7A7F">
      <w:pPr>
        <w:pStyle w:val="OutHead2"/>
        <w:rPr>
          <w:rFonts w:cs="Calibri"/>
          <w:szCs w:val="24"/>
        </w:rPr>
      </w:pPr>
      <w:bookmarkStart w:id="29" w:name="_Hlk211002152"/>
      <w:bookmarkEnd w:id="28"/>
      <w:r w:rsidRPr="008B6DFC">
        <w:rPr>
          <w:rFonts w:cs="Calibri"/>
          <w:b/>
          <w:bCs/>
          <w:szCs w:val="24"/>
        </w:rPr>
        <w:t>Disclaimer About Certain Information, Communications and Content</w:t>
      </w:r>
      <w:r w:rsidRPr="008B6DFC">
        <w:rPr>
          <w:rFonts w:cs="Calibri"/>
          <w:szCs w:val="24"/>
        </w:rPr>
        <w:t xml:space="preserve">. Any opinions, advice, reviews, statements, offers or other information, communications or content found on, through or in relation to the Crest Site, in any marketing or promotional materials concerning Crest, the Third-Party Providers, the Crest Site, or any third-party providers (including, without limitation, advertisements and social media pages) or made or provided during the course of your visit, access, registration with or use of the Crest Site are those of their respective authors, and not necessarily those of Crest, and, thus, should not necessarily be relied upon. Such authors are solely responsible for the accuracy of such information, communications or </w:t>
      </w:r>
      <w:r w:rsidRPr="008B6DFC">
        <w:rPr>
          <w:rFonts w:cs="Calibri"/>
          <w:szCs w:val="24"/>
        </w:rPr>
        <w:lastRenderedPageBreak/>
        <w:t>content. Crest does not guarantee, adopt or endorse the accuracy, completeness, reliability or usefulness of any such information, communications or content, even if Crest is the author. Crest is not responsible for the accuracy, completeness, reliability or usefulness of any such information, communications or content. Under no circumstances shall Crest be liable to you or any third parties for any loss or damage caused by or arising from or in connection with your reliance on any such information, communications or content. Crest does not provide any services for which a medical or veterinarian license is required.</w:t>
      </w:r>
      <w:r w:rsidR="0077623C" w:rsidRPr="008B6DFC">
        <w:rPr>
          <w:rFonts w:cs="Calibri"/>
          <w:szCs w:val="24"/>
        </w:rPr>
        <w:t xml:space="preserve"> </w:t>
      </w:r>
    </w:p>
    <w:bookmarkEnd w:id="29"/>
    <w:p w14:paraId="0F8ED198" w14:textId="73F6AB93" w:rsidR="0077623C" w:rsidRPr="008B6DFC" w:rsidRDefault="0077623C" w:rsidP="008B7A7F">
      <w:pPr>
        <w:pStyle w:val="OutHead2"/>
        <w:rPr>
          <w:rFonts w:cs="Calibri"/>
          <w:szCs w:val="24"/>
        </w:rPr>
      </w:pPr>
      <w:r w:rsidRPr="008B6DFC">
        <w:rPr>
          <w:rFonts w:cs="Calibri"/>
          <w:b/>
          <w:bCs/>
          <w:szCs w:val="24"/>
        </w:rPr>
        <w:t>Aggregated Data</w:t>
      </w:r>
      <w:r w:rsidRPr="008B6DFC">
        <w:rPr>
          <w:rFonts w:cs="Calibri"/>
          <w:szCs w:val="24"/>
        </w:rPr>
        <w:t xml:space="preserve">. You agree Crest owns all Aggregated Data. You also agree that nothing in this Agreement will prohibit Crest or its </w:t>
      </w:r>
      <w:r w:rsidR="00DD2AED">
        <w:rPr>
          <w:rFonts w:cs="Calibri"/>
          <w:szCs w:val="24"/>
        </w:rPr>
        <w:t>affiliate</w:t>
      </w:r>
      <w:r w:rsidRPr="008B6DFC">
        <w:rPr>
          <w:rFonts w:cs="Calibri"/>
          <w:szCs w:val="24"/>
        </w:rPr>
        <w:t xml:space="preserve">s from utilizing Aggregated Data for any purpose. </w:t>
      </w:r>
      <w:r w:rsidR="00141954" w:rsidRPr="008B6DFC">
        <w:rPr>
          <w:rFonts w:cs="Calibri"/>
          <w:szCs w:val="24"/>
        </w:rPr>
        <w:t>“</w:t>
      </w:r>
      <w:r w:rsidRPr="008B6DFC">
        <w:rPr>
          <w:rFonts w:cs="Calibri"/>
          <w:b/>
          <w:bCs/>
          <w:szCs w:val="24"/>
        </w:rPr>
        <w:t>Aggregated Data</w:t>
      </w:r>
      <w:r w:rsidR="00141954" w:rsidRPr="008B6DFC">
        <w:rPr>
          <w:rFonts w:cs="Calibri"/>
          <w:szCs w:val="24"/>
        </w:rPr>
        <w:t>”</w:t>
      </w:r>
      <w:r w:rsidRPr="008B6DFC">
        <w:rPr>
          <w:rFonts w:cs="Calibri"/>
          <w:szCs w:val="24"/>
        </w:rPr>
        <w:t xml:space="preserve"> means anonymized, de-identified, or aggregated data derived by or through the operation of the </w:t>
      </w:r>
      <w:r w:rsidR="00413EF3">
        <w:rPr>
          <w:rFonts w:cs="Calibri"/>
          <w:szCs w:val="24"/>
        </w:rPr>
        <w:t>Services</w:t>
      </w:r>
      <w:r w:rsidRPr="008B6DFC">
        <w:rPr>
          <w:rFonts w:cs="Calibri"/>
          <w:szCs w:val="24"/>
        </w:rPr>
        <w:t xml:space="preserve"> that is created by or on behalf of Crest in compliance with applicable </w:t>
      </w:r>
      <w:r w:rsidR="00214C24">
        <w:rPr>
          <w:rFonts w:cs="Calibri"/>
          <w:szCs w:val="24"/>
        </w:rPr>
        <w:t>l</w:t>
      </w:r>
      <w:r w:rsidR="00214C24" w:rsidRPr="008B6DFC">
        <w:rPr>
          <w:rFonts w:cs="Calibri"/>
          <w:szCs w:val="24"/>
        </w:rPr>
        <w:t xml:space="preserve">aws </w:t>
      </w:r>
      <w:r w:rsidRPr="008B6DFC">
        <w:rPr>
          <w:rFonts w:cs="Calibri"/>
          <w:szCs w:val="24"/>
        </w:rPr>
        <w:t>and that does not reveal any personally identifying information about you or is reasonably linkable to any users household.</w:t>
      </w:r>
    </w:p>
    <w:p w14:paraId="2D908F52" w14:textId="59211FA3" w:rsidR="00F33583" w:rsidRPr="008B6DFC" w:rsidRDefault="00F33583" w:rsidP="008B7A7F">
      <w:pPr>
        <w:pStyle w:val="OutHead1"/>
        <w:rPr>
          <w:rFonts w:cs="Calibri"/>
          <w:b w:val="0"/>
          <w:bCs/>
          <w:szCs w:val="24"/>
        </w:rPr>
      </w:pPr>
      <w:r w:rsidRPr="008B6DFC">
        <w:rPr>
          <w:rFonts w:cs="Calibri"/>
          <w:szCs w:val="24"/>
        </w:rPr>
        <w:t>Your Privacy.</w:t>
      </w:r>
      <w:r w:rsidR="0091370A" w:rsidRPr="008B6DFC">
        <w:rPr>
          <w:rFonts w:cs="Calibri"/>
          <w:szCs w:val="24"/>
        </w:rPr>
        <w:t xml:space="preserve"> </w:t>
      </w:r>
      <w:r w:rsidRPr="008B6DFC">
        <w:rPr>
          <w:rFonts w:cs="Calibri"/>
          <w:b w:val="0"/>
          <w:bCs/>
          <w:szCs w:val="24"/>
        </w:rPr>
        <w:t xml:space="preserve">Our privacy policy governs how we collect and use personal information that is submitted through the </w:t>
      </w:r>
      <w:r w:rsidR="00413EF3">
        <w:rPr>
          <w:rFonts w:cs="Calibri"/>
          <w:b w:val="0"/>
          <w:bCs/>
          <w:szCs w:val="24"/>
        </w:rPr>
        <w:t>Services</w:t>
      </w:r>
      <w:r w:rsidRPr="008B6DFC">
        <w:rPr>
          <w:rFonts w:cs="Calibri"/>
          <w:b w:val="0"/>
          <w:bCs/>
          <w:szCs w:val="24"/>
        </w:rPr>
        <w:t xml:space="preserve">, our apps and services. Upon agreeing to be bound by this Agreement you confirm that you have read, understood and accepted </w:t>
      </w:r>
      <w:r w:rsidR="007D49DB" w:rsidRPr="008B6DFC">
        <w:rPr>
          <w:rFonts w:cs="Calibri"/>
          <w:b w:val="0"/>
          <w:bCs/>
          <w:szCs w:val="24"/>
        </w:rPr>
        <w:t>Crest</w:t>
      </w:r>
      <w:r w:rsidR="00141954" w:rsidRPr="008B6DFC">
        <w:rPr>
          <w:rFonts w:cs="Calibri"/>
          <w:b w:val="0"/>
          <w:bCs/>
          <w:szCs w:val="24"/>
        </w:rPr>
        <w:t>’</w:t>
      </w:r>
      <w:r w:rsidRPr="008B6DFC">
        <w:rPr>
          <w:rFonts w:cs="Calibri"/>
          <w:b w:val="0"/>
          <w:bCs/>
          <w:szCs w:val="24"/>
        </w:rPr>
        <w:t>s</w:t>
      </w:r>
      <w:r w:rsidR="006E33EF" w:rsidRPr="008B6DFC">
        <w:rPr>
          <w:rFonts w:cs="Calibri"/>
          <w:b w:val="0"/>
          <w:bCs/>
          <w:szCs w:val="24"/>
        </w:rPr>
        <w:t xml:space="preserve"> </w:t>
      </w:r>
      <w:r w:rsidR="00214C24" w:rsidRPr="00214C24">
        <w:rPr>
          <w:rFonts w:cs="Calibri"/>
          <w:b w:val="0"/>
          <w:bCs/>
          <w:szCs w:val="24"/>
        </w:rPr>
        <w:t>Privacy Policy</w:t>
      </w:r>
      <w:r w:rsidRPr="008B6DFC">
        <w:rPr>
          <w:rFonts w:cs="Calibri"/>
          <w:b w:val="0"/>
          <w:bCs/>
          <w:szCs w:val="24"/>
        </w:rPr>
        <w:t>. Please refer to the</w:t>
      </w:r>
      <w:r w:rsidR="006E33EF" w:rsidRPr="008B6DFC">
        <w:rPr>
          <w:rFonts w:cs="Calibri"/>
          <w:b w:val="0"/>
          <w:bCs/>
          <w:szCs w:val="24"/>
        </w:rPr>
        <w:t xml:space="preserve"> </w:t>
      </w:r>
      <w:r w:rsidR="00214C24" w:rsidRPr="00214C24">
        <w:rPr>
          <w:rFonts w:cs="Calibri"/>
          <w:b w:val="0"/>
          <w:bCs/>
          <w:szCs w:val="24"/>
        </w:rPr>
        <w:t>Privacy Policy</w:t>
      </w:r>
      <w:r w:rsidR="006E33EF" w:rsidRPr="008B6DFC">
        <w:rPr>
          <w:rFonts w:cs="Calibri"/>
          <w:b w:val="0"/>
          <w:bCs/>
          <w:szCs w:val="24"/>
        </w:rPr>
        <w:t xml:space="preserve"> </w:t>
      </w:r>
      <w:r w:rsidRPr="008B6DFC">
        <w:rPr>
          <w:rFonts w:cs="Calibri"/>
          <w:b w:val="0"/>
          <w:bCs/>
          <w:szCs w:val="24"/>
        </w:rPr>
        <w:t>for any capitalized terms that are not defined in this Agreement.</w:t>
      </w:r>
      <w:r w:rsidR="006E33EF" w:rsidRPr="008B6DFC">
        <w:rPr>
          <w:rFonts w:cs="Calibri"/>
          <w:b w:val="0"/>
          <w:bCs/>
          <w:szCs w:val="24"/>
        </w:rPr>
        <w:t xml:space="preserve"> </w:t>
      </w:r>
    </w:p>
    <w:p w14:paraId="2DECCC21" w14:textId="77777777" w:rsidR="005A2C4F" w:rsidRPr="008B6DFC" w:rsidRDefault="005A2C4F" w:rsidP="008B7A7F">
      <w:pPr>
        <w:pStyle w:val="OutHead1"/>
        <w:rPr>
          <w:rFonts w:cs="Calibri"/>
          <w:szCs w:val="24"/>
        </w:rPr>
      </w:pPr>
      <w:r w:rsidRPr="008B6DFC">
        <w:rPr>
          <w:rFonts w:cs="Calibri"/>
          <w:szCs w:val="24"/>
        </w:rPr>
        <w:t>Term, Termination and Suspension.</w:t>
      </w:r>
    </w:p>
    <w:p w14:paraId="18392537" w14:textId="66C78628" w:rsidR="005A2C4F" w:rsidRPr="008B6DFC" w:rsidRDefault="00F33583" w:rsidP="008B7A7F">
      <w:pPr>
        <w:pStyle w:val="OutHead2"/>
        <w:rPr>
          <w:rFonts w:cs="Calibri"/>
          <w:szCs w:val="24"/>
        </w:rPr>
      </w:pPr>
      <w:r w:rsidRPr="008B6DFC">
        <w:rPr>
          <w:rFonts w:cs="Calibri"/>
          <w:b/>
          <w:bCs/>
          <w:szCs w:val="24"/>
        </w:rPr>
        <w:t>Your Right to Terminate</w:t>
      </w:r>
      <w:r w:rsidRPr="008B6DFC">
        <w:rPr>
          <w:rFonts w:cs="Calibri"/>
          <w:szCs w:val="24"/>
        </w:rPr>
        <w:t>.</w:t>
      </w:r>
      <w:r w:rsidR="005A2C4F" w:rsidRPr="008B6DFC">
        <w:rPr>
          <w:rFonts w:cs="Calibri"/>
          <w:szCs w:val="24"/>
        </w:rPr>
        <w:t xml:space="preserve"> </w:t>
      </w:r>
      <w:r w:rsidRPr="008B6DFC">
        <w:rPr>
          <w:rFonts w:cs="Calibri"/>
          <w:szCs w:val="24"/>
        </w:rPr>
        <w:t xml:space="preserve">You may terminate this Agreement at any time by closing your </w:t>
      </w:r>
      <w:r w:rsidR="00D44F1D" w:rsidRPr="008B6DFC">
        <w:rPr>
          <w:rFonts w:cs="Calibri"/>
          <w:szCs w:val="24"/>
        </w:rPr>
        <w:t>Crest Account</w:t>
      </w:r>
      <w:r w:rsidRPr="008B6DFC">
        <w:rPr>
          <w:rFonts w:cs="Calibri"/>
          <w:szCs w:val="24"/>
        </w:rPr>
        <w:t xml:space="preserve"> and ceasing to use the </w:t>
      </w:r>
      <w:r w:rsidR="00413EF3">
        <w:rPr>
          <w:rFonts w:cs="Calibri"/>
          <w:szCs w:val="24"/>
        </w:rPr>
        <w:t>Services</w:t>
      </w:r>
      <w:r w:rsidRPr="008B6DFC">
        <w:rPr>
          <w:rFonts w:cs="Calibri"/>
          <w:szCs w:val="24"/>
        </w:rPr>
        <w:t>.</w:t>
      </w:r>
    </w:p>
    <w:p w14:paraId="10EEEC31" w14:textId="3990C58D" w:rsidR="007806BD" w:rsidRPr="008B6DFC" w:rsidRDefault="00F33583" w:rsidP="008B7A7F">
      <w:pPr>
        <w:pStyle w:val="OutHead2"/>
        <w:rPr>
          <w:rFonts w:cs="Calibri"/>
          <w:szCs w:val="24"/>
        </w:rPr>
      </w:pPr>
      <w:r w:rsidRPr="008B6DFC">
        <w:rPr>
          <w:rFonts w:cs="Calibri"/>
          <w:b/>
          <w:bCs/>
          <w:szCs w:val="24"/>
        </w:rPr>
        <w:t>Our Right to Suspend or Terminate</w:t>
      </w:r>
      <w:r w:rsidRPr="008B6DFC">
        <w:rPr>
          <w:rFonts w:cs="Calibri"/>
          <w:szCs w:val="24"/>
        </w:rPr>
        <w:t>.</w:t>
      </w:r>
      <w:r w:rsidR="005A2C4F" w:rsidRPr="008B6DFC">
        <w:rPr>
          <w:rFonts w:cs="Calibri"/>
          <w:szCs w:val="24"/>
        </w:rPr>
        <w:t xml:space="preserve"> </w:t>
      </w:r>
      <w:r w:rsidRPr="008B6DFC">
        <w:rPr>
          <w:rFonts w:cs="Calibri"/>
          <w:szCs w:val="24"/>
        </w:rPr>
        <w:t xml:space="preserve">We may </w:t>
      </w:r>
      <w:r w:rsidR="007806BD" w:rsidRPr="008B6DFC">
        <w:rPr>
          <w:rFonts w:cs="Calibri"/>
          <w:szCs w:val="24"/>
        </w:rPr>
        <w:t xml:space="preserve">suspend or </w:t>
      </w:r>
      <w:r w:rsidRPr="008B6DFC">
        <w:rPr>
          <w:rFonts w:cs="Calibri"/>
          <w:szCs w:val="24"/>
        </w:rPr>
        <w:t xml:space="preserve">terminate this Agreement and close your </w:t>
      </w:r>
      <w:r w:rsidR="00D44F1D" w:rsidRPr="008B6DFC">
        <w:rPr>
          <w:rFonts w:cs="Calibri"/>
          <w:szCs w:val="24"/>
        </w:rPr>
        <w:t>Crest Account</w:t>
      </w:r>
      <w:r w:rsidRPr="008B6DFC">
        <w:rPr>
          <w:rFonts w:cs="Calibri"/>
          <w:szCs w:val="24"/>
        </w:rPr>
        <w:t xml:space="preserve"> for any reason or no reason (with or without notice) at any time, including (but not limited to), if you (1) have violated the terms of this Agreement or any other agreement you have with </w:t>
      </w:r>
      <w:r w:rsidR="007D49DB" w:rsidRPr="008B6DFC">
        <w:rPr>
          <w:rFonts w:cs="Calibri"/>
          <w:szCs w:val="24"/>
        </w:rPr>
        <w:t>Crest</w:t>
      </w:r>
      <w:r w:rsidRPr="008B6DFC">
        <w:rPr>
          <w:rFonts w:cs="Calibri"/>
          <w:szCs w:val="24"/>
        </w:rPr>
        <w:t xml:space="preserve"> or </w:t>
      </w:r>
      <w:r w:rsidR="007D49DB" w:rsidRPr="008B6DFC">
        <w:rPr>
          <w:rFonts w:cs="Calibri"/>
          <w:szCs w:val="24"/>
        </w:rPr>
        <w:t>Crest</w:t>
      </w:r>
      <w:r w:rsidR="00141954" w:rsidRPr="008B6DFC">
        <w:rPr>
          <w:rFonts w:cs="Calibri"/>
          <w:szCs w:val="24"/>
        </w:rPr>
        <w:t>’</w:t>
      </w:r>
      <w:r w:rsidRPr="008B6DFC">
        <w:rPr>
          <w:rFonts w:cs="Calibri"/>
          <w:szCs w:val="24"/>
        </w:rPr>
        <w:t xml:space="preserve">s policies; (2) </w:t>
      </w:r>
      <w:r w:rsidR="007806BD" w:rsidRPr="008B6DFC">
        <w:rPr>
          <w:rFonts w:cs="Calibri"/>
          <w:szCs w:val="24"/>
        </w:rPr>
        <w:t xml:space="preserve">we believe that any activity or use of </w:t>
      </w:r>
      <w:r w:rsidR="00413EF3">
        <w:rPr>
          <w:rFonts w:cs="Calibri"/>
          <w:szCs w:val="24"/>
        </w:rPr>
        <w:t>Services</w:t>
      </w:r>
      <w:r w:rsidR="007806BD" w:rsidRPr="008B6DFC">
        <w:rPr>
          <w:rFonts w:cs="Calibri"/>
          <w:szCs w:val="24"/>
        </w:rPr>
        <w:t xml:space="preserve"> in connection with your account violates this Agreement, the intellectual property rights of a third party or applicable </w:t>
      </w:r>
      <w:r w:rsidR="00B955D8">
        <w:rPr>
          <w:rFonts w:cs="Calibri"/>
          <w:szCs w:val="24"/>
        </w:rPr>
        <w:t>l</w:t>
      </w:r>
      <w:r w:rsidR="00B955D8" w:rsidRPr="008B6DFC">
        <w:rPr>
          <w:rFonts w:cs="Calibri"/>
          <w:szCs w:val="24"/>
        </w:rPr>
        <w:t>aws</w:t>
      </w:r>
      <w:r w:rsidR="007806BD" w:rsidRPr="008B6DFC">
        <w:rPr>
          <w:rFonts w:cs="Calibri"/>
          <w:szCs w:val="24"/>
        </w:rPr>
        <w:t xml:space="preserve">, or is otherwise disruptive or harmful to Crest or any third party, (3) that we are required to do so by </w:t>
      </w:r>
      <w:r w:rsidR="00B955D8">
        <w:rPr>
          <w:rFonts w:cs="Calibri"/>
          <w:szCs w:val="24"/>
        </w:rPr>
        <w:t>applicable l</w:t>
      </w:r>
      <w:r w:rsidR="007806BD" w:rsidRPr="008B6DFC">
        <w:rPr>
          <w:rFonts w:cs="Calibri"/>
          <w:szCs w:val="24"/>
        </w:rPr>
        <w:t xml:space="preserve">aw, </w:t>
      </w:r>
      <w:r w:rsidR="00B955D8">
        <w:rPr>
          <w:rFonts w:cs="Calibri"/>
          <w:szCs w:val="24"/>
        </w:rPr>
        <w:t xml:space="preserve">or </w:t>
      </w:r>
      <w:r w:rsidR="007806BD" w:rsidRPr="008B6DFC">
        <w:rPr>
          <w:rFonts w:cs="Calibri"/>
          <w:szCs w:val="24"/>
        </w:rPr>
        <w:t>(4) if we believe any malicious software is being used in connection with your account</w:t>
      </w:r>
      <w:r w:rsidRPr="008B6DFC">
        <w:rPr>
          <w:rFonts w:cs="Calibri"/>
          <w:szCs w:val="24"/>
        </w:rPr>
        <w:t>.</w:t>
      </w:r>
    </w:p>
    <w:p w14:paraId="44A5059C" w14:textId="11DBE6F1" w:rsidR="00B96694" w:rsidRPr="008B6DFC" w:rsidRDefault="00F33583" w:rsidP="008B7A7F">
      <w:pPr>
        <w:pStyle w:val="OutHead2"/>
        <w:rPr>
          <w:rFonts w:cs="Calibri"/>
          <w:szCs w:val="24"/>
        </w:rPr>
      </w:pPr>
      <w:r w:rsidRPr="008B6DFC">
        <w:rPr>
          <w:rFonts w:cs="Calibri"/>
          <w:b/>
          <w:bCs/>
          <w:szCs w:val="24"/>
        </w:rPr>
        <w:t>Effect of Termination</w:t>
      </w:r>
      <w:r w:rsidRPr="008B6DFC">
        <w:rPr>
          <w:rFonts w:cs="Calibri"/>
          <w:szCs w:val="24"/>
        </w:rPr>
        <w:t>.</w:t>
      </w:r>
      <w:r w:rsidR="005A2C4F" w:rsidRPr="008B6DFC">
        <w:rPr>
          <w:rFonts w:cs="Calibri"/>
          <w:szCs w:val="24"/>
        </w:rPr>
        <w:t xml:space="preserve"> </w:t>
      </w:r>
      <w:r w:rsidRPr="008B6DFC">
        <w:rPr>
          <w:rFonts w:cs="Calibri"/>
          <w:szCs w:val="24"/>
        </w:rPr>
        <w:t xml:space="preserve">If your </w:t>
      </w:r>
      <w:r w:rsidR="00D44F1D" w:rsidRPr="008B6DFC">
        <w:rPr>
          <w:rFonts w:cs="Calibri"/>
          <w:szCs w:val="24"/>
        </w:rPr>
        <w:t>Crest Account</w:t>
      </w:r>
      <w:r w:rsidRPr="008B6DFC">
        <w:rPr>
          <w:rFonts w:cs="Calibri"/>
          <w:szCs w:val="24"/>
        </w:rPr>
        <w:t xml:space="preserve"> is terminated for any reason or no reason, you agree: (1) to continue to be bound by this Agreement; (2) to immediately stop using the </w:t>
      </w:r>
      <w:r w:rsidR="00413EF3">
        <w:rPr>
          <w:rFonts w:cs="Calibri"/>
          <w:szCs w:val="24"/>
        </w:rPr>
        <w:t>Services</w:t>
      </w:r>
      <w:r w:rsidRPr="008B6DFC">
        <w:rPr>
          <w:rFonts w:cs="Calibri"/>
          <w:szCs w:val="24"/>
        </w:rPr>
        <w:t xml:space="preserve">; (3) that the license provided under this Agreement shall end; (4) that we reserve the right (but have no obligation) to delete all of your information and account data stored on our servers; and (5) that </w:t>
      </w:r>
      <w:r w:rsidR="007D49DB" w:rsidRPr="008B6DFC">
        <w:rPr>
          <w:rFonts w:cs="Calibri"/>
          <w:szCs w:val="24"/>
        </w:rPr>
        <w:t>Crest</w:t>
      </w:r>
      <w:r w:rsidRPr="008B6DFC">
        <w:rPr>
          <w:rFonts w:cs="Calibri"/>
          <w:szCs w:val="24"/>
        </w:rPr>
        <w:t xml:space="preserve"> shall not be liable to you or any third party for termination of access to the </w:t>
      </w:r>
      <w:r w:rsidR="00413EF3">
        <w:rPr>
          <w:rFonts w:cs="Calibri"/>
          <w:szCs w:val="24"/>
        </w:rPr>
        <w:t>Services</w:t>
      </w:r>
      <w:r w:rsidRPr="008B6DFC">
        <w:rPr>
          <w:rFonts w:cs="Calibri"/>
          <w:szCs w:val="24"/>
        </w:rPr>
        <w:t>, or for deletion of your information or account data.</w:t>
      </w:r>
      <w:r w:rsidR="006E33EF" w:rsidRPr="008B6DFC">
        <w:rPr>
          <w:rFonts w:cs="Calibri"/>
          <w:szCs w:val="24"/>
        </w:rPr>
        <w:t xml:space="preserve"> </w:t>
      </w:r>
    </w:p>
    <w:p w14:paraId="7A7F8AC7" w14:textId="3C3774D5" w:rsidR="00B96694" w:rsidRPr="008B6DFC" w:rsidRDefault="00F33583" w:rsidP="008B7A7F">
      <w:pPr>
        <w:pStyle w:val="OutHead2"/>
        <w:rPr>
          <w:rFonts w:cs="Calibri"/>
          <w:szCs w:val="24"/>
        </w:rPr>
      </w:pPr>
      <w:r w:rsidRPr="008B6DFC">
        <w:rPr>
          <w:rFonts w:cs="Calibri"/>
          <w:szCs w:val="24"/>
        </w:rPr>
        <w:t xml:space="preserve">We will not be liable to you for compensation, reimbursement, or damages in connection with your use of, or in connection with any termination or suspension of your use of, the </w:t>
      </w:r>
      <w:r w:rsidR="00413EF3">
        <w:rPr>
          <w:rFonts w:cs="Calibri"/>
          <w:szCs w:val="24"/>
        </w:rPr>
        <w:t>Services</w:t>
      </w:r>
      <w:r w:rsidRPr="008B6DFC">
        <w:rPr>
          <w:rFonts w:cs="Calibri"/>
          <w:szCs w:val="24"/>
        </w:rPr>
        <w:t xml:space="preserve">. Any termination of this Agreement does not relieve you of any obligations to </w:t>
      </w:r>
      <w:r w:rsidRPr="008B6DFC">
        <w:rPr>
          <w:rFonts w:cs="Calibri"/>
          <w:szCs w:val="24"/>
        </w:rPr>
        <w:lastRenderedPageBreak/>
        <w:t>pay any fees or costs accrued prior to the termination and any other amounts owed by you as provided in this Agreement.</w:t>
      </w:r>
      <w:r w:rsidR="00B96694" w:rsidRPr="008B6DFC">
        <w:rPr>
          <w:rFonts w:cs="Calibri"/>
          <w:szCs w:val="24"/>
        </w:rPr>
        <w:t xml:space="preserve"> </w:t>
      </w:r>
    </w:p>
    <w:p w14:paraId="54B738D9" w14:textId="59094F80" w:rsidR="00F33583" w:rsidRPr="008B6DFC" w:rsidRDefault="00B96694" w:rsidP="008B7A7F">
      <w:pPr>
        <w:pStyle w:val="OutHead2"/>
        <w:rPr>
          <w:rFonts w:cs="Calibri"/>
          <w:szCs w:val="24"/>
        </w:rPr>
      </w:pPr>
      <w:r w:rsidRPr="008B6DFC">
        <w:rPr>
          <w:rFonts w:cs="Calibri"/>
          <w:szCs w:val="24"/>
        </w:rPr>
        <w:t>The provisions of this Agreement that by their terms require performance after the termination or expiration of this Agreement or have application to events that may occur after the termination or expiration of this Agreement, will survive such termination or expiration. Without limiting the generality of the foregoing, all payment obligations and liability limitations will survive the termination or expiration of the Agreement</w:t>
      </w:r>
      <w:r w:rsidR="00141954" w:rsidRPr="008B6DFC">
        <w:rPr>
          <w:rFonts w:cs="Calibri"/>
          <w:szCs w:val="24"/>
        </w:rPr>
        <w:t>.</w:t>
      </w:r>
    </w:p>
    <w:p w14:paraId="18FCBD04" w14:textId="77777777" w:rsidR="007872D3" w:rsidRPr="008B6DFC" w:rsidRDefault="00F33583" w:rsidP="00AE1A9D">
      <w:pPr>
        <w:pStyle w:val="OutHead1"/>
        <w:spacing w:after="120"/>
        <w:rPr>
          <w:rFonts w:cs="Calibri"/>
          <w:szCs w:val="24"/>
        </w:rPr>
      </w:pPr>
      <w:r w:rsidRPr="008B6DFC">
        <w:rPr>
          <w:rFonts w:cs="Calibri"/>
          <w:szCs w:val="24"/>
        </w:rPr>
        <w:t>Warranties</w:t>
      </w:r>
      <w:r w:rsidR="007872D3" w:rsidRPr="008B6DFC">
        <w:rPr>
          <w:rFonts w:cs="Calibri"/>
          <w:szCs w:val="24"/>
        </w:rPr>
        <w:t xml:space="preserve"> &amp; Disclaimer</w:t>
      </w:r>
      <w:r w:rsidRPr="008B6DFC">
        <w:rPr>
          <w:rFonts w:cs="Calibri"/>
          <w:szCs w:val="24"/>
        </w:rPr>
        <w:t>.</w:t>
      </w:r>
    </w:p>
    <w:p w14:paraId="53E13064" w14:textId="6A74B62C" w:rsidR="00F33583" w:rsidRPr="008B6DFC" w:rsidRDefault="00F33583" w:rsidP="008B7A7F">
      <w:pPr>
        <w:pStyle w:val="OutHead2"/>
        <w:rPr>
          <w:rFonts w:cs="Calibri"/>
          <w:szCs w:val="24"/>
        </w:rPr>
      </w:pPr>
      <w:r w:rsidRPr="008B6DFC">
        <w:rPr>
          <w:rFonts w:cs="Calibri"/>
          <w:szCs w:val="24"/>
        </w:rPr>
        <w:t xml:space="preserve">You represent and warrant to us that: (1) you are at least 18 years of age; (2) you are eligible to register and use the </w:t>
      </w:r>
      <w:r w:rsidR="00413EF3">
        <w:rPr>
          <w:rFonts w:cs="Calibri"/>
          <w:szCs w:val="24"/>
        </w:rPr>
        <w:t>Services</w:t>
      </w:r>
      <w:r w:rsidRPr="008B6DFC">
        <w:rPr>
          <w:rFonts w:cs="Calibri"/>
          <w:szCs w:val="24"/>
        </w:rPr>
        <w:t xml:space="preserve"> and have the right, power, and ability to enter into and perform under this Agreement; (3) the name identified by you when you registered is your name or business name; (4) you, your use, and all transactions initiated by you, will comply with all federal, state, and local laws, rules, and regulations applicable to you and/or your business, including any applicable tax laws and regulations; (5) you will not use the </w:t>
      </w:r>
      <w:r w:rsidR="00413EF3">
        <w:rPr>
          <w:rFonts w:cs="Calibri"/>
          <w:szCs w:val="24"/>
        </w:rPr>
        <w:t>Services</w:t>
      </w:r>
      <w:r w:rsidRPr="008B6DFC">
        <w:rPr>
          <w:rFonts w:cs="Calibri"/>
          <w:szCs w:val="24"/>
        </w:rPr>
        <w:t xml:space="preserve">, directly or indirectly, for any fraudulent undertaking or in any manner so as to interfere with the operation of the </w:t>
      </w:r>
      <w:r w:rsidR="00A85B3D" w:rsidRPr="008B6DFC">
        <w:rPr>
          <w:rFonts w:cs="Calibri"/>
          <w:szCs w:val="24"/>
        </w:rPr>
        <w:t>Crest Sites</w:t>
      </w:r>
      <w:r w:rsidRPr="008B6DFC">
        <w:rPr>
          <w:rFonts w:cs="Calibri"/>
          <w:szCs w:val="24"/>
        </w:rPr>
        <w:t xml:space="preserve">; and (6) your use of the </w:t>
      </w:r>
      <w:r w:rsidR="00413EF3">
        <w:rPr>
          <w:rFonts w:cs="Calibri"/>
          <w:szCs w:val="24"/>
        </w:rPr>
        <w:t>Services</w:t>
      </w:r>
      <w:r w:rsidRPr="008B6DFC">
        <w:rPr>
          <w:rFonts w:cs="Calibri"/>
          <w:szCs w:val="24"/>
        </w:rPr>
        <w:t xml:space="preserve"> will be in compliance with this Agreement.</w:t>
      </w:r>
    </w:p>
    <w:p w14:paraId="7D68B00A" w14:textId="143308A5" w:rsidR="004E19D4" w:rsidRPr="008B6DFC" w:rsidRDefault="00F33583" w:rsidP="00AE1A9D">
      <w:pPr>
        <w:pStyle w:val="OutHead1"/>
        <w:spacing w:after="120"/>
        <w:rPr>
          <w:rFonts w:cs="Calibri"/>
          <w:b w:val="0"/>
          <w:bCs/>
          <w:szCs w:val="24"/>
        </w:rPr>
      </w:pPr>
      <w:r w:rsidRPr="008B6DFC">
        <w:rPr>
          <w:rFonts w:cs="Calibri"/>
          <w:szCs w:val="24"/>
        </w:rPr>
        <w:t>Disclaimer</w:t>
      </w:r>
      <w:r w:rsidRPr="008B6DFC">
        <w:rPr>
          <w:rFonts w:cs="Calibri"/>
          <w:b w:val="0"/>
          <w:bCs/>
          <w:szCs w:val="24"/>
        </w:rPr>
        <w:t>.</w:t>
      </w:r>
      <w:r w:rsidR="00141954" w:rsidRPr="008B6DFC">
        <w:rPr>
          <w:rFonts w:cs="Calibri"/>
          <w:b w:val="0"/>
          <w:bCs/>
          <w:szCs w:val="24"/>
        </w:rPr>
        <w:t xml:space="preserve"> </w:t>
      </w:r>
      <w:r w:rsidR="004E19D4" w:rsidRPr="008B6DFC">
        <w:rPr>
          <w:rFonts w:cs="Calibri"/>
          <w:b w:val="0"/>
          <w:bCs/>
          <w:szCs w:val="24"/>
        </w:rPr>
        <w:t>Crest is not responsible for the success of your offerings, and does not guarantee any revenue or profits as a result of your use of our Services. Further, you acknowledge and agree that no diagnostic Services provide 100% accuracy</w:t>
      </w:r>
      <w:r w:rsidR="00141954" w:rsidRPr="008B6DFC">
        <w:rPr>
          <w:rFonts w:cs="Calibri"/>
          <w:b w:val="0"/>
          <w:bCs/>
          <w:szCs w:val="24"/>
        </w:rPr>
        <w:t xml:space="preserve">. </w:t>
      </w:r>
      <w:r w:rsidR="004E19D4" w:rsidRPr="008B6DFC">
        <w:rPr>
          <w:rFonts w:cs="Calibri"/>
          <w:b w:val="0"/>
          <w:bCs/>
          <w:szCs w:val="24"/>
        </w:rPr>
        <w:t xml:space="preserve">TO THE MAXIMUM EXTENT PERMITTED BY APPLICABLE LAW, CREST AND ITS LICENSORS MAKE NO REPRESENTATIONS OR WARRANTIES OF ANY KIND, WHETHER EXPRESS, IMPLIED, STATUTORY OR OTHERWISE, AND SPECIFICALLY DISCLAIMS ALL IMPLIED WARRANTIES, INCLUDING WITHOUT LIMITATION ANY WARRANTIES OF TITLE, NON-INFRINGEMENT, MERCHANTABILITY OR FITNESS FOR A PARTICULAR PURPOSE WITH RESPECT TO THE SERVICES AND/OR RELATED DOCUMENTATION. CREST DOES NOT WARRANT THAT YOUR USE OF THE SERVICES WILL BE SECURE, TIMELY, ERROR-FREE OR UNINTERRUPTED, OR THAT THE SERVICES ARE OR WILL REMAIN UPDATED, COMPLETE, RELIABLE OR CORRECT, OR THAT THE SERVICES WILL MEET YOUR REQUIREMENTS OR THAT THE SYSTEMS THAT MAKE THE SERVICES AVAILABLE (INCLUDING WITHOUT LIMITATION THE ARTIFICIAL INTELLIGENCE TECHNOLOGIES, INTERNET, OTHER TRANSMISSION NETWORKS, AND YOUR LOCAL NETWORK AND EQUIPMENT) WILL BE UNINTERRUPTED OR FREE FROM VIRUSES OR OTHER HARMFUL COMPONENTS. THE SERVICES AND ANY PRODUCTS AND THIRD PARTY </w:t>
      </w:r>
      <w:r w:rsidR="00141954" w:rsidRPr="008B6DFC">
        <w:rPr>
          <w:rFonts w:cs="Calibri"/>
          <w:b w:val="0"/>
          <w:bCs/>
          <w:szCs w:val="24"/>
        </w:rPr>
        <w:t>PRODUCTS</w:t>
      </w:r>
      <w:r w:rsidR="004E19D4" w:rsidRPr="008B6DFC">
        <w:rPr>
          <w:rFonts w:cs="Calibri"/>
          <w:b w:val="0"/>
          <w:bCs/>
          <w:szCs w:val="24"/>
        </w:rPr>
        <w:t xml:space="preserve"> ARE PROVIDED ON AN </w:t>
      </w:r>
      <w:r w:rsidR="00141954" w:rsidRPr="008B6DFC">
        <w:rPr>
          <w:rFonts w:cs="Calibri"/>
          <w:b w:val="0"/>
          <w:bCs/>
          <w:szCs w:val="24"/>
        </w:rPr>
        <w:t>“</w:t>
      </w:r>
      <w:r w:rsidR="004E19D4" w:rsidRPr="008B6DFC">
        <w:rPr>
          <w:rFonts w:cs="Calibri"/>
          <w:szCs w:val="24"/>
        </w:rPr>
        <w:t>AS IS</w:t>
      </w:r>
      <w:r w:rsidR="00141954" w:rsidRPr="008B6DFC">
        <w:rPr>
          <w:rFonts w:cs="Calibri"/>
          <w:b w:val="0"/>
          <w:bCs/>
          <w:szCs w:val="24"/>
        </w:rPr>
        <w:t>”</w:t>
      </w:r>
      <w:r w:rsidR="004E19D4" w:rsidRPr="008B6DFC">
        <w:rPr>
          <w:rFonts w:cs="Calibri"/>
          <w:b w:val="0"/>
          <w:bCs/>
          <w:szCs w:val="24"/>
        </w:rPr>
        <w:t xml:space="preserve"> AND </w:t>
      </w:r>
      <w:r w:rsidR="00141954" w:rsidRPr="008B6DFC">
        <w:rPr>
          <w:rFonts w:cs="Calibri"/>
          <w:b w:val="0"/>
          <w:bCs/>
          <w:szCs w:val="24"/>
        </w:rPr>
        <w:t>“</w:t>
      </w:r>
      <w:r w:rsidR="004E19D4" w:rsidRPr="008B6DFC">
        <w:rPr>
          <w:rFonts w:cs="Calibri"/>
          <w:szCs w:val="24"/>
        </w:rPr>
        <w:t>AS AVAILABLE</w:t>
      </w:r>
      <w:r w:rsidR="00141954" w:rsidRPr="008B6DFC">
        <w:rPr>
          <w:rFonts w:cs="Calibri"/>
          <w:b w:val="0"/>
          <w:bCs/>
          <w:szCs w:val="24"/>
        </w:rPr>
        <w:t>”</w:t>
      </w:r>
      <w:r w:rsidR="004E19D4" w:rsidRPr="008B6DFC">
        <w:rPr>
          <w:rFonts w:cs="Calibri"/>
          <w:b w:val="0"/>
          <w:bCs/>
          <w:szCs w:val="24"/>
        </w:rPr>
        <w:t xml:space="preserve"> BASIS AND SOLELY FOR YOUR USE IN ACCORDANCE WITH THIS AGREEMENT. ALL DISCLAIMERS OF ANY KIND (INCLUDING IN THIS SECTION AND ELSEWHERE IN THIS AGREEMENT) ARE MADE ON BEHALF OF CREST AND ITS AFFILIATES AND THEIR RESPECTIVE SHAREHOLDERS, DIRECTORS, OFFICERS, EMPLOYEES, AFFILIATES, AGENTS, REPRESENTATIVES, CONTRACTORS, LICENSORS, SUPPLIERS AND SERVICE PROVIDERS (COLLECTIVELY, THE </w:t>
      </w:r>
      <w:r w:rsidR="00141954" w:rsidRPr="008B6DFC">
        <w:rPr>
          <w:rFonts w:cs="Calibri"/>
          <w:b w:val="0"/>
          <w:bCs/>
          <w:szCs w:val="24"/>
        </w:rPr>
        <w:t>“</w:t>
      </w:r>
      <w:r w:rsidR="004E19D4" w:rsidRPr="008B6DFC">
        <w:rPr>
          <w:rFonts w:cs="Calibri"/>
          <w:szCs w:val="24"/>
        </w:rPr>
        <w:t>CREST PARTIES</w:t>
      </w:r>
      <w:r w:rsidR="00141954" w:rsidRPr="008B6DFC">
        <w:rPr>
          <w:rFonts w:cs="Calibri"/>
          <w:b w:val="0"/>
          <w:bCs/>
          <w:szCs w:val="24"/>
        </w:rPr>
        <w:t>”</w:t>
      </w:r>
      <w:r w:rsidR="004E19D4" w:rsidRPr="008B6DFC">
        <w:rPr>
          <w:rFonts w:cs="Calibri"/>
          <w:b w:val="0"/>
          <w:bCs/>
          <w:szCs w:val="24"/>
        </w:rPr>
        <w:t>).</w:t>
      </w:r>
    </w:p>
    <w:p w14:paraId="062683C6" w14:textId="5961E572" w:rsidR="00F33583" w:rsidRPr="008B6DFC" w:rsidRDefault="00C3544B" w:rsidP="00F8705D">
      <w:pPr>
        <w:pStyle w:val="DWTNorm"/>
        <w:rPr>
          <w:b/>
        </w:rPr>
      </w:pPr>
      <w:bookmarkStart w:id="30" w:name="_Hlk210227492"/>
      <w:r w:rsidRPr="008B6DFC">
        <w:t xml:space="preserve">YOU ACKNOWLEDGE AND AGREE THAT CREST WILL NOT BE A PARTY TO OR IN ANY WAY MONITOR ANY TRANSACTION BETWEEN YOU AND THIRD-PARTY PROVIDERS OF THIRD-PARTY </w:t>
      </w:r>
      <w:r w:rsidRPr="008B6DFC">
        <w:lastRenderedPageBreak/>
        <w:t xml:space="preserve">SERVICES. CREST IS NOT LIABLE TO YOU FOR ANY LOSS OR DAMAGE THAT MIGHT ARISE FROM YOUR RELIANCE ON THE QUALITY, ACCURACY, OR RELIABILITY OF ANY THIRD-PARTY SERVICES MADE AVAILABLE THROUGH THE </w:t>
      </w:r>
      <w:r w:rsidR="00413EF3">
        <w:t>SERVICES</w:t>
      </w:r>
      <w:r w:rsidRPr="008B6DFC">
        <w:t xml:space="preserve">, INCLUDING, WITHOUT LIMITATION, ANY ADVICE, DIAGNOSTIC SERVICES, BUSINESS LISTINGS, PRICING, SERVICES DESCRIPTIONS, RATINGS, REVIEWS OR METRICS FOUND ON, USED ON, OR MADE AVAILABLE THROUGH THE CREST PRODUCTS. YOUR SOLE AND EXCLUSIVE RIGHT AND REMEDY IN CASE OF DISSATISFACTION WITH THE </w:t>
      </w:r>
      <w:r w:rsidR="00413EF3">
        <w:t>SERVICES</w:t>
      </w:r>
      <w:r w:rsidRPr="008B6DFC">
        <w:t xml:space="preserve">, OR THE CONTENT OR SERVICES MADE AVILABLE THROUGH THE </w:t>
      </w:r>
      <w:r w:rsidR="00413EF3">
        <w:t>SERVICES</w:t>
      </w:r>
      <w:r w:rsidRPr="008B6DFC">
        <w:t xml:space="preserve">, SHALL BE YOUR TERMINATION AND DISCONTINUATION OF ACCESS TO, OR USE OF THE CREST PRODUCTS. </w:t>
      </w:r>
    </w:p>
    <w:bookmarkEnd w:id="30"/>
    <w:p w14:paraId="2A4751EF" w14:textId="77777777" w:rsidR="007B45D7" w:rsidRPr="008B6DFC" w:rsidRDefault="002853EA" w:rsidP="008B7A7F">
      <w:pPr>
        <w:pStyle w:val="OutHead1"/>
        <w:rPr>
          <w:rFonts w:cs="Calibri"/>
          <w:szCs w:val="24"/>
        </w:rPr>
      </w:pPr>
      <w:r w:rsidRPr="008B6DFC">
        <w:rPr>
          <w:rFonts w:cs="Calibri"/>
          <w:szCs w:val="24"/>
        </w:rPr>
        <w:t>Indemnification.</w:t>
      </w:r>
    </w:p>
    <w:p w14:paraId="38ED12EB" w14:textId="2FA8D776" w:rsidR="007B45D7" w:rsidRPr="008B6DFC" w:rsidRDefault="002853EA" w:rsidP="008B7A7F">
      <w:pPr>
        <w:pStyle w:val="OutHead2"/>
        <w:rPr>
          <w:rFonts w:cs="Calibri"/>
          <w:szCs w:val="24"/>
        </w:rPr>
      </w:pPr>
      <w:r w:rsidRPr="008B6DFC">
        <w:rPr>
          <w:rFonts w:cs="Calibri"/>
          <w:szCs w:val="24"/>
        </w:rPr>
        <w:t>You agree to indemnify, defend, and hold harmless the Crest Parties from and against any and all third party claims alleged or asserted against any of them, and all related charges, damages and expenses (including, but not limited to, reasonable attorneys</w:t>
      </w:r>
      <w:r w:rsidR="00141954" w:rsidRPr="008B6DFC">
        <w:rPr>
          <w:rFonts w:cs="Calibri"/>
          <w:szCs w:val="24"/>
        </w:rPr>
        <w:t>’</w:t>
      </w:r>
      <w:r w:rsidRPr="008B6DFC">
        <w:rPr>
          <w:rFonts w:cs="Calibri"/>
          <w:szCs w:val="24"/>
        </w:rPr>
        <w:t xml:space="preserve"> fees and costs) arising from or relating to: (1) any actual or alleged breach by you of this Agreement; (2) your access to or use of the </w:t>
      </w:r>
      <w:r w:rsidR="00413EF3">
        <w:rPr>
          <w:rFonts w:cs="Calibri"/>
          <w:szCs w:val="24"/>
        </w:rPr>
        <w:t>Services</w:t>
      </w:r>
      <w:r w:rsidRPr="008B6DFC">
        <w:rPr>
          <w:rFonts w:cs="Calibri"/>
          <w:szCs w:val="24"/>
        </w:rPr>
        <w:t>; or (3) any actual or alleged violation by you of the intellectual property, privacy or other rights of third party</w:t>
      </w:r>
      <w:r w:rsidR="00F35169" w:rsidRPr="008B6DFC">
        <w:rPr>
          <w:rFonts w:cs="Calibri"/>
          <w:szCs w:val="24"/>
        </w:rPr>
        <w:t>; or (4) any dispute between you and another party regarding ownership of or access to User Content</w:t>
      </w:r>
      <w:r w:rsidRPr="008B6DFC">
        <w:rPr>
          <w:rFonts w:cs="Calibri"/>
          <w:szCs w:val="24"/>
        </w:rPr>
        <w:t xml:space="preserve">. </w:t>
      </w:r>
      <w:r w:rsidR="00F35169" w:rsidRPr="008B6DFC">
        <w:rPr>
          <w:rFonts w:cs="Calibri"/>
          <w:szCs w:val="24"/>
        </w:rPr>
        <w:t>The foregoing obligation does not apply to the extent prohibited by applicable laws.</w:t>
      </w:r>
    </w:p>
    <w:p w14:paraId="72751C96" w14:textId="6182D22C" w:rsidR="002853EA" w:rsidRPr="008B6DFC" w:rsidRDefault="002853EA" w:rsidP="008B7A7F">
      <w:pPr>
        <w:pStyle w:val="OutHead2"/>
        <w:rPr>
          <w:rFonts w:cs="Calibri"/>
          <w:szCs w:val="24"/>
        </w:rPr>
      </w:pPr>
      <w:bookmarkStart w:id="31" w:name="_Hlk210227900"/>
      <w:r w:rsidRPr="008B6DFC">
        <w:rPr>
          <w:rFonts w:cs="Calibri"/>
          <w:szCs w:val="24"/>
        </w:rPr>
        <w:t>Crest reserves the right, at its own expense, to assume the exclusive defense and control of any matter otherwise subject to indemnification by you, in which event you will fully cooperate with Crest in asserting any available defense and doing so will not otherwise excuse your indemnity obligations.</w:t>
      </w:r>
    </w:p>
    <w:bookmarkEnd w:id="31"/>
    <w:p w14:paraId="66425219" w14:textId="40087CBD" w:rsidR="007B45D7" w:rsidRPr="008B6DFC" w:rsidRDefault="00F33583" w:rsidP="008B7A7F">
      <w:pPr>
        <w:pStyle w:val="OutHead1"/>
        <w:rPr>
          <w:rFonts w:cs="Calibri"/>
          <w:szCs w:val="24"/>
        </w:rPr>
      </w:pPr>
      <w:r w:rsidRPr="008B6DFC">
        <w:rPr>
          <w:rFonts w:cs="Calibri"/>
          <w:szCs w:val="24"/>
        </w:rPr>
        <w:t>Limitation of Liability.</w:t>
      </w:r>
      <w:bookmarkStart w:id="32" w:name="_Hlk210227994"/>
    </w:p>
    <w:p w14:paraId="56D46B1A" w14:textId="77777777" w:rsidR="007B45D7" w:rsidRPr="008B6DFC" w:rsidRDefault="00F33583" w:rsidP="008B7A7F">
      <w:pPr>
        <w:pStyle w:val="OutHead2"/>
        <w:rPr>
          <w:rFonts w:cs="Calibri"/>
          <w:szCs w:val="24"/>
        </w:rPr>
      </w:pPr>
      <w:r w:rsidRPr="008B6DFC">
        <w:rPr>
          <w:rFonts w:cs="Calibri"/>
          <w:szCs w:val="24"/>
        </w:rPr>
        <w:t xml:space="preserve">YOU UNDERSTAND AND AGREE THAT, TO THE MAXIMUM EXTENT PERMITTED BY APPLICABLE LAW, IN NO EVENT SHALL </w:t>
      </w:r>
      <w:r w:rsidR="007D49DB" w:rsidRPr="008B6DFC">
        <w:rPr>
          <w:rFonts w:cs="Calibri"/>
          <w:szCs w:val="24"/>
        </w:rPr>
        <w:t>CREST</w:t>
      </w:r>
      <w:r w:rsidRPr="008B6DFC">
        <w:rPr>
          <w:rFonts w:cs="Calibri"/>
          <w:szCs w:val="24"/>
        </w:rPr>
        <w:t xml:space="preserve"> OR THE </w:t>
      </w:r>
      <w:r w:rsidR="007D49DB" w:rsidRPr="008B6DFC">
        <w:rPr>
          <w:rFonts w:cs="Calibri"/>
          <w:szCs w:val="24"/>
        </w:rPr>
        <w:t>CREST</w:t>
      </w:r>
      <w:r w:rsidRPr="008B6DFC">
        <w:rPr>
          <w:rFonts w:cs="Calibri"/>
          <w:szCs w:val="24"/>
        </w:rPr>
        <w:t xml:space="preserve"> PARTIES BE LIABLE FOR ANY INDIRECT, PUNITIVE, INCIDENTAL, SPECIAL, CONSEQUENTIAL, OR EXEMPLARY DAMAGES, INCLUDING WITHOUT LIMITATION DAMAGES FOR LOSS OF PROFITS, GOODWILL, USE, DATA, OR OTHER INTANGIBLE LOSSES, THAT RESULT FROM THE USE OF, INABILITY TO USE, OR UNAVAILABILITY OF THE </w:t>
      </w:r>
      <w:r w:rsidR="007D49DB" w:rsidRPr="008B6DFC">
        <w:rPr>
          <w:rFonts w:cs="Calibri"/>
          <w:szCs w:val="24"/>
        </w:rPr>
        <w:t>CREST</w:t>
      </w:r>
      <w:r w:rsidRPr="008B6DFC">
        <w:rPr>
          <w:rFonts w:cs="Calibri"/>
          <w:szCs w:val="24"/>
        </w:rPr>
        <w:t xml:space="preserve"> PRODUCTS. UNDER NO CIRCUMSTANCES WILL </w:t>
      </w:r>
      <w:r w:rsidR="007D49DB" w:rsidRPr="008B6DFC">
        <w:rPr>
          <w:rFonts w:cs="Calibri"/>
          <w:szCs w:val="24"/>
        </w:rPr>
        <w:t>CREST</w:t>
      </w:r>
      <w:r w:rsidRPr="008B6DFC">
        <w:rPr>
          <w:rFonts w:cs="Calibri"/>
          <w:szCs w:val="24"/>
        </w:rPr>
        <w:t xml:space="preserve"> BE RESPONSIBLE FOR ANY DAMAGE, LOSS, OR INJURY RESULTING FROM HACKING, TAMPERING, OR OTHER UNAUTHORIZED ACCESS OR USE OF THE </w:t>
      </w:r>
      <w:r w:rsidR="007D49DB" w:rsidRPr="008B6DFC">
        <w:rPr>
          <w:rFonts w:cs="Calibri"/>
          <w:szCs w:val="24"/>
        </w:rPr>
        <w:t>CREST</w:t>
      </w:r>
      <w:r w:rsidRPr="008B6DFC">
        <w:rPr>
          <w:rFonts w:cs="Calibri"/>
          <w:szCs w:val="24"/>
        </w:rPr>
        <w:t xml:space="preserve"> PRODUCTS, YOUR </w:t>
      </w:r>
      <w:r w:rsidR="007D49DB" w:rsidRPr="008B6DFC">
        <w:rPr>
          <w:rFonts w:cs="Calibri"/>
          <w:szCs w:val="24"/>
        </w:rPr>
        <w:t>CREST</w:t>
      </w:r>
      <w:r w:rsidRPr="008B6DFC">
        <w:rPr>
          <w:rFonts w:cs="Calibri"/>
          <w:szCs w:val="24"/>
        </w:rPr>
        <w:t xml:space="preserve"> APP ACCOUNT, OR THE INFORMATION CONTAINED THEREIN.</w:t>
      </w:r>
      <w:r w:rsidR="006E33EF" w:rsidRPr="008B6DFC">
        <w:rPr>
          <w:rFonts w:cs="Calibri"/>
          <w:szCs w:val="24"/>
        </w:rPr>
        <w:t xml:space="preserve"> </w:t>
      </w:r>
      <w:bookmarkEnd w:id="32"/>
    </w:p>
    <w:p w14:paraId="191915BE" w14:textId="1FB4452F" w:rsidR="007B45D7" w:rsidRPr="008B6DFC" w:rsidRDefault="00F33583" w:rsidP="008B7A7F">
      <w:pPr>
        <w:pStyle w:val="OutHead2"/>
        <w:rPr>
          <w:rFonts w:cs="Calibri"/>
          <w:szCs w:val="24"/>
        </w:rPr>
      </w:pPr>
      <w:r w:rsidRPr="008B6DFC">
        <w:rPr>
          <w:rFonts w:cs="Calibri"/>
          <w:szCs w:val="24"/>
        </w:rPr>
        <w:t xml:space="preserve">IN NO EVENT SHALL THE </w:t>
      </w:r>
      <w:r w:rsidR="007D49DB" w:rsidRPr="008B6DFC">
        <w:rPr>
          <w:rFonts w:cs="Calibri"/>
          <w:szCs w:val="24"/>
        </w:rPr>
        <w:t>CREST</w:t>
      </w:r>
      <w:r w:rsidRPr="008B6DFC">
        <w:rPr>
          <w:rFonts w:cs="Calibri"/>
          <w:szCs w:val="24"/>
        </w:rPr>
        <w:t xml:space="preserve"> PARTIES</w:t>
      </w:r>
      <w:r w:rsidR="00141954" w:rsidRPr="008B6DFC">
        <w:rPr>
          <w:rFonts w:cs="Calibri"/>
          <w:szCs w:val="24"/>
        </w:rPr>
        <w:t xml:space="preserve"> </w:t>
      </w:r>
      <w:r w:rsidRPr="008B6DFC">
        <w:rPr>
          <w:rFonts w:cs="Calibri"/>
          <w:szCs w:val="24"/>
        </w:rPr>
        <w:t>BE LIABLE TO YOU FOR ANY CLAIMS, PROCEEDINGS, LIABILITIES, OBLIGATIONS, DAMAGES, LOSSES OR COSTS IN AN AMOUNT EXCEEDING $5</w:t>
      </w:r>
      <w:r w:rsidR="008B2650" w:rsidRPr="008B6DFC">
        <w:rPr>
          <w:rFonts w:cs="Calibri"/>
          <w:szCs w:val="24"/>
        </w:rPr>
        <w:t>.</w:t>
      </w:r>
    </w:p>
    <w:p w14:paraId="1D8200DF" w14:textId="737972B1" w:rsidR="007B45D7" w:rsidRPr="008B6DFC" w:rsidRDefault="00F33583" w:rsidP="008B7A7F">
      <w:pPr>
        <w:pStyle w:val="OutHead2"/>
        <w:rPr>
          <w:rFonts w:cs="Calibri"/>
          <w:szCs w:val="24"/>
        </w:rPr>
      </w:pPr>
      <w:bookmarkStart w:id="33" w:name="_Hlk210832187"/>
      <w:r w:rsidRPr="008B6DFC">
        <w:rPr>
          <w:rFonts w:cs="Calibri"/>
          <w:szCs w:val="24"/>
        </w:rPr>
        <w:t xml:space="preserve">THIS LIMITATION OF LIABILITY SECTION APPLIES WHETHER THE ALLEGED LIABILITY IS BASED ON CONTRACT, TORT, NEGLIGENCE, STRICT LIABILITY, OR ANY OTHER BASIS, EVEN IF </w:t>
      </w:r>
      <w:r w:rsidR="007D49DB" w:rsidRPr="008B6DFC">
        <w:rPr>
          <w:rFonts w:cs="Calibri"/>
          <w:szCs w:val="24"/>
        </w:rPr>
        <w:t>CREST</w:t>
      </w:r>
      <w:r w:rsidRPr="008B6DFC">
        <w:rPr>
          <w:rFonts w:cs="Calibri"/>
          <w:szCs w:val="24"/>
        </w:rPr>
        <w:t xml:space="preserve"> HAS BEEN ADVISED OF THE POSSIBILITY OF SUCH DAMAGE. THE FOREGOING LIMITATION </w:t>
      </w:r>
      <w:r w:rsidRPr="008B6DFC">
        <w:rPr>
          <w:rFonts w:cs="Calibri"/>
          <w:szCs w:val="24"/>
        </w:rPr>
        <w:lastRenderedPageBreak/>
        <w:t>OF LIABILITY SHALL APPLY TO THE FULLEST EXTENT PERMITTED BY</w:t>
      </w:r>
      <w:r w:rsidR="00D015E7">
        <w:rPr>
          <w:rFonts w:cs="Calibri"/>
          <w:szCs w:val="24"/>
        </w:rPr>
        <w:t xml:space="preserve"> APPLICABLE</w:t>
      </w:r>
      <w:r w:rsidRPr="008B6DFC">
        <w:rPr>
          <w:rFonts w:cs="Calibri"/>
          <w:szCs w:val="24"/>
        </w:rPr>
        <w:t xml:space="preserve"> LAW IN THE APPLICABLE JURISDICTION. </w:t>
      </w:r>
      <w:bookmarkEnd w:id="33"/>
    </w:p>
    <w:p w14:paraId="406C01D9" w14:textId="6CE8F895" w:rsidR="00F33583" w:rsidRPr="008B6DFC" w:rsidRDefault="00F33583" w:rsidP="008B7A7F">
      <w:pPr>
        <w:pStyle w:val="OutHead1"/>
        <w:rPr>
          <w:rFonts w:cs="Calibri"/>
          <w:szCs w:val="24"/>
        </w:rPr>
      </w:pPr>
      <w:bookmarkStart w:id="34" w:name="_Ref_ContractCompanion_9kb9Ur013"/>
      <w:r w:rsidRPr="008B6DFC">
        <w:rPr>
          <w:rFonts w:cs="Calibri"/>
          <w:szCs w:val="24"/>
        </w:rPr>
        <w:t>Arbitration Agreement.</w:t>
      </w:r>
      <w:bookmarkEnd w:id="34"/>
    </w:p>
    <w:p w14:paraId="0A8FAC9D" w14:textId="69D3E6E7" w:rsidR="00F33583" w:rsidRPr="008B6DFC" w:rsidRDefault="00F33583" w:rsidP="008B7A7F">
      <w:pPr>
        <w:pStyle w:val="DWTNorm"/>
        <w:rPr>
          <w:rFonts w:cs="Calibri"/>
          <w:color w:val="000000" w:themeColor="text1"/>
          <w:szCs w:val="24"/>
        </w:rPr>
      </w:pPr>
      <w:r w:rsidRPr="008B6DFC">
        <w:rPr>
          <w:rFonts w:cs="Calibri"/>
          <w:b/>
          <w:bCs/>
          <w:i/>
          <w:iCs/>
          <w:color w:val="000000" w:themeColor="text1"/>
          <w:szCs w:val="24"/>
        </w:rPr>
        <w:t>Please read the following arbitration agreement in this Section (</w:t>
      </w:r>
      <w:r w:rsidR="00141954" w:rsidRPr="008B6DFC">
        <w:rPr>
          <w:rFonts w:cs="Calibri"/>
          <w:b/>
          <w:bCs/>
          <w:i/>
          <w:iCs/>
          <w:color w:val="000000" w:themeColor="text1"/>
          <w:szCs w:val="24"/>
        </w:rPr>
        <w:t>“</w:t>
      </w:r>
      <w:r w:rsidRPr="008B6DFC">
        <w:rPr>
          <w:rFonts w:cs="Calibri"/>
          <w:b/>
          <w:bCs/>
          <w:i/>
          <w:iCs/>
          <w:color w:val="000000" w:themeColor="text1"/>
          <w:szCs w:val="24"/>
        </w:rPr>
        <w:t>Arbitration Agreement</w:t>
      </w:r>
      <w:r w:rsidR="00141954" w:rsidRPr="008B6DFC">
        <w:rPr>
          <w:rFonts w:cs="Calibri"/>
          <w:b/>
          <w:bCs/>
          <w:i/>
          <w:iCs/>
          <w:color w:val="000000" w:themeColor="text1"/>
          <w:szCs w:val="24"/>
        </w:rPr>
        <w:t>”</w:t>
      </w:r>
      <w:r w:rsidRPr="008B6DFC">
        <w:rPr>
          <w:rFonts w:cs="Calibri"/>
          <w:b/>
          <w:bCs/>
          <w:i/>
          <w:iCs/>
          <w:color w:val="000000" w:themeColor="text1"/>
          <w:szCs w:val="24"/>
        </w:rPr>
        <w:t xml:space="preserve">) carefully. It requires you to arbitrate disputes with </w:t>
      </w:r>
      <w:r w:rsidR="007D49DB" w:rsidRPr="008B6DFC">
        <w:rPr>
          <w:rFonts w:cs="Calibri"/>
          <w:b/>
          <w:bCs/>
          <w:i/>
          <w:iCs/>
          <w:color w:val="000000" w:themeColor="text1"/>
          <w:szCs w:val="24"/>
        </w:rPr>
        <w:t>Crest</w:t>
      </w:r>
      <w:r w:rsidRPr="008B6DFC">
        <w:rPr>
          <w:rFonts w:cs="Calibri"/>
          <w:b/>
          <w:bCs/>
          <w:i/>
          <w:iCs/>
          <w:color w:val="000000" w:themeColor="text1"/>
          <w:szCs w:val="24"/>
        </w:rPr>
        <w:t xml:space="preserve"> and limits the manner in which you can seek relief from us.</w:t>
      </w:r>
    </w:p>
    <w:p w14:paraId="15665EC3" w14:textId="77777777" w:rsidR="007B45D7" w:rsidRPr="008B6DFC" w:rsidRDefault="00F33583" w:rsidP="008B7A7F">
      <w:pPr>
        <w:pStyle w:val="OutHead2"/>
        <w:rPr>
          <w:rFonts w:cs="Calibri"/>
          <w:szCs w:val="24"/>
        </w:rPr>
      </w:pPr>
      <w:r w:rsidRPr="008B6DFC">
        <w:rPr>
          <w:rFonts w:cs="Calibri"/>
          <w:b/>
          <w:bCs/>
          <w:szCs w:val="24"/>
        </w:rPr>
        <w:t>Purpose.</w:t>
      </w:r>
      <w:r w:rsidR="006E33EF" w:rsidRPr="008B6DFC">
        <w:rPr>
          <w:rFonts w:cs="Calibri"/>
          <w:szCs w:val="24"/>
        </w:rPr>
        <w:t xml:space="preserve"> </w:t>
      </w:r>
      <w:r w:rsidRPr="008B6DFC">
        <w:rPr>
          <w:rFonts w:cs="Calibri"/>
          <w:szCs w:val="24"/>
        </w:rPr>
        <w:t xml:space="preserve">This Arbitration Agreement facilitates the prompt and efficient resolution of any Disputes (as defined below) that may arise between you and </w:t>
      </w:r>
      <w:r w:rsidR="007D49DB" w:rsidRPr="008B6DFC">
        <w:rPr>
          <w:rFonts w:cs="Calibri"/>
          <w:szCs w:val="24"/>
        </w:rPr>
        <w:t>Crest</w:t>
      </w:r>
      <w:r w:rsidRPr="008B6DFC">
        <w:rPr>
          <w:rFonts w:cs="Calibri"/>
          <w:szCs w:val="24"/>
        </w:rPr>
        <w:t xml:space="preserve"> and/or between you and a Third-Party Beneficiary to this Arbitration Agreement (as defined below). Arbitration is a form of private dispute resolution in which parties to a contract agree to submit their disputes and potential disputes to a neutral third person (called an arbitrator) for a binding decision, instead of having such dispute(s) decided in a lawsuit, in court, by a judge or jury</w:t>
      </w:r>
      <w:r w:rsidR="006E33EF" w:rsidRPr="008B6DFC">
        <w:rPr>
          <w:rFonts w:cs="Calibri"/>
          <w:szCs w:val="24"/>
        </w:rPr>
        <w:t xml:space="preserve"> </w:t>
      </w:r>
      <w:r w:rsidRPr="008B6DFC">
        <w:rPr>
          <w:rFonts w:cs="Calibri"/>
          <w:szCs w:val="24"/>
        </w:rPr>
        <w:t>trial.</w:t>
      </w:r>
    </w:p>
    <w:p w14:paraId="2295B017" w14:textId="092FBCB4" w:rsidR="007B45D7" w:rsidRPr="008B6DFC" w:rsidRDefault="00F33583" w:rsidP="008B7A7F">
      <w:pPr>
        <w:pStyle w:val="OutHead2"/>
        <w:rPr>
          <w:rFonts w:cs="Calibri"/>
          <w:szCs w:val="24"/>
        </w:rPr>
      </w:pPr>
      <w:r w:rsidRPr="006D60BF">
        <w:rPr>
          <w:rFonts w:cs="Calibri"/>
          <w:b/>
          <w:bCs/>
          <w:szCs w:val="24"/>
        </w:rPr>
        <w:t>Please read this Arbitration Agreement carefully</w:t>
      </w:r>
      <w:r w:rsidRPr="008B6DFC">
        <w:rPr>
          <w:rFonts w:cs="Calibri"/>
          <w:szCs w:val="24"/>
        </w:rPr>
        <w:t xml:space="preserve">. It provides that all Disputes between you and </w:t>
      </w:r>
      <w:r w:rsidR="007D49DB" w:rsidRPr="008B6DFC">
        <w:rPr>
          <w:rFonts w:cs="Calibri"/>
          <w:szCs w:val="24"/>
        </w:rPr>
        <w:t>Crest</w:t>
      </w:r>
      <w:r w:rsidRPr="008B6DFC">
        <w:rPr>
          <w:rFonts w:cs="Calibri"/>
          <w:szCs w:val="24"/>
        </w:rPr>
        <w:t xml:space="preserve"> and/or between you and a Third-Party Beneficiary shall be resolved by binding arbitration. Arbitration replaces the right to go to court. In the absence of this arbitration agreement, you may otherwise have a right or opportunity to bring claims in a court, before a judge or jury, and/or to participate in or be represented in a case filed in court by others (including, but not limited to, class actions). Entering into this Arbitration Agreement constitutes a waiver of your right to litigate claims in court and all opportunity to be heard by a judge or jury. There is no judge or jury in arbitration, and court review of an arbitration award is limited. The arbitrator must follow this Arbitration Agreement and can award the same damages and relief as a court (including attorney</w:t>
      </w:r>
      <w:r w:rsidR="00141954" w:rsidRPr="008B6DFC">
        <w:rPr>
          <w:rFonts w:cs="Calibri"/>
          <w:szCs w:val="24"/>
        </w:rPr>
        <w:t>’</w:t>
      </w:r>
      <w:r w:rsidRPr="008B6DFC">
        <w:rPr>
          <w:rFonts w:cs="Calibri"/>
          <w:szCs w:val="24"/>
        </w:rPr>
        <w:t>s</w:t>
      </w:r>
      <w:r w:rsidR="006E33EF" w:rsidRPr="008B6DFC">
        <w:rPr>
          <w:rFonts w:cs="Calibri"/>
          <w:szCs w:val="24"/>
        </w:rPr>
        <w:t xml:space="preserve"> </w:t>
      </w:r>
      <w:r w:rsidRPr="008B6DFC">
        <w:rPr>
          <w:rFonts w:cs="Calibri"/>
          <w:szCs w:val="24"/>
        </w:rPr>
        <w:t>fees).</w:t>
      </w:r>
    </w:p>
    <w:p w14:paraId="02FBD318" w14:textId="0EB20BCD" w:rsidR="007B45D7" w:rsidRPr="008B6DFC" w:rsidRDefault="00F33583" w:rsidP="008B7A7F">
      <w:pPr>
        <w:pStyle w:val="OutHead2"/>
        <w:rPr>
          <w:rFonts w:cs="Calibri"/>
          <w:szCs w:val="24"/>
        </w:rPr>
      </w:pPr>
      <w:r w:rsidRPr="008B6DFC">
        <w:rPr>
          <w:rFonts w:cs="Calibri"/>
          <w:szCs w:val="24"/>
        </w:rPr>
        <w:t xml:space="preserve">For the purpose of this Arbitration Agreement, </w:t>
      </w:r>
      <w:r w:rsidR="00141954" w:rsidRPr="008B6DFC">
        <w:rPr>
          <w:rFonts w:cs="Calibri"/>
          <w:szCs w:val="24"/>
        </w:rPr>
        <w:t>“</w:t>
      </w:r>
      <w:r w:rsidR="007D49DB" w:rsidRPr="008B6DFC">
        <w:rPr>
          <w:rFonts w:cs="Calibri"/>
          <w:b/>
          <w:bCs/>
          <w:szCs w:val="24"/>
        </w:rPr>
        <w:t>Crest</w:t>
      </w:r>
      <w:r w:rsidR="00141954" w:rsidRPr="008B6DFC">
        <w:rPr>
          <w:rFonts w:cs="Calibri"/>
          <w:szCs w:val="24"/>
        </w:rPr>
        <w:t>”</w:t>
      </w:r>
      <w:r w:rsidRPr="008B6DFC">
        <w:rPr>
          <w:rFonts w:cs="Calibri"/>
          <w:szCs w:val="24"/>
        </w:rPr>
        <w:t xml:space="preserve"> means </w:t>
      </w:r>
      <w:r w:rsidR="007D49DB" w:rsidRPr="008B6DFC">
        <w:rPr>
          <w:rFonts w:cs="Calibri"/>
          <w:szCs w:val="24"/>
        </w:rPr>
        <w:t>Crest</w:t>
      </w:r>
      <w:r w:rsidRPr="008B6DFC">
        <w:rPr>
          <w:rFonts w:cs="Calibri"/>
          <w:szCs w:val="24"/>
        </w:rPr>
        <w:t xml:space="preserve"> and its parents, subsidiaries, and affiliated companies, and each of their respective officers, directors, employees, and agents. The term </w:t>
      </w:r>
      <w:r w:rsidR="00141954" w:rsidRPr="008B6DFC">
        <w:rPr>
          <w:rFonts w:cs="Calibri"/>
          <w:szCs w:val="24"/>
        </w:rPr>
        <w:t>“</w:t>
      </w:r>
      <w:r w:rsidRPr="008B6DFC">
        <w:rPr>
          <w:rFonts w:cs="Calibri"/>
          <w:b/>
          <w:bCs/>
          <w:szCs w:val="24"/>
        </w:rPr>
        <w:t>Third-Party Beneficiary</w:t>
      </w:r>
      <w:r w:rsidR="00141954" w:rsidRPr="008B6DFC">
        <w:rPr>
          <w:rFonts w:cs="Calibri"/>
          <w:szCs w:val="24"/>
        </w:rPr>
        <w:t>”</w:t>
      </w:r>
      <w:r w:rsidRPr="008B6DFC">
        <w:rPr>
          <w:rFonts w:cs="Calibri"/>
          <w:szCs w:val="24"/>
        </w:rPr>
        <w:t xml:space="preserve"> means any of the </w:t>
      </w:r>
      <w:r w:rsidR="007D49DB" w:rsidRPr="008B6DFC">
        <w:rPr>
          <w:rFonts w:cs="Calibri"/>
          <w:szCs w:val="24"/>
        </w:rPr>
        <w:t>Crest</w:t>
      </w:r>
      <w:r w:rsidRPr="008B6DFC">
        <w:rPr>
          <w:rFonts w:cs="Calibri"/>
          <w:szCs w:val="24"/>
        </w:rPr>
        <w:t xml:space="preserve"> Subscribers or </w:t>
      </w:r>
      <w:r w:rsidR="007D49DB" w:rsidRPr="008B6DFC">
        <w:rPr>
          <w:rFonts w:cs="Calibri"/>
          <w:szCs w:val="24"/>
        </w:rPr>
        <w:t>Crest</w:t>
      </w:r>
      <w:r w:rsidR="00141954" w:rsidRPr="008B6DFC">
        <w:rPr>
          <w:rFonts w:cs="Calibri"/>
          <w:szCs w:val="24"/>
        </w:rPr>
        <w:t>’</w:t>
      </w:r>
      <w:r w:rsidRPr="008B6DFC">
        <w:rPr>
          <w:rFonts w:cs="Calibri"/>
          <w:szCs w:val="24"/>
        </w:rPr>
        <w:t>s customers or third-party service providers, including, but not limited to, Attentive Mobile Inc</w:t>
      </w:r>
      <w:r w:rsidR="004F1E5F">
        <w:rPr>
          <w:rFonts w:cs="Calibri"/>
          <w:szCs w:val="24"/>
        </w:rPr>
        <w:t>.</w:t>
      </w:r>
      <w:r w:rsidRPr="008B6DFC">
        <w:rPr>
          <w:rFonts w:cs="Calibri"/>
          <w:szCs w:val="24"/>
        </w:rPr>
        <w:t xml:space="preserve"> and the </w:t>
      </w:r>
      <w:r w:rsidR="007D49DB" w:rsidRPr="008B6DFC">
        <w:rPr>
          <w:rFonts w:cs="Calibri"/>
          <w:szCs w:val="24"/>
        </w:rPr>
        <w:t>Crest</w:t>
      </w:r>
      <w:r w:rsidRPr="008B6DFC">
        <w:rPr>
          <w:rFonts w:cs="Calibri"/>
          <w:szCs w:val="24"/>
        </w:rPr>
        <w:t xml:space="preserve"> Subscriber(s) you use our services to interact with. The term </w:t>
      </w:r>
      <w:r w:rsidR="00141954" w:rsidRPr="008B6DFC">
        <w:rPr>
          <w:rFonts w:cs="Calibri"/>
          <w:szCs w:val="24"/>
        </w:rPr>
        <w:t>“</w:t>
      </w:r>
      <w:r w:rsidRPr="008B6DFC">
        <w:rPr>
          <w:rFonts w:cs="Calibri"/>
          <w:b/>
          <w:bCs/>
          <w:szCs w:val="24"/>
        </w:rPr>
        <w:t>Dispute</w:t>
      </w:r>
      <w:r w:rsidR="00141954" w:rsidRPr="008B6DFC">
        <w:rPr>
          <w:rFonts w:cs="Calibri"/>
          <w:szCs w:val="24"/>
        </w:rPr>
        <w:t>”</w:t>
      </w:r>
      <w:r w:rsidRPr="008B6DFC">
        <w:rPr>
          <w:rFonts w:cs="Calibri"/>
          <w:szCs w:val="24"/>
        </w:rPr>
        <w:t xml:space="preserve"> means any dispute, claim, or controversy between you and </w:t>
      </w:r>
      <w:r w:rsidR="007D49DB" w:rsidRPr="008B6DFC">
        <w:rPr>
          <w:rFonts w:cs="Calibri"/>
          <w:szCs w:val="24"/>
        </w:rPr>
        <w:t>Crest</w:t>
      </w:r>
      <w:r w:rsidRPr="008B6DFC">
        <w:rPr>
          <w:rFonts w:cs="Calibri"/>
          <w:szCs w:val="24"/>
        </w:rPr>
        <w:t xml:space="preserve"> and/or between you and a Third-Party Beneficiary regarding</w:t>
      </w:r>
      <w:r w:rsidR="00B366CA">
        <w:rPr>
          <w:rFonts w:cs="Calibri"/>
          <w:szCs w:val="24"/>
        </w:rPr>
        <w:t>,</w:t>
      </w:r>
      <w:r w:rsidRPr="008B6DFC">
        <w:rPr>
          <w:rFonts w:cs="Calibri"/>
          <w:szCs w:val="24"/>
        </w:rPr>
        <w:t xml:space="preserve"> arising out of or related to the </w:t>
      </w:r>
      <w:r w:rsidR="00A85B3D" w:rsidRPr="008B6DFC">
        <w:rPr>
          <w:rFonts w:cs="Calibri"/>
          <w:szCs w:val="24"/>
        </w:rPr>
        <w:t>Crest Sites</w:t>
      </w:r>
      <w:r w:rsidRPr="008B6DFC">
        <w:rPr>
          <w:rFonts w:cs="Calibri"/>
          <w:szCs w:val="24"/>
        </w:rPr>
        <w:t xml:space="preserve">, this Agreement, any aspect of your relationship with </w:t>
      </w:r>
      <w:r w:rsidR="007D49DB" w:rsidRPr="008B6DFC">
        <w:rPr>
          <w:rFonts w:cs="Calibri"/>
          <w:szCs w:val="24"/>
        </w:rPr>
        <w:t>Crest</w:t>
      </w:r>
      <w:r w:rsidRPr="008B6DFC">
        <w:rPr>
          <w:rFonts w:cs="Calibri"/>
          <w:szCs w:val="24"/>
        </w:rPr>
        <w:t xml:space="preserve">, or your access to or use of </w:t>
      </w:r>
      <w:r w:rsidR="00413EF3">
        <w:rPr>
          <w:rFonts w:cs="Calibri"/>
          <w:szCs w:val="24"/>
        </w:rPr>
        <w:t>Services</w:t>
      </w:r>
      <w:r w:rsidRPr="008B6DFC">
        <w:rPr>
          <w:rFonts w:cs="Calibri"/>
          <w:szCs w:val="24"/>
        </w:rPr>
        <w:t xml:space="preserve">, whether based in contract, statute, regulation, ordinance, tort (including, but not limited to, fraud, misrepresentation, fraudulent inducement, negligence, gross negligence or reckless behavior), or any other legal or equitable theory, and includes the validity, enforceability or scope of this Arbitration Agreement (with the exception of the enforceability of the Class Action Waiver clause below). </w:t>
      </w:r>
      <w:r w:rsidR="00141954" w:rsidRPr="008B6DFC">
        <w:rPr>
          <w:rFonts w:cs="Calibri"/>
          <w:szCs w:val="24"/>
        </w:rPr>
        <w:t>“</w:t>
      </w:r>
      <w:r w:rsidRPr="008B6DFC">
        <w:rPr>
          <w:rFonts w:cs="Calibri"/>
          <w:b/>
          <w:bCs/>
          <w:szCs w:val="24"/>
        </w:rPr>
        <w:t>Dispute</w:t>
      </w:r>
      <w:r w:rsidR="00141954" w:rsidRPr="008B6DFC">
        <w:rPr>
          <w:rFonts w:cs="Calibri"/>
          <w:szCs w:val="24"/>
        </w:rPr>
        <w:t>”</w:t>
      </w:r>
      <w:r w:rsidRPr="008B6DFC">
        <w:rPr>
          <w:rFonts w:cs="Calibri"/>
          <w:szCs w:val="24"/>
        </w:rPr>
        <w:t xml:space="preserve"> is to be given the broadest possible meaning that will be enforced.</w:t>
      </w:r>
      <w:r w:rsidR="006E33EF" w:rsidRPr="008B6DFC">
        <w:rPr>
          <w:rFonts w:cs="Calibri"/>
          <w:b/>
          <w:bCs/>
          <w:szCs w:val="24"/>
        </w:rPr>
        <w:t xml:space="preserve"> </w:t>
      </w:r>
    </w:p>
    <w:p w14:paraId="425435CB" w14:textId="77777777" w:rsidR="007B45D7" w:rsidRPr="008B6DFC" w:rsidRDefault="00F33583" w:rsidP="008B7A7F">
      <w:pPr>
        <w:pStyle w:val="OutHead2"/>
        <w:rPr>
          <w:rFonts w:cs="Calibri"/>
          <w:szCs w:val="24"/>
        </w:rPr>
      </w:pPr>
      <w:r w:rsidRPr="008B6DFC">
        <w:rPr>
          <w:rFonts w:cs="Calibri"/>
          <w:szCs w:val="24"/>
        </w:rPr>
        <w:t xml:space="preserve">WE EACH AGREE THAT, EXCEPT AS PROVIDED BELOW, ANY AND ALL DISPUTES, AS DEFINED ABOVE, WHETHER PRESENTLY IN EXISTENCE OR BASED ON ACTS OR OMISSIONS IN THE PAST OR IN THE FUTURE, WILL BE RESOLVED EXCLUSIVELY AND FINALLY BY BINDING </w:t>
      </w:r>
      <w:r w:rsidRPr="008B6DFC">
        <w:rPr>
          <w:rFonts w:cs="Calibri"/>
          <w:szCs w:val="24"/>
        </w:rPr>
        <w:lastRenderedPageBreak/>
        <w:t>ARBITRATION RATHER THAN IN COURT IN ACCORDANCE WITH THIS ARBITRATION AGREEMENT.</w:t>
      </w:r>
    </w:p>
    <w:p w14:paraId="14DC7B32" w14:textId="5A540F30" w:rsidR="00F33583" w:rsidRPr="008B6DFC" w:rsidRDefault="00F33583" w:rsidP="008B7A7F">
      <w:pPr>
        <w:pStyle w:val="OutHead2"/>
        <w:rPr>
          <w:rFonts w:cs="Calibri"/>
          <w:szCs w:val="24"/>
        </w:rPr>
      </w:pPr>
      <w:r w:rsidRPr="008B6DFC">
        <w:rPr>
          <w:rFonts w:cs="Calibri"/>
          <w:szCs w:val="24"/>
        </w:rPr>
        <w:t xml:space="preserve">Notwithstanding the foregoing, either you or </w:t>
      </w:r>
      <w:r w:rsidR="007D49DB" w:rsidRPr="008B6DFC">
        <w:rPr>
          <w:rFonts w:cs="Calibri"/>
          <w:szCs w:val="24"/>
        </w:rPr>
        <w:t>Crest</w:t>
      </w:r>
      <w:r w:rsidRPr="008B6DFC">
        <w:rPr>
          <w:rFonts w:cs="Calibri"/>
          <w:szCs w:val="24"/>
        </w:rPr>
        <w:t xml:space="preserve"> may elect to bring an individual action in small claims court provided, however, that if the case is subsequently removed from small claims court it will be subject to the procedures set out herein.</w:t>
      </w:r>
      <w:r w:rsidR="00141954" w:rsidRPr="008B6DFC">
        <w:rPr>
          <w:rFonts w:cs="Calibri"/>
          <w:szCs w:val="24"/>
        </w:rPr>
        <w:t xml:space="preserve"> </w:t>
      </w:r>
      <w:r w:rsidRPr="008B6DFC">
        <w:rPr>
          <w:rFonts w:cs="Calibri"/>
          <w:szCs w:val="24"/>
        </w:rPr>
        <w:t xml:space="preserve">Further, you or </w:t>
      </w:r>
      <w:r w:rsidR="007D49DB" w:rsidRPr="008B6DFC">
        <w:rPr>
          <w:rFonts w:cs="Calibri"/>
          <w:szCs w:val="24"/>
        </w:rPr>
        <w:t>Crest</w:t>
      </w:r>
      <w:r w:rsidRPr="008B6DFC">
        <w:rPr>
          <w:rFonts w:cs="Calibri"/>
          <w:szCs w:val="24"/>
        </w:rPr>
        <w:t xml:space="preserve"> may seek relief in court for infringement or other misuse of intellectual property rights (such as trademarks, trade dress, domain names, trade secrets, copyrights, and patents).</w:t>
      </w:r>
      <w:r w:rsidR="006E33EF" w:rsidRPr="008B6DFC">
        <w:rPr>
          <w:rFonts w:cs="Calibri"/>
          <w:szCs w:val="24"/>
        </w:rPr>
        <w:t xml:space="preserve"> </w:t>
      </w:r>
    </w:p>
    <w:p w14:paraId="480D0361" w14:textId="04DF654E" w:rsidR="007B45D7" w:rsidRPr="008B6DFC" w:rsidRDefault="00F33583" w:rsidP="008B7A7F">
      <w:pPr>
        <w:pStyle w:val="OutHead2"/>
        <w:rPr>
          <w:rFonts w:cs="Calibri"/>
          <w:szCs w:val="24"/>
        </w:rPr>
      </w:pPr>
      <w:r w:rsidRPr="008B6DFC">
        <w:rPr>
          <w:rFonts w:cs="Calibri"/>
          <w:b/>
          <w:bCs/>
          <w:szCs w:val="24"/>
        </w:rPr>
        <w:t>Pre-Arbitration Dispute Resolution.</w:t>
      </w:r>
      <w:r w:rsidR="006E33EF" w:rsidRPr="008B6DFC">
        <w:rPr>
          <w:rFonts w:cs="Calibri"/>
          <w:szCs w:val="24"/>
        </w:rPr>
        <w:t xml:space="preserve"> </w:t>
      </w:r>
      <w:r w:rsidRPr="008B6DFC">
        <w:rPr>
          <w:rFonts w:cs="Calibri"/>
          <w:szCs w:val="24"/>
        </w:rPr>
        <w:t xml:space="preserve">Before initiating any Dispute, whether in court or arbitration, you must first give </w:t>
      </w:r>
      <w:r w:rsidR="007D49DB" w:rsidRPr="008B6DFC">
        <w:rPr>
          <w:rFonts w:cs="Calibri"/>
          <w:szCs w:val="24"/>
        </w:rPr>
        <w:t>Crest</w:t>
      </w:r>
      <w:r w:rsidRPr="008B6DFC">
        <w:rPr>
          <w:rFonts w:cs="Calibri"/>
          <w:szCs w:val="24"/>
        </w:rPr>
        <w:t xml:space="preserve"> an opportunity to resolve the Dispute by mailing written notification (hereinafter, a </w:t>
      </w:r>
      <w:r w:rsidR="00141954" w:rsidRPr="008B6DFC">
        <w:rPr>
          <w:rFonts w:cs="Calibri"/>
          <w:szCs w:val="24"/>
        </w:rPr>
        <w:t>“</w:t>
      </w:r>
      <w:r w:rsidRPr="008B6DFC">
        <w:rPr>
          <w:rFonts w:cs="Calibri"/>
          <w:b/>
          <w:bCs/>
          <w:szCs w:val="24"/>
        </w:rPr>
        <w:t>Pre-Arbitration Demand</w:t>
      </w:r>
      <w:r w:rsidR="00141954" w:rsidRPr="008B6DFC">
        <w:rPr>
          <w:rFonts w:cs="Calibri"/>
          <w:szCs w:val="24"/>
        </w:rPr>
        <w:t>”</w:t>
      </w:r>
      <w:r w:rsidRPr="008B6DFC">
        <w:rPr>
          <w:rFonts w:cs="Calibri"/>
          <w:szCs w:val="24"/>
        </w:rPr>
        <w:t xml:space="preserve">) to </w:t>
      </w:r>
      <w:r w:rsidR="007D49DB" w:rsidRPr="008B6DFC">
        <w:rPr>
          <w:rFonts w:cs="Calibri"/>
          <w:szCs w:val="24"/>
        </w:rPr>
        <w:t>Crest</w:t>
      </w:r>
      <w:r w:rsidRPr="008B6DFC">
        <w:rPr>
          <w:rFonts w:cs="Calibri"/>
          <w:szCs w:val="24"/>
        </w:rPr>
        <w:t xml:space="preserve"> - Pre-Arbitration Demand, Attention: Legal Department, </w:t>
      </w:r>
      <w:r w:rsidR="004F1E5F">
        <w:rPr>
          <w:rFonts w:cs="Calibri"/>
          <w:szCs w:val="24"/>
        </w:rPr>
        <w:t>3825 PGA Blvd, Suite 701, Palm Beach Gardens, FL 33410</w:t>
      </w:r>
      <w:r w:rsidRPr="008B6DFC">
        <w:rPr>
          <w:rFonts w:cs="Calibri"/>
          <w:szCs w:val="24"/>
        </w:rPr>
        <w:t>. A Pre-Arbitration Demand is valid only if it pertains to, and is on behalf of, a single individual. A Pre-Arbitration Demand brought on behalf of multiple individuals is invalid as to all. That Pre-Arbitration Demand must include (1) your name, (2) your telephone number, email address, residential address, and mailing address, if different than your residential address, (3) a written description of the Dispute, (4) a description of the specific relief you seek, including whatever amount of money is demanded and the means by which you calculated the claimed damages, and (5) your signature.</w:t>
      </w:r>
    </w:p>
    <w:p w14:paraId="15AA14C9" w14:textId="4281F8EF" w:rsidR="007B45D7" w:rsidRPr="008B6DFC" w:rsidRDefault="00F33583" w:rsidP="008B7A7F">
      <w:pPr>
        <w:pStyle w:val="OutHead3"/>
        <w:rPr>
          <w:rFonts w:cs="Calibri"/>
          <w:szCs w:val="24"/>
        </w:rPr>
      </w:pPr>
      <w:r w:rsidRPr="008B6DFC">
        <w:rPr>
          <w:rFonts w:cs="Calibri"/>
          <w:szCs w:val="24"/>
        </w:rPr>
        <w:t xml:space="preserve">Following your Pre-Arbitration Demand, before you submit a dispute to arbitration, you must engage in good faith in an informal negotiation process, as specified in this paragraph. This informal negotiation must include an individual meet-and-confer in person, or via teleconference or videoconference, that addresses only the Dispute between you and </w:t>
      </w:r>
      <w:r w:rsidR="007D49DB" w:rsidRPr="008B6DFC">
        <w:rPr>
          <w:rFonts w:cs="Calibri"/>
          <w:szCs w:val="24"/>
        </w:rPr>
        <w:t>Crest</w:t>
      </w:r>
      <w:r w:rsidRPr="008B6DFC">
        <w:rPr>
          <w:rFonts w:cs="Calibri"/>
          <w:szCs w:val="24"/>
        </w:rPr>
        <w:t xml:space="preserve"> and/or a Third-Party Beneficiary (the </w:t>
      </w:r>
      <w:r w:rsidR="00141954" w:rsidRPr="008B6DFC">
        <w:rPr>
          <w:rFonts w:cs="Calibri"/>
          <w:szCs w:val="24"/>
        </w:rPr>
        <w:t>“</w:t>
      </w:r>
      <w:r w:rsidRPr="008B6DFC">
        <w:rPr>
          <w:rFonts w:cs="Calibri"/>
          <w:b/>
          <w:bCs/>
          <w:szCs w:val="24"/>
        </w:rPr>
        <w:t>Conference</w:t>
      </w:r>
      <w:r w:rsidR="00141954" w:rsidRPr="008B6DFC">
        <w:rPr>
          <w:rFonts w:cs="Calibri"/>
          <w:szCs w:val="24"/>
        </w:rPr>
        <w:t>”</w:t>
      </w:r>
      <w:r w:rsidRPr="008B6DFC">
        <w:rPr>
          <w:rFonts w:cs="Calibri"/>
          <w:szCs w:val="24"/>
        </w:rPr>
        <w:t xml:space="preserve">). If you are represented by counsel, your counsel may participate in the Conference, but you will also need to individually attend and participate. </w:t>
      </w:r>
      <w:r w:rsidR="007D49DB" w:rsidRPr="008B6DFC">
        <w:rPr>
          <w:rFonts w:cs="Calibri"/>
          <w:szCs w:val="24"/>
        </w:rPr>
        <w:t>Crest</w:t>
      </w:r>
      <w:r w:rsidRPr="008B6DFC">
        <w:rPr>
          <w:rFonts w:cs="Calibri"/>
          <w:szCs w:val="24"/>
        </w:rPr>
        <w:t xml:space="preserve"> will participate in the Conference through one or more representatives, which may include our counsel. If a Dispute involves a Third-Party Beneficiary, the Third-Party Beneficiary may also participate in the Conference through one or more representatives, which may include its counsel. Following the informal negotiation, if </w:t>
      </w:r>
      <w:r w:rsidR="007D49DB" w:rsidRPr="008B6DFC">
        <w:rPr>
          <w:rFonts w:cs="Calibri"/>
          <w:szCs w:val="24"/>
        </w:rPr>
        <w:t>Crest</w:t>
      </w:r>
      <w:r w:rsidRPr="008B6DFC">
        <w:rPr>
          <w:rFonts w:cs="Calibri"/>
          <w:szCs w:val="24"/>
        </w:rPr>
        <w:t xml:space="preserve"> and/or the Third-Party Beneficiary does not resolve the Dispute to your satisfaction within 60 days after </w:t>
      </w:r>
      <w:r w:rsidR="007D49DB" w:rsidRPr="008B6DFC">
        <w:rPr>
          <w:rFonts w:cs="Calibri"/>
          <w:szCs w:val="24"/>
        </w:rPr>
        <w:t>Crest</w:t>
      </w:r>
      <w:r w:rsidRPr="008B6DFC">
        <w:rPr>
          <w:rFonts w:cs="Calibri"/>
          <w:szCs w:val="24"/>
        </w:rPr>
        <w:t xml:space="preserve"> receives your written notification, you may pursue your Dispute in arbitration.</w:t>
      </w:r>
    </w:p>
    <w:p w14:paraId="513D1EA3" w14:textId="2542FB29" w:rsidR="00F33583" w:rsidRPr="008B6DFC" w:rsidRDefault="00F33583" w:rsidP="008B7A7F">
      <w:pPr>
        <w:pStyle w:val="OutHead3"/>
        <w:rPr>
          <w:rFonts w:cs="Calibri"/>
          <w:szCs w:val="24"/>
        </w:rPr>
      </w:pPr>
      <w:r w:rsidRPr="008B6DFC">
        <w:rPr>
          <w:rFonts w:cs="Calibri"/>
          <w:szCs w:val="24"/>
        </w:rPr>
        <w:t>You agree that compliance with this subsection is a condition precedent to commencing arbitration, and that the arbitration administrator or arbitrator shall dismiss any arbitration filed that does not strictly comply with these informal dispute resolution procedures. Notwithstanding any other provision of this Agreement, the party against whom an arbitration has been filed has the right to seek a judicial declaration in court regarding whether the arbitration should be dismissed for failure to comply with the informal dispute resolution process set forth in this subsection.</w:t>
      </w:r>
    </w:p>
    <w:p w14:paraId="48652E56" w14:textId="203DD5DC" w:rsidR="007B45D7" w:rsidRPr="008B6DFC" w:rsidRDefault="00F33583" w:rsidP="008B7A7F">
      <w:pPr>
        <w:pStyle w:val="OutHead2"/>
        <w:rPr>
          <w:rFonts w:cs="Calibri"/>
          <w:szCs w:val="24"/>
        </w:rPr>
      </w:pPr>
      <w:r w:rsidRPr="008B6DFC">
        <w:rPr>
          <w:rFonts w:cs="Calibri"/>
          <w:b/>
          <w:bCs/>
          <w:szCs w:val="24"/>
        </w:rPr>
        <w:t>Arbitration Procedures.</w:t>
      </w:r>
      <w:r w:rsidR="006E33EF" w:rsidRPr="008B6DFC">
        <w:rPr>
          <w:rFonts w:cs="Calibri"/>
          <w:szCs w:val="24"/>
        </w:rPr>
        <w:t xml:space="preserve"> </w:t>
      </w:r>
      <w:r w:rsidRPr="008B6DFC">
        <w:rPr>
          <w:rFonts w:cs="Calibri"/>
          <w:szCs w:val="24"/>
        </w:rPr>
        <w:t xml:space="preserve">If the Dispute is not resolved as provided above in the Pre-Arbitration Dispute Resolution section, either you, </w:t>
      </w:r>
      <w:r w:rsidR="007D49DB" w:rsidRPr="008B6DFC">
        <w:rPr>
          <w:rFonts w:cs="Calibri"/>
          <w:szCs w:val="24"/>
        </w:rPr>
        <w:t>Crest</w:t>
      </w:r>
      <w:r w:rsidRPr="008B6DFC">
        <w:rPr>
          <w:rFonts w:cs="Calibri"/>
          <w:szCs w:val="24"/>
        </w:rPr>
        <w:t>, or a Third-Party Beneficiary may initiate arbitration proceedings. The Federal Arbitration Act (</w:t>
      </w:r>
      <w:r w:rsidR="00141954" w:rsidRPr="008B6DFC">
        <w:rPr>
          <w:rFonts w:cs="Calibri"/>
          <w:szCs w:val="24"/>
        </w:rPr>
        <w:t>“</w:t>
      </w:r>
      <w:r w:rsidRPr="008B6DFC">
        <w:rPr>
          <w:rFonts w:cs="Calibri"/>
          <w:b/>
          <w:bCs/>
          <w:szCs w:val="24"/>
        </w:rPr>
        <w:t>FAA</w:t>
      </w:r>
      <w:r w:rsidR="00141954" w:rsidRPr="008B6DFC">
        <w:rPr>
          <w:rFonts w:cs="Calibri"/>
          <w:szCs w:val="24"/>
        </w:rPr>
        <w:t>”</w:t>
      </w:r>
      <w:r w:rsidRPr="008B6DFC">
        <w:rPr>
          <w:rFonts w:cs="Calibri"/>
          <w:szCs w:val="24"/>
        </w:rPr>
        <w:t xml:space="preserve">), 9 U.S.C. §§ 1-16, including </w:t>
      </w:r>
      <w:r w:rsidRPr="008B6DFC">
        <w:rPr>
          <w:rFonts w:cs="Calibri"/>
          <w:szCs w:val="24"/>
        </w:rPr>
        <w:lastRenderedPageBreak/>
        <w:t>its procedural provisions, and not state law, governs the interpretation and enforcement of this arbitration agreement. JAMS,</w:t>
      </w:r>
      <w:r w:rsidR="006E33EF" w:rsidRPr="008B6DFC">
        <w:rPr>
          <w:rFonts w:cs="Calibri"/>
          <w:szCs w:val="24"/>
        </w:rPr>
        <w:t xml:space="preserve"> </w:t>
      </w:r>
      <w:hyperlink r:id="rId13" w:history="1">
        <w:r w:rsidRPr="008B6DFC">
          <w:rPr>
            <w:rStyle w:val="Hyperlink"/>
            <w:rFonts w:cs="Calibri"/>
            <w:b/>
            <w:bCs/>
            <w:color w:val="000000" w:themeColor="text1"/>
            <w:szCs w:val="24"/>
          </w:rPr>
          <w:t>www.jamsadr.com</w:t>
        </w:r>
      </w:hyperlink>
      <w:r w:rsidRPr="008B6DFC">
        <w:rPr>
          <w:rFonts w:cs="Calibri"/>
          <w:szCs w:val="24"/>
        </w:rPr>
        <w:t>, will arbitrate all Disputes</w:t>
      </w:r>
      <w:bookmarkStart w:id="35" w:name="_Hlk211002702"/>
      <w:r w:rsidRPr="008B6DFC">
        <w:rPr>
          <w:rFonts w:cs="Calibri"/>
          <w:szCs w:val="24"/>
        </w:rPr>
        <w:t xml:space="preserve">, and the arbitration will be conducted before a </w:t>
      </w:r>
      <w:r w:rsidR="00AF76D6">
        <w:rPr>
          <w:rFonts w:cs="Calibri"/>
          <w:szCs w:val="24"/>
        </w:rPr>
        <w:t>panel of three</w:t>
      </w:r>
      <w:r w:rsidR="00AF76D6" w:rsidRPr="008B6DFC">
        <w:rPr>
          <w:rFonts w:cs="Calibri"/>
          <w:szCs w:val="24"/>
        </w:rPr>
        <w:t xml:space="preserve"> </w:t>
      </w:r>
      <w:r w:rsidRPr="008B6DFC">
        <w:rPr>
          <w:rFonts w:cs="Calibri"/>
          <w:szCs w:val="24"/>
        </w:rPr>
        <w:t>arbitrator</w:t>
      </w:r>
      <w:r w:rsidR="00AF76D6">
        <w:rPr>
          <w:rFonts w:cs="Calibri"/>
          <w:szCs w:val="24"/>
        </w:rPr>
        <w:t>s</w:t>
      </w:r>
      <w:bookmarkEnd w:id="35"/>
      <w:r w:rsidRPr="008B6DFC">
        <w:rPr>
          <w:rFonts w:cs="Calibri"/>
          <w:szCs w:val="24"/>
        </w:rPr>
        <w:t xml:space="preserve">. </w:t>
      </w:r>
      <w:bookmarkStart w:id="36" w:name="_Hlk210832314"/>
      <w:r w:rsidR="009C200C">
        <w:rPr>
          <w:rFonts w:cs="Calibri"/>
          <w:szCs w:val="24"/>
        </w:rPr>
        <w:t>The selection of the arbitrator</w:t>
      </w:r>
      <w:r w:rsidR="00AF76D6">
        <w:rPr>
          <w:rFonts w:cs="Calibri"/>
          <w:szCs w:val="24"/>
        </w:rPr>
        <w:t>s</w:t>
      </w:r>
      <w:r w:rsidR="009C200C">
        <w:rPr>
          <w:rFonts w:cs="Calibri"/>
          <w:szCs w:val="24"/>
        </w:rPr>
        <w:t xml:space="preserve"> shall proceed as outlined in the applicable JAMS rules. </w:t>
      </w:r>
      <w:bookmarkEnd w:id="36"/>
      <w:r w:rsidRPr="008B6DFC">
        <w:rPr>
          <w:rFonts w:cs="Calibri"/>
          <w:szCs w:val="24"/>
        </w:rPr>
        <w:t>The arbitration shall be commenced as an individual arbitration, and shall in no event be commenced as a class arbitration. All issues shall be for the arbitrator to decide, including the scope of this Arbitration Agreement.</w:t>
      </w:r>
    </w:p>
    <w:p w14:paraId="4C572BF6" w14:textId="085E559A" w:rsidR="00F33583" w:rsidRPr="008B6DFC" w:rsidRDefault="00F33583" w:rsidP="008B7A7F">
      <w:pPr>
        <w:pStyle w:val="OutHead3"/>
        <w:rPr>
          <w:rFonts w:cs="Calibri"/>
          <w:szCs w:val="24"/>
        </w:rPr>
      </w:pPr>
      <w:r w:rsidRPr="008B6DFC">
        <w:rPr>
          <w:rFonts w:cs="Calibri"/>
          <w:szCs w:val="24"/>
        </w:rPr>
        <w:t>For arbitration before JAMS, the JAMS Comprehensive Arbitration Rules &amp; Procedures and the JAMS Recommended Arbitration Discovery Protocols For Domestic, Commercial Cases will apply. For Disputes brought as part of mass arbitration, the JAMS Mass Arbitration Procedures and Guidelines will apply. Mass arbitration is defined as 75 or more similar demands for arbitration filed against the same party or related parties by individual claimants represented by either the same law firm or law firms acting in coordination. The JAMS rules are available at</w:t>
      </w:r>
      <w:r w:rsidR="006E33EF" w:rsidRPr="008B6DFC">
        <w:rPr>
          <w:rFonts w:cs="Calibri"/>
          <w:szCs w:val="24"/>
        </w:rPr>
        <w:t xml:space="preserve"> </w:t>
      </w:r>
      <w:hyperlink r:id="rId14" w:history="1">
        <w:r w:rsidRPr="008B6DFC">
          <w:rPr>
            <w:rStyle w:val="Hyperlink"/>
            <w:rFonts w:cs="Calibri"/>
            <w:b/>
            <w:bCs/>
            <w:color w:val="000000" w:themeColor="text1"/>
            <w:szCs w:val="24"/>
          </w:rPr>
          <w:t>www.jamsadr.com</w:t>
        </w:r>
      </w:hyperlink>
      <w:r w:rsidR="006E33EF" w:rsidRPr="008B6DFC">
        <w:rPr>
          <w:rFonts w:cs="Calibri"/>
          <w:szCs w:val="24"/>
        </w:rPr>
        <w:t xml:space="preserve"> </w:t>
      </w:r>
      <w:r w:rsidRPr="008B6DFC">
        <w:rPr>
          <w:rFonts w:cs="Calibri"/>
          <w:szCs w:val="24"/>
        </w:rPr>
        <w:t>or by calling 1-800-352-5267. In the event that this Arbitration Agreement conflicts with the applicable arbitration rules, this Arbitration Agreement shall govern. Under no circumstances will class action procedures or rules apply to the arbitration. However, the arbitrator will apply applicable substantive law consistent with the FAA and the applicable statute of limitations or condition precedent to</w:t>
      </w:r>
      <w:r w:rsidR="006E33EF" w:rsidRPr="008B6DFC">
        <w:rPr>
          <w:rFonts w:cs="Calibri"/>
          <w:szCs w:val="24"/>
        </w:rPr>
        <w:t xml:space="preserve"> </w:t>
      </w:r>
      <w:r w:rsidRPr="008B6DFC">
        <w:rPr>
          <w:rFonts w:cs="Calibri"/>
          <w:szCs w:val="24"/>
        </w:rPr>
        <w:t>suit.</w:t>
      </w:r>
    </w:p>
    <w:p w14:paraId="473E5EBF" w14:textId="43A178EC" w:rsidR="00F33583" w:rsidRPr="008B6DFC" w:rsidRDefault="00F33583" w:rsidP="008B7A7F">
      <w:pPr>
        <w:pStyle w:val="OutHead2"/>
        <w:rPr>
          <w:rFonts w:cs="Calibri"/>
          <w:szCs w:val="24"/>
        </w:rPr>
      </w:pPr>
      <w:r w:rsidRPr="008B6DFC">
        <w:rPr>
          <w:rFonts w:cs="Calibri"/>
          <w:b/>
          <w:bCs/>
          <w:szCs w:val="24"/>
        </w:rPr>
        <w:t>Arbitration Award.</w:t>
      </w:r>
      <w:r w:rsidR="006E33EF" w:rsidRPr="008B6DFC">
        <w:rPr>
          <w:rFonts w:cs="Calibri"/>
          <w:szCs w:val="24"/>
        </w:rPr>
        <w:t xml:space="preserve"> </w:t>
      </w:r>
      <w:r w:rsidRPr="008B6DFC">
        <w:rPr>
          <w:rFonts w:cs="Calibri"/>
          <w:szCs w:val="24"/>
        </w:rPr>
        <w:t>The arbitrator may award on an individual basis any relief that would be available pursuant to applicable law, and will not have the power to award relief to, against or for the benefit of any person who is not a party to the proceeding. The arbitrator shall make any award in writing but need not provide a statement of reasons unless requested by a party. Such award by the arbitrator will be final and binding on the parties, except for any right of appeal provided by applicable federal law, including but not limited to the FAA, and may be entered in any court having jurisdiction over the parties for purposes of enforcement.</w:t>
      </w:r>
    </w:p>
    <w:p w14:paraId="3EC5B22F" w14:textId="6B7F13A6" w:rsidR="00F33583" w:rsidRPr="008B6DFC" w:rsidRDefault="00F33583" w:rsidP="008B7A7F">
      <w:pPr>
        <w:pStyle w:val="OutHead2"/>
        <w:rPr>
          <w:rFonts w:cs="Calibri"/>
          <w:szCs w:val="24"/>
        </w:rPr>
      </w:pPr>
      <w:r w:rsidRPr="008B6DFC">
        <w:rPr>
          <w:rFonts w:cs="Calibri"/>
          <w:b/>
          <w:bCs/>
          <w:szCs w:val="24"/>
        </w:rPr>
        <w:t>Authority of the Arbitrator.</w:t>
      </w:r>
      <w:r w:rsidR="006E33EF" w:rsidRPr="008B6DFC">
        <w:rPr>
          <w:rFonts w:cs="Calibri"/>
          <w:b/>
          <w:bCs/>
          <w:szCs w:val="24"/>
        </w:rPr>
        <w:t xml:space="preserve"> </w:t>
      </w:r>
      <w:r w:rsidRPr="008B6DFC">
        <w:rPr>
          <w:rFonts w:cs="Calibri"/>
          <w:szCs w:val="24"/>
        </w:rPr>
        <w:t xml:space="preserve">Except as expressly provided herein, the arbitrator will decide the jurisdiction of the arbitrator and the rights and liabilities, if any, of you, </w:t>
      </w:r>
      <w:r w:rsidR="007D49DB" w:rsidRPr="008B6DFC">
        <w:rPr>
          <w:rFonts w:cs="Calibri"/>
          <w:szCs w:val="24"/>
        </w:rPr>
        <w:t>Crest</w:t>
      </w:r>
      <w:r w:rsidRPr="008B6DFC">
        <w:rPr>
          <w:rFonts w:cs="Calibri"/>
          <w:szCs w:val="24"/>
        </w:rPr>
        <w:t>, and/or a Third-Party Beneficiary. Other than as expressly provided in this Arbitration Agreement and the applicable arbitration rules, the Dispute will not be consolidated with any other matters or joined with any other cases or parties. The arbitrator will have the authority to grant motions dispositive of all or part of any claim or dispute. The arbitrator will have the authority to award monetary damages and to grant any non-monetary remedy or relief available to an individual under</w:t>
      </w:r>
      <w:r w:rsidR="00D015E7">
        <w:rPr>
          <w:rFonts w:cs="Calibri"/>
          <w:szCs w:val="24"/>
        </w:rPr>
        <w:t xml:space="preserve"> applicable</w:t>
      </w:r>
      <w:r w:rsidRPr="008B6DFC">
        <w:rPr>
          <w:rFonts w:cs="Calibri"/>
          <w:szCs w:val="24"/>
        </w:rPr>
        <w:t xml:space="preserve"> law, the arbitral forum</w:t>
      </w:r>
      <w:r w:rsidR="00141954" w:rsidRPr="008B6DFC">
        <w:rPr>
          <w:rFonts w:cs="Calibri"/>
          <w:szCs w:val="24"/>
        </w:rPr>
        <w:t>’</w:t>
      </w:r>
      <w:r w:rsidRPr="008B6DFC">
        <w:rPr>
          <w:rFonts w:cs="Calibri"/>
          <w:szCs w:val="24"/>
        </w:rPr>
        <w:t xml:space="preserve">s rules, and the </w:t>
      </w:r>
      <w:r w:rsidR="00B548F4">
        <w:rPr>
          <w:rFonts w:cs="Calibri"/>
          <w:szCs w:val="24"/>
        </w:rPr>
        <w:t>Agreement</w:t>
      </w:r>
      <w:r w:rsidRPr="008B6DFC">
        <w:rPr>
          <w:rFonts w:cs="Calibri"/>
          <w:szCs w:val="24"/>
        </w:rPr>
        <w:t xml:space="preserve">. The arbitrator will issue a written award and statement of decision describing the essential findings and conclusions on which the award is based, including the calculation of any damages awarded. The arbitrator has the same authority to award relief on an individual basis that a judge in a court of law would have. The award of the arbitrator is final and binding upon you, </w:t>
      </w:r>
      <w:r w:rsidR="007D49DB" w:rsidRPr="008B6DFC">
        <w:rPr>
          <w:rFonts w:cs="Calibri"/>
          <w:szCs w:val="24"/>
        </w:rPr>
        <w:t>Crest</w:t>
      </w:r>
      <w:r w:rsidRPr="008B6DFC">
        <w:rPr>
          <w:rFonts w:cs="Calibri"/>
          <w:szCs w:val="24"/>
        </w:rPr>
        <w:t>, and/or a Third-Party Beneficiary.</w:t>
      </w:r>
    </w:p>
    <w:p w14:paraId="41518506" w14:textId="2F634DB5" w:rsidR="00F33583" w:rsidRPr="008B6DFC" w:rsidRDefault="00F33583" w:rsidP="008B7A7F">
      <w:pPr>
        <w:pStyle w:val="OutHead2"/>
        <w:rPr>
          <w:rFonts w:cs="Calibri"/>
          <w:szCs w:val="24"/>
        </w:rPr>
      </w:pPr>
      <w:r w:rsidRPr="008B6DFC">
        <w:rPr>
          <w:rFonts w:cs="Calibri"/>
          <w:b/>
          <w:bCs/>
          <w:szCs w:val="24"/>
        </w:rPr>
        <w:t>Location of Arbitration.</w:t>
      </w:r>
      <w:r w:rsidR="006E33EF" w:rsidRPr="008B6DFC">
        <w:rPr>
          <w:rFonts w:cs="Calibri"/>
          <w:szCs w:val="24"/>
        </w:rPr>
        <w:t xml:space="preserve"> </w:t>
      </w:r>
      <w:r w:rsidRPr="008B6DFC">
        <w:rPr>
          <w:rFonts w:cs="Calibri"/>
          <w:szCs w:val="24"/>
        </w:rPr>
        <w:t xml:space="preserve">Arbitration shall take place in </w:t>
      </w:r>
      <w:r w:rsidR="0020506B">
        <w:rPr>
          <w:rFonts w:cs="Calibri"/>
          <w:szCs w:val="24"/>
        </w:rPr>
        <w:t>Palm Beach</w:t>
      </w:r>
      <w:r w:rsidR="004F1E5F" w:rsidRPr="008B6DFC">
        <w:rPr>
          <w:rFonts w:cs="Calibri"/>
          <w:szCs w:val="24"/>
        </w:rPr>
        <w:t xml:space="preserve"> </w:t>
      </w:r>
      <w:r w:rsidRPr="008B6DFC">
        <w:rPr>
          <w:rFonts w:cs="Calibri"/>
          <w:szCs w:val="24"/>
        </w:rPr>
        <w:t xml:space="preserve">County, </w:t>
      </w:r>
      <w:r w:rsidR="008B2650" w:rsidRPr="008B6DFC">
        <w:rPr>
          <w:rFonts w:cs="Calibri"/>
          <w:szCs w:val="24"/>
        </w:rPr>
        <w:t>Florida</w:t>
      </w:r>
      <w:r w:rsidRPr="008B6DFC">
        <w:rPr>
          <w:rFonts w:cs="Calibri"/>
          <w:szCs w:val="24"/>
        </w:rPr>
        <w:t>, but it may proceed by telephone if you so</w:t>
      </w:r>
      <w:r w:rsidR="006E33EF" w:rsidRPr="008B6DFC">
        <w:rPr>
          <w:rFonts w:cs="Calibri"/>
          <w:szCs w:val="24"/>
        </w:rPr>
        <w:t xml:space="preserve"> </w:t>
      </w:r>
      <w:r w:rsidRPr="008B6DFC">
        <w:rPr>
          <w:rFonts w:cs="Calibri"/>
          <w:szCs w:val="24"/>
        </w:rPr>
        <w:t>choose.</w:t>
      </w:r>
    </w:p>
    <w:p w14:paraId="6F6909C0" w14:textId="27FF1BB0" w:rsidR="00F33583" w:rsidRPr="007D0DE0" w:rsidRDefault="00F33583" w:rsidP="008B7A7F">
      <w:pPr>
        <w:pStyle w:val="OutHead2"/>
        <w:rPr>
          <w:rFonts w:cs="Calibri"/>
          <w:szCs w:val="24"/>
        </w:rPr>
      </w:pPr>
      <w:bookmarkStart w:id="37" w:name="_Hlk210832612"/>
      <w:r w:rsidRPr="008B6DFC">
        <w:rPr>
          <w:rFonts w:cs="Calibri"/>
          <w:b/>
          <w:bCs/>
          <w:szCs w:val="24"/>
        </w:rPr>
        <w:lastRenderedPageBreak/>
        <w:t xml:space="preserve">Arbitration Fees </w:t>
      </w:r>
      <w:r w:rsidRPr="007D0DE0">
        <w:rPr>
          <w:rFonts w:cs="Calibri"/>
          <w:b/>
          <w:bCs/>
          <w:szCs w:val="24"/>
        </w:rPr>
        <w:t>and Costs.</w:t>
      </w:r>
      <w:r w:rsidR="006E33EF" w:rsidRPr="007D0DE0">
        <w:rPr>
          <w:rFonts w:cs="Calibri"/>
          <w:b/>
          <w:bCs/>
          <w:szCs w:val="24"/>
        </w:rPr>
        <w:t xml:space="preserve"> </w:t>
      </w:r>
      <w:r w:rsidR="00B130A8" w:rsidRPr="007D0DE0">
        <w:rPr>
          <w:rFonts w:cs="Calibri"/>
          <w:szCs w:val="24"/>
        </w:rPr>
        <w:t>Each party</w:t>
      </w:r>
      <w:r w:rsidRPr="007D0DE0">
        <w:rPr>
          <w:rFonts w:cs="Calibri"/>
          <w:szCs w:val="24"/>
        </w:rPr>
        <w:t xml:space="preserve"> will pay </w:t>
      </w:r>
      <w:r w:rsidR="00B130A8" w:rsidRPr="007D0DE0">
        <w:rPr>
          <w:rFonts w:cs="Calibri"/>
          <w:szCs w:val="24"/>
        </w:rPr>
        <w:t xml:space="preserve">its own </w:t>
      </w:r>
      <w:r w:rsidRPr="007D0DE0">
        <w:rPr>
          <w:rFonts w:cs="Calibri"/>
          <w:szCs w:val="24"/>
        </w:rPr>
        <w:t xml:space="preserve">costs associated with the arbitration, including </w:t>
      </w:r>
      <w:r w:rsidR="007D0DE0" w:rsidRPr="007D0DE0">
        <w:rPr>
          <w:rFonts w:cs="Calibri"/>
          <w:szCs w:val="24"/>
        </w:rPr>
        <w:t xml:space="preserve">its attorney’s fees and </w:t>
      </w:r>
      <w:r w:rsidR="00B130A8" w:rsidRPr="007D0DE0">
        <w:rPr>
          <w:rFonts w:cs="Calibri"/>
          <w:szCs w:val="24"/>
        </w:rPr>
        <w:t>any</w:t>
      </w:r>
      <w:r w:rsidRPr="007D0DE0">
        <w:rPr>
          <w:rFonts w:cs="Calibri"/>
          <w:szCs w:val="24"/>
        </w:rPr>
        <w:t xml:space="preserve"> fee</w:t>
      </w:r>
      <w:r w:rsidR="00B130A8" w:rsidRPr="007D0DE0">
        <w:rPr>
          <w:rFonts w:cs="Calibri"/>
          <w:szCs w:val="24"/>
        </w:rPr>
        <w:t>s it has incurred</w:t>
      </w:r>
      <w:r w:rsidRPr="007D0DE0">
        <w:rPr>
          <w:rFonts w:cs="Calibri"/>
          <w:szCs w:val="24"/>
        </w:rPr>
        <w:t>.</w:t>
      </w:r>
      <w:r w:rsidR="00F901D7" w:rsidRPr="007D0DE0">
        <w:rPr>
          <w:rFonts w:cs="Calibri"/>
          <w:szCs w:val="24"/>
        </w:rPr>
        <w:t xml:space="preserve"> </w:t>
      </w:r>
      <w:r w:rsidRPr="007D0DE0">
        <w:rPr>
          <w:rFonts w:cs="Calibri"/>
          <w:szCs w:val="24"/>
        </w:rPr>
        <w:t xml:space="preserve">If you are the party initiating an arbitration against </w:t>
      </w:r>
      <w:r w:rsidR="007D49DB" w:rsidRPr="007D0DE0">
        <w:rPr>
          <w:rFonts w:cs="Calibri"/>
          <w:szCs w:val="24"/>
        </w:rPr>
        <w:t>Crest</w:t>
      </w:r>
      <w:r w:rsidRPr="007D0DE0">
        <w:rPr>
          <w:rFonts w:cs="Calibri"/>
          <w:szCs w:val="24"/>
        </w:rPr>
        <w:t xml:space="preserve"> and/or a Third-Party Beneficiary, you will be responsible for the applicable initial filing fee</w:t>
      </w:r>
      <w:bookmarkEnd w:id="37"/>
      <w:r w:rsidRPr="007D0DE0">
        <w:rPr>
          <w:rFonts w:cs="Calibri"/>
          <w:szCs w:val="24"/>
        </w:rPr>
        <w:t>.</w:t>
      </w:r>
      <w:r w:rsidR="00A13880" w:rsidRPr="007D0DE0">
        <w:rPr>
          <w:rFonts w:cs="Calibri"/>
          <w:szCs w:val="24"/>
        </w:rPr>
        <w:t xml:space="preserve"> </w:t>
      </w:r>
    </w:p>
    <w:p w14:paraId="2BA7EB09" w14:textId="5E197247" w:rsidR="00F33583" w:rsidRPr="008B6DFC" w:rsidRDefault="00F33583" w:rsidP="008B7A7F">
      <w:pPr>
        <w:pStyle w:val="OutHead2"/>
        <w:rPr>
          <w:rFonts w:cs="Calibri"/>
          <w:szCs w:val="24"/>
        </w:rPr>
      </w:pPr>
      <w:r w:rsidRPr="008B6DFC">
        <w:rPr>
          <w:rFonts w:cs="Calibri"/>
          <w:b/>
          <w:bCs/>
          <w:szCs w:val="24"/>
        </w:rPr>
        <w:t>Settlement Offers and Offers of Judgment.</w:t>
      </w:r>
      <w:r w:rsidR="006E33EF" w:rsidRPr="008B6DFC">
        <w:rPr>
          <w:rFonts w:cs="Calibri"/>
          <w:szCs w:val="24"/>
        </w:rPr>
        <w:t xml:space="preserve"> </w:t>
      </w:r>
      <w:r w:rsidRPr="008B6DFC">
        <w:rPr>
          <w:rFonts w:cs="Calibri"/>
          <w:szCs w:val="24"/>
        </w:rPr>
        <w:t>At least ten (10) calendar days before the date set for an arbitration hearing with respect to a Dispute, you</w:t>
      </w:r>
      <w:r w:rsidR="004F1E5F">
        <w:rPr>
          <w:rFonts w:cs="Calibri"/>
          <w:szCs w:val="24"/>
        </w:rPr>
        <w:t>,</w:t>
      </w:r>
      <w:r w:rsidRPr="008B6DFC">
        <w:rPr>
          <w:rFonts w:cs="Calibri"/>
          <w:szCs w:val="24"/>
        </w:rPr>
        <w:t xml:space="preserve"> </w:t>
      </w:r>
      <w:r w:rsidR="007D49DB" w:rsidRPr="008B6DFC">
        <w:rPr>
          <w:rFonts w:cs="Calibri"/>
          <w:szCs w:val="24"/>
        </w:rPr>
        <w:t>Crest</w:t>
      </w:r>
      <w:r w:rsidRPr="008B6DFC">
        <w:rPr>
          <w:rFonts w:cs="Calibri"/>
          <w:szCs w:val="24"/>
        </w:rPr>
        <w:t xml:space="preserve"> or a Third-Party Beneficiary may serve a written offer of judgment on the other party or parties to allow judgment on specified terms. If the offer is accepted, the offer with proof of acceptance shall be submitted to the arbitrator, who shall enter judgment accordingly. If the offer is not accepted prior to the arbitration hearing or within thirty (30) calendar days after it is made, whichever is first, it shall be deemed withdrawn and cannot be given as evidence in the arbitration. If an offer made by one party or parties is not accepted by the other party or parties, and the other party or parties fail(s) to obtain a more favorable award, the party or parties that declined the offer shall not recover their post-offer costs and shall pay the offering party</w:t>
      </w:r>
      <w:r w:rsidR="00141954" w:rsidRPr="008B6DFC">
        <w:rPr>
          <w:rFonts w:cs="Calibri"/>
          <w:szCs w:val="24"/>
        </w:rPr>
        <w:t>’</w:t>
      </w:r>
      <w:r w:rsidRPr="008B6DFC">
        <w:rPr>
          <w:rFonts w:cs="Calibri"/>
          <w:szCs w:val="24"/>
        </w:rPr>
        <w:t>s costs (including all fees paid to the arbitral forum) from the time of the</w:t>
      </w:r>
      <w:r w:rsidR="006E33EF" w:rsidRPr="008B6DFC">
        <w:rPr>
          <w:rFonts w:cs="Calibri"/>
          <w:szCs w:val="24"/>
        </w:rPr>
        <w:t xml:space="preserve"> </w:t>
      </w:r>
      <w:r w:rsidRPr="008B6DFC">
        <w:rPr>
          <w:rFonts w:cs="Calibri"/>
          <w:szCs w:val="24"/>
        </w:rPr>
        <w:t>offer.</w:t>
      </w:r>
    </w:p>
    <w:p w14:paraId="63F07B7A" w14:textId="478BD867" w:rsidR="00F33583" w:rsidRPr="008B6DFC" w:rsidRDefault="00F33583" w:rsidP="008B7A7F">
      <w:pPr>
        <w:pStyle w:val="OutHead2"/>
        <w:rPr>
          <w:rFonts w:cs="Calibri"/>
          <w:szCs w:val="24"/>
        </w:rPr>
      </w:pPr>
      <w:r w:rsidRPr="008B6DFC">
        <w:rPr>
          <w:rFonts w:cs="Calibri"/>
          <w:b/>
          <w:bCs/>
          <w:szCs w:val="24"/>
        </w:rPr>
        <w:t>Class Action Waiver.</w:t>
      </w:r>
      <w:r w:rsidR="006E33EF" w:rsidRPr="008B6DFC">
        <w:rPr>
          <w:rFonts w:cs="Calibri"/>
          <w:b/>
          <w:bCs/>
          <w:szCs w:val="24"/>
        </w:rPr>
        <w:t xml:space="preserve"> </w:t>
      </w:r>
      <w:r w:rsidRPr="008B6DFC">
        <w:rPr>
          <w:rFonts w:cs="Calibri"/>
          <w:szCs w:val="24"/>
        </w:rPr>
        <w:t>Any Disputes shall be submitted individually by you and will not be subject to any class action or representative status. The arbitrator may not consolidate more than one person</w:t>
      </w:r>
      <w:r w:rsidR="00141954" w:rsidRPr="008B6DFC">
        <w:rPr>
          <w:rFonts w:cs="Calibri"/>
          <w:szCs w:val="24"/>
        </w:rPr>
        <w:t>’</w:t>
      </w:r>
      <w:r w:rsidRPr="008B6DFC">
        <w:rPr>
          <w:rFonts w:cs="Calibri"/>
          <w:szCs w:val="24"/>
        </w:rPr>
        <w:t xml:space="preserve">s claims, and may not otherwise preside over any form of a class or representative proceeding or claims (such as a class action, representative action, consolidated action or private attorney general action). Neither you, nor any other customer and/or user of </w:t>
      </w:r>
      <w:r w:rsidR="007D49DB" w:rsidRPr="008B6DFC">
        <w:rPr>
          <w:rFonts w:cs="Calibri"/>
          <w:szCs w:val="24"/>
        </w:rPr>
        <w:t>Crest</w:t>
      </w:r>
      <w:r w:rsidR="00141954" w:rsidRPr="008B6DFC">
        <w:rPr>
          <w:rFonts w:cs="Calibri"/>
          <w:szCs w:val="24"/>
        </w:rPr>
        <w:t>’</w:t>
      </w:r>
      <w:r w:rsidRPr="008B6DFC">
        <w:rPr>
          <w:rFonts w:cs="Calibri"/>
          <w:szCs w:val="24"/>
        </w:rPr>
        <w:t>s services, can be a class representative, class member, or otherwise participate in a class, representative, consolidated or private attorney general proceeding with respect to the matters set forth in the first sentence of this paragraph</w:t>
      </w:r>
      <w:r w:rsidR="00185F0D">
        <w:rPr>
          <w:rFonts w:cs="Calibri"/>
          <w:szCs w:val="24"/>
        </w:rPr>
        <w:t xml:space="preserve"> (“</w:t>
      </w:r>
      <w:r w:rsidR="00185F0D" w:rsidRPr="00185F0D">
        <w:rPr>
          <w:rFonts w:cs="Calibri"/>
          <w:b/>
          <w:bCs/>
          <w:szCs w:val="24"/>
        </w:rPr>
        <w:t>Class Action Waiver</w:t>
      </w:r>
      <w:r w:rsidR="00185F0D">
        <w:rPr>
          <w:rFonts w:cs="Calibri"/>
          <w:szCs w:val="24"/>
        </w:rPr>
        <w:t>”)</w:t>
      </w:r>
      <w:r w:rsidRPr="008B6DFC">
        <w:rPr>
          <w:rFonts w:cs="Calibri"/>
          <w:szCs w:val="24"/>
        </w:rPr>
        <w:t xml:space="preserve">. You agree that this Class Action Waiver is material and essential to the arbitration of any dispute between you, </w:t>
      </w:r>
      <w:r w:rsidR="007D49DB" w:rsidRPr="008B6DFC">
        <w:rPr>
          <w:rFonts w:cs="Calibri"/>
          <w:szCs w:val="24"/>
        </w:rPr>
        <w:t>Crest</w:t>
      </w:r>
      <w:r w:rsidRPr="008B6DFC">
        <w:rPr>
          <w:rFonts w:cs="Calibri"/>
          <w:szCs w:val="24"/>
        </w:rPr>
        <w:t xml:space="preserve"> and/or a Third-Party Beneficiary and is non-severable from the Arbitration Agreement. If any portion of this Class Action Waiver is limited, voided, or cannot be enforced, then the Arbitration Agreement shall be null and void. You understand that by agreeing to this Class Action Waiver, you may only pursue Disputes against </w:t>
      </w:r>
      <w:r w:rsidR="007D49DB" w:rsidRPr="008B6DFC">
        <w:rPr>
          <w:rFonts w:cs="Calibri"/>
          <w:szCs w:val="24"/>
        </w:rPr>
        <w:t>Crest</w:t>
      </w:r>
      <w:r w:rsidRPr="008B6DFC">
        <w:rPr>
          <w:rFonts w:cs="Calibri"/>
          <w:szCs w:val="24"/>
        </w:rPr>
        <w:t xml:space="preserve"> and/or a Third-Party Beneficiary in an individual capacity and not as a plaintiff or class member in any purported class action or representative proceeding.</w:t>
      </w:r>
    </w:p>
    <w:p w14:paraId="1BBDF4E7" w14:textId="1142053B" w:rsidR="00F33583" w:rsidRPr="008B6DFC" w:rsidRDefault="00F33583" w:rsidP="008B7A7F">
      <w:pPr>
        <w:pStyle w:val="OutHead2"/>
        <w:rPr>
          <w:rFonts w:cs="Calibri"/>
          <w:szCs w:val="24"/>
        </w:rPr>
      </w:pPr>
      <w:r w:rsidRPr="008B6DFC">
        <w:rPr>
          <w:rFonts w:cs="Calibri"/>
          <w:b/>
          <w:bCs/>
          <w:szCs w:val="24"/>
        </w:rPr>
        <w:t>Limitation of Procedural Rights.</w:t>
      </w:r>
      <w:r w:rsidR="006E33EF" w:rsidRPr="008B6DFC">
        <w:rPr>
          <w:rFonts w:cs="Calibri"/>
          <w:b/>
          <w:bCs/>
          <w:szCs w:val="24"/>
        </w:rPr>
        <w:t xml:space="preserve"> </w:t>
      </w:r>
      <w:r w:rsidRPr="008B6DFC">
        <w:rPr>
          <w:rFonts w:cs="Calibri"/>
          <w:szCs w:val="24"/>
        </w:rPr>
        <w:t xml:space="preserve">You understand and agree that, by entering into this Arbitration Agreement, you and </w:t>
      </w:r>
      <w:r w:rsidR="007D49DB" w:rsidRPr="008B6DFC">
        <w:rPr>
          <w:rFonts w:cs="Calibri"/>
          <w:szCs w:val="24"/>
        </w:rPr>
        <w:t>Crest</w:t>
      </w:r>
      <w:r w:rsidRPr="008B6DFC">
        <w:rPr>
          <w:rFonts w:cs="Calibri"/>
          <w:szCs w:val="24"/>
        </w:rPr>
        <w:t xml:space="preserve"> are each agreeing to arbitration instead of the right to a trial before a judge or jury in a public court. In the absence of this Arbitration Agreement, you and </w:t>
      </w:r>
      <w:r w:rsidR="007D49DB" w:rsidRPr="008B6DFC">
        <w:rPr>
          <w:rFonts w:cs="Calibri"/>
          <w:szCs w:val="24"/>
        </w:rPr>
        <w:t>Crest</w:t>
      </w:r>
      <w:r w:rsidRPr="008B6DFC">
        <w:rPr>
          <w:rFonts w:cs="Calibri"/>
          <w:szCs w:val="24"/>
        </w:rPr>
        <w:t xml:space="preserve"> might otherwise have a right or opportunity to bring Disputes in a court, before a judge or jury, and/or to participate or be represented in a case filed in court by others (including class actions). By using the </w:t>
      </w:r>
      <w:r w:rsidR="007D49DB" w:rsidRPr="008B6DFC">
        <w:rPr>
          <w:rFonts w:cs="Calibri"/>
          <w:szCs w:val="24"/>
        </w:rPr>
        <w:t>Crest</w:t>
      </w:r>
      <w:r w:rsidRPr="008B6DFC">
        <w:rPr>
          <w:rFonts w:cs="Calibri"/>
          <w:szCs w:val="24"/>
        </w:rPr>
        <w:t xml:space="preserve"> website or any </w:t>
      </w:r>
      <w:r w:rsidR="007D49DB" w:rsidRPr="008B6DFC">
        <w:rPr>
          <w:rFonts w:cs="Calibri"/>
          <w:szCs w:val="24"/>
        </w:rPr>
        <w:t>Crest</w:t>
      </w:r>
      <w:r w:rsidRPr="008B6DFC">
        <w:rPr>
          <w:rFonts w:cs="Calibri"/>
          <w:szCs w:val="24"/>
        </w:rPr>
        <w:t xml:space="preserve"> product or services, or otherwise accepting these </w:t>
      </w:r>
      <w:r w:rsidR="00185F0D">
        <w:rPr>
          <w:rFonts w:cs="Calibri"/>
          <w:szCs w:val="24"/>
        </w:rPr>
        <w:t>t</w:t>
      </w:r>
      <w:r w:rsidR="00185F0D" w:rsidRPr="008B6DFC">
        <w:rPr>
          <w:rFonts w:cs="Calibri"/>
          <w:szCs w:val="24"/>
        </w:rPr>
        <w:t>erms</w:t>
      </w:r>
      <w:r w:rsidRPr="008B6DFC">
        <w:rPr>
          <w:rFonts w:cs="Calibri"/>
          <w:szCs w:val="24"/>
        </w:rPr>
        <w:t>, you are entering into this Arbitration Agreement, and you give up those procedural rights. Other rights that you would have if you went to court, such as the right to appeal and to certain types of discovery, may be more limited in arbitration. The right to appellate review of an arbitrator</w:t>
      </w:r>
      <w:r w:rsidR="00141954" w:rsidRPr="008B6DFC">
        <w:rPr>
          <w:rFonts w:cs="Calibri"/>
          <w:szCs w:val="24"/>
        </w:rPr>
        <w:t>’</w:t>
      </w:r>
      <w:r w:rsidRPr="008B6DFC">
        <w:rPr>
          <w:rFonts w:cs="Calibri"/>
          <w:szCs w:val="24"/>
        </w:rPr>
        <w:t>s decision is much more limited than in court, and in general an arbitrator</w:t>
      </w:r>
      <w:r w:rsidR="00141954" w:rsidRPr="008B6DFC">
        <w:rPr>
          <w:rFonts w:cs="Calibri"/>
          <w:szCs w:val="24"/>
        </w:rPr>
        <w:t>’</w:t>
      </w:r>
      <w:r w:rsidRPr="008B6DFC">
        <w:rPr>
          <w:rFonts w:cs="Calibri"/>
          <w:szCs w:val="24"/>
        </w:rPr>
        <w:t xml:space="preserve">s decision may not be appealed for errors of fact or law. Arbitration </w:t>
      </w:r>
      <w:r w:rsidRPr="008B6DFC">
        <w:rPr>
          <w:rFonts w:cs="Calibri"/>
          <w:szCs w:val="24"/>
        </w:rPr>
        <w:lastRenderedPageBreak/>
        <w:t xml:space="preserve">procedures are typically more limited, more efficient, and less costly than rules applicable in court and are subject to very limited review by a court. YOU AND </w:t>
      </w:r>
      <w:r w:rsidR="007D49DB" w:rsidRPr="008B6DFC">
        <w:rPr>
          <w:rFonts w:cs="Calibri"/>
          <w:szCs w:val="24"/>
        </w:rPr>
        <w:t>CREST</w:t>
      </w:r>
      <w:r w:rsidRPr="008B6DFC">
        <w:rPr>
          <w:rFonts w:cs="Calibri"/>
          <w:szCs w:val="24"/>
        </w:rPr>
        <w:t xml:space="preserve"> WAIVE ALL RIGHTS TO A JURY TRIAL in any litigation between you and </w:t>
      </w:r>
      <w:r w:rsidR="007D49DB" w:rsidRPr="008B6DFC">
        <w:rPr>
          <w:rFonts w:cs="Calibri"/>
          <w:szCs w:val="24"/>
        </w:rPr>
        <w:t>Crest</w:t>
      </w:r>
      <w:r w:rsidRPr="008B6DFC">
        <w:rPr>
          <w:rFonts w:cs="Calibri"/>
          <w:szCs w:val="24"/>
        </w:rPr>
        <w:t xml:space="preserve"> and/or a Third-Party Beneficiary over whether to vacate or enforce an arbitration award and elect instead to have the dispute be resolved by a judge serving as the finder of</w:t>
      </w:r>
      <w:r w:rsidR="006E33EF" w:rsidRPr="008B6DFC">
        <w:rPr>
          <w:rFonts w:cs="Calibri"/>
          <w:szCs w:val="24"/>
        </w:rPr>
        <w:t xml:space="preserve"> </w:t>
      </w:r>
      <w:r w:rsidRPr="008B6DFC">
        <w:rPr>
          <w:rFonts w:cs="Calibri"/>
          <w:szCs w:val="24"/>
        </w:rPr>
        <w:t>fact.</w:t>
      </w:r>
    </w:p>
    <w:p w14:paraId="616905E0" w14:textId="17FA311F" w:rsidR="00F33583" w:rsidRPr="008B6DFC" w:rsidRDefault="00F33583" w:rsidP="008B7A7F">
      <w:pPr>
        <w:pStyle w:val="OutHead2"/>
        <w:rPr>
          <w:rFonts w:cs="Calibri"/>
          <w:szCs w:val="24"/>
        </w:rPr>
      </w:pPr>
      <w:r w:rsidRPr="008B6DFC">
        <w:rPr>
          <w:rFonts w:cs="Calibri"/>
          <w:b/>
          <w:bCs/>
          <w:szCs w:val="24"/>
        </w:rPr>
        <w:t>Severability.</w:t>
      </w:r>
      <w:r w:rsidR="00141954" w:rsidRPr="008B6DFC">
        <w:rPr>
          <w:rFonts w:cs="Calibri"/>
          <w:szCs w:val="24"/>
        </w:rPr>
        <w:t xml:space="preserve"> </w:t>
      </w:r>
      <w:r w:rsidRPr="008B6DFC">
        <w:rPr>
          <w:rFonts w:cs="Calibri"/>
          <w:szCs w:val="24"/>
        </w:rPr>
        <w:t>If any clause within this Arbitration Agreement, other than the Class Action Waiver clause above, is found to be illegal or unenforceable, that clause will be severed from this Arbitration Agreement, and the remainder of this Arbitration Agreement will be given full force and effect. If the Class Action Waiver clause is found to be illegal or unenforceable, then this entire Arbitration Agreement will be unenforceable and the Dispute will be decided by a court of competent jurisdiction.</w:t>
      </w:r>
    </w:p>
    <w:p w14:paraId="151358EA" w14:textId="58585B03" w:rsidR="00F33583" w:rsidRPr="008B6DFC" w:rsidRDefault="00F33583" w:rsidP="008B7A7F">
      <w:pPr>
        <w:pStyle w:val="OutHead2"/>
        <w:rPr>
          <w:rFonts w:cs="Calibri"/>
          <w:szCs w:val="24"/>
        </w:rPr>
      </w:pPr>
      <w:r w:rsidRPr="008B6DFC">
        <w:rPr>
          <w:rFonts w:cs="Calibri"/>
          <w:b/>
          <w:bCs/>
          <w:szCs w:val="24"/>
        </w:rPr>
        <w:t>Survival of Agreement.</w:t>
      </w:r>
      <w:r w:rsidR="006E33EF" w:rsidRPr="008B6DFC">
        <w:rPr>
          <w:rFonts w:cs="Calibri"/>
          <w:szCs w:val="24"/>
        </w:rPr>
        <w:t xml:space="preserve"> </w:t>
      </w:r>
      <w:r w:rsidRPr="008B6DFC">
        <w:rPr>
          <w:rFonts w:cs="Calibri"/>
          <w:szCs w:val="24"/>
        </w:rPr>
        <w:t xml:space="preserve">This Arbitration Agreement will survive the termination of your relationship with </w:t>
      </w:r>
      <w:r w:rsidR="007D49DB" w:rsidRPr="008B6DFC">
        <w:rPr>
          <w:rFonts w:cs="Calibri"/>
          <w:szCs w:val="24"/>
        </w:rPr>
        <w:t>Crest</w:t>
      </w:r>
      <w:r w:rsidRPr="008B6DFC">
        <w:rPr>
          <w:rFonts w:cs="Calibri"/>
          <w:szCs w:val="24"/>
        </w:rPr>
        <w:t xml:space="preserve">, including your use of the </w:t>
      </w:r>
      <w:r w:rsidR="007D49DB" w:rsidRPr="008B6DFC">
        <w:rPr>
          <w:rFonts w:cs="Calibri"/>
          <w:szCs w:val="24"/>
        </w:rPr>
        <w:t>Crest</w:t>
      </w:r>
      <w:r w:rsidRPr="008B6DFC">
        <w:rPr>
          <w:rFonts w:cs="Calibri"/>
          <w:szCs w:val="24"/>
        </w:rPr>
        <w:t xml:space="preserve"> website and any </w:t>
      </w:r>
      <w:r w:rsidR="007D49DB" w:rsidRPr="008B6DFC">
        <w:rPr>
          <w:rFonts w:cs="Calibri"/>
          <w:szCs w:val="24"/>
        </w:rPr>
        <w:t>Crest</w:t>
      </w:r>
      <w:r w:rsidRPr="008B6DFC">
        <w:rPr>
          <w:rFonts w:cs="Calibri"/>
          <w:szCs w:val="24"/>
        </w:rPr>
        <w:t xml:space="preserve"> products or services.</w:t>
      </w:r>
      <w:r w:rsidR="006E33EF" w:rsidRPr="008B6DFC">
        <w:rPr>
          <w:rFonts w:cs="Calibri"/>
          <w:szCs w:val="24"/>
        </w:rPr>
        <w:t xml:space="preserve"> </w:t>
      </w:r>
    </w:p>
    <w:p w14:paraId="2246CA1F" w14:textId="0521B11B" w:rsidR="00F33583" w:rsidRPr="008B6DFC" w:rsidRDefault="00B548F4" w:rsidP="008B7A7F">
      <w:pPr>
        <w:pStyle w:val="OutHead2"/>
        <w:rPr>
          <w:rFonts w:cs="Calibri"/>
          <w:szCs w:val="24"/>
        </w:rPr>
      </w:pPr>
      <w:bookmarkStart w:id="38" w:name="_Ref_ContractCompanion_9kb9Ur015"/>
      <w:bookmarkStart w:id="39" w:name="_Ref_ContractCompanion_9kb9Ur017"/>
      <w:r>
        <w:rPr>
          <w:rFonts w:cs="Calibri"/>
          <w:b/>
          <w:bCs/>
          <w:szCs w:val="24"/>
        </w:rPr>
        <w:t>Third-Party</w:t>
      </w:r>
      <w:r w:rsidR="00F33583" w:rsidRPr="008B6DFC">
        <w:rPr>
          <w:rFonts w:cs="Calibri"/>
          <w:b/>
          <w:bCs/>
          <w:szCs w:val="24"/>
        </w:rPr>
        <w:t xml:space="preserve"> Beneficiaries</w:t>
      </w:r>
      <w:r w:rsidR="00F33583" w:rsidRPr="008B6DFC">
        <w:rPr>
          <w:rFonts w:cs="Calibri"/>
          <w:szCs w:val="24"/>
        </w:rPr>
        <w:t xml:space="preserve">. You agree that any Dispute (as defined in Section </w:t>
      </w:r>
      <w:r w:rsidR="00185F0D">
        <w:rPr>
          <w:rFonts w:cs="Calibri"/>
          <w:szCs w:val="24"/>
        </w:rPr>
        <w:t>13.3</w:t>
      </w:r>
      <w:r w:rsidR="00F33583" w:rsidRPr="008B6DFC">
        <w:rPr>
          <w:rFonts w:cs="Calibri"/>
          <w:szCs w:val="24"/>
        </w:rPr>
        <w:t xml:space="preserve">), including, but not limited to, those arising out of or relating to any </w:t>
      </w:r>
      <w:r w:rsidR="00413EF3">
        <w:rPr>
          <w:rFonts w:cs="Calibri"/>
          <w:szCs w:val="24"/>
        </w:rPr>
        <w:t>Services</w:t>
      </w:r>
      <w:r w:rsidR="00F33583" w:rsidRPr="008B6DFC">
        <w:rPr>
          <w:rFonts w:cs="Calibri"/>
          <w:szCs w:val="24"/>
        </w:rPr>
        <w:t xml:space="preserve"> or Third</w:t>
      </w:r>
      <w:r w:rsidR="00185F0D">
        <w:rPr>
          <w:rFonts w:cs="Calibri"/>
          <w:szCs w:val="24"/>
        </w:rPr>
        <w:t>-</w:t>
      </w:r>
      <w:r w:rsidR="00F33583" w:rsidRPr="008B6DFC">
        <w:rPr>
          <w:rFonts w:cs="Calibri"/>
          <w:szCs w:val="24"/>
        </w:rPr>
        <w:t xml:space="preserve">Party Service or any other product provided or facilitated, in whole or in part, by our third-party service providers, shall be subject to this Arbitration Agreement. You further agree that such third-party service providers are intended Third-Party Beneficiaries of this Arbitration Agreement and are entitled to enforce its terms, including the obligation to arbitrate and the Class Action Waiver, to the same extent as </w:t>
      </w:r>
      <w:r w:rsidR="007D49DB" w:rsidRPr="008B6DFC">
        <w:rPr>
          <w:rFonts w:cs="Calibri"/>
          <w:szCs w:val="24"/>
        </w:rPr>
        <w:t>Crest</w:t>
      </w:r>
      <w:r w:rsidR="00F33583" w:rsidRPr="008B6DFC">
        <w:rPr>
          <w:rFonts w:cs="Calibri"/>
          <w:szCs w:val="24"/>
        </w:rPr>
        <w:t>.</w:t>
      </w:r>
      <w:bookmarkEnd w:id="38"/>
      <w:bookmarkEnd w:id="39"/>
    </w:p>
    <w:p w14:paraId="68352DC6" w14:textId="54508517" w:rsidR="0008404E" w:rsidRPr="008B6DFC" w:rsidRDefault="0008404E" w:rsidP="008B7A7F">
      <w:pPr>
        <w:pStyle w:val="OutHead1"/>
        <w:rPr>
          <w:rFonts w:cs="Calibri"/>
          <w:szCs w:val="24"/>
        </w:rPr>
      </w:pPr>
      <w:r w:rsidRPr="008B6DFC">
        <w:rPr>
          <w:rFonts w:cs="Calibri"/>
          <w:szCs w:val="24"/>
        </w:rPr>
        <w:t>Export</w:t>
      </w:r>
      <w:r w:rsidR="00F31A56" w:rsidRPr="008B6DFC">
        <w:rPr>
          <w:rFonts w:cs="Calibri"/>
          <w:szCs w:val="24"/>
        </w:rPr>
        <w:t xml:space="preserve">. </w:t>
      </w:r>
      <w:r w:rsidR="00F31A56" w:rsidRPr="008B6DFC">
        <w:rPr>
          <w:rFonts w:cs="Calibri"/>
          <w:b w:val="0"/>
          <w:bCs/>
          <w:szCs w:val="24"/>
        </w:rPr>
        <w:t xml:space="preserve">Exporting the </w:t>
      </w:r>
      <w:r w:rsidR="00413EF3">
        <w:rPr>
          <w:rFonts w:cs="Calibri"/>
          <w:b w:val="0"/>
          <w:bCs/>
          <w:szCs w:val="24"/>
        </w:rPr>
        <w:t>Services</w:t>
      </w:r>
      <w:r w:rsidR="00F31A56" w:rsidRPr="008B6DFC">
        <w:rPr>
          <w:rFonts w:cs="Calibri"/>
          <w:b w:val="0"/>
          <w:bCs/>
          <w:szCs w:val="24"/>
        </w:rPr>
        <w:t xml:space="preserve"> directly or indirectly is not allowed, and users should be aware that these services may be subject to export regulations under U.S. law, including the U.S. Export Administration Regulations (15 C.F.R. Chapter VII).</w:t>
      </w:r>
    </w:p>
    <w:p w14:paraId="691AA358" w14:textId="77777777" w:rsidR="0008404E" w:rsidRPr="008B6DFC" w:rsidRDefault="0008404E" w:rsidP="008B7A7F">
      <w:pPr>
        <w:pStyle w:val="OutHead1"/>
        <w:rPr>
          <w:rFonts w:cs="Calibri"/>
          <w:szCs w:val="24"/>
        </w:rPr>
      </w:pPr>
      <w:r w:rsidRPr="008B6DFC">
        <w:rPr>
          <w:rFonts w:cs="Calibri"/>
          <w:szCs w:val="24"/>
        </w:rPr>
        <w:t>Miscellaneous.</w:t>
      </w:r>
    </w:p>
    <w:p w14:paraId="6B195E55" w14:textId="3DA578B0" w:rsidR="00F33583" w:rsidRPr="008B6DFC" w:rsidRDefault="00F33583" w:rsidP="008B7A7F">
      <w:pPr>
        <w:pStyle w:val="OutHead2"/>
        <w:rPr>
          <w:rFonts w:cs="Calibri"/>
          <w:szCs w:val="24"/>
        </w:rPr>
      </w:pPr>
      <w:r w:rsidRPr="008B6DFC">
        <w:rPr>
          <w:rFonts w:cs="Calibri"/>
          <w:b/>
          <w:bCs/>
          <w:szCs w:val="24"/>
        </w:rPr>
        <w:t>Choice of Law;</w:t>
      </w:r>
      <w:r w:rsidR="006E33EF" w:rsidRPr="008B6DFC">
        <w:rPr>
          <w:rFonts w:cs="Calibri"/>
          <w:b/>
          <w:bCs/>
          <w:szCs w:val="24"/>
        </w:rPr>
        <w:t xml:space="preserve"> </w:t>
      </w:r>
      <w:r w:rsidRPr="008B6DFC">
        <w:rPr>
          <w:rFonts w:cs="Calibri"/>
          <w:b/>
          <w:bCs/>
          <w:szCs w:val="24"/>
        </w:rPr>
        <w:t>Forum</w:t>
      </w:r>
      <w:r w:rsidRPr="008B6DFC">
        <w:rPr>
          <w:rFonts w:cs="Calibri"/>
          <w:szCs w:val="24"/>
        </w:rPr>
        <w:t>.</w:t>
      </w:r>
      <w:r w:rsidR="0008404E" w:rsidRPr="008B6DFC">
        <w:rPr>
          <w:rFonts w:cs="Calibri"/>
          <w:szCs w:val="24"/>
        </w:rPr>
        <w:t xml:space="preserve"> This Agreement will be governed by and interpreted in accordance with the internal laws of the State of Florida without regard to conflicts of laws principles</w:t>
      </w:r>
      <w:r w:rsidRPr="008B6DFC">
        <w:rPr>
          <w:rFonts w:cs="Calibri"/>
          <w:szCs w:val="24"/>
        </w:rPr>
        <w:t xml:space="preserve">, consistent with the FAA (to the extent permitted by applicable law). The United Nations Convention on Contracts for the International Sale of Goods does not apply to this Agreement. </w:t>
      </w:r>
      <w:bookmarkStart w:id="40" w:name="_Hlk210224681"/>
      <w:r w:rsidRPr="008B6DFC">
        <w:rPr>
          <w:rFonts w:cs="Calibri"/>
          <w:szCs w:val="24"/>
        </w:rPr>
        <w:t xml:space="preserve">If for any reason a claim proceeds in court rather than in arbitration (including any claims brought by parties outside the United States), the dispute shall be exclusively brought in state or federal courts located in </w:t>
      </w:r>
      <w:r w:rsidR="00A62B55">
        <w:rPr>
          <w:rFonts w:cs="Calibri"/>
          <w:szCs w:val="24"/>
        </w:rPr>
        <w:t>Palm Beach</w:t>
      </w:r>
      <w:r w:rsidR="00A62B55" w:rsidRPr="008B6DFC">
        <w:rPr>
          <w:rFonts w:cs="Calibri"/>
          <w:szCs w:val="24"/>
        </w:rPr>
        <w:t xml:space="preserve"> </w:t>
      </w:r>
      <w:r w:rsidRPr="008B6DFC">
        <w:rPr>
          <w:rFonts w:cs="Calibri"/>
          <w:szCs w:val="24"/>
        </w:rPr>
        <w:t xml:space="preserve">County, </w:t>
      </w:r>
      <w:r w:rsidR="008B2650" w:rsidRPr="008B6DFC">
        <w:rPr>
          <w:rFonts w:cs="Calibri"/>
          <w:szCs w:val="24"/>
        </w:rPr>
        <w:t>Florida</w:t>
      </w:r>
      <w:bookmarkEnd w:id="40"/>
      <w:r w:rsidRPr="008B6DFC">
        <w:rPr>
          <w:rFonts w:cs="Calibri"/>
          <w:szCs w:val="24"/>
        </w:rPr>
        <w:t>.</w:t>
      </w:r>
      <w:r w:rsidR="006E33EF" w:rsidRPr="008B6DFC">
        <w:rPr>
          <w:rFonts w:cs="Calibri"/>
          <w:szCs w:val="24"/>
        </w:rPr>
        <w:t xml:space="preserve"> </w:t>
      </w:r>
    </w:p>
    <w:p w14:paraId="34B7FA45" w14:textId="0FC428B1" w:rsidR="00B96694" w:rsidRPr="008B6DFC" w:rsidRDefault="00B96694" w:rsidP="008B7A7F">
      <w:pPr>
        <w:pStyle w:val="OutHead2"/>
        <w:rPr>
          <w:rFonts w:cs="Calibri"/>
          <w:szCs w:val="24"/>
        </w:rPr>
      </w:pPr>
      <w:r w:rsidRPr="008B6DFC">
        <w:rPr>
          <w:rFonts w:cs="Calibri"/>
          <w:b/>
          <w:bCs/>
          <w:szCs w:val="24"/>
        </w:rPr>
        <w:t xml:space="preserve">Entire Agreement. </w:t>
      </w:r>
      <w:r w:rsidRPr="008B6DFC">
        <w:rPr>
          <w:rFonts w:cs="Calibri"/>
          <w:szCs w:val="24"/>
        </w:rPr>
        <w:t xml:space="preserve">This Agreement, together with any terms and policies that are incorporated into this Agreement by reference (including by reference to a URL), constitute the entire agreement and supersede any prior agreements between you and Crest with respect to the subject matter hereof. This Agreement supersedes and replaces all prior and contemporaneous agreements, proposals or representations, written or oral, between Crest, on the one hand, and you or any </w:t>
      </w:r>
      <w:r w:rsidR="00DD2AED">
        <w:rPr>
          <w:rFonts w:cs="Calibri"/>
          <w:szCs w:val="24"/>
        </w:rPr>
        <w:t>affiliate</w:t>
      </w:r>
      <w:r w:rsidRPr="008B6DFC">
        <w:rPr>
          <w:rFonts w:cs="Calibri"/>
          <w:szCs w:val="24"/>
        </w:rPr>
        <w:t>, on the other hand.</w:t>
      </w:r>
    </w:p>
    <w:p w14:paraId="1108FFD6" w14:textId="300EAA9C" w:rsidR="00B96694" w:rsidRPr="008B6DFC" w:rsidRDefault="00B96694" w:rsidP="008B7A7F">
      <w:pPr>
        <w:pStyle w:val="OutHead2"/>
        <w:rPr>
          <w:rFonts w:cs="Calibri"/>
          <w:szCs w:val="24"/>
        </w:rPr>
      </w:pPr>
      <w:r w:rsidRPr="008B6DFC">
        <w:rPr>
          <w:rFonts w:cs="Calibri"/>
          <w:b/>
          <w:bCs/>
          <w:szCs w:val="24"/>
        </w:rPr>
        <w:lastRenderedPageBreak/>
        <w:t xml:space="preserve">Waiver and Severability. </w:t>
      </w:r>
      <w:r w:rsidRPr="008B6DFC">
        <w:rPr>
          <w:rFonts w:cs="Calibri"/>
          <w:szCs w:val="24"/>
        </w:rPr>
        <w:t>No waiver of any provision of this Agreement by Crest will be effective unless in writing and signed by Crest. No waiver by either Party of any breach or default hereunder will be deemed to be a waiver of any preceding or subsequent breach or default. If any provision of this Agreement is held by a court of competent jurisdiction to be contrary to</w:t>
      </w:r>
      <w:r w:rsidR="00D015E7">
        <w:rPr>
          <w:rFonts w:cs="Calibri"/>
          <w:szCs w:val="24"/>
        </w:rPr>
        <w:t xml:space="preserve"> applicable</w:t>
      </w:r>
      <w:r w:rsidRPr="008B6DFC">
        <w:rPr>
          <w:rFonts w:cs="Calibri"/>
          <w:szCs w:val="24"/>
        </w:rPr>
        <w:t xml:space="preserve"> </w:t>
      </w:r>
      <w:r w:rsidR="00D015E7">
        <w:rPr>
          <w:rFonts w:cs="Calibri"/>
          <w:szCs w:val="24"/>
        </w:rPr>
        <w:t>l</w:t>
      </w:r>
      <w:r w:rsidRPr="008B6DFC">
        <w:rPr>
          <w:rFonts w:cs="Calibri"/>
          <w:szCs w:val="24"/>
        </w:rPr>
        <w:t>aw, the provision will be modified by the court and interpreted so as best to accomplish the objectives of the original provision to the fullest extent permitted by law, and the remaining provisions of this Agreement will remain in effect.</w:t>
      </w:r>
    </w:p>
    <w:p w14:paraId="214B7542" w14:textId="275B2C28" w:rsidR="00B96694" w:rsidRPr="008B6DFC" w:rsidRDefault="00B96694" w:rsidP="008B7A7F">
      <w:pPr>
        <w:pStyle w:val="OutHead2"/>
        <w:rPr>
          <w:rFonts w:cs="Calibri"/>
          <w:szCs w:val="24"/>
        </w:rPr>
      </w:pPr>
      <w:r w:rsidRPr="008B6DFC">
        <w:rPr>
          <w:rFonts w:cs="Calibri"/>
          <w:b/>
          <w:bCs/>
          <w:szCs w:val="24"/>
        </w:rPr>
        <w:t>Assignment.</w:t>
      </w:r>
      <w:r w:rsidRPr="008B6DFC">
        <w:rPr>
          <w:rFonts w:cs="Calibri"/>
          <w:szCs w:val="24"/>
        </w:rPr>
        <w:t xml:space="preserve"> You </w:t>
      </w:r>
      <w:r w:rsidR="00D31D51">
        <w:rPr>
          <w:rFonts w:cs="Calibri"/>
          <w:szCs w:val="24"/>
        </w:rPr>
        <w:t>cannot</w:t>
      </w:r>
      <w:r w:rsidRPr="008B6DFC">
        <w:rPr>
          <w:rFonts w:cs="Calibri"/>
          <w:szCs w:val="24"/>
        </w:rPr>
        <w:t xml:space="preserve"> assign, delegate or transfer this Agreement in whole or in part, without Crest</w:t>
      </w:r>
      <w:r w:rsidR="00141954" w:rsidRPr="008B6DFC">
        <w:rPr>
          <w:rFonts w:cs="Calibri"/>
          <w:szCs w:val="24"/>
        </w:rPr>
        <w:t>’</w:t>
      </w:r>
      <w:r w:rsidRPr="008B6DFC">
        <w:rPr>
          <w:rFonts w:cs="Calibri"/>
          <w:szCs w:val="24"/>
        </w:rPr>
        <w:t>s prior written consent. Crest may assign, transfer or sublicense any or all of Crest</w:t>
      </w:r>
      <w:r w:rsidR="00141954" w:rsidRPr="008B6DFC">
        <w:rPr>
          <w:rFonts w:cs="Calibri"/>
          <w:szCs w:val="24"/>
        </w:rPr>
        <w:t>’</w:t>
      </w:r>
      <w:r w:rsidRPr="008B6DFC">
        <w:rPr>
          <w:rFonts w:cs="Calibri"/>
          <w:szCs w:val="24"/>
        </w:rPr>
        <w:t>s rights or obligations under this Agreement without restriction.</w:t>
      </w:r>
    </w:p>
    <w:p w14:paraId="309EF8BF" w14:textId="38E5ED90" w:rsidR="00B96694" w:rsidRPr="008B6DFC" w:rsidRDefault="00B96694" w:rsidP="008B7A7F">
      <w:pPr>
        <w:pStyle w:val="OutHead2"/>
        <w:rPr>
          <w:rFonts w:cs="Calibri"/>
          <w:szCs w:val="24"/>
        </w:rPr>
      </w:pPr>
      <w:r w:rsidRPr="008B6DFC">
        <w:rPr>
          <w:rFonts w:cs="Calibri"/>
          <w:b/>
          <w:bCs/>
          <w:szCs w:val="24"/>
        </w:rPr>
        <w:t>Notices.</w:t>
      </w:r>
      <w:r w:rsidRPr="008B6DFC">
        <w:rPr>
          <w:rFonts w:cs="Calibri"/>
          <w:szCs w:val="24"/>
        </w:rPr>
        <w:t xml:space="preserve"> Any notices provided by Crest under this Agreement may be delivered to you within the </w:t>
      </w:r>
      <w:r w:rsidR="00413EF3">
        <w:rPr>
          <w:rFonts w:cs="Calibri"/>
          <w:szCs w:val="24"/>
        </w:rPr>
        <w:t>Services</w:t>
      </w:r>
      <w:r w:rsidRPr="008B6DFC">
        <w:rPr>
          <w:rFonts w:cs="Calibri"/>
          <w:szCs w:val="24"/>
        </w:rPr>
        <w:t xml:space="preserve"> or to the email address(es) we have on file for your account. You hereby consent to receive notice from Crest through the foregoing means, and such notices will be deemed effective when sent if on a business day, and if not sent on a business day then on the next business day. Except as otherwise specified in the Agreement, any notices to Crest under this Agreement must be delivered via first class registered U.S. mail, overnight courier, to Crest Advisory Group LLC, 3825 PGA Blvd, Suite 701, Palm Beach Gardens, FL 33410 with a copy to Davis Wright Tremaine LLC, 920 5</w:t>
      </w:r>
      <w:r w:rsidRPr="008B6DFC">
        <w:rPr>
          <w:rFonts w:cs="Calibri"/>
          <w:szCs w:val="24"/>
          <w:vertAlign w:val="superscript"/>
        </w:rPr>
        <w:t>th</w:t>
      </w:r>
      <w:r w:rsidRPr="008B6DFC">
        <w:rPr>
          <w:rFonts w:cs="Calibri"/>
          <w:szCs w:val="24"/>
        </w:rPr>
        <w:t xml:space="preserve"> Avenue, Suite 3300, Seattle, WA 98104.</w:t>
      </w:r>
      <w:r w:rsidR="00207053" w:rsidRPr="008B6DFC">
        <w:rPr>
          <w:rFonts w:cs="Calibri"/>
          <w:szCs w:val="24"/>
        </w:rPr>
        <w:t xml:space="preserve"> </w:t>
      </w:r>
      <w:bookmarkStart w:id="41" w:name="_Hlk210225675"/>
      <w:r w:rsidR="00207053" w:rsidRPr="008B6DFC">
        <w:rPr>
          <w:rFonts w:cs="Calibri"/>
          <w:szCs w:val="24"/>
        </w:rPr>
        <w:t>You are responsible for keeping your email address current. If the last email you provided is invalid or cannot receive notices, Crest</w:t>
      </w:r>
      <w:r w:rsidR="00141954" w:rsidRPr="008B6DFC">
        <w:rPr>
          <w:rFonts w:cs="Calibri"/>
          <w:szCs w:val="24"/>
        </w:rPr>
        <w:t>’</w:t>
      </w:r>
      <w:r w:rsidR="00207053" w:rsidRPr="008B6DFC">
        <w:rPr>
          <w:rFonts w:cs="Calibri"/>
          <w:szCs w:val="24"/>
        </w:rPr>
        <w:t>s attempt to send notice to that address still counts as effective delivery.</w:t>
      </w:r>
      <w:bookmarkEnd w:id="41"/>
    </w:p>
    <w:p w14:paraId="5DB988D5" w14:textId="77777777" w:rsidR="00B96694" w:rsidRPr="008B6DFC" w:rsidRDefault="00B96694" w:rsidP="008B7A7F">
      <w:pPr>
        <w:pStyle w:val="OutHead2"/>
        <w:rPr>
          <w:rFonts w:cs="Calibri"/>
          <w:szCs w:val="24"/>
        </w:rPr>
      </w:pPr>
      <w:r w:rsidRPr="008B6DFC">
        <w:rPr>
          <w:rFonts w:cs="Calibri"/>
          <w:b/>
          <w:bCs/>
          <w:szCs w:val="24"/>
        </w:rPr>
        <w:t>Governing Language</w:t>
      </w:r>
      <w:r w:rsidRPr="008B6DFC">
        <w:rPr>
          <w:rFonts w:cs="Calibri"/>
          <w:szCs w:val="24"/>
        </w:rPr>
        <w:t>. Any translation of the Agreement is made for local requirements only. In the event of a dispute between the English and any non-English versions, the original English version of the Agreement shall control, except where specific national laws require the use of the applicable national language. Any other documents delivered or given pursuant to the Agreement, including notices, shall be in English.</w:t>
      </w:r>
    </w:p>
    <w:p w14:paraId="3CD5286F" w14:textId="1BD57BD5" w:rsidR="00F31A56" w:rsidRPr="008B6DFC" w:rsidRDefault="00B96694" w:rsidP="008B7A7F">
      <w:pPr>
        <w:pStyle w:val="OutHead2"/>
        <w:rPr>
          <w:rFonts w:cs="Calibri"/>
          <w:szCs w:val="24"/>
        </w:rPr>
      </w:pPr>
      <w:r w:rsidRPr="008B6DFC">
        <w:rPr>
          <w:rFonts w:cs="Calibri"/>
          <w:b/>
          <w:bCs/>
          <w:szCs w:val="24"/>
        </w:rPr>
        <w:t xml:space="preserve">Force Majeure. </w:t>
      </w:r>
      <w:r w:rsidRPr="008B6DFC">
        <w:rPr>
          <w:rFonts w:cs="Calibri"/>
          <w:szCs w:val="24"/>
        </w:rPr>
        <w:t>Neither Party will be liable for any failure or delay in performance under this Agreement (other than for delay in the payment of money due and payable hereunder) for causes beyond that Party</w:t>
      </w:r>
      <w:r w:rsidR="00141954" w:rsidRPr="008B6DFC">
        <w:rPr>
          <w:rFonts w:cs="Calibri"/>
          <w:szCs w:val="24"/>
        </w:rPr>
        <w:t>’</w:t>
      </w:r>
      <w:r w:rsidRPr="008B6DFC">
        <w:rPr>
          <w:rFonts w:cs="Calibri"/>
          <w:szCs w:val="24"/>
        </w:rPr>
        <w:t>s reasonable control and occurring without that Party</w:t>
      </w:r>
      <w:r w:rsidR="00141954" w:rsidRPr="008B6DFC">
        <w:rPr>
          <w:rFonts w:cs="Calibri"/>
          <w:szCs w:val="24"/>
        </w:rPr>
        <w:t>’</w:t>
      </w:r>
      <w:r w:rsidRPr="008B6DFC">
        <w:rPr>
          <w:rFonts w:cs="Calibri"/>
          <w:szCs w:val="24"/>
        </w:rPr>
        <w:t>s fault or negligence, including, but not limited to, acts of God, acts of government, flood, fire, civil unrest, acts of terror, strikes or other labor problems (other than those involving Crest</w:t>
      </w:r>
      <w:r w:rsidR="00141954" w:rsidRPr="008B6DFC">
        <w:rPr>
          <w:rFonts w:cs="Calibri"/>
          <w:szCs w:val="24"/>
        </w:rPr>
        <w:t>’</w:t>
      </w:r>
      <w:r w:rsidRPr="008B6DFC">
        <w:rPr>
          <w:rFonts w:cs="Calibri"/>
          <w:szCs w:val="24"/>
        </w:rPr>
        <w:t>s or your employees, respectively), computer attacks (by government/nation entities or otherwise) or malicious acts, such as attacks on or through the Internet, any Internet service provider, telecommunications or hosting facility. Dates by which performance obligations are scheduled to be met will be extended for a period of time equal to the time lost due to any delay so caused.</w:t>
      </w:r>
    </w:p>
    <w:p w14:paraId="65AF74EB" w14:textId="67D771DF" w:rsidR="00F31A56" w:rsidRPr="008B6DFC" w:rsidRDefault="00F33583" w:rsidP="00AE1A9D">
      <w:pPr>
        <w:pStyle w:val="OutHead2"/>
        <w:spacing w:after="120"/>
        <w:rPr>
          <w:rFonts w:cs="Calibri"/>
          <w:szCs w:val="24"/>
        </w:rPr>
      </w:pPr>
      <w:r w:rsidRPr="008B6DFC">
        <w:rPr>
          <w:rFonts w:cs="Calibri"/>
          <w:b/>
          <w:bCs/>
          <w:szCs w:val="24"/>
        </w:rPr>
        <w:t>Questions, Complaints,</w:t>
      </w:r>
      <w:r w:rsidR="006E33EF" w:rsidRPr="008B6DFC">
        <w:rPr>
          <w:rFonts w:cs="Calibri"/>
          <w:b/>
          <w:bCs/>
          <w:szCs w:val="24"/>
        </w:rPr>
        <w:t xml:space="preserve"> </w:t>
      </w:r>
      <w:r w:rsidRPr="008B6DFC">
        <w:rPr>
          <w:rFonts w:cs="Calibri"/>
          <w:b/>
          <w:bCs/>
          <w:szCs w:val="24"/>
        </w:rPr>
        <w:t>Claims</w:t>
      </w:r>
      <w:r w:rsidRPr="008B6DFC">
        <w:rPr>
          <w:rFonts w:cs="Calibri"/>
          <w:szCs w:val="24"/>
        </w:rPr>
        <w:t>.</w:t>
      </w:r>
      <w:r w:rsidR="00F31A56" w:rsidRPr="008B6DFC">
        <w:rPr>
          <w:rFonts w:cs="Calibri"/>
          <w:szCs w:val="24"/>
        </w:rPr>
        <w:t xml:space="preserve"> </w:t>
      </w:r>
      <w:r w:rsidRPr="008B6DFC">
        <w:rPr>
          <w:rFonts w:cs="Calibri"/>
          <w:szCs w:val="24"/>
        </w:rPr>
        <w:t xml:space="preserve">If you have any questions, complaints or claims with respect to the </w:t>
      </w:r>
      <w:r w:rsidR="00413EF3">
        <w:rPr>
          <w:rFonts w:cs="Calibri"/>
          <w:szCs w:val="24"/>
        </w:rPr>
        <w:t>Services</w:t>
      </w:r>
      <w:r w:rsidRPr="008B6DFC">
        <w:rPr>
          <w:rFonts w:cs="Calibri"/>
          <w:szCs w:val="24"/>
        </w:rPr>
        <w:t>, please contact us</w:t>
      </w:r>
      <w:r w:rsidR="006E33EF" w:rsidRPr="008B6DFC">
        <w:rPr>
          <w:rFonts w:cs="Calibri"/>
          <w:szCs w:val="24"/>
        </w:rPr>
        <w:t xml:space="preserve"> </w:t>
      </w:r>
      <w:r w:rsidR="00185F0D" w:rsidRPr="00185F0D">
        <w:rPr>
          <w:rFonts w:cs="Calibri"/>
          <w:b/>
          <w:bCs/>
          <w:szCs w:val="24"/>
        </w:rPr>
        <w:t>here</w:t>
      </w:r>
      <w:r w:rsidRPr="008B6DFC">
        <w:rPr>
          <w:rFonts w:cs="Calibri"/>
          <w:szCs w:val="24"/>
        </w:rPr>
        <w:t>. If you feel that your concerns have been addressed incompletely, we invite you to let us know for further investigation.</w:t>
      </w:r>
    </w:p>
    <w:p w14:paraId="3EF32052" w14:textId="3FD0FC8C" w:rsidR="00F31A56" w:rsidRPr="008B6DFC" w:rsidRDefault="00F33583" w:rsidP="008B7A7F">
      <w:pPr>
        <w:pStyle w:val="OutHead2"/>
        <w:rPr>
          <w:rFonts w:cs="Calibri"/>
          <w:szCs w:val="24"/>
        </w:rPr>
      </w:pPr>
      <w:r w:rsidRPr="008B6DFC">
        <w:rPr>
          <w:rFonts w:cs="Calibri"/>
          <w:b/>
          <w:bCs/>
          <w:szCs w:val="24"/>
        </w:rPr>
        <w:t>Electronic Communications</w:t>
      </w:r>
      <w:r w:rsidRPr="008B6DFC">
        <w:rPr>
          <w:rFonts w:cs="Calibri"/>
          <w:szCs w:val="24"/>
        </w:rPr>
        <w:t>.</w:t>
      </w:r>
      <w:r w:rsidR="00F31A56" w:rsidRPr="008B6DFC">
        <w:rPr>
          <w:rFonts w:cs="Calibri"/>
          <w:szCs w:val="24"/>
        </w:rPr>
        <w:t xml:space="preserve"> </w:t>
      </w:r>
      <w:r w:rsidRPr="008B6DFC">
        <w:rPr>
          <w:rFonts w:cs="Calibri"/>
          <w:szCs w:val="24"/>
        </w:rPr>
        <w:t xml:space="preserve">The communications between you and </w:t>
      </w:r>
      <w:r w:rsidR="007D49DB" w:rsidRPr="008B6DFC">
        <w:rPr>
          <w:rFonts w:cs="Calibri"/>
          <w:szCs w:val="24"/>
        </w:rPr>
        <w:t>Crest</w:t>
      </w:r>
      <w:r w:rsidRPr="008B6DFC">
        <w:rPr>
          <w:rFonts w:cs="Calibri"/>
          <w:szCs w:val="24"/>
        </w:rPr>
        <w:t xml:space="preserve"> use electronic </w:t>
      </w:r>
      <w:r w:rsidRPr="008B6DFC">
        <w:rPr>
          <w:rFonts w:cs="Calibri"/>
          <w:szCs w:val="24"/>
        </w:rPr>
        <w:lastRenderedPageBreak/>
        <w:t xml:space="preserve">means, whether you visit the </w:t>
      </w:r>
      <w:r w:rsidR="00413EF3">
        <w:rPr>
          <w:rFonts w:cs="Calibri"/>
          <w:szCs w:val="24"/>
        </w:rPr>
        <w:t>Services</w:t>
      </w:r>
      <w:r w:rsidRPr="008B6DFC">
        <w:rPr>
          <w:rFonts w:cs="Calibri"/>
          <w:szCs w:val="24"/>
        </w:rPr>
        <w:t xml:space="preserve"> or send </w:t>
      </w:r>
      <w:r w:rsidR="007D49DB" w:rsidRPr="008B6DFC">
        <w:rPr>
          <w:rFonts w:cs="Calibri"/>
          <w:szCs w:val="24"/>
        </w:rPr>
        <w:t>Crest</w:t>
      </w:r>
      <w:r w:rsidRPr="008B6DFC">
        <w:rPr>
          <w:rFonts w:cs="Calibri"/>
          <w:szCs w:val="24"/>
        </w:rPr>
        <w:t xml:space="preserve"> e-mails, or whether </w:t>
      </w:r>
      <w:r w:rsidR="007D49DB" w:rsidRPr="008B6DFC">
        <w:rPr>
          <w:rFonts w:cs="Calibri"/>
          <w:szCs w:val="24"/>
        </w:rPr>
        <w:t>Crest</w:t>
      </w:r>
      <w:r w:rsidRPr="008B6DFC">
        <w:rPr>
          <w:rFonts w:cs="Calibri"/>
          <w:szCs w:val="24"/>
        </w:rPr>
        <w:t xml:space="preserve"> posts notices on the </w:t>
      </w:r>
      <w:r w:rsidR="00A85B3D" w:rsidRPr="008B6DFC">
        <w:rPr>
          <w:rFonts w:cs="Calibri"/>
          <w:szCs w:val="24"/>
        </w:rPr>
        <w:t>Crest Sites</w:t>
      </w:r>
      <w:r w:rsidRPr="008B6DFC">
        <w:rPr>
          <w:rFonts w:cs="Calibri"/>
          <w:szCs w:val="24"/>
        </w:rPr>
        <w:t xml:space="preserve"> or </w:t>
      </w:r>
      <w:r w:rsidR="00413EF3">
        <w:rPr>
          <w:rFonts w:cs="Calibri"/>
          <w:szCs w:val="24"/>
        </w:rPr>
        <w:t>Services</w:t>
      </w:r>
      <w:r w:rsidRPr="008B6DFC">
        <w:rPr>
          <w:rFonts w:cs="Calibri"/>
          <w:szCs w:val="24"/>
        </w:rPr>
        <w:t xml:space="preserve"> or communicates with you via e-mail. For contractual purposes, you (1) consent to receive communications from </w:t>
      </w:r>
      <w:r w:rsidR="007D49DB" w:rsidRPr="008B6DFC">
        <w:rPr>
          <w:rFonts w:cs="Calibri"/>
          <w:szCs w:val="24"/>
        </w:rPr>
        <w:t>Crest</w:t>
      </w:r>
      <w:r w:rsidRPr="008B6DFC">
        <w:rPr>
          <w:rFonts w:cs="Calibri"/>
          <w:szCs w:val="24"/>
        </w:rPr>
        <w:t xml:space="preserve"> in an electronic form; and (2) agree that all terms and conditions, agreements, notices, disclosures, and other communications that </w:t>
      </w:r>
      <w:r w:rsidR="007D49DB" w:rsidRPr="008B6DFC">
        <w:rPr>
          <w:rFonts w:cs="Calibri"/>
          <w:szCs w:val="24"/>
        </w:rPr>
        <w:t>Crest</w:t>
      </w:r>
      <w:r w:rsidRPr="008B6DFC">
        <w:rPr>
          <w:rFonts w:cs="Calibri"/>
          <w:szCs w:val="24"/>
        </w:rPr>
        <w:t xml:space="preserve"> provides to you electronically satisfy any legal requirement that such communications would satisfy if it were to be in writing. The foregoing does not affect your statutory</w:t>
      </w:r>
      <w:r w:rsidR="006E33EF" w:rsidRPr="008B6DFC">
        <w:rPr>
          <w:rFonts w:cs="Calibri"/>
          <w:szCs w:val="24"/>
        </w:rPr>
        <w:t xml:space="preserve"> </w:t>
      </w:r>
      <w:r w:rsidRPr="008B6DFC">
        <w:rPr>
          <w:rFonts w:cs="Calibri"/>
          <w:szCs w:val="24"/>
        </w:rPr>
        <w:t>rights.</w:t>
      </w:r>
    </w:p>
    <w:p w14:paraId="7373B866" w14:textId="419FBD7B" w:rsidR="00F31A56" w:rsidRPr="008B6DFC" w:rsidRDefault="00F33583" w:rsidP="008B7A7F">
      <w:pPr>
        <w:pStyle w:val="OutHead2"/>
        <w:rPr>
          <w:rFonts w:cs="Calibri"/>
          <w:szCs w:val="24"/>
        </w:rPr>
      </w:pPr>
      <w:bookmarkStart w:id="42" w:name="_Hlk210832747"/>
      <w:r w:rsidRPr="008B6DFC">
        <w:rPr>
          <w:rFonts w:cs="Calibri"/>
          <w:b/>
          <w:bCs/>
          <w:szCs w:val="24"/>
        </w:rPr>
        <w:t>Release</w:t>
      </w:r>
      <w:r w:rsidRPr="008B6DFC">
        <w:rPr>
          <w:rFonts w:cs="Calibri"/>
          <w:szCs w:val="24"/>
        </w:rPr>
        <w:t>.</w:t>
      </w:r>
      <w:r w:rsidR="00F31A56" w:rsidRPr="008B6DFC">
        <w:rPr>
          <w:rFonts w:cs="Calibri"/>
          <w:szCs w:val="24"/>
        </w:rPr>
        <w:t xml:space="preserve"> </w:t>
      </w:r>
      <w:r w:rsidRPr="008B6DFC">
        <w:rPr>
          <w:rFonts w:cs="Calibri"/>
          <w:szCs w:val="24"/>
        </w:rPr>
        <w:t xml:space="preserve">You hereby release </w:t>
      </w:r>
      <w:r w:rsidR="007D49DB" w:rsidRPr="008B6DFC">
        <w:rPr>
          <w:rFonts w:cs="Calibri"/>
          <w:szCs w:val="24"/>
        </w:rPr>
        <w:t>Crest</w:t>
      </w:r>
      <w:r w:rsidRPr="008B6DFC">
        <w:rPr>
          <w:rFonts w:cs="Calibri"/>
          <w:szCs w:val="24"/>
        </w:rPr>
        <w:t xml:space="preserve"> and the </w:t>
      </w:r>
      <w:r w:rsidR="007D49DB" w:rsidRPr="008B6DFC">
        <w:rPr>
          <w:rFonts w:cs="Calibri"/>
          <w:szCs w:val="24"/>
        </w:rPr>
        <w:t>Crest</w:t>
      </w:r>
      <w:r w:rsidRPr="008B6DFC">
        <w:rPr>
          <w:rFonts w:cs="Calibri"/>
          <w:szCs w:val="24"/>
        </w:rPr>
        <w:t xml:space="preserve"> Parties and their successors from claims, demands, any and all losses, damages, rights, and actions of any kind, including personal injuries, death, and property damage, </w:t>
      </w:r>
      <w:r w:rsidR="00DF3506">
        <w:rPr>
          <w:rFonts w:cs="Calibri"/>
          <w:szCs w:val="24"/>
        </w:rPr>
        <w:t>to the fullest extent permitted by applicable laws</w:t>
      </w:r>
      <w:r w:rsidRPr="008B6DFC">
        <w:rPr>
          <w:rFonts w:cs="Calibri"/>
          <w:szCs w:val="24"/>
        </w:rPr>
        <w:t xml:space="preserve">, that is either directly or indirectly related to or arises from your use of the </w:t>
      </w:r>
      <w:r w:rsidR="00413EF3">
        <w:rPr>
          <w:rFonts w:cs="Calibri"/>
          <w:szCs w:val="24"/>
        </w:rPr>
        <w:t>Services</w:t>
      </w:r>
      <w:r w:rsidRPr="008B6DFC">
        <w:rPr>
          <w:rFonts w:cs="Calibri"/>
          <w:szCs w:val="24"/>
        </w:rPr>
        <w:t xml:space="preserve">, including but not limited to, any interactions with or conduct of other users or third-party websites of any kind arising in connection with or as a result of the Agreement or your use of the </w:t>
      </w:r>
      <w:r w:rsidR="00413EF3">
        <w:rPr>
          <w:rFonts w:cs="Calibri"/>
          <w:szCs w:val="24"/>
        </w:rPr>
        <w:t>Services</w:t>
      </w:r>
      <w:r w:rsidRPr="008B6DFC">
        <w:rPr>
          <w:rFonts w:cs="Calibri"/>
          <w:szCs w:val="24"/>
        </w:rPr>
        <w:t xml:space="preserve">. If you are a California resident, you hereby waive California Civil Code Section 1542, which states, </w:t>
      </w:r>
      <w:r w:rsidR="00141954" w:rsidRPr="008B6DFC">
        <w:rPr>
          <w:rFonts w:cs="Calibri"/>
          <w:szCs w:val="24"/>
        </w:rPr>
        <w:t>“</w:t>
      </w:r>
      <w:r w:rsidRPr="008B6DFC">
        <w:rPr>
          <w:rFonts w:cs="Calibri"/>
          <w:b/>
          <w:bCs/>
          <w:szCs w:val="24"/>
        </w:rPr>
        <w:t>A general release does not extend to claims which the creditor does not know or suspect to exist in his favor at the time of executing the release, which, if known by him must have materially affected his settlement with the debtor.</w:t>
      </w:r>
      <w:r w:rsidR="00141954" w:rsidRPr="008B6DFC">
        <w:rPr>
          <w:rFonts w:cs="Calibri"/>
          <w:szCs w:val="24"/>
        </w:rPr>
        <w:t>”</w:t>
      </w:r>
      <w:r w:rsidRPr="008B6DFC">
        <w:rPr>
          <w:rFonts w:cs="Calibri"/>
          <w:szCs w:val="24"/>
        </w:rPr>
        <w:t xml:space="preserve"> The foregoing release does not apply to any claims, demands, or any losses, damages, rights and actions of any kind, including personal injuries, death or property damage for any unconscionable commercial practice by </w:t>
      </w:r>
      <w:r w:rsidR="007D49DB" w:rsidRPr="008B6DFC">
        <w:rPr>
          <w:rFonts w:cs="Calibri"/>
          <w:szCs w:val="24"/>
        </w:rPr>
        <w:t>Crest</w:t>
      </w:r>
      <w:r w:rsidRPr="008B6DFC">
        <w:rPr>
          <w:rFonts w:cs="Calibri"/>
          <w:szCs w:val="24"/>
        </w:rPr>
        <w:t xml:space="preserve"> or for such party</w:t>
      </w:r>
      <w:r w:rsidR="00141954" w:rsidRPr="008B6DFC">
        <w:rPr>
          <w:rFonts w:cs="Calibri"/>
          <w:szCs w:val="24"/>
        </w:rPr>
        <w:t>’</w:t>
      </w:r>
      <w:r w:rsidRPr="008B6DFC">
        <w:rPr>
          <w:rFonts w:cs="Calibri"/>
          <w:szCs w:val="24"/>
        </w:rPr>
        <w:t xml:space="preserve">s fraud, deception, false, promise, misrepresentation or concealment, suppression or omission of any material fact in connection with the </w:t>
      </w:r>
      <w:r w:rsidR="00413EF3">
        <w:rPr>
          <w:rFonts w:cs="Calibri"/>
          <w:szCs w:val="24"/>
        </w:rPr>
        <w:t>Services</w:t>
      </w:r>
      <w:r w:rsidRPr="008B6DFC">
        <w:rPr>
          <w:rFonts w:cs="Calibri"/>
          <w:szCs w:val="24"/>
        </w:rPr>
        <w:t>.</w:t>
      </w:r>
    </w:p>
    <w:p w14:paraId="55C4BBCE" w14:textId="55B8C823" w:rsidR="00F33583" w:rsidRPr="008B6DFC" w:rsidRDefault="00F33583" w:rsidP="00AE1A9D">
      <w:pPr>
        <w:pStyle w:val="OutHead2"/>
        <w:spacing w:after="120"/>
        <w:rPr>
          <w:rFonts w:cs="Calibri"/>
          <w:szCs w:val="24"/>
        </w:rPr>
      </w:pPr>
      <w:r w:rsidRPr="008B6DFC">
        <w:rPr>
          <w:rFonts w:cs="Calibri"/>
          <w:b/>
          <w:bCs/>
          <w:szCs w:val="24"/>
        </w:rPr>
        <w:t>Consumer Complaints</w:t>
      </w:r>
      <w:r w:rsidRPr="008B6DFC">
        <w:rPr>
          <w:rFonts w:cs="Calibri"/>
          <w:szCs w:val="24"/>
        </w:rPr>
        <w:t>.</w:t>
      </w:r>
      <w:r w:rsidR="00F31A56" w:rsidRPr="008B6DFC">
        <w:rPr>
          <w:rFonts w:cs="Calibri"/>
          <w:szCs w:val="24"/>
        </w:rPr>
        <w:t xml:space="preserve"> </w:t>
      </w:r>
      <w:r w:rsidR="0070396A">
        <w:rPr>
          <w:rFonts w:cs="Calibri"/>
          <w:szCs w:val="24"/>
        </w:rPr>
        <w:t xml:space="preserve">If you wish </w:t>
      </w:r>
      <w:r w:rsidR="0070396A" w:rsidRPr="0070396A">
        <w:rPr>
          <w:rFonts w:cs="Calibri"/>
          <w:szCs w:val="24"/>
        </w:rPr>
        <w:t xml:space="preserve">to resolve a complaint regarding the </w:t>
      </w:r>
      <w:r w:rsidR="00413EF3">
        <w:rPr>
          <w:rFonts w:cs="Calibri"/>
          <w:szCs w:val="24"/>
        </w:rPr>
        <w:t>Services</w:t>
      </w:r>
      <w:r w:rsidR="0070396A" w:rsidRPr="0070396A">
        <w:rPr>
          <w:rFonts w:cs="Calibri"/>
          <w:szCs w:val="24"/>
        </w:rPr>
        <w:t xml:space="preserve"> or to receive further information regarding use of the </w:t>
      </w:r>
      <w:r w:rsidR="00413EF3">
        <w:rPr>
          <w:rFonts w:cs="Calibri"/>
          <w:szCs w:val="24"/>
        </w:rPr>
        <w:t>Services</w:t>
      </w:r>
      <w:r w:rsidR="0070396A">
        <w:rPr>
          <w:rFonts w:cs="Calibri"/>
          <w:szCs w:val="24"/>
        </w:rPr>
        <w:t xml:space="preserve">, please contact us at </w:t>
      </w:r>
      <w:commentRangeStart w:id="43"/>
      <w:r w:rsidR="0070396A">
        <w:rPr>
          <w:rFonts w:cs="Calibri"/>
          <w:szCs w:val="24"/>
        </w:rPr>
        <w:t>[</w:t>
      </w:r>
      <w:r w:rsidR="0070396A" w:rsidRPr="0070396A">
        <w:rPr>
          <w:rFonts w:cs="Calibri"/>
          <w:szCs w:val="24"/>
          <w:highlight w:val="yellow"/>
        </w:rPr>
        <w:t>insert telephone number</w:t>
      </w:r>
      <w:r w:rsidR="0070396A">
        <w:rPr>
          <w:rFonts w:cs="Calibri"/>
          <w:szCs w:val="24"/>
        </w:rPr>
        <w:t xml:space="preserve">]. </w:t>
      </w:r>
      <w:commentRangeEnd w:id="43"/>
      <w:r w:rsidR="0070396A">
        <w:rPr>
          <w:rStyle w:val="CommentReference"/>
        </w:rPr>
        <w:commentReference w:id="43"/>
      </w:r>
      <w:r w:rsidRPr="008B6DFC">
        <w:rPr>
          <w:rFonts w:cs="Calibri"/>
          <w:szCs w:val="24"/>
        </w:rPr>
        <w:t>In accordance with California Civil Code §1789.3, you may report complaints to the Complaint Assistance Unit of the Division of Consumer Services of the California Department of Consumer Affairs by contacting them in writing at 1625 North Market Blvd., Suite N-112, Sacramento, CA 95834, or by telephone at (800) 952-5210.</w:t>
      </w:r>
      <w:bookmarkEnd w:id="1"/>
      <w:bookmarkEnd w:id="42"/>
    </w:p>
    <w:sectPr w:rsidR="00F33583" w:rsidRPr="008B6DFC" w:rsidSect="007637AB">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WT" w:date="2025-10-02T14:11:00Z" w:initials="sd">
    <w:p w14:paraId="14A250A4" w14:textId="69F6E83B" w:rsidR="00A353FA" w:rsidRDefault="00A353FA">
      <w:pPr>
        <w:pStyle w:val="CommentText"/>
      </w:pPr>
      <w:r>
        <w:rPr>
          <w:rStyle w:val="CommentReference"/>
        </w:rPr>
        <w:annotationRef/>
      </w:r>
      <w:r w:rsidR="00413EF3">
        <w:rPr>
          <w:rStyle w:val="CommentReference"/>
        </w:rPr>
        <w:t>Is this the correct website?</w:t>
      </w:r>
    </w:p>
  </w:comment>
  <w:comment w:id="6" w:author="DWT" w:date="2025-10-08T15:53:00Z" w:initials="sd">
    <w:p w14:paraId="0ABE24F4" w14:textId="3837F3C3" w:rsidR="00412C69" w:rsidRDefault="00412C69">
      <w:pPr>
        <w:pStyle w:val="CommentText"/>
      </w:pPr>
      <w:r>
        <w:rPr>
          <w:rStyle w:val="CommentReference"/>
        </w:rPr>
        <w:annotationRef/>
      </w:r>
      <w:r>
        <w:t>Update the sites if these terms are not being used on both sites</w:t>
      </w:r>
    </w:p>
  </w:comment>
  <w:comment w:id="7" w:author="DWT" w:date="2025-10-02T16:17:00Z" w:initials="sd">
    <w:p w14:paraId="11998201" w14:textId="77777777" w:rsidR="00412C69" w:rsidRDefault="00412C69" w:rsidP="00412C69">
      <w:pPr>
        <w:pStyle w:val="CommentText"/>
      </w:pPr>
      <w:r>
        <w:rPr>
          <w:rStyle w:val="CommentReference"/>
        </w:rPr>
        <w:annotationRef/>
      </w:r>
      <w:r>
        <w:t>Link to policy</w:t>
      </w:r>
    </w:p>
  </w:comment>
  <w:comment w:id="8" w:author="DWT" w:date="2025-10-08T15:49:00Z" w:initials="sd">
    <w:p w14:paraId="491D102B" w14:textId="77777777" w:rsidR="00412C69" w:rsidRDefault="00412C69" w:rsidP="00412C69">
      <w:pPr>
        <w:pStyle w:val="CommentText"/>
      </w:pPr>
      <w:r>
        <w:rPr>
          <w:rStyle w:val="CommentReference"/>
        </w:rPr>
        <w:annotationRef/>
      </w:r>
      <w:r>
        <w:t>Link to policy</w:t>
      </w:r>
    </w:p>
  </w:comment>
  <w:comment w:id="9" w:author="DWT" w:date="2025-10-08T16:27:00Z" w:initials="sd">
    <w:p w14:paraId="2CC0FEF9" w14:textId="6F66CD8C" w:rsidR="00452F25" w:rsidRDefault="00452F25">
      <w:pPr>
        <w:pStyle w:val="CommentText"/>
      </w:pPr>
      <w:r>
        <w:rPr>
          <w:rStyle w:val="CommentReference"/>
        </w:rPr>
        <w:annotationRef/>
      </w:r>
      <w:r>
        <w:t>Link to section below</w:t>
      </w:r>
    </w:p>
  </w:comment>
  <w:comment w:id="10" w:author="DWT" w:date="2025-10-08T16:29:00Z" w:initials="sd">
    <w:p w14:paraId="7EC15109" w14:textId="5E6E5D1C" w:rsidR="00452F25" w:rsidRDefault="00452F25">
      <w:pPr>
        <w:pStyle w:val="CommentText"/>
      </w:pPr>
      <w:r>
        <w:rPr>
          <w:rStyle w:val="CommentReference"/>
        </w:rPr>
        <w:annotationRef/>
      </w:r>
      <w:r>
        <w:t>Link to section below</w:t>
      </w:r>
    </w:p>
  </w:comment>
  <w:comment w:id="15" w:author="DWT" w:date="2025-10-08T15:47:00Z" w:initials="sd">
    <w:p w14:paraId="70E0ADE1" w14:textId="77777777" w:rsidR="006F3324" w:rsidRDefault="006F3324" w:rsidP="006F3324">
      <w:pPr>
        <w:pStyle w:val="CommentText"/>
      </w:pPr>
      <w:r>
        <w:rPr>
          <w:rStyle w:val="CommentReference"/>
        </w:rPr>
        <w:annotationRef/>
      </w:r>
      <w:r>
        <w:t>Link to policy</w:t>
      </w:r>
    </w:p>
  </w:comment>
  <w:comment w:id="19" w:author="DWT" w:date="2025-10-10T14:04:00Z" w:initials="sd">
    <w:p w14:paraId="0AD0B719" w14:textId="59067773" w:rsidR="00000334" w:rsidRDefault="00000334" w:rsidP="00000334">
      <w:pPr>
        <w:pStyle w:val="CommentText"/>
      </w:pPr>
      <w:r>
        <w:rPr>
          <w:rStyle w:val="CommentReference"/>
        </w:rPr>
        <w:annotationRef/>
      </w:r>
      <w:r>
        <w:t xml:space="preserve">To </w:t>
      </w:r>
      <w:r w:rsidR="00B247D6">
        <w:t>Michael</w:t>
      </w:r>
      <w:r>
        <w:t>: Note that there has been a severe uptick in the number of TCPA lawsuits asserting that texts sent outside of federal/state time-of-day limits still violate the TCPA regardless of any prior express written consent a consumer has previously provided.</w:t>
      </w:r>
    </w:p>
    <w:p w14:paraId="040D03AA" w14:textId="77777777" w:rsidR="00000334" w:rsidRDefault="00000334" w:rsidP="00000334">
      <w:pPr>
        <w:pStyle w:val="CommentText"/>
      </w:pPr>
    </w:p>
    <w:p w14:paraId="02525279" w14:textId="77777777" w:rsidR="00000334" w:rsidRDefault="00000334" w:rsidP="00000334">
      <w:pPr>
        <w:pStyle w:val="CommentText"/>
      </w:pPr>
      <w:r>
        <w:t>These cases are currently making their way through the courts and there is presently before the FCC a petition to interpret the TCPA’s time-of-day restrictions as applying only to unconsented texts.</w:t>
      </w:r>
    </w:p>
    <w:p w14:paraId="2B32AAE6" w14:textId="77777777" w:rsidR="00000334" w:rsidRDefault="00000334" w:rsidP="00000334">
      <w:pPr>
        <w:pStyle w:val="CommentText"/>
      </w:pPr>
    </w:p>
    <w:p w14:paraId="746BFE85" w14:textId="51D30336" w:rsidR="00000334" w:rsidRDefault="00000334" w:rsidP="00000334">
      <w:pPr>
        <w:pStyle w:val="CommentText"/>
      </w:pPr>
      <w:r>
        <w:t>Given that these items remain pending and the significant risk of presently being named in TCPA litigation for texts sent outside of the time-of-day restrictions, I would encourage Crest to only send texts within the time-of-day restrictions until this issue is conclusively resolved by the courts or FCC.</w:t>
      </w:r>
    </w:p>
  </w:comment>
  <w:comment w:id="20" w:author="DWT" w:date="2025-10-08T16:31:00Z" w:initials="sd">
    <w:p w14:paraId="207D746A" w14:textId="489A8CD5" w:rsidR="00243B4A" w:rsidRDefault="00243B4A">
      <w:pPr>
        <w:pStyle w:val="CommentText"/>
      </w:pPr>
      <w:r>
        <w:rPr>
          <w:rStyle w:val="CommentReference"/>
        </w:rPr>
        <w:annotationRef/>
      </w:r>
      <w:r>
        <w:t>Insert number</w:t>
      </w:r>
    </w:p>
  </w:comment>
  <w:comment w:id="25" w:author="DWT" w:date="2025-10-08T15:47:00Z" w:initials="sd">
    <w:p w14:paraId="2BF9D92F" w14:textId="77777777" w:rsidR="00424014" w:rsidRDefault="00424014" w:rsidP="00424014">
      <w:pPr>
        <w:pStyle w:val="CommentText"/>
      </w:pPr>
      <w:r>
        <w:rPr>
          <w:rStyle w:val="CommentReference"/>
        </w:rPr>
        <w:annotationRef/>
      </w:r>
      <w:r>
        <w:t>Link to policy</w:t>
      </w:r>
    </w:p>
  </w:comment>
  <w:comment w:id="26" w:author="DWT" w:date="2025-10-08T16:00:00Z" w:initials="sd">
    <w:p w14:paraId="3D7DAB62" w14:textId="102B16D6" w:rsidR="00424014" w:rsidRDefault="00424014">
      <w:pPr>
        <w:pStyle w:val="CommentText"/>
      </w:pPr>
      <w:r>
        <w:rPr>
          <w:rStyle w:val="CommentReference"/>
        </w:rPr>
        <w:annotationRef/>
      </w:r>
      <w:r>
        <w:t>Link to policy</w:t>
      </w:r>
    </w:p>
  </w:comment>
  <w:comment w:id="43" w:author="DWT" w:date="2025-10-08T16:53:00Z" w:initials="sd">
    <w:p w14:paraId="60ADCED1" w14:textId="6AF7CF0C" w:rsidR="0070396A" w:rsidRDefault="0070396A">
      <w:pPr>
        <w:pStyle w:val="CommentText"/>
      </w:pPr>
      <w:r>
        <w:rPr>
          <w:rStyle w:val="CommentReference"/>
        </w:rPr>
        <w:annotationRef/>
      </w:r>
      <w:r>
        <w:t xml:space="preserve">Insert number, this is required by </w:t>
      </w:r>
      <w:r w:rsidRPr="008B6DFC">
        <w:rPr>
          <w:rFonts w:cs="Calibri"/>
          <w:szCs w:val="24"/>
        </w:rPr>
        <w:t>California Civil Code §1789.3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A250A4" w15:done="0"/>
  <w15:commentEx w15:paraId="0ABE24F4" w15:done="0"/>
  <w15:commentEx w15:paraId="11998201" w15:done="0"/>
  <w15:commentEx w15:paraId="491D102B" w15:done="0"/>
  <w15:commentEx w15:paraId="2CC0FEF9" w15:done="0"/>
  <w15:commentEx w15:paraId="7EC15109" w15:done="0"/>
  <w15:commentEx w15:paraId="70E0ADE1" w15:done="0"/>
  <w15:commentEx w15:paraId="746BFE85" w15:done="0"/>
  <w15:commentEx w15:paraId="207D746A" w15:done="0"/>
  <w15:commentEx w15:paraId="2BF9D92F" w15:done="0"/>
  <w15:commentEx w15:paraId="3D7DAB62" w15:done="0"/>
  <w15:commentEx w15:paraId="60ADCE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71D38C" w16cex:dateUtc="2025-10-02T21:11:00Z"/>
  <w16cex:commentExtensible w16cex:durableId="7DC05A3D" w16cex:dateUtc="2025-10-08T22:53:00Z"/>
  <w16cex:commentExtensible w16cex:durableId="380E64B1" w16cex:dateUtc="2025-10-02T23:17:00Z"/>
  <w16cex:commentExtensible w16cex:durableId="7A552B95" w16cex:dateUtc="2025-10-08T22:49:00Z"/>
  <w16cex:commentExtensible w16cex:durableId="5497FB57" w16cex:dateUtc="2025-10-08T23:27:00Z"/>
  <w16cex:commentExtensible w16cex:durableId="76E03D73" w16cex:dateUtc="2025-10-08T23:29:00Z"/>
  <w16cex:commentExtensible w16cex:durableId="710AD1CA" w16cex:dateUtc="2025-10-08T22:47:00Z"/>
  <w16cex:commentExtensible w16cex:durableId="109ECB3C" w16cex:dateUtc="2025-10-10T21:04:00Z"/>
  <w16cex:commentExtensible w16cex:durableId="13874ABD" w16cex:dateUtc="2025-10-08T23:31:00Z"/>
  <w16cex:commentExtensible w16cex:durableId="1BB4AAD7" w16cex:dateUtc="2025-10-08T22:47:00Z"/>
  <w16cex:commentExtensible w16cex:durableId="52B182FC" w16cex:dateUtc="2025-10-08T23:00:00Z"/>
  <w16cex:commentExtensible w16cex:durableId="460CCA82" w16cex:dateUtc="2025-10-08T2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A250A4" w16cid:durableId="4071D38C"/>
  <w16cid:commentId w16cid:paraId="0ABE24F4" w16cid:durableId="7DC05A3D"/>
  <w16cid:commentId w16cid:paraId="11998201" w16cid:durableId="380E64B1"/>
  <w16cid:commentId w16cid:paraId="491D102B" w16cid:durableId="7A552B95"/>
  <w16cid:commentId w16cid:paraId="2CC0FEF9" w16cid:durableId="5497FB57"/>
  <w16cid:commentId w16cid:paraId="7EC15109" w16cid:durableId="76E03D73"/>
  <w16cid:commentId w16cid:paraId="70E0ADE1" w16cid:durableId="710AD1CA"/>
  <w16cid:commentId w16cid:paraId="746BFE85" w16cid:durableId="109ECB3C"/>
  <w16cid:commentId w16cid:paraId="207D746A" w16cid:durableId="13874ABD"/>
  <w16cid:commentId w16cid:paraId="2BF9D92F" w16cid:durableId="1BB4AAD7"/>
  <w16cid:commentId w16cid:paraId="3D7DAB62" w16cid:durableId="52B182FC"/>
  <w16cid:commentId w16cid:paraId="60ADCED1" w16cid:durableId="460CCA82"/>
</w16cid:commentsIds>
</file>

<file path=word/customizations.xml><?xml version="1.0" encoding="utf-8"?>
<wne:tcg xmlns:r="http://schemas.openxmlformats.org/officeDocument/2006/relationships" xmlns:wne="http://schemas.microsoft.com/office/word/2006/wordml">
  <wne:keymaps>
    <wne:keymap wne:kcmPrimary="0631">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cdName="acd0" wne:fciIndexBasedOn="0065"/>
    <wne:acd wne:acdName="acd1" wne:fciIndexBasedOn="0065"/>
    <wne:acd wne:acdName="acd2" wne:fciIndexBasedOn="0065"/>
    <wne:acd wne:acdName="acd3" wne:fciIndexBasedOn="0065"/>
    <wne:acd wne:acdName="acd4" wne:fciIndexBasedOn="0065"/>
    <wne:acd wne:acdName="acd5" wne:fciIndexBasedOn="0065"/>
    <wne:acd wne:acdName="acd6" wne:fciIndexBasedOn="0065"/>
    <wne:acd wne:acdName="acd7" wne:fciIndexBasedOn="0065"/>
    <wne:acd wne:argValue="AQAAADcA"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B0C62" w14:textId="77777777" w:rsidR="004C56D0" w:rsidRDefault="004C56D0" w:rsidP="00BA540A">
      <w:r>
        <w:separator/>
      </w:r>
    </w:p>
  </w:endnote>
  <w:endnote w:type="continuationSeparator" w:id="0">
    <w:p w14:paraId="46731F30" w14:textId="77777777" w:rsidR="004C56D0" w:rsidRDefault="004C56D0" w:rsidP="00BA5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BDAD" w14:textId="610B5684" w:rsidR="00B44754" w:rsidRPr="00ED0BB7" w:rsidRDefault="00510826" w:rsidP="00ED0BB7">
    <w:pPr>
      <w:pStyle w:val="Footer"/>
    </w:pPr>
    <w:ins w:id="44" w:author="DWT" w:date="2025-10-10T17:05:00Z" w16du:dateUtc="2025-10-11T00:05:00Z">
      <w:r>
        <w:fldChar w:fldCharType="begin"/>
      </w:r>
      <w:r>
        <w:instrText xml:space="preserve"> DOCPROPERTY DOCXDOCID DMS=NetDocuments Format=&lt;&lt;ID&gt;&gt;v.&lt;&lt;VER&gt;&gt; &lt;&lt;Client&gt;&gt;-&lt;&lt;Matter&gt;&gt; \* MERGEFORMAT </w:instrText>
      </w:r>
    </w:ins>
    <w:r>
      <w:fldChar w:fldCharType="separate"/>
    </w:r>
    <w:ins w:id="45" w:author="DWT" w:date="2025-10-10T17:05:00Z" w16du:dateUtc="2025-10-11T00:05:00Z">
      <w:r w:rsidRPr="00510826">
        <w:rPr>
          <w:rStyle w:val="DocID"/>
        </w:rPr>
        <w:t>4904-5189-5404v.15 0124394-000001</w:t>
      </w:r>
      <w:r>
        <w:fldChar w:fldCharType="end"/>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E1A8F" w14:textId="40C76F9E" w:rsidR="00ED0BB7" w:rsidRDefault="007637AB" w:rsidP="00041318">
    <w:pPr>
      <w:pStyle w:val="Footer"/>
      <w:jc w:val="center"/>
      <w:rPr>
        <w:rFonts w:cs="Calibri"/>
        <w:noProof/>
        <w:szCs w:val="24"/>
      </w:rPr>
    </w:pPr>
    <w:r w:rsidRPr="00F66A96">
      <w:rPr>
        <w:rFonts w:cs="Calibri"/>
        <w:szCs w:val="24"/>
      </w:rPr>
      <w:fldChar w:fldCharType="begin"/>
    </w:r>
    <w:r w:rsidRPr="00F66A96">
      <w:rPr>
        <w:rFonts w:cs="Calibri"/>
        <w:szCs w:val="24"/>
      </w:rPr>
      <w:instrText xml:space="preserve"> PAGE   \* MERGEFORMAT </w:instrText>
    </w:r>
    <w:r w:rsidRPr="00F66A96">
      <w:rPr>
        <w:rFonts w:cs="Calibri"/>
        <w:szCs w:val="24"/>
      </w:rPr>
      <w:fldChar w:fldCharType="separate"/>
    </w:r>
    <w:r w:rsidRPr="00F66A96">
      <w:rPr>
        <w:rFonts w:cs="Calibri"/>
        <w:noProof/>
        <w:szCs w:val="24"/>
      </w:rPr>
      <w:t>2</w:t>
    </w:r>
    <w:r w:rsidRPr="00F66A96">
      <w:rPr>
        <w:rFonts w:cs="Calibri"/>
        <w:noProof/>
        <w:szCs w:val="24"/>
      </w:rPr>
      <w:fldChar w:fldCharType="end"/>
    </w:r>
  </w:p>
  <w:p w14:paraId="6F3109B2" w14:textId="2ADB3AF3" w:rsidR="00023219" w:rsidRPr="00ED0BB7" w:rsidRDefault="00510826" w:rsidP="00C138ED">
    <w:pPr>
      <w:pStyle w:val="Footer"/>
      <w:jc w:val="center"/>
      <w:rPr>
        <w:rFonts w:cs="Calibri"/>
        <w:noProof/>
        <w:szCs w:val="24"/>
      </w:rPr>
    </w:pPr>
    <w:ins w:id="46" w:author="DWT" w:date="2025-10-10T17:05:00Z" w16du:dateUtc="2025-10-11T00:05:00Z">
      <w:r>
        <w:rPr>
          <w:rFonts w:cs="Calibri"/>
          <w:noProof/>
          <w:szCs w:val="24"/>
        </w:rPr>
        <w:fldChar w:fldCharType="begin"/>
      </w:r>
      <w:r>
        <w:rPr>
          <w:rFonts w:cs="Calibri"/>
          <w:noProof/>
          <w:szCs w:val="24"/>
        </w:rPr>
        <w:instrText xml:space="preserve"> DOCPROPERTY DOCXDOCID DMS=NetDocuments Format=&lt;&lt;ID&gt;&gt;v.&lt;&lt;VER&gt;&gt; &lt;&lt;Client&gt;&gt;-&lt;&lt;Matter&gt;&gt; \* MERGEFORMAT </w:instrText>
      </w:r>
    </w:ins>
    <w:r>
      <w:rPr>
        <w:rFonts w:cs="Calibri"/>
        <w:noProof/>
        <w:szCs w:val="24"/>
      </w:rPr>
      <w:fldChar w:fldCharType="separate"/>
    </w:r>
    <w:ins w:id="47" w:author="DWT" w:date="2025-10-10T17:05:00Z" w16du:dateUtc="2025-10-11T00:05:00Z">
      <w:r w:rsidRPr="00510826">
        <w:rPr>
          <w:rStyle w:val="DocID"/>
        </w:rPr>
        <w:t>4904-5189-5404v.15 0124394-000001</w:t>
      </w:r>
      <w:r>
        <w:rPr>
          <w:rFonts w:cs="Calibri"/>
          <w:noProof/>
          <w:szCs w:val="24"/>
        </w:rPr>
        <w:fldChar w:fldCharType="end"/>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21806" w14:textId="2E94C05E" w:rsidR="00B44754" w:rsidRDefault="00DE7427" w:rsidP="00041318">
    <w:pPr>
      <w:pStyle w:val="Footer"/>
      <w:jc w:val="center"/>
      <w:rPr>
        <w:rFonts w:cs="Calibri"/>
        <w:noProof/>
        <w:szCs w:val="24"/>
      </w:rPr>
    </w:pPr>
    <w:r w:rsidRPr="00F66A96">
      <w:rPr>
        <w:rFonts w:cs="Calibri"/>
        <w:szCs w:val="24"/>
      </w:rPr>
      <w:fldChar w:fldCharType="begin"/>
    </w:r>
    <w:r w:rsidRPr="00F66A96">
      <w:rPr>
        <w:rFonts w:cs="Calibri"/>
        <w:szCs w:val="24"/>
      </w:rPr>
      <w:instrText xml:space="preserve"> PAGE   \* MERGEFORMAT </w:instrText>
    </w:r>
    <w:r w:rsidRPr="00F66A96">
      <w:rPr>
        <w:rFonts w:cs="Calibri"/>
        <w:szCs w:val="24"/>
      </w:rPr>
      <w:fldChar w:fldCharType="separate"/>
    </w:r>
    <w:r>
      <w:rPr>
        <w:rFonts w:cs="Calibri"/>
        <w:szCs w:val="24"/>
      </w:rPr>
      <w:t>2</w:t>
    </w:r>
    <w:r w:rsidRPr="00F66A96">
      <w:rPr>
        <w:rFonts w:cs="Calibri"/>
        <w:noProof/>
        <w:szCs w:val="24"/>
      </w:rPr>
      <w:fldChar w:fldCharType="end"/>
    </w:r>
  </w:p>
  <w:p w14:paraId="6B0D4573" w14:textId="066D6E02" w:rsidR="00023219" w:rsidRPr="00ED0BB7" w:rsidRDefault="00510826" w:rsidP="00C138ED">
    <w:pPr>
      <w:pStyle w:val="Footer"/>
      <w:jc w:val="center"/>
      <w:rPr>
        <w:rFonts w:cs="Calibri"/>
        <w:noProof/>
        <w:szCs w:val="24"/>
      </w:rPr>
    </w:pPr>
    <w:ins w:id="48" w:author="DWT" w:date="2025-10-10T17:05:00Z" w16du:dateUtc="2025-10-11T00:05:00Z">
      <w:r>
        <w:rPr>
          <w:rFonts w:cs="Calibri"/>
          <w:noProof/>
          <w:szCs w:val="24"/>
        </w:rPr>
        <w:fldChar w:fldCharType="begin"/>
      </w:r>
      <w:r>
        <w:rPr>
          <w:rFonts w:cs="Calibri"/>
          <w:noProof/>
          <w:szCs w:val="24"/>
        </w:rPr>
        <w:instrText xml:space="preserve"> DOCPROPERTY DOCXDOCID DMS=NetDocuments Format=&lt;&lt;ID&gt;&gt;v.&lt;&lt;VER&gt;&gt; &lt;&lt;Client&gt;&gt;-&lt;&lt;Matter&gt;&gt; \* MERGEFORMAT </w:instrText>
      </w:r>
    </w:ins>
    <w:r>
      <w:rPr>
        <w:rFonts w:cs="Calibri"/>
        <w:noProof/>
        <w:szCs w:val="24"/>
      </w:rPr>
      <w:fldChar w:fldCharType="separate"/>
    </w:r>
    <w:ins w:id="49" w:author="DWT" w:date="2025-10-10T17:05:00Z" w16du:dateUtc="2025-10-11T00:05:00Z">
      <w:r w:rsidRPr="00510826">
        <w:rPr>
          <w:rStyle w:val="DocID"/>
        </w:rPr>
        <w:t>4904-5189-5404v.15 0124394-000001</w:t>
      </w:r>
      <w:r>
        <w:rPr>
          <w:rFonts w:cs="Calibri"/>
          <w:noProof/>
          <w:szCs w:val="24"/>
        </w:rP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9FED9" w14:textId="77777777" w:rsidR="004C56D0" w:rsidRDefault="004C56D0" w:rsidP="00BA540A">
      <w:r>
        <w:separator/>
      </w:r>
    </w:p>
  </w:footnote>
  <w:footnote w:type="continuationSeparator" w:id="0">
    <w:p w14:paraId="5D08C360" w14:textId="77777777" w:rsidR="004C56D0" w:rsidRDefault="004C56D0" w:rsidP="00BA5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5751C" w14:textId="77777777" w:rsidR="00ED0BB7" w:rsidRDefault="00ED0B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D5D94" w14:textId="77777777" w:rsidR="00ED0BB7" w:rsidRDefault="00ED0B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042C7" w14:textId="77777777" w:rsidR="00ED0BB7" w:rsidRDefault="00ED0B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A4944F44"/>
    <w:name w:val="List Bullet 3"/>
    <w:lvl w:ilvl="0">
      <w:start w:val="1"/>
      <w:numFmt w:val="bullet"/>
      <w:pStyle w:val="ListBullet3"/>
      <w:lvlText w:val=""/>
      <w:lvlJc w:val="left"/>
      <w:pPr>
        <w:tabs>
          <w:tab w:val="num" w:pos="1440"/>
        </w:tabs>
        <w:ind w:left="1440" w:hanging="720"/>
      </w:pPr>
      <w:rPr>
        <w:rFonts w:ascii="Symbol" w:hAnsi="Symbol" w:hint="default"/>
      </w:rPr>
    </w:lvl>
  </w:abstractNum>
  <w:abstractNum w:abstractNumId="1" w15:restartNumberingAfterBreak="0">
    <w:nsid w:val="00671B2A"/>
    <w:multiLevelType w:val="multilevel"/>
    <w:tmpl w:val="A954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64B04"/>
    <w:multiLevelType w:val="multilevel"/>
    <w:tmpl w:val="5030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E5226B"/>
    <w:multiLevelType w:val="hybridMultilevel"/>
    <w:tmpl w:val="111802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2A6689"/>
    <w:multiLevelType w:val="multilevel"/>
    <w:tmpl w:val="ACEC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BD4FAB"/>
    <w:multiLevelType w:val="multilevel"/>
    <w:tmpl w:val="36A0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A39F3"/>
    <w:multiLevelType w:val="multilevel"/>
    <w:tmpl w:val="9AD0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1E3416"/>
    <w:multiLevelType w:val="multilevel"/>
    <w:tmpl w:val="BD6A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64998"/>
    <w:multiLevelType w:val="multilevel"/>
    <w:tmpl w:val="23BA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A3815"/>
    <w:multiLevelType w:val="multilevel"/>
    <w:tmpl w:val="6A40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F7A47"/>
    <w:multiLevelType w:val="multilevel"/>
    <w:tmpl w:val="AA52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15EBE"/>
    <w:multiLevelType w:val="multilevel"/>
    <w:tmpl w:val="C31C7B2A"/>
    <w:name w:val="OutHead1"/>
    <w:lvl w:ilvl="0">
      <w:start w:val="1"/>
      <w:numFmt w:val="decimal"/>
      <w:pStyle w:val="OutHead1"/>
      <w:lvlText w:val="%1."/>
      <w:lvlJc w:val="left"/>
      <w:pPr>
        <w:tabs>
          <w:tab w:val="num" w:pos="720"/>
        </w:tabs>
        <w:ind w:left="0" w:firstLine="0"/>
      </w:pPr>
      <w:rPr>
        <w:rFonts w:hint="default"/>
        <w:b/>
        <w:bCs w:val="0"/>
      </w:rPr>
    </w:lvl>
    <w:lvl w:ilvl="1">
      <w:start w:val="1"/>
      <w:numFmt w:val="upperLetter"/>
      <w:pStyle w:val="OutHead2"/>
      <w:isLgl/>
      <w:lvlText w:val="%1.%2."/>
      <w:lvlJc w:val="left"/>
      <w:pPr>
        <w:tabs>
          <w:tab w:val="num" w:pos="720"/>
        </w:tabs>
        <w:ind w:left="0" w:firstLine="0"/>
      </w:pPr>
      <w:rPr>
        <w:rFonts w:ascii="Calibri" w:hAnsi="Calibri" w:cs="Calibri" w:hint="default"/>
        <w:b/>
        <w:i w:val="0"/>
        <w:caps w:val="0"/>
        <w:smallCaps w:val="0"/>
        <w:strike w:val="0"/>
        <w:dstrike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OutHead3"/>
      <w:isLgl/>
      <w:lvlText w:val="%1.%2.%3"/>
      <w:lvlJc w:val="left"/>
      <w:pPr>
        <w:tabs>
          <w:tab w:val="num" w:pos="1440"/>
        </w:tabs>
        <w:ind w:left="720" w:firstLine="0"/>
      </w:pPr>
      <w:rPr>
        <w:rFonts w:ascii="Calibri" w:hAnsi="Calibri" w:cs="Calibri" w:hint="default"/>
        <w:b/>
        <w:i w:val="0"/>
        <w:caps w:val="0"/>
        <w:smallCaps w:val="0"/>
        <w:strike w:val="0"/>
        <w:dstrike w:val="0"/>
        <w:vanish w:val="0"/>
        <w:color w:val="000000" w:themeColor="text1"/>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OutHead4"/>
      <w:lvlText w:val="%4."/>
      <w:lvlJc w:val="left"/>
      <w:pPr>
        <w:tabs>
          <w:tab w:val="num" w:pos="2880"/>
        </w:tabs>
        <w:ind w:left="288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OutHead5"/>
      <w:lvlText w:val="(%5)"/>
      <w:lvlJc w:val="left"/>
      <w:pPr>
        <w:tabs>
          <w:tab w:val="num" w:pos="3600"/>
        </w:tabs>
        <w:ind w:left="360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OutHead6"/>
      <w:lvlText w:val="(%6)"/>
      <w:lvlJc w:val="left"/>
      <w:pPr>
        <w:tabs>
          <w:tab w:val="num" w:pos="4320"/>
        </w:tabs>
        <w:ind w:left="432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OutHead7"/>
      <w:lvlText w:val="%7)"/>
      <w:lvlJc w:val="left"/>
      <w:pPr>
        <w:tabs>
          <w:tab w:val="num" w:pos="5040"/>
        </w:tabs>
        <w:ind w:left="504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OutHead8"/>
      <w:lvlText w:val="%8)"/>
      <w:lvlJc w:val="left"/>
      <w:pPr>
        <w:tabs>
          <w:tab w:val="num" w:pos="5760"/>
        </w:tabs>
        <w:ind w:left="576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34474168"/>
    <w:multiLevelType w:val="multilevel"/>
    <w:tmpl w:val="0812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23230F"/>
    <w:multiLevelType w:val="multilevel"/>
    <w:tmpl w:val="571C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F1A8F"/>
    <w:multiLevelType w:val="multilevel"/>
    <w:tmpl w:val="4A62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386AC6"/>
    <w:multiLevelType w:val="multilevel"/>
    <w:tmpl w:val="DA2A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932E4E"/>
    <w:multiLevelType w:val="multilevel"/>
    <w:tmpl w:val="6ADE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EC1A8A"/>
    <w:multiLevelType w:val="multilevel"/>
    <w:tmpl w:val="A86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507371"/>
    <w:multiLevelType w:val="multilevel"/>
    <w:tmpl w:val="0892136C"/>
    <w:lvl w:ilvl="0">
      <w:start w:val="2"/>
      <w:numFmt w:val="decimal"/>
      <w:lvlText w:val="%1"/>
      <w:lvlJc w:val="left"/>
      <w:pPr>
        <w:ind w:left="360" w:hanging="360"/>
      </w:pPr>
      <w:rPr>
        <w:rFonts w:hint="default"/>
        <w:color w:val="auto"/>
      </w:rPr>
    </w:lvl>
    <w:lvl w:ilvl="1">
      <w:start w:val="5"/>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9" w15:restartNumberingAfterBreak="0">
    <w:nsid w:val="632B42D5"/>
    <w:multiLevelType w:val="multilevel"/>
    <w:tmpl w:val="6BE6C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96895"/>
    <w:multiLevelType w:val="multilevel"/>
    <w:tmpl w:val="C282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B64979"/>
    <w:multiLevelType w:val="multilevel"/>
    <w:tmpl w:val="ED56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863DC"/>
    <w:multiLevelType w:val="multilevel"/>
    <w:tmpl w:val="6DBC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9B09F6"/>
    <w:multiLevelType w:val="hybridMultilevel"/>
    <w:tmpl w:val="5FDAB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0A7774"/>
    <w:multiLevelType w:val="multilevel"/>
    <w:tmpl w:val="FDAE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CE3A2B"/>
    <w:multiLevelType w:val="multilevel"/>
    <w:tmpl w:val="6F1A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E657E4"/>
    <w:multiLevelType w:val="multilevel"/>
    <w:tmpl w:val="1AD6EB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B4C58F7"/>
    <w:multiLevelType w:val="multilevel"/>
    <w:tmpl w:val="FB349FE0"/>
    <w:lvl w:ilvl="0">
      <w:start w:val="1"/>
      <w:numFmt w:val="bullet"/>
      <w:lvlText w:val=""/>
      <w:lvlJc w:val="left"/>
      <w:pPr>
        <w:tabs>
          <w:tab w:val="num" w:pos="720"/>
        </w:tabs>
        <w:ind w:left="0" w:firstLine="0"/>
      </w:pPr>
      <w:rPr>
        <w:rFonts w:ascii="Symbol" w:hAnsi="Symbol" w:hint="default"/>
      </w:rPr>
    </w:lvl>
    <w:lvl w:ilvl="1">
      <w:start w:val="1"/>
      <w:numFmt w:val="upperLetter"/>
      <w:isLgl/>
      <w:lvlText w:val="%1.%2."/>
      <w:lvlJc w:val="left"/>
      <w:pPr>
        <w:tabs>
          <w:tab w:val="num" w:pos="720"/>
        </w:tabs>
        <w:ind w:left="0" w:firstLine="0"/>
      </w:pPr>
      <w:rPr>
        <w:rFonts w:ascii="Arial" w:hAnsi="Arial" w:cs="Arial" w:hint="default"/>
        <w:b/>
        <w:i w:val="0"/>
        <w:caps w:val="0"/>
        <w:smallCaps w:val="0"/>
        <w:strike w:val="0"/>
        <w:dstrike w:val="0"/>
        <w:color w:val="57585A"/>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tabs>
          <w:tab w:val="num" w:pos="144"/>
        </w:tabs>
        <w:ind w:left="720" w:firstLine="0"/>
      </w:pPr>
      <w:rPr>
        <w:rFonts w:ascii="Arial" w:hAnsi="Arial" w:hint="default"/>
        <w:b/>
        <w:i w:val="0"/>
        <w:caps w:val="0"/>
        <w:smallCaps w:val="0"/>
        <w:strike w:val="0"/>
        <w:dstrike w:val="0"/>
        <w:color w:val="57585A"/>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880"/>
        </w:tabs>
        <w:ind w:left="288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360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432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504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5760"/>
        </w:tabs>
        <w:ind w:left="576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3240"/>
        </w:tabs>
        <w:ind w:left="3240" w:hanging="360"/>
      </w:pPr>
      <w:rPr>
        <w:rFonts w:hint="default"/>
      </w:rPr>
    </w:lvl>
  </w:abstractNum>
  <w:num w:numId="1" w16cid:durableId="2146700808">
    <w:abstractNumId w:val="11"/>
  </w:num>
  <w:num w:numId="2" w16cid:durableId="198201642">
    <w:abstractNumId w:val="11"/>
  </w:num>
  <w:num w:numId="3" w16cid:durableId="924922836">
    <w:abstractNumId w:val="11"/>
  </w:num>
  <w:num w:numId="4" w16cid:durableId="1270429198">
    <w:abstractNumId w:val="11"/>
  </w:num>
  <w:num w:numId="5" w16cid:durableId="15616071">
    <w:abstractNumId w:val="11"/>
  </w:num>
  <w:num w:numId="6" w16cid:durableId="397242812">
    <w:abstractNumId w:val="11"/>
  </w:num>
  <w:num w:numId="7" w16cid:durableId="206913341">
    <w:abstractNumId w:val="11"/>
  </w:num>
  <w:num w:numId="8" w16cid:durableId="1781796451">
    <w:abstractNumId w:val="11"/>
  </w:num>
  <w:num w:numId="9" w16cid:durableId="222255413">
    <w:abstractNumId w:val="11"/>
  </w:num>
  <w:num w:numId="10" w16cid:durableId="1380590401">
    <w:abstractNumId w:val="11"/>
  </w:num>
  <w:num w:numId="11" w16cid:durableId="1351302516">
    <w:abstractNumId w:val="11"/>
  </w:num>
  <w:num w:numId="12" w16cid:durableId="1918317273">
    <w:abstractNumId w:val="11"/>
  </w:num>
  <w:num w:numId="13" w16cid:durableId="2046784038">
    <w:abstractNumId w:val="11"/>
  </w:num>
  <w:num w:numId="14" w16cid:durableId="815295126">
    <w:abstractNumId w:val="11"/>
  </w:num>
  <w:num w:numId="15" w16cid:durableId="474494581">
    <w:abstractNumId w:val="11"/>
  </w:num>
  <w:num w:numId="16" w16cid:durableId="343826550">
    <w:abstractNumId w:val="11"/>
  </w:num>
  <w:num w:numId="17" w16cid:durableId="240144923">
    <w:abstractNumId w:val="21"/>
  </w:num>
  <w:num w:numId="18" w16cid:durableId="747993473">
    <w:abstractNumId w:val="7"/>
  </w:num>
  <w:num w:numId="19" w16cid:durableId="1436437306">
    <w:abstractNumId w:val="6"/>
  </w:num>
  <w:num w:numId="20" w16cid:durableId="212159267">
    <w:abstractNumId w:val="14"/>
  </w:num>
  <w:num w:numId="21" w16cid:durableId="1232960995">
    <w:abstractNumId w:val="5"/>
  </w:num>
  <w:num w:numId="22" w16cid:durableId="1445156426">
    <w:abstractNumId w:val="8"/>
  </w:num>
  <w:num w:numId="23" w16cid:durableId="1710841927">
    <w:abstractNumId w:val="1"/>
  </w:num>
  <w:num w:numId="24" w16cid:durableId="1096832218">
    <w:abstractNumId w:val="9"/>
  </w:num>
  <w:num w:numId="25" w16cid:durableId="1876035793">
    <w:abstractNumId w:val="19"/>
  </w:num>
  <w:num w:numId="26" w16cid:durableId="1610118394">
    <w:abstractNumId w:val="13"/>
  </w:num>
  <w:num w:numId="27" w16cid:durableId="1933005352">
    <w:abstractNumId w:val="3"/>
  </w:num>
  <w:num w:numId="28" w16cid:durableId="1887133181">
    <w:abstractNumId w:val="26"/>
  </w:num>
  <w:num w:numId="29" w16cid:durableId="658113532">
    <w:abstractNumId w:val="16"/>
  </w:num>
  <w:num w:numId="30" w16cid:durableId="2058165959">
    <w:abstractNumId w:val="4"/>
  </w:num>
  <w:num w:numId="31" w16cid:durableId="2057091">
    <w:abstractNumId w:val="2"/>
  </w:num>
  <w:num w:numId="32" w16cid:durableId="1592621562">
    <w:abstractNumId w:val="17"/>
  </w:num>
  <w:num w:numId="33" w16cid:durableId="34737466">
    <w:abstractNumId w:val="12"/>
  </w:num>
  <w:num w:numId="34" w16cid:durableId="469711663">
    <w:abstractNumId w:val="20"/>
  </w:num>
  <w:num w:numId="35" w16cid:durableId="878204189">
    <w:abstractNumId w:val="25"/>
  </w:num>
  <w:num w:numId="36" w16cid:durableId="302733445">
    <w:abstractNumId w:val="15"/>
  </w:num>
  <w:num w:numId="37" w16cid:durableId="361174126">
    <w:abstractNumId w:val="22"/>
  </w:num>
  <w:num w:numId="38" w16cid:durableId="921336692">
    <w:abstractNumId w:val="10"/>
  </w:num>
  <w:num w:numId="39" w16cid:durableId="1107043555">
    <w:abstractNumId w:val="24"/>
  </w:num>
  <w:num w:numId="40" w16cid:durableId="1408847853">
    <w:abstractNumId w:val="27"/>
  </w:num>
  <w:num w:numId="41" w16cid:durableId="1370185635">
    <w:abstractNumId w:val="23"/>
  </w:num>
  <w:num w:numId="42" w16cid:durableId="1004283527">
    <w:abstractNumId w:val="18"/>
  </w:num>
  <w:num w:numId="43" w16cid:durableId="1509296993">
    <w:abstractNumId w:val="0"/>
  </w:num>
  <w:num w:numId="44" w16cid:durableId="169897048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WT">
    <w15:presenceInfo w15:providerId="None" w15:userId="DW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trackRevisions/>
  <w:doNotTrackFormatting/>
  <w:defaultTabStop w:val="720"/>
  <w:characterSpacingControl w:val="doNotCompress"/>
  <w:hdrShapeDefaults>
    <o:shapedefaults v:ext="edit" spidmax="614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6D0"/>
    <w:rsid w:val="00000334"/>
    <w:rsid w:val="00003815"/>
    <w:rsid w:val="00023219"/>
    <w:rsid w:val="00024971"/>
    <w:rsid w:val="00025B66"/>
    <w:rsid w:val="0002646B"/>
    <w:rsid w:val="00035E0D"/>
    <w:rsid w:val="00041318"/>
    <w:rsid w:val="00041EF4"/>
    <w:rsid w:val="000433AD"/>
    <w:rsid w:val="00043DDC"/>
    <w:rsid w:val="00051435"/>
    <w:rsid w:val="000571B2"/>
    <w:rsid w:val="00061DDE"/>
    <w:rsid w:val="00062C3D"/>
    <w:rsid w:val="0008404E"/>
    <w:rsid w:val="00087325"/>
    <w:rsid w:val="000A07E9"/>
    <w:rsid w:val="000A3F2C"/>
    <w:rsid w:val="000A4AA3"/>
    <w:rsid w:val="000B07BF"/>
    <w:rsid w:val="000B1AC3"/>
    <w:rsid w:val="000B4A59"/>
    <w:rsid w:val="000C2438"/>
    <w:rsid w:val="000D27C4"/>
    <w:rsid w:val="000E124B"/>
    <w:rsid w:val="000E149A"/>
    <w:rsid w:val="000E443E"/>
    <w:rsid w:val="000F1244"/>
    <w:rsid w:val="000F1483"/>
    <w:rsid w:val="000F7424"/>
    <w:rsid w:val="000F7E46"/>
    <w:rsid w:val="0010381E"/>
    <w:rsid w:val="00103ACE"/>
    <w:rsid w:val="00107DC9"/>
    <w:rsid w:val="0011671B"/>
    <w:rsid w:val="00126C8E"/>
    <w:rsid w:val="00132CC3"/>
    <w:rsid w:val="00141954"/>
    <w:rsid w:val="0015374C"/>
    <w:rsid w:val="00154780"/>
    <w:rsid w:val="00172AA9"/>
    <w:rsid w:val="00185B61"/>
    <w:rsid w:val="00185F0D"/>
    <w:rsid w:val="001A7E6F"/>
    <w:rsid w:val="001B2143"/>
    <w:rsid w:val="001B47F2"/>
    <w:rsid w:val="001B4DB7"/>
    <w:rsid w:val="001B7F2D"/>
    <w:rsid w:val="001C5CE3"/>
    <w:rsid w:val="001D3F01"/>
    <w:rsid w:val="001D711F"/>
    <w:rsid w:val="0020506B"/>
    <w:rsid w:val="0020538F"/>
    <w:rsid w:val="00205648"/>
    <w:rsid w:val="00207053"/>
    <w:rsid w:val="002144CE"/>
    <w:rsid w:val="00214C24"/>
    <w:rsid w:val="00217452"/>
    <w:rsid w:val="00225727"/>
    <w:rsid w:val="00243B4A"/>
    <w:rsid w:val="00265E2B"/>
    <w:rsid w:val="002661E1"/>
    <w:rsid w:val="0027416A"/>
    <w:rsid w:val="00274953"/>
    <w:rsid w:val="0028130C"/>
    <w:rsid w:val="002853EA"/>
    <w:rsid w:val="00296116"/>
    <w:rsid w:val="00297438"/>
    <w:rsid w:val="002A2407"/>
    <w:rsid w:val="002C1F5B"/>
    <w:rsid w:val="002D6860"/>
    <w:rsid w:val="003007C6"/>
    <w:rsid w:val="00311C1B"/>
    <w:rsid w:val="00311E15"/>
    <w:rsid w:val="00312545"/>
    <w:rsid w:val="00312AF4"/>
    <w:rsid w:val="0031686E"/>
    <w:rsid w:val="00317323"/>
    <w:rsid w:val="003261AC"/>
    <w:rsid w:val="00347F04"/>
    <w:rsid w:val="00352851"/>
    <w:rsid w:val="003625E9"/>
    <w:rsid w:val="003659E6"/>
    <w:rsid w:val="0037143A"/>
    <w:rsid w:val="00371FED"/>
    <w:rsid w:val="003753FE"/>
    <w:rsid w:val="00382A12"/>
    <w:rsid w:val="00384F99"/>
    <w:rsid w:val="0038546D"/>
    <w:rsid w:val="003A1E82"/>
    <w:rsid w:val="003A7210"/>
    <w:rsid w:val="003B2E49"/>
    <w:rsid w:val="003B3F3F"/>
    <w:rsid w:val="003C3BD8"/>
    <w:rsid w:val="003E055A"/>
    <w:rsid w:val="00412C69"/>
    <w:rsid w:val="00413EF3"/>
    <w:rsid w:val="00424014"/>
    <w:rsid w:val="00425D46"/>
    <w:rsid w:val="00434F7A"/>
    <w:rsid w:val="004461C5"/>
    <w:rsid w:val="00446902"/>
    <w:rsid w:val="00447D96"/>
    <w:rsid w:val="00452F25"/>
    <w:rsid w:val="00455027"/>
    <w:rsid w:val="00460593"/>
    <w:rsid w:val="004739C6"/>
    <w:rsid w:val="00476F0C"/>
    <w:rsid w:val="00477610"/>
    <w:rsid w:val="00487533"/>
    <w:rsid w:val="004B5073"/>
    <w:rsid w:val="004C56D0"/>
    <w:rsid w:val="004E19D4"/>
    <w:rsid w:val="004F1E5F"/>
    <w:rsid w:val="004F33EC"/>
    <w:rsid w:val="004F3495"/>
    <w:rsid w:val="00510826"/>
    <w:rsid w:val="005170D3"/>
    <w:rsid w:val="00517C3F"/>
    <w:rsid w:val="00522ACA"/>
    <w:rsid w:val="00525C8D"/>
    <w:rsid w:val="005307A2"/>
    <w:rsid w:val="005360CA"/>
    <w:rsid w:val="0053671B"/>
    <w:rsid w:val="005458EB"/>
    <w:rsid w:val="00546C4D"/>
    <w:rsid w:val="005576E7"/>
    <w:rsid w:val="00571239"/>
    <w:rsid w:val="00581825"/>
    <w:rsid w:val="00585BE0"/>
    <w:rsid w:val="005A2C4F"/>
    <w:rsid w:val="005C762E"/>
    <w:rsid w:val="005D0E93"/>
    <w:rsid w:val="005E4B0A"/>
    <w:rsid w:val="005E702B"/>
    <w:rsid w:val="005F376B"/>
    <w:rsid w:val="006002FE"/>
    <w:rsid w:val="00605953"/>
    <w:rsid w:val="00612572"/>
    <w:rsid w:val="00616D46"/>
    <w:rsid w:val="0064424D"/>
    <w:rsid w:val="00646FB4"/>
    <w:rsid w:val="00655A2E"/>
    <w:rsid w:val="00655D52"/>
    <w:rsid w:val="0066135B"/>
    <w:rsid w:val="006619CE"/>
    <w:rsid w:val="00667765"/>
    <w:rsid w:val="0068305D"/>
    <w:rsid w:val="0069184C"/>
    <w:rsid w:val="00696EC1"/>
    <w:rsid w:val="006B2317"/>
    <w:rsid w:val="006D1D81"/>
    <w:rsid w:val="006D522F"/>
    <w:rsid w:val="006D60BF"/>
    <w:rsid w:val="006E33EF"/>
    <w:rsid w:val="006F3324"/>
    <w:rsid w:val="00700EFD"/>
    <w:rsid w:val="0070246F"/>
    <w:rsid w:val="0070396A"/>
    <w:rsid w:val="0071167F"/>
    <w:rsid w:val="007116AB"/>
    <w:rsid w:val="00731699"/>
    <w:rsid w:val="007327BE"/>
    <w:rsid w:val="007409E5"/>
    <w:rsid w:val="00740EC6"/>
    <w:rsid w:val="007479D2"/>
    <w:rsid w:val="00753294"/>
    <w:rsid w:val="007563A2"/>
    <w:rsid w:val="007637AB"/>
    <w:rsid w:val="00766B80"/>
    <w:rsid w:val="0077623C"/>
    <w:rsid w:val="00777C8D"/>
    <w:rsid w:val="007806BD"/>
    <w:rsid w:val="007872D3"/>
    <w:rsid w:val="007A0E39"/>
    <w:rsid w:val="007A3B8B"/>
    <w:rsid w:val="007B45D7"/>
    <w:rsid w:val="007C0039"/>
    <w:rsid w:val="007C11AC"/>
    <w:rsid w:val="007D07A8"/>
    <w:rsid w:val="007D0DE0"/>
    <w:rsid w:val="007D49DB"/>
    <w:rsid w:val="0080598A"/>
    <w:rsid w:val="008221D9"/>
    <w:rsid w:val="00823074"/>
    <w:rsid w:val="008238A4"/>
    <w:rsid w:val="00823B96"/>
    <w:rsid w:val="00825EF0"/>
    <w:rsid w:val="008440AE"/>
    <w:rsid w:val="00886020"/>
    <w:rsid w:val="008904F2"/>
    <w:rsid w:val="008954DD"/>
    <w:rsid w:val="00897C65"/>
    <w:rsid w:val="008B2650"/>
    <w:rsid w:val="008B6DFC"/>
    <w:rsid w:val="008B7A7F"/>
    <w:rsid w:val="008C6DAC"/>
    <w:rsid w:val="008E1D30"/>
    <w:rsid w:val="008F42C7"/>
    <w:rsid w:val="008F43E1"/>
    <w:rsid w:val="008F5B16"/>
    <w:rsid w:val="008F6369"/>
    <w:rsid w:val="00901127"/>
    <w:rsid w:val="00912B12"/>
    <w:rsid w:val="0091370A"/>
    <w:rsid w:val="00915B04"/>
    <w:rsid w:val="00930CD1"/>
    <w:rsid w:val="00935E2E"/>
    <w:rsid w:val="00936A7B"/>
    <w:rsid w:val="00945F32"/>
    <w:rsid w:val="0096571B"/>
    <w:rsid w:val="00971C70"/>
    <w:rsid w:val="009722B0"/>
    <w:rsid w:val="009723CF"/>
    <w:rsid w:val="00992684"/>
    <w:rsid w:val="009A501E"/>
    <w:rsid w:val="009A5CDF"/>
    <w:rsid w:val="009C200C"/>
    <w:rsid w:val="009D08F1"/>
    <w:rsid w:val="009D10C5"/>
    <w:rsid w:val="009D2294"/>
    <w:rsid w:val="009D6BB4"/>
    <w:rsid w:val="009F1F98"/>
    <w:rsid w:val="00A00D18"/>
    <w:rsid w:val="00A03380"/>
    <w:rsid w:val="00A035EA"/>
    <w:rsid w:val="00A037FB"/>
    <w:rsid w:val="00A068A3"/>
    <w:rsid w:val="00A12348"/>
    <w:rsid w:val="00A13880"/>
    <w:rsid w:val="00A212F8"/>
    <w:rsid w:val="00A353FA"/>
    <w:rsid w:val="00A40144"/>
    <w:rsid w:val="00A62B55"/>
    <w:rsid w:val="00A637F2"/>
    <w:rsid w:val="00A81687"/>
    <w:rsid w:val="00A85B3D"/>
    <w:rsid w:val="00A9527D"/>
    <w:rsid w:val="00AA107F"/>
    <w:rsid w:val="00AA4C1F"/>
    <w:rsid w:val="00AA7AE5"/>
    <w:rsid w:val="00AC689E"/>
    <w:rsid w:val="00AE1A9D"/>
    <w:rsid w:val="00AF0B4B"/>
    <w:rsid w:val="00AF6482"/>
    <w:rsid w:val="00AF76D6"/>
    <w:rsid w:val="00B00BB9"/>
    <w:rsid w:val="00B130A8"/>
    <w:rsid w:val="00B206DC"/>
    <w:rsid w:val="00B22854"/>
    <w:rsid w:val="00B247D6"/>
    <w:rsid w:val="00B3126E"/>
    <w:rsid w:val="00B366CA"/>
    <w:rsid w:val="00B44754"/>
    <w:rsid w:val="00B548F4"/>
    <w:rsid w:val="00B57673"/>
    <w:rsid w:val="00B737D4"/>
    <w:rsid w:val="00B75C1F"/>
    <w:rsid w:val="00B77A1D"/>
    <w:rsid w:val="00B92432"/>
    <w:rsid w:val="00B955D8"/>
    <w:rsid w:val="00B96694"/>
    <w:rsid w:val="00BA22D4"/>
    <w:rsid w:val="00BA540A"/>
    <w:rsid w:val="00BA72CE"/>
    <w:rsid w:val="00BD0C31"/>
    <w:rsid w:val="00BF31BA"/>
    <w:rsid w:val="00BF3A1D"/>
    <w:rsid w:val="00BF5001"/>
    <w:rsid w:val="00C1112B"/>
    <w:rsid w:val="00C138ED"/>
    <w:rsid w:val="00C14A9E"/>
    <w:rsid w:val="00C20499"/>
    <w:rsid w:val="00C20ABC"/>
    <w:rsid w:val="00C26A48"/>
    <w:rsid w:val="00C27247"/>
    <w:rsid w:val="00C31481"/>
    <w:rsid w:val="00C316E6"/>
    <w:rsid w:val="00C3544B"/>
    <w:rsid w:val="00C3611B"/>
    <w:rsid w:val="00C40788"/>
    <w:rsid w:val="00C706D9"/>
    <w:rsid w:val="00C73062"/>
    <w:rsid w:val="00C84504"/>
    <w:rsid w:val="00C945DF"/>
    <w:rsid w:val="00CC2A8C"/>
    <w:rsid w:val="00CD0100"/>
    <w:rsid w:val="00CD17E1"/>
    <w:rsid w:val="00CE14E7"/>
    <w:rsid w:val="00CE3103"/>
    <w:rsid w:val="00CF1CC1"/>
    <w:rsid w:val="00D015E7"/>
    <w:rsid w:val="00D042B2"/>
    <w:rsid w:val="00D30E26"/>
    <w:rsid w:val="00D31D51"/>
    <w:rsid w:val="00D36E74"/>
    <w:rsid w:val="00D44F1D"/>
    <w:rsid w:val="00D55183"/>
    <w:rsid w:val="00D60174"/>
    <w:rsid w:val="00D6065B"/>
    <w:rsid w:val="00D7150E"/>
    <w:rsid w:val="00D73855"/>
    <w:rsid w:val="00D81CCD"/>
    <w:rsid w:val="00D921F6"/>
    <w:rsid w:val="00D9367F"/>
    <w:rsid w:val="00DB1F9F"/>
    <w:rsid w:val="00DC1129"/>
    <w:rsid w:val="00DC54A5"/>
    <w:rsid w:val="00DD2AED"/>
    <w:rsid w:val="00DD2DAB"/>
    <w:rsid w:val="00DD528F"/>
    <w:rsid w:val="00DE3840"/>
    <w:rsid w:val="00DE7427"/>
    <w:rsid w:val="00DF11A9"/>
    <w:rsid w:val="00DF3506"/>
    <w:rsid w:val="00DF48C6"/>
    <w:rsid w:val="00DF749D"/>
    <w:rsid w:val="00E12453"/>
    <w:rsid w:val="00E20965"/>
    <w:rsid w:val="00E256FA"/>
    <w:rsid w:val="00E53B8D"/>
    <w:rsid w:val="00E640F4"/>
    <w:rsid w:val="00E9460F"/>
    <w:rsid w:val="00E94CC5"/>
    <w:rsid w:val="00EA0C84"/>
    <w:rsid w:val="00EB1DBF"/>
    <w:rsid w:val="00EB2C21"/>
    <w:rsid w:val="00EB347B"/>
    <w:rsid w:val="00EB53CC"/>
    <w:rsid w:val="00ED0BB7"/>
    <w:rsid w:val="00EE1133"/>
    <w:rsid w:val="00EF7269"/>
    <w:rsid w:val="00EF79A2"/>
    <w:rsid w:val="00F04621"/>
    <w:rsid w:val="00F12EFA"/>
    <w:rsid w:val="00F31A56"/>
    <w:rsid w:val="00F33583"/>
    <w:rsid w:val="00F35169"/>
    <w:rsid w:val="00F435CD"/>
    <w:rsid w:val="00F44D74"/>
    <w:rsid w:val="00F55236"/>
    <w:rsid w:val="00F5697A"/>
    <w:rsid w:val="00F5781F"/>
    <w:rsid w:val="00F66A96"/>
    <w:rsid w:val="00F73120"/>
    <w:rsid w:val="00F76417"/>
    <w:rsid w:val="00F77CC9"/>
    <w:rsid w:val="00F77FD8"/>
    <w:rsid w:val="00F85642"/>
    <w:rsid w:val="00F8705D"/>
    <w:rsid w:val="00F901D7"/>
    <w:rsid w:val="00FA59C2"/>
    <w:rsid w:val="00FB091B"/>
    <w:rsid w:val="00FB70CA"/>
    <w:rsid w:val="00FD295A"/>
    <w:rsid w:val="00FD5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41"/>
    <o:shapelayout v:ext="edit">
      <o:idmap v:ext="edit" data="1"/>
    </o:shapelayout>
  </w:shapeDefaults>
  <w:decimalSymbol w:val="."/>
  <w:listSeparator w:val=","/>
  <w14:docId w14:val="3A3141BD"/>
  <w15:chartTrackingRefBased/>
  <w15:docId w15:val="{7E34E6FB-3933-4D5D-B232-6B803E579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4"/>
        <w:lang w:val="en-US" w:eastAsia="en-US" w:bidi="ar-SA"/>
      </w:rPr>
    </w:rPrDefault>
    <w:pPrDefault/>
  </w:docDefaults>
  <w:latentStyles w:defLockedState="0" w:defUIPriority="99" w:defSemiHidden="0" w:defUnhideWhenUsed="0" w:defQFormat="0" w:count="376">
    <w:lsdException w:name="Normal" w:uiPriority="3"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7" w:unhideWhenUsed="1"/>
    <w:lsdException w:name="toc 2" w:semiHidden="1" w:uiPriority="37" w:unhideWhenUsed="1"/>
    <w:lsdException w:name="toc 3" w:semiHidden="1" w:uiPriority="37" w:unhideWhenUsed="1"/>
    <w:lsdException w:name="toc 4" w:semiHidden="1" w:uiPriority="37" w:unhideWhenUsed="1"/>
    <w:lsdException w:name="toc 5" w:semiHidden="1" w:uiPriority="37" w:unhideWhenUsed="1"/>
    <w:lsdException w:name="toc 6" w:semiHidden="1" w:uiPriority="37" w:unhideWhenUsed="1"/>
    <w:lsdException w:name="toc 7" w:semiHidden="1" w:uiPriority="37" w:unhideWhenUsed="1"/>
    <w:lsdException w:name="toc 8" w:semiHidden="1" w:uiPriority="37" w:unhideWhenUsed="1"/>
    <w:lsdException w:name="toc 9" w:semiHidden="1" w:uiPriority="37"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qFormat/>
    <w:rsid w:val="00BA540A"/>
  </w:style>
  <w:style w:type="paragraph" w:styleId="Heading1">
    <w:name w:val="heading 1"/>
    <w:basedOn w:val="Normal"/>
    <w:next w:val="Normal"/>
    <w:link w:val="Heading1Char"/>
    <w:uiPriority w:val="99"/>
    <w:semiHidden/>
    <w:qFormat/>
    <w:rsid w:val="003A7210"/>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9"/>
    <w:semiHidden/>
    <w:qFormat/>
    <w:rsid w:val="003A7210"/>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9"/>
    <w:semiHidden/>
    <w:qFormat/>
    <w:rsid w:val="003A7210"/>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9"/>
    <w:semiHidden/>
    <w:qFormat/>
    <w:rsid w:val="003A7210"/>
    <w:pPr>
      <w:keepNext/>
      <w:keepLines/>
      <w:spacing w:before="200"/>
      <w:outlineLvl w:val="3"/>
    </w:pPr>
    <w:rPr>
      <w:rFonts w:ascii="Cambria" w:hAnsi="Cambria"/>
      <w:b/>
      <w:bCs/>
      <w:i/>
      <w:iCs/>
      <w:color w:val="4F81BD"/>
    </w:rPr>
  </w:style>
  <w:style w:type="paragraph" w:styleId="Heading5">
    <w:name w:val="heading 5"/>
    <w:basedOn w:val="Normal"/>
    <w:next w:val="Normal"/>
    <w:link w:val="Heading5Char"/>
    <w:uiPriority w:val="99"/>
    <w:semiHidden/>
    <w:qFormat/>
    <w:rsid w:val="003A7210"/>
    <w:pPr>
      <w:keepNext/>
      <w:keepLines/>
      <w:spacing w:before="200"/>
      <w:outlineLvl w:val="4"/>
    </w:pPr>
    <w:rPr>
      <w:rFonts w:ascii="Cambria" w:hAnsi="Cambria"/>
      <w:color w:val="243F60"/>
    </w:rPr>
  </w:style>
  <w:style w:type="paragraph" w:styleId="Heading6">
    <w:name w:val="heading 6"/>
    <w:basedOn w:val="Normal"/>
    <w:next w:val="Normal"/>
    <w:link w:val="Heading6Char"/>
    <w:uiPriority w:val="99"/>
    <w:semiHidden/>
    <w:qFormat/>
    <w:rsid w:val="003A7210"/>
    <w:pPr>
      <w:keepNext/>
      <w:keepLines/>
      <w:spacing w:before="200"/>
      <w:outlineLvl w:val="5"/>
    </w:pPr>
    <w:rPr>
      <w:rFonts w:ascii="Cambria" w:hAnsi="Cambria"/>
      <w:i/>
      <w:iCs/>
      <w:color w:val="243F60"/>
    </w:rPr>
  </w:style>
  <w:style w:type="paragraph" w:styleId="Heading7">
    <w:name w:val="heading 7"/>
    <w:basedOn w:val="Normal"/>
    <w:next w:val="Normal"/>
    <w:link w:val="Heading7Char"/>
    <w:uiPriority w:val="99"/>
    <w:semiHidden/>
    <w:qFormat/>
    <w:rsid w:val="003A7210"/>
    <w:pPr>
      <w:keepNext/>
      <w:keepLines/>
      <w:spacing w:before="200"/>
      <w:outlineLvl w:val="6"/>
    </w:pPr>
    <w:rPr>
      <w:rFonts w:ascii="Cambria" w:hAnsi="Cambria"/>
      <w:i/>
      <w:iCs/>
      <w:color w:val="404040"/>
    </w:rPr>
  </w:style>
  <w:style w:type="paragraph" w:styleId="Heading8">
    <w:name w:val="heading 8"/>
    <w:basedOn w:val="Normal"/>
    <w:next w:val="Normal"/>
    <w:link w:val="Heading8Char"/>
    <w:uiPriority w:val="99"/>
    <w:semiHidden/>
    <w:qFormat/>
    <w:rsid w:val="003A7210"/>
    <w:pPr>
      <w:keepNext/>
      <w:keepLines/>
      <w:spacing w:before="200"/>
      <w:outlineLvl w:val="7"/>
    </w:pPr>
    <w:rPr>
      <w:rFonts w:ascii="Cambria" w:hAnsi="Cambria"/>
      <w:color w:val="404040"/>
      <w:sz w:val="20"/>
    </w:rPr>
  </w:style>
  <w:style w:type="paragraph" w:styleId="Heading9">
    <w:name w:val="heading 9"/>
    <w:basedOn w:val="Normal"/>
    <w:next w:val="Normal"/>
    <w:link w:val="Heading9Char"/>
    <w:uiPriority w:val="99"/>
    <w:semiHidden/>
    <w:qFormat/>
    <w:rsid w:val="003A7210"/>
    <w:pPr>
      <w:keepNext/>
      <w:keepLines/>
      <w:spacing w:before="200"/>
      <w:outlineLvl w:val="8"/>
    </w:pPr>
    <w:rPr>
      <w:rFonts w:ascii="Cambria" w:hAnsi="Cambria"/>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terQuote">
    <w:name w:val="AfterQuote"/>
    <w:basedOn w:val="Normal"/>
    <w:next w:val="DWTNorm"/>
    <w:uiPriority w:val="2"/>
    <w:qFormat/>
    <w:rsid w:val="003A7210"/>
  </w:style>
  <w:style w:type="paragraph" w:customStyle="1" w:styleId="DWTNorm">
    <w:name w:val="DWTNorm"/>
    <w:basedOn w:val="Normal"/>
    <w:qFormat/>
    <w:rsid w:val="00AC689E"/>
    <w:pPr>
      <w:widowControl w:val="0"/>
      <w:spacing w:after="240"/>
    </w:pPr>
  </w:style>
  <w:style w:type="paragraph" w:customStyle="1" w:styleId="DWTQuote">
    <w:name w:val="DWTQuote"/>
    <w:basedOn w:val="DWTNorm"/>
    <w:next w:val="AfterQuote"/>
    <w:uiPriority w:val="2"/>
    <w:qFormat/>
    <w:rsid w:val="003A7210"/>
    <w:pPr>
      <w:ind w:left="1440" w:right="1440"/>
    </w:pPr>
  </w:style>
  <w:style w:type="paragraph" w:customStyle="1" w:styleId="DWTTitle">
    <w:name w:val="DWTTitle"/>
    <w:basedOn w:val="Normal"/>
    <w:next w:val="DWTNorm"/>
    <w:uiPriority w:val="2"/>
    <w:qFormat/>
    <w:rsid w:val="00CF1CC1"/>
    <w:pPr>
      <w:widowControl w:val="0"/>
      <w:spacing w:after="240"/>
      <w:jc w:val="center"/>
      <w:outlineLvl w:val="0"/>
    </w:pPr>
    <w:rPr>
      <w:b/>
      <w:bCs/>
      <w:kern w:val="36"/>
      <w:szCs w:val="32"/>
    </w:rPr>
  </w:style>
  <w:style w:type="paragraph" w:customStyle="1" w:styleId="OutHead1">
    <w:name w:val="OutHead1"/>
    <w:basedOn w:val="Normal"/>
    <w:next w:val="DWTNorm"/>
    <w:uiPriority w:val="1"/>
    <w:qFormat/>
    <w:rsid w:val="00AC689E"/>
    <w:pPr>
      <w:widowControl w:val="0"/>
      <w:numPr>
        <w:numId w:val="16"/>
      </w:numPr>
      <w:spacing w:after="240"/>
      <w:outlineLvl w:val="0"/>
    </w:pPr>
    <w:rPr>
      <w:b/>
      <w:szCs w:val="28"/>
    </w:rPr>
  </w:style>
  <w:style w:type="paragraph" w:customStyle="1" w:styleId="OutHead2">
    <w:name w:val="OutHead2"/>
    <w:basedOn w:val="Normal"/>
    <w:next w:val="DWTNorm"/>
    <w:uiPriority w:val="1"/>
    <w:qFormat/>
    <w:rsid w:val="00AC689E"/>
    <w:pPr>
      <w:widowControl w:val="0"/>
      <w:numPr>
        <w:ilvl w:val="1"/>
        <w:numId w:val="16"/>
      </w:numPr>
      <w:spacing w:after="240"/>
      <w:outlineLvl w:val="1"/>
    </w:pPr>
  </w:style>
  <w:style w:type="paragraph" w:customStyle="1" w:styleId="OutHead3">
    <w:name w:val="OutHead3"/>
    <w:basedOn w:val="Normal"/>
    <w:next w:val="DWTNorm"/>
    <w:uiPriority w:val="1"/>
    <w:qFormat/>
    <w:rsid w:val="00AC689E"/>
    <w:pPr>
      <w:widowControl w:val="0"/>
      <w:numPr>
        <w:ilvl w:val="2"/>
        <w:numId w:val="16"/>
      </w:numPr>
      <w:spacing w:after="240"/>
      <w:outlineLvl w:val="2"/>
    </w:pPr>
  </w:style>
  <w:style w:type="paragraph" w:customStyle="1" w:styleId="OutHead4">
    <w:name w:val="OutHead4"/>
    <w:basedOn w:val="Normal"/>
    <w:next w:val="DWTNorm"/>
    <w:uiPriority w:val="1"/>
    <w:qFormat/>
    <w:rsid w:val="008E1D30"/>
    <w:pPr>
      <w:numPr>
        <w:ilvl w:val="3"/>
        <w:numId w:val="16"/>
      </w:numPr>
      <w:outlineLvl w:val="3"/>
    </w:pPr>
    <w:rPr>
      <w:b/>
      <w:color w:val="000000"/>
    </w:rPr>
  </w:style>
  <w:style w:type="paragraph" w:customStyle="1" w:styleId="OutHead5">
    <w:name w:val="OutHead5"/>
    <w:basedOn w:val="Normal"/>
    <w:next w:val="DWTNorm"/>
    <w:uiPriority w:val="1"/>
    <w:qFormat/>
    <w:rsid w:val="008E1D30"/>
    <w:pPr>
      <w:numPr>
        <w:ilvl w:val="4"/>
        <w:numId w:val="16"/>
      </w:numPr>
      <w:outlineLvl w:val="4"/>
    </w:pPr>
    <w:rPr>
      <w:b/>
      <w:color w:val="000000"/>
    </w:rPr>
  </w:style>
  <w:style w:type="paragraph" w:customStyle="1" w:styleId="OutHead6">
    <w:name w:val="OutHead6"/>
    <w:basedOn w:val="Normal"/>
    <w:next w:val="DWTNorm"/>
    <w:uiPriority w:val="1"/>
    <w:qFormat/>
    <w:rsid w:val="00F44D74"/>
    <w:pPr>
      <w:numPr>
        <w:ilvl w:val="5"/>
        <w:numId w:val="16"/>
      </w:numPr>
      <w:outlineLvl w:val="5"/>
    </w:pPr>
    <w:rPr>
      <w:color w:val="000000"/>
    </w:rPr>
  </w:style>
  <w:style w:type="paragraph" w:customStyle="1" w:styleId="OutHead7">
    <w:name w:val="OutHead7"/>
    <w:basedOn w:val="Normal"/>
    <w:next w:val="DWTNorm"/>
    <w:uiPriority w:val="1"/>
    <w:qFormat/>
    <w:rsid w:val="00F44D74"/>
    <w:pPr>
      <w:numPr>
        <w:ilvl w:val="6"/>
        <w:numId w:val="16"/>
      </w:numPr>
      <w:outlineLvl w:val="6"/>
    </w:pPr>
    <w:rPr>
      <w:color w:val="000000"/>
    </w:rPr>
  </w:style>
  <w:style w:type="paragraph" w:customStyle="1" w:styleId="OutHead8">
    <w:name w:val="OutHead8"/>
    <w:basedOn w:val="Normal"/>
    <w:next w:val="DWTNorm"/>
    <w:uiPriority w:val="1"/>
    <w:qFormat/>
    <w:rsid w:val="00F44D74"/>
    <w:pPr>
      <w:numPr>
        <w:ilvl w:val="7"/>
        <w:numId w:val="16"/>
      </w:numPr>
      <w:outlineLvl w:val="7"/>
    </w:pPr>
    <w:rPr>
      <w:color w:val="000000"/>
    </w:rPr>
  </w:style>
  <w:style w:type="character" w:customStyle="1" w:styleId="Heading1Char">
    <w:name w:val="Heading 1 Char"/>
    <w:basedOn w:val="DefaultParagraphFont"/>
    <w:link w:val="Heading1"/>
    <w:uiPriority w:val="99"/>
    <w:semiHidden/>
    <w:rsid w:val="003A7210"/>
    <w:rPr>
      <w:rFonts w:ascii="Cambria" w:hAnsi="Cambria"/>
      <w:b/>
      <w:bCs/>
      <w:color w:val="365F91"/>
      <w:sz w:val="28"/>
      <w:szCs w:val="28"/>
    </w:rPr>
  </w:style>
  <w:style w:type="character" w:customStyle="1" w:styleId="Heading2Char">
    <w:name w:val="Heading 2 Char"/>
    <w:basedOn w:val="DefaultParagraphFont"/>
    <w:link w:val="Heading2"/>
    <w:uiPriority w:val="99"/>
    <w:semiHidden/>
    <w:rsid w:val="003A7210"/>
    <w:rPr>
      <w:rFonts w:ascii="Cambria" w:hAnsi="Cambria"/>
      <w:b/>
      <w:bCs/>
      <w:color w:val="4F81BD"/>
      <w:sz w:val="26"/>
      <w:szCs w:val="26"/>
    </w:rPr>
  </w:style>
  <w:style w:type="character" w:customStyle="1" w:styleId="Heading3Char">
    <w:name w:val="Heading 3 Char"/>
    <w:basedOn w:val="DefaultParagraphFont"/>
    <w:link w:val="Heading3"/>
    <w:uiPriority w:val="99"/>
    <w:semiHidden/>
    <w:rsid w:val="003A7210"/>
    <w:rPr>
      <w:rFonts w:ascii="Cambria" w:hAnsi="Cambria"/>
      <w:b/>
      <w:bCs/>
      <w:color w:val="4F81BD"/>
      <w:sz w:val="24"/>
      <w:szCs w:val="24"/>
    </w:rPr>
  </w:style>
  <w:style w:type="character" w:customStyle="1" w:styleId="Heading4Char">
    <w:name w:val="Heading 4 Char"/>
    <w:basedOn w:val="DefaultParagraphFont"/>
    <w:link w:val="Heading4"/>
    <w:uiPriority w:val="99"/>
    <w:semiHidden/>
    <w:rsid w:val="003A7210"/>
    <w:rPr>
      <w:rFonts w:ascii="Cambria" w:hAnsi="Cambria"/>
      <w:b/>
      <w:bCs/>
      <w:i/>
      <w:iCs/>
      <w:color w:val="4F81BD"/>
      <w:sz w:val="24"/>
      <w:szCs w:val="24"/>
    </w:rPr>
  </w:style>
  <w:style w:type="character" w:customStyle="1" w:styleId="Heading5Char">
    <w:name w:val="Heading 5 Char"/>
    <w:basedOn w:val="DefaultParagraphFont"/>
    <w:link w:val="Heading5"/>
    <w:uiPriority w:val="99"/>
    <w:semiHidden/>
    <w:rsid w:val="003A7210"/>
    <w:rPr>
      <w:rFonts w:ascii="Cambria" w:hAnsi="Cambria"/>
      <w:color w:val="243F60"/>
      <w:sz w:val="24"/>
      <w:szCs w:val="24"/>
    </w:rPr>
  </w:style>
  <w:style w:type="character" w:customStyle="1" w:styleId="Heading6Char">
    <w:name w:val="Heading 6 Char"/>
    <w:basedOn w:val="DefaultParagraphFont"/>
    <w:link w:val="Heading6"/>
    <w:uiPriority w:val="99"/>
    <w:semiHidden/>
    <w:rsid w:val="003A7210"/>
    <w:rPr>
      <w:rFonts w:ascii="Cambria" w:hAnsi="Cambria"/>
      <w:i/>
      <w:iCs/>
      <w:color w:val="243F60"/>
      <w:sz w:val="24"/>
      <w:szCs w:val="24"/>
    </w:rPr>
  </w:style>
  <w:style w:type="character" w:customStyle="1" w:styleId="Heading7Char">
    <w:name w:val="Heading 7 Char"/>
    <w:basedOn w:val="DefaultParagraphFont"/>
    <w:link w:val="Heading7"/>
    <w:uiPriority w:val="99"/>
    <w:semiHidden/>
    <w:rsid w:val="003A7210"/>
    <w:rPr>
      <w:rFonts w:ascii="Cambria" w:hAnsi="Cambria"/>
      <w:i/>
      <w:iCs/>
      <w:color w:val="404040"/>
      <w:sz w:val="24"/>
      <w:szCs w:val="24"/>
    </w:rPr>
  </w:style>
  <w:style w:type="character" w:customStyle="1" w:styleId="Heading8Char">
    <w:name w:val="Heading 8 Char"/>
    <w:basedOn w:val="DefaultParagraphFont"/>
    <w:link w:val="Heading8"/>
    <w:uiPriority w:val="99"/>
    <w:semiHidden/>
    <w:rsid w:val="003A7210"/>
    <w:rPr>
      <w:rFonts w:ascii="Cambria" w:hAnsi="Cambria"/>
      <w:color w:val="404040"/>
    </w:rPr>
  </w:style>
  <w:style w:type="character" w:customStyle="1" w:styleId="Heading9Char">
    <w:name w:val="Heading 9 Char"/>
    <w:basedOn w:val="DefaultParagraphFont"/>
    <w:link w:val="Heading9"/>
    <w:uiPriority w:val="99"/>
    <w:semiHidden/>
    <w:rsid w:val="003A7210"/>
    <w:rPr>
      <w:rFonts w:ascii="Cambria" w:hAnsi="Cambria"/>
      <w:i/>
      <w:iCs/>
      <w:color w:val="404040"/>
    </w:rPr>
  </w:style>
  <w:style w:type="paragraph" w:styleId="Caption">
    <w:name w:val="caption"/>
    <w:basedOn w:val="Normal"/>
    <w:next w:val="Normal"/>
    <w:uiPriority w:val="99"/>
    <w:semiHidden/>
    <w:qFormat/>
    <w:rsid w:val="003A7210"/>
    <w:pPr>
      <w:spacing w:after="200"/>
    </w:pPr>
    <w:rPr>
      <w:b/>
      <w:bCs/>
      <w:color w:val="4F81BD"/>
      <w:sz w:val="18"/>
      <w:szCs w:val="18"/>
    </w:rPr>
  </w:style>
  <w:style w:type="paragraph" w:styleId="Title">
    <w:name w:val="Title"/>
    <w:basedOn w:val="Normal"/>
    <w:next w:val="Normal"/>
    <w:link w:val="TitleChar"/>
    <w:uiPriority w:val="99"/>
    <w:semiHidden/>
    <w:qFormat/>
    <w:rsid w:val="003A7210"/>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99"/>
    <w:semiHidden/>
    <w:rsid w:val="003A7210"/>
    <w:rPr>
      <w:rFonts w:ascii="Cambria" w:hAnsi="Cambria"/>
      <w:color w:val="17365D"/>
      <w:spacing w:val="5"/>
      <w:kern w:val="28"/>
      <w:sz w:val="52"/>
      <w:szCs w:val="52"/>
    </w:rPr>
  </w:style>
  <w:style w:type="paragraph" w:styleId="Subtitle">
    <w:name w:val="Subtitle"/>
    <w:basedOn w:val="Normal"/>
    <w:next w:val="Normal"/>
    <w:link w:val="SubtitleChar"/>
    <w:uiPriority w:val="99"/>
    <w:semiHidden/>
    <w:qFormat/>
    <w:rsid w:val="003A7210"/>
    <w:pPr>
      <w:numPr>
        <w:ilvl w:val="1"/>
      </w:numPr>
    </w:pPr>
    <w:rPr>
      <w:rFonts w:ascii="Cambria" w:hAnsi="Cambria"/>
      <w:i/>
      <w:iCs/>
      <w:color w:val="4F81BD"/>
      <w:spacing w:val="15"/>
    </w:rPr>
  </w:style>
  <w:style w:type="character" w:customStyle="1" w:styleId="SubtitleChar">
    <w:name w:val="Subtitle Char"/>
    <w:basedOn w:val="DefaultParagraphFont"/>
    <w:link w:val="Subtitle"/>
    <w:uiPriority w:val="99"/>
    <w:semiHidden/>
    <w:rsid w:val="003A7210"/>
    <w:rPr>
      <w:rFonts w:ascii="Cambria" w:hAnsi="Cambria"/>
      <w:i/>
      <w:iCs/>
      <w:color w:val="4F81BD"/>
      <w:spacing w:val="15"/>
      <w:sz w:val="24"/>
      <w:szCs w:val="24"/>
    </w:rPr>
  </w:style>
  <w:style w:type="character" w:styleId="Strong">
    <w:name w:val="Strong"/>
    <w:uiPriority w:val="22"/>
    <w:qFormat/>
    <w:rsid w:val="003A7210"/>
    <w:rPr>
      <w:b/>
      <w:bCs/>
    </w:rPr>
  </w:style>
  <w:style w:type="character" w:styleId="Emphasis">
    <w:name w:val="Emphasis"/>
    <w:uiPriority w:val="99"/>
    <w:semiHidden/>
    <w:qFormat/>
    <w:rsid w:val="003A7210"/>
    <w:rPr>
      <w:i/>
      <w:iCs/>
    </w:rPr>
  </w:style>
  <w:style w:type="paragraph" w:styleId="NoSpacing">
    <w:name w:val="No Spacing"/>
    <w:uiPriority w:val="99"/>
    <w:semiHidden/>
    <w:qFormat/>
    <w:rsid w:val="003A7210"/>
    <w:rPr>
      <w:szCs w:val="24"/>
    </w:rPr>
  </w:style>
  <w:style w:type="paragraph" w:styleId="ListParagraph">
    <w:name w:val="List Paragraph"/>
    <w:basedOn w:val="Normal"/>
    <w:uiPriority w:val="99"/>
    <w:semiHidden/>
    <w:qFormat/>
    <w:rsid w:val="003A7210"/>
    <w:pPr>
      <w:ind w:left="720"/>
      <w:contextualSpacing/>
    </w:pPr>
  </w:style>
  <w:style w:type="paragraph" w:styleId="Quote">
    <w:name w:val="Quote"/>
    <w:basedOn w:val="Normal"/>
    <w:next w:val="Normal"/>
    <w:link w:val="QuoteChar"/>
    <w:uiPriority w:val="99"/>
    <w:semiHidden/>
    <w:qFormat/>
    <w:rsid w:val="003A7210"/>
    <w:rPr>
      <w:i/>
      <w:iCs/>
      <w:color w:val="000000"/>
    </w:rPr>
  </w:style>
  <w:style w:type="character" w:customStyle="1" w:styleId="QuoteChar">
    <w:name w:val="Quote Char"/>
    <w:basedOn w:val="DefaultParagraphFont"/>
    <w:link w:val="Quote"/>
    <w:uiPriority w:val="99"/>
    <w:semiHidden/>
    <w:rsid w:val="003A7210"/>
    <w:rPr>
      <w:i/>
      <w:iCs/>
      <w:color w:val="000000"/>
      <w:sz w:val="24"/>
      <w:szCs w:val="24"/>
    </w:rPr>
  </w:style>
  <w:style w:type="paragraph" w:styleId="IntenseQuote">
    <w:name w:val="Intense Quote"/>
    <w:basedOn w:val="Normal"/>
    <w:next w:val="Normal"/>
    <w:link w:val="IntenseQuoteChar"/>
    <w:uiPriority w:val="99"/>
    <w:semiHidden/>
    <w:qFormat/>
    <w:rsid w:val="003A7210"/>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99"/>
    <w:semiHidden/>
    <w:rsid w:val="003A7210"/>
    <w:rPr>
      <w:b/>
      <w:bCs/>
      <w:i/>
      <w:iCs/>
      <w:color w:val="4F81BD"/>
      <w:sz w:val="24"/>
      <w:szCs w:val="24"/>
    </w:rPr>
  </w:style>
  <w:style w:type="character" w:styleId="SubtleEmphasis">
    <w:name w:val="Subtle Emphasis"/>
    <w:uiPriority w:val="99"/>
    <w:semiHidden/>
    <w:qFormat/>
    <w:rsid w:val="003A7210"/>
    <w:rPr>
      <w:i/>
      <w:iCs/>
      <w:color w:val="808080"/>
    </w:rPr>
  </w:style>
  <w:style w:type="character" w:styleId="IntenseEmphasis">
    <w:name w:val="Intense Emphasis"/>
    <w:uiPriority w:val="99"/>
    <w:semiHidden/>
    <w:qFormat/>
    <w:rsid w:val="003A7210"/>
    <w:rPr>
      <w:b/>
      <w:bCs/>
      <w:i/>
      <w:iCs/>
      <w:color w:val="4F81BD"/>
    </w:rPr>
  </w:style>
  <w:style w:type="character" w:styleId="SubtleReference">
    <w:name w:val="Subtle Reference"/>
    <w:uiPriority w:val="99"/>
    <w:semiHidden/>
    <w:qFormat/>
    <w:rsid w:val="003A7210"/>
    <w:rPr>
      <w:smallCaps/>
      <w:color w:val="C0504D"/>
      <w:u w:val="single"/>
    </w:rPr>
  </w:style>
  <w:style w:type="character" w:styleId="IntenseReference">
    <w:name w:val="Intense Reference"/>
    <w:uiPriority w:val="99"/>
    <w:semiHidden/>
    <w:qFormat/>
    <w:rsid w:val="003A7210"/>
    <w:rPr>
      <w:b/>
      <w:bCs/>
      <w:smallCaps/>
      <w:color w:val="C0504D"/>
      <w:spacing w:val="5"/>
      <w:u w:val="single"/>
    </w:rPr>
  </w:style>
  <w:style w:type="character" w:styleId="BookTitle">
    <w:name w:val="Book Title"/>
    <w:uiPriority w:val="99"/>
    <w:semiHidden/>
    <w:qFormat/>
    <w:rsid w:val="003A7210"/>
    <w:rPr>
      <w:b/>
      <w:bCs/>
      <w:smallCaps/>
      <w:spacing w:val="5"/>
    </w:rPr>
  </w:style>
  <w:style w:type="paragraph" w:styleId="TOCHeading">
    <w:name w:val="TOC Heading"/>
    <w:basedOn w:val="Heading1"/>
    <w:next w:val="Normal"/>
    <w:uiPriority w:val="99"/>
    <w:semiHidden/>
    <w:qFormat/>
    <w:rsid w:val="003A7210"/>
    <w:pPr>
      <w:outlineLvl w:val="9"/>
    </w:pPr>
  </w:style>
  <w:style w:type="character" w:customStyle="1" w:styleId="DocID">
    <w:name w:val="DocID"/>
    <w:basedOn w:val="DefaultParagraphFont"/>
    <w:uiPriority w:val="99"/>
    <w:semiHidden/>
    <w:rsid w:val="00F77FD8"/>
    <w:rPr>
      <w:rFonts w:ascii="Times New Roman" w:hAnsi="Times New Roman"/>
      <w:sz w:val="16"/>
    </w:rPr>
  </w:style>
  <w:style w:type="paragraph" w:styleId="Header">
    <w:name w:val="header"/>
    <w:basedOn w:val="Normal"/>
    <w:link w:val="HeaderChar"/>
    <w:uiPriority w:val="99"/>
    <w:rsid w:val="007637AB"/>
    <w:pPr>
      <w:tabs>
        <w:tab w:val="center" w:pos="4680"/>
        <w:tab w:val="right" w:pos="9360"/>
      </w:tabs>
    </w:pPr>
  </w:style>
  <w:style w:type="character" w:customStyle="1" w:styleId="HeaderChar">
    <w:name w:val="Header Char"/>
    <w:basedOn w:val="DefaultParagraphFont"/>
    <w:link w:val="Header"/>
    <w:uiPriority w:val="99"/>
    <w:rsid w:val="007637AB"/>
    <w:rPr>
      <w:sz w:val="24"/>
      <w:szCs w:val="24"/>
    </w:rPr>
  </w:style>
  <w:style w:type="paragraph" w:styleId="Footer">
    <w:name w:val="footer"/>
    <w:basedOn w:val="Normal"/>
    <w:link w:val="FooterChar"/>
    <w:uiPriority w:val="99"/>
    <w:rsid w:val="007637AB"/>
    <w:pPr>
      <w:tabs>
        <w:tab w:val="center" w:pos="4680"/>
        <w:tab w:val="right" w:pos="9360"/>
      </w:tabs>
    </w:pPr>
  </w:style>
  <w:style w:type="character" w:customStyle="1" w:styleId="FooterChar">
    <w:name w:val="Footer Char"/>
    <w:basedOn w:val="DefaultParagraphFont"/>
    <w:link w:val="Footer"/>
    <w:uiPriority w:val="99"/>
    <w:rsid w:val="007637AB"/>
    <w:rPr>
      <w:sz w:val="24"/>
      <w:szCs w:val="24"/>
    </w:rPr>
  </w:style>
  <w:style w:type="character" w:styleId="Hyperlink">
    <w:name w:val="Hyperlink"/>
    <w:basedOn w:val="DefaultParagraphFont"/>
    <w:uiPriority w:val="99"/>
    <w:unhideWhenUsed/>
    <w:rsid w:val="00935E2E"/>
    <w:rPr>
      <w:color w:val="467886" w:themeColor="hyperlink"/>
      <w:u w:val="single"/>
    </w:rPr>
  </w:style>
  <w:style w:type="character" w:styleId="UnresolvedMention">
    <w:name w:val="Unresolved Mention"/>
    <w:basedOn w:val="DefaultParagraphFont"/>
    <w:uiPriority w:val="99"/>
    <w:semiHidden/>
    <w:unhideWhenUsed/>
    <w:rsid w:val="00935E2E"/>
    <w:rPr>
      <w:color w:val="605E5C"/>
      <w:shd w:val="clear" w:color="auto" w:fill="E1DFDD"/>
    </w:rPr>
  </w:style>
  <w:style w:type="paragraph" w:styleId="Revision">
    <w:name w:val="Revision"/>
    <w:hidden/>
    <w:uiPriority w:val="99"/>
    <w:semiHidden/>
    <w:rsid w:val="007D49DB"/>
    <w:rPr>
      <w:rFonts w:ascii="Arial" w:hAnsi="Arial" w:cs="Arial"/>
      <w:color w:val="57585A"/>
      <w:szCs w:val="24"/>
    </w:rPr>
  </w:style>
  <w:style w:type="character" w:styleId="CommentReference">
    <w:name w:val="annotation reference"/>
    <w:basedOn w:val="DefaultParagraphFont"/>
    <w:uiPriority w:val="99"/>
    <w:semiHidden/>
    <w:unhideWhenUsed/>
    <w:rsid w:val="007D49DB"/>
    <w:rPr>
      <w:sz w:val="16"/>
      <w:szCs w:val="16"/>
    </w:rPr>
  </w:style>
  <w:style w:type="paragraph" w:styleId="CommentText">
    <w:name w:val="annotation text"/>
    <w:basedOn w:val="Normal"/>
    <w:link w:val="CommentTextChar"/>
    <w:uiPriority w:val="99"/>
    <w:semiHidden/>
    <w:unhideWhenUsed/>
    <w:rsid w:val="007D49DB"/>
    <w:rPr>
      <w:sz w:val="20"/>
    </w:rPr>
  </w:style>
  <w:style w:type="character" w:customStyle="1" w:styleId="CommentTextChar">
    <w:name w:val="Comment Text Char"/>
    <w:basedOn w:val="DefaultParagraphFont"/>
    <w:link w:val="CommentText"/>
    <w:uiPriority w:val="99"/>
    <w:semiHidden/>
    <w:rsid w:val="007D49DB"/>
    <w:rPr>
      <w:rFonts w:ascii="Arial" w:hAnsi="Arial" w:cs="Arial"/>
      <w:color w:val="57585A"/>
    </w:rPr>
  </w:style>
  <w:style w:type="paragraph" w:styleId="CommentSubject">
    <w:name w:val="annotation subject"/>
    <w:basedOn w:val="CommentText"/>
    <w:next w:val="CommentText"/>
    <w:link w:val="CommentSubjectChar"/>
    <w:uiPriority w:val="99"/>
    <w:semiHidden/>
    <w:unhideWhenUsed/>
    <w:rsid w:val="007D49DB"/>
    <w:rPr>
      <w:b/>
      <w:bCs/>
    </w:rPr>
  </w:style>
  <w:style w:type="character" w:customStyle="1" w:styleId="CommentSubjectChar">
    <w:name w:val="Comment Subject Char"/>
    <w:basedOn w:val="CommentTextChar"/>
    <w:link w:val="CommentSubject"/>
    <w:uiPriority w:val="99"/>
    <w:semiHidden/>
    <w:rsid w:val="007D49DB"/>
    <w:rPr>
      <w:rFonts w:ascii="Arial" w:hAnsi="Arial" w:cs="Arial"/>
      <w:b/>
      <w:bCs/>
      <w:color w:val="57585A"/>
    </w:rPr>
  </w:style>
  <w:style w:type="character" w:customStyle="1" w:styleId="s1">
    <w:name w:val="s1"/>
    <w:basedOn w:val="DefaultParagraphFont"/>
    <w:rsid w:val="00BD0C31"/>
  </w:style>
  <w:style w:type="paragraph" w:customStyle="1" w:styleId="DWTNom">
    <w:name w:val="DWTNom"/>
    <w:basedOn w:val="Normal"/>
    <w:uiPriority w:val="3"/>
    <w:qFormat/>
    <w:rsid w:val="008B7A7F"/>
    <w:pPr>
      <w:widowControl w:val="0"/>
      <w:spacing w:after="240"/>
    </w:pPr>
    <w:rPr>
      <w:rFonts w:cs="Calibri"/>
      <w:szCs w:val="24"/>
    </w:rPr>
  </w:style>
  <w:style w:type="paragraph" w:styleId="ListBullet3">
    <w:name w:val="List Bullet 3"/>
    <w:basedOn w:val="Normal"/>
    <w:uiPriority w:val="99"/>
    <w:unhideWhenUsed/>
    <w:rsid w:val="008B7A7F"/>
    <w:pPr>
      <w:widowControl w:val="0"/>
      <w:numPr>
        <w:numId w:val="43"/>
      </w:numPr>
      <w:spacing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6666">
      <w:bodyDiv w:val="1"/>
      <w:marLeft w:val="0"/>
      <w:marRight w:val="0"/>
      <w:marTop w:val="0"/>
      <w:marBottom w:val="0"/>
      <w:divBdr>
        <w:top w:val="none" w:sz="0" w:space="0" w:color="auto"/>
        <w:left w:val="none" w:sz="0" w:space="0" w:color="auto"/>
        <w:bottom w:val="none" w:sz="0" w:space="0" w:color="auto"/>
        <w:right w:val="none" w:sz="0" w:space="0" w:color="auto"/>
      </w:divBdr>
      <w:divsChild>
        <w:div w:id="539513419">
          <w:marLeft w:val="0"/>
          <w:marRight w:val="0"/>
          <w:marTop w:val="0"/>
          <w:marBottom w:val="360"/>
          <w:divBdr>
            <w:top w:val="none" w:sz="0" w:space="0" w:color="auto"/>
            <w:left w:val="none" w:sz="0" w:space="0" w:color="auto"/>
            <w:bottom w:val="none" w:sz="0" w:space="0" w:color="auto"/>
            <w:right w:val="none" w:sz="0" w:space="0" w:color="auto"/>
          </w:divBdr>
        </w:div>
        <w:div w:id="716275387">
          <w:marLeft w:val="0"/>
          <w:marRight w:val="0"/>
          <w:marTop w:val="0"/>
          <w:marBottom w:val="360"/>
          <w:divBdr>
            <w:top w:val="none" w:sz="0" w:space="0" w:color="auto"/>
            <w:left w:val="none" w:sz="0" w:space="0" w:color="auto"/>
            <w:bottom w:val="none" w:sz="0" w:space="0" w:color="auto"/>
            <w:right w:val="none" w:sz="0" w:space="0" w:color="auto"/>
          </w:divBdr>
        </w:div>
        <w:div w:id="134951955">
          <w:marLeft w:val="0"/>
          <w:marRight w:val="0"/>
          <w:marTop w:val="0"/>
          <w:marBottom w:val="360"/>
          <w:divBdr>
            <w:top w:val="none" w:sz="0" w:space="0" w:color="auto"/>
            <w:left w:val="none" w:sz="0" w:space="0" w:color="auto"/>
            <w:bottom w:val="none" w:sz="0" w:space="0" w:color="auto"/>
            <w:right w:val="none" w:sz="0" w:space="0" w:color="auto"/>
          </w:divBdr>
        </w:div>
        <w:div w:id="126244527">
          <w:marLeft w:val="0"/>
          <w:marRight w:val="0"/>
          <w:marTop w:val="0"/>
          <w:marBottom w:val="360"/>
          <w:divBdr>
            <w:top w:val="none" w:sz="0" w:space="0" w:color="auto"/>
            <w:left w:val="none" w:sz="0" w:space="0" w:color="auto"/>
            <w:bottom w:val="none" w:sz="0" w:space="0" w:color="auto"/>
            <w:right w:val="none" w:sz="0" w:space="0" w:color="auto"/>
          </w:divBdr>
        </w:div>
        <w:div w:id="642392503">
          <w:marLeft w:val="0"/>
          <w:marRight w:val="0"/>
          <w:marTop w:val="0"/>
          <w:marBottom w:val="360"/>
          <w:divBdr>
            <w:top w:val="none" w:sz="0" w:space="0" w:color="auto"/>
            <w:left w:val="none" w:sz="0" w:space="0" w:color="auto"/>
            <w:bottom w:val="none" w:sz="0" w:space="0" w:color="auto"/>
            <w:right w:val="none" w:sz="0" w:space="0" w:color="auto"/>
          </w:divBdr>
        </w:div>
      </w:divsChild>
    </w:div>
    <w:div w:id="71701956">
      <w:bodyDiv w:val="1"/>
      <w:marLeft w:val="0"/>
      <w:marRight w:val="0"/>
      <w:marTop w:val="0"/>
      <w:marBottom w:val="0"/>
      <w:divBdr>
        <w:top w:val="none" w:sz="0" w:space="0" w:color="auto"/>
        <w:left w:val="none" w:sz="0" w:space="0" w:color="auto"/>
        <w:bottom w:val="none" w:sz="0" w:space="0" w:color="auto"/>
        <w:right w:val="none" w:sz="0" w:space="0" w:color="auto"/>
      </w:divBdr>
      <w:divsChild>
        <w:div w:id="46609958">
          <w:marLeft w:val="0"/>
          <w:marRight w:val="0"/>
          <w:marTop w:val="0"/>
          <w:marBottom w:val="360"/>
          <w:divBdr>
            <w:top w:val="none" w:sz="0" w:space="0" w:color="auto"/>
            <w:left w:val="none" w:sz="0" w:space="0" w:color="auto"/>
            <w:bottom w:val="none" w:sz="0" w:space="0" w:color="auto"/>
            <w:right w:val="none" w:sz="0" w:space="0" w:color="auto"/>
          </w:divBdr>
        </w:div>
        <w:div w:id="2036080389">
          <w:marLeft w:val="0"/>
          <w:marRight w:val="0"/>
          <w:marTop w:val="0"/>
          <w:marBottom w:val="360"/>
          <w:divBdr>
            <w:top w:val="none" w:sz="0" w:space="0" w:color="auto"/>
            <w:left w:val="none" w:sz="0" w:space="0" w:color="auto"/>
            <w:bottom w:val="none" w:sz="0" w:space="0" w:color="auto"/>
            <w:right w:val="none" w:sz="0" w:space="0" w:color="auto"/>
          </w:divBdr>
        </w:div>
        <w:div w:id="149178420">
          <w:marLeft w:val="0"/>
          <w:marRight w:val="0"/>
          <w:marTop w:val="0"/>
          <w:marBottom w:val="360"/>
          <w:divBdr>
            <w:top w:val="none" w:sz="0" w:space="0" w:color="auto"/>
            <w:left w:val="none" w:sz="0" w:space="0" w:color="auto"/>
            <w:bottom w:val="none" w:sz="0" w:space="0" w:color="auto"/>
            <w:right w:val="none" w:sz="0" w:space="0" w:color="auto"/>
          </w:divBdr>
        </w:div>
        <w:div w:id="409812255">
          <w:marLeft w:val="0"/>
          <w:marRight w:val="0"/>
          <w:marTop w:val="0"/>
          <w:marBottom w:val="360"/>
          <w:divBdr>
            <w:top w:val="none" w:sz="0" w:space="0" w:color="auto"/>
            <w:left w:val="none" w:sz="0" w:space="0" w:color="auto"/>
            <w:bottom w:val="none" w:sz="0" w:space="0" w:color="auto"/>
            <w:right w:val="none" w:sz="0" w:space="0" w:color="auto"/>
          </w:divBdr>
        </w:div>
        <w:div w:id="1844273642">
          <w:marLeft w:val="0"/>
          <w:marRight w:val="0"/>
          <w:marTop w:val="0"/>
          <w:marBottom w:val="360"/>
          <w:divBdr>
            <w:top w:val="none" w:sz="0" w:space="0" w:color="auto"/>
            <w:left w:val="none" w:sz="0" w:space="0" w:color="auto"/>
            <w:bottom w:val="none" w:sz="0" w:space="0" w:color="auto"/>
            <w:right w:val="none" w:sz="0" w:space="0" w:color="auto"/>
          </w:divBdr>
        </w:div>
        <w:div w:id="1816143854">
          <w:marLeft w:val="0"/>
          <w:marRight w:val="0"/>
          <w:marTop w:val="0"/>
          <w:marBottom w:val="360"/>
          <w:divBdr>
            <w:top w:val="none" w:sz="0" w:space="0" w:color="auto"/>
            <w:left w:val="none" w:sz="0" w:space="0" w:color="auto"/>
            <w:bottom w:val="none" w:sz="0" w:space="0" w:color="auto"/>
            <w:right w:val="none" w:sz="0" w:space="0" w:color="auto"/>
          </w:divBdr>
        </w:div>
        <w:div w:id="1489860969">
          <w:marLeft w:val="0"/>
          <w:marRight w:val="0"/>
          <w:marTop w:val="0"/>
          <w:marBottom w:val="360"/>
          <w:divBdr>
            <w:top w:val="none" w:sz="0" w:space="0" w:color="auto"/>
            <w:left w:val="none" w:sz="0" w:space="0" w:color="auto"/>
            <w:bottom w:val="none" w:sz="0" w:space="0" w:color="auto"/>
            <w:right w:val="none" w:sz="0" w:space="0" w:color="auto"/>
          </w:divBdr>
        </w:div>
        <w:div w:id="1497070742">
          <w:marLeft w:val="0"/>
          <w:marRight w:val="0"/>
          <w:marTop w:val="0"/>
          <w:marBottom w:val="360"/>
          <w:divBdr>
            <w:top w:val="none" w:sz="0" w:space="0" w:color="auto"/>
            <w:left w:val="none" w:sz="0" w:space="0" w:color="auto"/>
            <w:bottom w:val="none" w:sz="0" w:space="0" w:color="auto"/>
            <w:right w:val="none" w:sz="0" w:space="0" w:color="auto"/>
          </w:divBdr>
        </w:div>
        <w:div w:id="773598739">
          <w:marLeft w:val="0"/>
          <w:marRight w:val="0"/>
          <w:marTop w:val="0"/>
          <w:marBottom w:val="360"/>
          <w:divBdr>
            <w:top w:val="none" w:sz="0" w:space="0" w:color="auto"/>
            <w:left w:val="none" w:sz="0" w:space="0" w:color="auto"/>
            <w:bottom w:val="none" w:sz="0" w:space="0" w:color="auto"/>
            <w:right w:val="none" w:sz="0" w:space="0" w:color="auto"/>
          </w:divBdr>
        </w:div>
        <w:div w:id="725101888">
          <w:marLeft w:val="0"/>
          <w:marRight w:val="0"/>
          <w:marTop w:val="0"/>
          <w:marBottom w:val="360"/>
          <w:divBdr>
            <w:top w:val="none" w:sz="0" w:space="0" w:color="auto"/>
            <w:left w:val="none" w:sz="0" w:space="0" w:color="auto"/>
            <w:bottom w:val="none" w:sz="0" w:space="0" w:color="auto"/>
            <w:right w:val="none" w:sz="0" w:space="0" w:color="auto"/>
          </w:divBdr>
        </w:div>
        <w:div w:id="412897935">
          <w:marLeft w:val="0"/>
          <w:marRight w:val="0"/>
          <w:marTop w:val="0"/>
          <w:marBottom w:val="360"/>
          <w:divBdr>
            <w:top w:val="none" w:sz="0" w:space="0" w:color="auto"/>
            <w:left w:val="none" w:sz="0" w:space="0" w:color="auto"/>
            <w:bottom w:val="none" w:sz="0" w:space="0" w:color="auto"/>
            <w:right w:val="none" w:sz="0" w:space="0" w:color="auto"/>
          </w:divBdr>
        </w:div>
        <w:div w:id="1479029530">
          <w:marLeft w:val="0"/>
          <w:marRight w:val="0"/>
          <w:marTop w:val="0"/>
          <w:marBottom w:val="360"/>
          <w:divBdr>
            <w:top w:val="none" w:sz="0" w:space="0" w:color="auto"/>
            <w:left w:val="none" w:sz="0" w:space="0" w:color="auto"/>
            <w:bottom w:val="none" w:sz="0" w:space="0" w:color="auto"/>
            <w:right w:val="none" w:sz="0" w:space="0" w:color="auto"/>
          </w:divBdr>
        </w:div>
      </w:divsChild>
    </w:div>
    <w:div w:id="226651484">
      <w:bodyDiv w:val="1"/>
      <w:marLeft w:val="0"/>
      <w:marRight w:val="0"/>
      <w:marTop w:val="0"/>
      <w:marBottom w:val="0"/>
      <w:divBdr>
        <w:top w:val="none" w:sz="0" w:space="0" w:color="auto"/>
        <w:left w:val="none" w:sz="0" w:space="0" w:color="auto"/>
        <w:bottom w:val="none" w:sz="0" w:space="0" w:color="auto"/>
        <w:right w:val="none" w:sz="0" w:space="0" w:color="auto"/>
      </w:divBdr>
      <w:divsChild>
        <w:div w:id="2001808983">
          <w:marLeft w:val="0"/>
          <w:marRight w:val="0"/>
          <w:marTop w:val="0"/>
          <w:marBottom w:val="360"/>
          <w:divBdr>
            <w:top w:val="none" w:sz="0" w:space="0" w:color="auto"/>
            <w:left w:val="none" w:sz="0" w:space="0" w:color="auto"/>
            <w:bottom w:val="none" w:sz="0" w:space="0" w:color="auto"/>
            <w:right w:val="none" w:sz="0" w:space="0" w:color="auto"/>
          </w:divBdr>
        </w:div>
        <w:div w:id="1411658886">
          <w:marLeft w:val="0"/>
          <w:marRight w:val="0"/>
          <w:marTop w:val="0"/>
          <w:marBottom w:val="360"/>
          <w:divBdr>
            <w:top w:val="none" w:sz="0" w:space="0" w:color="auto"/>
            <w:left w:val="none" w:sz="0" w:space="0" w:color="auto"/>
            <w:bottom w:val="none" w:sz="0" w:space="0" w:color="auto"/>
            <w:right w:val="none" w:sz="0" w:space="0" w:color="auto"/>
          </w:divBdr>
        </w:div>
        <w:div w:id="424806511">
          <w:marLeft w:val="0"/>
          <w:marRight w:val="0"/>
          <w:marTop w:val="0"/>
          <w:marBottom w:val="360"/>
          <w:divBdr>
            <w:top w:val="none" w:sz="0" w:space="0" w:color="auto"/>
            <w:left w:val="none" w:sz="0" w:space="0" w:color="auto"/>
            <w:bottom w:val="none" w:sz="0" w:space="0" w:color="auto"/>
            <w:right w:val="none" w:sz="0" w:space="0" w:color="auto"/>
          </w:divBdr>
        </w:div>
        <w:div w:id="341972405">
          <w:marLeft w:val="0"/>
          <w:marRight w:val="0"/>
          <w:marTop w:val="0"/>
          <w:marBottom w:val="360"/>
          <w:divBdr>
            <w:top w:val="none" w:sz="0" w:space="0" w:color="auto"/>
            <w:left w:val="none" w:sz="0" w:space="0" w:color="auto"/>
            <w:bottom w:val="none" w:sz="0" w:space="0" w:color="auto"/>
            <w:right w:val="none" w:sz="0" w:space="0" w:color="auto"/>
          </w:divBdr>
        </w:div>
        <w:div w:id="1298950441">
          <w:marLeft w:val="0"/>
          <w:marRight w:val="0"/>
          <w:marTop w:val="0"/>
          <w:marBottom w:val="360"/>
          <w:divBdr>
            <w:top w:val="none" w:sz="0" w:space="0" w:color="auto"/>
            <w:left w:val="none" w:sz="0" w:space="0" w:color="auto"/>
            <w:bottom w:val="none" w:sz="0" w:space="0" w:color="auto"/>
            <w:right w:val="none" w:sz="0" w:space="0" w:color="auto"/>
          </w:divBdr>
        </w:div>
        <w:div w:id="1708750130">
          <w:marLeft w:val="0"/>
          <w:marRight w:val="0"/>
          <w:marTop w:val="0"/>
          <w:marBottom w:val="360"/>
          <w:divBdr>
            <w:top w:val="none" w:sz="0" w:space="0" w:color="auto"/>
            <w:left w:val="none" w:sz="0" w:space="0" w:color="auto"/>
            <w:bottom w:val="none" w:sz="0" w:space="0" w:color="auto"/>
            <w:right w:val="none" w:sz="0" w:space="0" w:color="auto"/>
          </w:divBdr>
        </w:div>
        <w:div w:id="455375125">
          <w:marLeft w:val="0"/>
          <w:marRight w:val="0"/>
          <w:marTop w:val="0"/>
          <w:marBottom w:val="360"/>
          <w:divBdr>
            <w:top w:val="none" w:sz="0" w:space="0" w:color="auto"/>
            <w:left w:val="none" w:sz="0" w:space="0" w:color="auto"/>
            <w:bottom w:val="none" w:sz="0" w:space="0" w:color="auto"/>
            <w:right w:val="none" w:sz="0" w:space="0" w:color="auto"/>
          </w:divBdr>
        </w:div>
        <w:div w:id="1006595168">
          <w:marLeft w:val="0"/>
          <w:marRight w:val="0"/>
          <w:marTop w:val="0"/>
          <w:marBottom w:val="360"/>
          <w:divBdr>
            <w:top w:val="none" w:sz="0" w:space="0" w:color="auto"/>
            <w:left w:val="none" w:sz="0" w:space="0" w:color="auto"/>
            <w:bottom w:val="none" w:sz="0" w:space="0" w:color="auto"/>
            <w:right w:val="none" w:sz="0" w:space="0" w:color="auto"/>
          </w:divBdr>
        </w:div>
        <w:div w:id="1189639061">
          <w:marLeft w:val="0"/>
          <w:marRight w:val="0"/>
          <w:marTop w:val="0"/>
          <w:marBottom w:val="360"/>
          <w:divBdr>
            <w:top w:val="none" w:sz="0" w:space="0" w:color="auto"/>
            <w:left w:val="none" w:sz="0" w:space="0" w:color="auto"/>
            <w:bottom w:val="none" w:sz="0" w:space="0" w:color="auto"/>
            <w:right w:val="none" w:sz="0" w:space="0" w:color="auto"/>
          </w:divBdr>
        </w:div>
        <w:div w:id="1253315317">
          <w:marLeft w:val="0"/>
          <w:marRight w:val="0"/>
          <w:marTop w:val="0"/>
          <w:marBottom w:val="360"/>
          <w:divBdr>
            <w:top w:val="none" w:sz="0" w:space="0" w:color="auto"/>
            <w:left w:val="none" w:sz="0" w:space="0" w:color="auto"/>
            <w:bottom w:val="none" w:sz="0" w:space="0" w:color="auto"/>
            <w:right w:val="none" w:sz="0" w:space="0" w:color="auto"/>
          </w:divBdr>
        </w:div>
        <w:div w:id="1271623468">
          <w:marLeft w:val="0"/>
          <w:marRight w:val="0"/>
          <w:marTop w:val="0"/>
          <w:marBottom w:val="360"/>
          <w:divBdr>
            <w:top w:val="none" w:sz="0" w:space="0" w:color="auto"/>
            <w:left w:val="none" w:sz="0" w:space="0" w:color="auto"/>
            <w:bottom w:val="none" w:sz="0" w:space="0" w:color="auto"/>
            <w:right w:val="none" w:sz="0" w:space="0" w:color="auto"/>
          </w:divBdr>
        </w:div>
      </w:divsChild>
    </w:div>
    <w:div w:id="543517144">
      <w:bodyDiv w:val="1"/>
      <w:marLeft w:val="0"/>
      <w:marRight w:val="0"/>
      <w:marTop w:val="0"/>
      <w:marBottom w:val="0"/>
      <w:divBdr>
        <w:top w:val="none" w:sz="0" w:space="0" w:color="auto"/>
        <w:left w:val="none" w:sz="0" w:space="0" w:color="auto"/>
        <w:bottom w:val="none" w:sz="0" w:space="0" w:color="auto"/>
        <w:right w:val="none" w:sz="0" w:space="0" w:color="auto"/>
      </w:divBdr>
      <w:divsChild>
        <w:div w:id="371929827">
          <w:marLeft w:val="0"/>
          <w:marRight w:val="0"/>
          <w:marTop w:val="0"/>
          <w:marBottom w:val="360"/>
          <w:divBdr>
            <w:top w:val="none" w:sz="0" w:space="0" w:color="auto"/>
            <w:left w:val="none" w:sz="0" w:space="0" w:color="auto"/>
            <w:bottom w:val="none" w:sz="0" w:space="0" w:color="auto"/>
            <w:right w:val="none" w:sz="0" w:space="0" w:color="auto"/>
          </w:divBdr>
        </w:div>
        <w:div w:id="1346397768">
          <w:marLeft w:val="0"/>
          <w:marRight w:val="0"/>
          <w:marTop w:val="0"/>
          <w:marBottom w:val="360"/>
          <w:divBdr>
            <w:top w:val="none" w:sz="0" w:space="0" w:color="auto"/>
            <w:left w:val="none" w:sz="0" w:space="0" w:color="auto"/>
            <w:bottom w:val="none" w:sz="0" w:space="0" w:color="auto"/>
            <w:right w:val="none" w:sz="0" w:space="0" w:color="auto"/>
          </w:divBdr>
        </w:div>
        <w:div w:id="270015868">
          <w:marLeft w:val="0"/>
          <w:marRight w:val="0"/>
          <w:marTop w:val="0"/>
          <w:marBottom w:val="360"/>
          <w:divBdr>
            <w:top w:val="none" w:sz="0" w:space="0" w:color="auto"/>
            <w:left w:val="none" w:sz="0" w:space="0" w:color="auto"/>
            <w:bottom w:val="none" w:sz="0" w:space="0" w:color="auto"/>
            <w:right w:val="none" w:sz="0" w:space="0" w:color="auto"/>
          </w:divBdr>
        </w:div>
        <w:div w:id="858545317">
          <w:marLeft w:val="0"/>
          <w:marRight w:val="0"/>
          <w:marTop w:val="0"/>
          <w:marBottom w:val="360"/>
          <w:divBdr>
            <w:top w:val="none" w:sz="0" w:space="0" w:color="auto"/>
            <w:left w:val="none" w:sz="0" w:space="0" w:color="auto"/>
            <w:bottom w:val="none" w:sz="0" w:space="0" w:color="auto"/>
            <w:right w:val="none" w:sz="0" w:space="0" w:color="auto"/>
          </w:divBdr>
        </w:div>
        <w:div w:id="1261330132">
          <w:marLeft w:val="0"/>
          <w:marRight w:val="0"/>
          <w:marTop w:val="0"/>
          <w:marBottom w:val="360"/>
          <w:divBdr>
            <w:top w:val="none" w:sz="0" w:space="0" w:color="auto"/>
            <w:left w:val="none" w:sz="0" w:space="0" w:color="auto"/>
            <w:bottom w:val="none" w:sz="0" w:space="0" w:color="auto"/>
            <w:right w:val="none" w:sz="0" w:space="0" w:color="auto"/>
          </w:divBdr>
        </w:div>
        <w:div w:id="358748461">
          <w:marLeft w:val="0"/>
          <w:marRight w:val="0"/>
          <w:marTop w:val="0"/>
          <w:marBottom w:val="360"/>
          <w:divBdr>
            <w:top w:val="none" w:sz="0" w:space="0" w:color="auto"/>
            <w:left w:val="none" w:sz="0" w:space="0" w:color="auto"/>
            <w:bottom w:val="none" w:sz="0" w:space="0" w:color="auto"/>
            <w:right w:val="none" w:sz="0" w:space="0" w:color="auto"/>
          </w:divBdr>
        </w:div>
        <w:div w:id="1276794589">
          <w:marLeft w:val="0"/>
          <w:marRight w:val="0"/>
          <w:marTop w:val="0"/>
          <w:marBottom w:val="360"/>
          <w:divBdr>
            <w:top w:val="none" w:sz="0" w:space="0" w:color="auto"/>
            <w:left w:val="none" w:sz="0" w:space="0" w:color="auto"/>
            <w:bottom w:val="none" w:sz="0" w:space="0" w:color="auto"/>
            <w:right w:val="none" w:sz="0" w:space="0" w:color="auto"/>
          </w:divBdr>
        </w:div>
        <w:div w:id="234823344">
          <w:marLeft w:val="0"/>
          <w:marRight w:val="0"/>
          <w:marTop w:val="0"/>
          <w:marBottom w:val="360"/>
          <w:divBdr>
            <w:top w:val="none" w:sz="0" w:space="0" w:color="auto"/>
            <w:left w:val="none" w:sz="0" w:space="0" w:color="auto"/>
            <w:bottom w:val="none" w:sz="0" w:space="0" w:color="auto"/>
            <w:right w:val="none" w:sz="0" w:space="0" w:color="auto"/>
          </w:divBdr>
        </w:div>
        <w:div w:id="1362852691">
          <w:marLeft w:val="0"/>
          <w:marRight w:val="0"/>
          <w:marTop w:val="0"/>
          <w:marBottom w:val="360"/>
          <w:divBdr>
            <w:top w:val="none" w:sz="0" w:space="0" w:color="auto"/>
            <w:left w:val="none" w:sz="0" w:space="0" w:color="auto"/>
            <w:bottom w:val="none" w:sz="0" w:space="0" w:color="auto"/>
            <w:right w:val="none" w:sz="0" w:space="0" w:color="auto"/>
          </w:divBdr>
        </w:div>
        <w:div w:id="1073241902">
          <w:marLeft w:val="0"/>
          <w:marRight w:val="0"/>
          <w:marTop w:val="0"/>
          <w:marBottom w:val="360"/>
          <w:divBdr>
            <w:top w:val="none" w:sz="0" w:space="0" w:color="auto"/>
            <w:left w:val="none" w:sz="0" w:space="0" w:color="auto"/>
            <w:bottom w:val="none" w:sz="0" w:space="0" w:color="auto"/>
            <w:right w:val="none" w:sz="0" w:space="0" w:color="auto"/>
          </w:divBdr>
        </w:div>
        <w:div w:id="331220638">
          <w:marLeft w:val="0"/>
          <w:marRight w:val="0"/>
          <w:marTop w:val="0"/>
          <w:marBottom w:val="360"/>
          <w:divBdr>
            <w:top w:val="none" w:sz="0" w:space="0" w:color="auto"/>
            <w:left w:val="none" w:sz="0" w:space="0" w:color="auto"/>
            <w:bottom w:val="none" w:sz="0" w:space="0" w:color="auto"/>
            <w:right w:val="none" w:sz="0" w:space="0" w:color="auto"/>
          </w:divBdr>
        </w:div>
        <w:div w:id="1869369744">
          <w:marLeft w:val="0"/>
          <w:marRight w:val="0"/>
          <w:marTop w:val="0"/>
          <w:marBottom w:val="360"/>
          <w:divBdr>
            <w:top w:val="none" w:sz="0" w:space="0" w:color="auto"/>
            <w:left w:val="none" w:sz="0" w:space="0" w:color="auto"/>
            <w:bottom w:val="none" w:sz="0" w:space="0" w:color="auto"/>
            <w:right w:val="none" w:sz="0" w:space="0" w:color="auto"/>
          </w:divBdr>
        </w:div>
        <w:div w:id="283733499">
          <w:marLeft w:val="0"/>
          <w:marRight w:val="0"/>
          <w:marTop w:val="0"/>
          <w:marBottom w:val="360"/>
          <w:divBdr>
            <w:top w:val="none" w:sz="0" w:space="0" w:color="auto"/>
            <w:left w:val="none" w:sz="0" w:space="0" w:color="auto"/>
            <w:bottom w:val="none" w:sz="0" w:space="0" w:color="auto"/>
            <w:right w:val="none" w:sz="0" w:space="0" w:color="auto"/>
          </w:divBdr>
        </w:div>
        <w:div w:id="1451976333">
          <w:marLeft w:val="0"/>
          <w:marRight w:val="0"/>
          <w:marTop w:val="0"/>
          <w:marBottom w:val="360"/>
          <w:divBdr>
            <w:top w:val="none" w:sz="0" w:space="0" w:color="auto"/>
            <w:left w:val="none" w:sz="0" w:space="0" w:color="auto"/>
            <w:bottom w:val="none" w:sz="0" w:space="0" w:color="auto"/>
            <w:right w:val="none" w:sz="0" w:space="0" w:color="auto"/>
          </w:divBdr>
        </w:div>
        <w:div w:id="1356035227">
          <w:marLeft w:val="0"/>
          <w:marRight w:val="0"/>
          <w:marTop w:val="0"/>
          <w:marBottom w:val="360"/>
          <w:divBdr>
            <w:top w:val="none" w:sz="0" w:space="0" w:color="auto"/>
            <w:left w:val="none" w:sz="0" w:space="0" w:color="auto"/>
            <w:bottom w:val="none" w:sz="0" w:space="0" w:color="auto"/>
            <w:right w:val="none" w:sz="0" w:space="0" w:color="auto"/>
          </w:divBdr>
        </w:div>
        <w:div w:id="2076858418">
          <w:marLeft w:val="0"/>
          <w:marRight w:val="0"/>
          <w:marTop w:val="0"/>
          <w:marBottom w:val="360"/>
          <w:divBdr>
            <w:top w:val="none" w:sz="0" w:space="0" w:color="auto"/>
            <w:left w:val="none" w:sz="0" w:space="0" w:color="auto"/>
            <w:bottom w:val="none" w:sz="0" w:space="0" w:color="auto"/>
            <w:right w:val="none" w:sz="0" w:space="0" w:color="auto"/>
          </w:divBdr>
        </w:div>
      </w:divsChild>
    </w:div>
    <w:div w:id="637760017">
      <w:bodyDiv w:val="1"/>
      <w:marLeft w:val="0"/>
      <w:marRight w:val="0"/>
      <w:marTop w:val="0"/>
      <w:marBottom w:val="0"/>
      <w:divBdr>
        <w:top w:val="none" w:sz="0" w:space="0" w:color="auto"/>
        <w:left w:val="none" w:sz="0" w:space="0" w:color="auto"/>
        <w:bottom w:val="none" w:sz="0" w:space="0" w:color="auto"/>
        <w:right w:val="none" w:sz="0" w:space="0" w:color="auto"/>
      </w:divBdr>
      <w:divsChild>
        <w:div w:id="1550609742">
          <w:marLeft w:val="0"/>
          <w:marRight w:val="0"/>
          <w:marTop w:val="0"/>
          <w:marBottom w:val="0"/>
          <w:divBdr>
            <w:top w:val="none" w:sz="0" w:space="0" w:color="auto"/>
            <w:left w:val="none" w:sz="0" w:space="0" w:color="auto"/>
            <w:bottom w:val="none" w:sz="0" w:space="0" w:color="auto"/>
            <w:right w:val="none" w:sz="0" w:space="0" w:color="auto"/>
          </w:divBdr>
          <w:divsChild>
            <w:div w:id="1755856265">
              <w:marLeft w:val="0"/>
              <w:marRight w:val="0"/>
              <w:marTop w:val="0"/>
              <w:marBottom w:val="0"/>
              <w:divBdr>
                <w:top w:val="none" w:sz="0" w:space="0" w:color="auto"/>
                <w:left w:val="none" w:sz="0" w:space="0" w:color="auto"/>
                <w:bottom w:val="none" w:sz="0" w:space="0" w:color="auto"/>
                <w:right w:val="none" w:sz="0" w:space="0" w:color="auto"/>
              </w:divBdr>
              <w:divsChild>
                <w:div w:id="695430304">
                  <w:marLeft w:val="0"/>
                  <w:marRight w:val="0"/>
                  <w:marTop w:val="0"/>
                  <w:marBottom w:val="360"/>
                  <w:divBdr>
                    <w:top w:val="none" w:sz="0" w:space="0" w:color="auto"/>
                    <w:left w:val="none" w:sz="0" w:space="0" w:color="auto"/>
                    <w:bottom w:val="none" w:sz="0" w:space="0" w:color="auto"/>
                    <w:right w:val="none" w:sz="0" w:space="0" w:color="auto"/>
                  </w:divBdr>
                </w:div>
                <w:div w:id="1805150513">
                  <w:marLeft w:val="0"/>
                  <w:marRight w:val="0"/>
                  <w:marTop w:val="0"/>
                  <w:marBottom w:val="360"/>
                  <w:divBdr>
                    <w:top w:val="none" w:sz="0" w:space="0" w:color="auto"/>
                    <w:left w:val="none" w:sz="0" w:space="0" w:color="auto"/>
                    <w:bottom w:val="none" w:sz="0" w:space="0" w:color="auto"/>
                    <w:right w:val="none" w:sz="0" w:space="0" w:color="auto"/>
                  </w:divBdr>
                </w:div>
                <w:div w:id="583805836">
                  <w:marLeft w:val="0"/>
                  <w:marRight w:val="0"/>
                  <w:marTop w:val="0"/>
                  <w:marBottom w:val="360"/>
                  <w:divBdr>
                    <w:top w:val="none" w:sz="0" w:space="0" w:color="auto"/>
                    <w:left w:val="none" w:sz="0" w:space="0" w:color="auto"/>
                    <w:bottom w:val="none" w:sz="0" w:space="0" w:color="auto"/>
                    <w:right w:val="none" w:sz="0" w:space="0" w:color="auto"/>
                  </w:divBdr>
                </w:div>
                <w:div w:id="718362389">
                  <w:marLeft w:val="0"/>
                  <w:marRight w:val="0"/>
                  <w:marTop w:val="0"/>
                  <w:marBottom w:val="360"/>
                  <w:divBdr>
                    <w:top w:val="none" w:sz="0" w:space="0" w:color="auto"/>
                    <w:left w:val="none" w:sz="0" w:space="0" w:color="auto"/>
                    <w:bottom w:val="none" w:sz="0" w:space="0" w:color="auto"/>
                    <w:right w:val="none" w:sz="0" w:space="0" w:color="auto"/>
                  </w:divBdr>
                </w:div>
                <w:div w:id="1879391212">
                  <w:marLeft w:val="0"/>
                  <w:marRight w:val="0"/>
                  <w:marTop w:val="0"/>
                  <w:marBottom w:val="360"/>
                  <w:divBdr>
                    <w:top w:val="none" w:sz="0" w:space="0" w:color="auto"/>
                    <w:left w:val="none" w:sz="0" w:space="0" w:color="auto"/>
                    <w:bottom w:val="none" w:sz="0" w:space="0" w:color="auto"/>
                    <w:right w:val="none" w:sz="0" w:space="0" w:color="auto"/>
                  </w:divBdr>
                </w:div>
                <w:div w:id="1514804650">
                  <w:marLeft w:val="0"/>
                  <w:marRight w:val="0"/>
                  <w:marTop w:val="0"/>
                  <w:marBottom w:val="360"/>
                  <w:divBdr>
                    <w:top w:val="none" w:sz="0" w:space="0" w:color="auto"/>
                    <w:left w:val="none" w:sz="0" w:space="0" w:color="auto"/>
                    <w:bottom w:val="none" w:sz="0" w:space="0" w:color="auto"/>
                    <w:right w:val="none" w:sz="0" w:space="0" w:color="auto"/>
                  </w:divBdr>
                </w:div>
                <w:div w:id="702754759">
                  <w:marLeft w:val="0"/>
                  <w:marRight w:val="0"/>
                  <w:marTop w:val="0"/>
                  <w:marBottom w:val="360"/>
                  <w:divBdr>
                    <w:top w:val="none" w:sz="0" w:space="0" w:color="auto"/>
                    <w:left w:val="none" w:sz="0" w:space="0" w:color="auto"/>
                    <w:bottom w:val="none" w:sz="0" w:space="0" w:color="auto"/>
                    <w:right w:val="none" w:sz="0" w:space="0" w:color="auto"/>
                  </w:divBdr>
                </w:div>
                <w:div w:id="105003377">
                  <w:marLeft w:val="0"/>
                  <w:marRight w:val="0"/>
                  <w:marTop w:val="0"/>
                  <w:marBottom w:val="360"/>
                  <w:divBdr>
                    <w:top w:val="none" w:sz="0" w:space="0" w:color="auto"/>
                    <w:left w:val="none" w:sz="0" w:space="0" w:color="auto"/>
                    <w:bottom w:val="none" w:sz="0" w:space="0" w:color="auto"/>
                    <w:right w:val="none" w:sz="0" w:space="0" w:color="auto"/>
                  </w:divBdr>
                </w:div>
                <w:div w:id="1314406708">
                  <w:marLeft w:val="0"/>
                  <w:marRight w:val="0"/>
                  <w:marTop w:val="0"/>
                  <w:marBottom w:val="360"/>
                  <w:divBdr>
                    <w:top w:val="none" w:sz="0" w:space="0" w:color="auto"/>
                    <w:left w:val="none" w:sz="0" w:space="0" w:color="auto"/>
                    <w:bottom w:val="none" w:sz="0" w:space="0" w:color="auto"/>
                    <w:right w:val="none" w:sz="0" w:space="0" w:color="auto"/>
                  </w:divBdr>
                </w:div>
                <w:div w:id="1927230113">
                  <w:marLeft w:val="0"/>
                  <w:marRight w:val="0"/>
                  <w:marTop w:val="0"/>
                  <w:marBottom w:val="360"/>
                  <w:divBdr>
                    <w:top w:val="none" w:sz="0" w:space="0" w:color="auto"/>
                    <w:left w:val="none" w:sz="0" w:space="0" w:color="auto"/>
                    <w:bottom w:val="none" w:sz="0" w:space="0" w:color="auto"/>
                    <w:right w:val="none" w:sz="0" w:space="0" w:color="auto"/>
                  </w:divBdr>
                </w:div>
                <w:div w:id="1936933213">
                  <w:marLeft w:val="0"/>
                  <w:marRight w:val="0"/>
                  <w:marTop w:val="0"/>
                  <w:marBottom w:val="360"/>
                  <w:divBdr>
                    <w:top w:val="none" w:sz="0" w:space="0" w:color="auto"/>
                    <w:left w:val="none" w:sz="0" w:space="0" w:color="auto"/>
                    <w:bottom w:val="none" w:sz="0" w:space="0" w:color="auto"/>
                    <w:right w:val="none" w:sz="0" w:space="0" w:color="auto"/>
                  </w:divBdr>
                </w:div>
                <w:div w:id="825824945">
                  <w:marLeft w:val="0"/>
                  <w:marRight w:val="0"/>
                  <w:marTop w:val="0"/>
                  <w:marBottom w:val="360"/>
                  <w:divBdr>
                    <w:top w:val="none" w:sz="0" w:space="0" w:color="auto"/>
                    <w:left w:val="none" w:sz="0" w:space="0" w:color="auto"/>
                    <w:bottom w:val="none" w:sz="0" w:space="0" w:color="auto"/>
                    <w:right w:val="none" w:sz="0" w:space="0" w:color="auto"/>
                  </w:divBdr>
                </w:div>
                <w:div w:id="158815142">
                  <w:marLeft w:val="0"/>
                  <w:marRight w:val="0"/>
                  <w:marTop w:val="0"/>
                  <w:marBottom w:val="360"/>
                  <w:divBdr>
                    <w:top w:val="none" w:sz="0" w:space="0" w:color="auto"/>
                    <w:left w:val="none" w:sz="0" w:space="0" w:color="auto"/>
                    <w:bottom w:val="none" w:sz="0" w:space="0" w:color="auto"/>
                    <w:right w:val="none" w:sz="0" w:space="0" w:color="auto"/>
                  </w:divBdr>
                </w:div>
                <w:div w:id="414474482">
                  <w:marLeft w:val="0"/>
                  <w:marRight w:val="0"/>
                  <w:marTop w:val="0"/>
                  <w:marBottom w:val="360"/>
                  <w:divBdr>
                    <w:top w:val="none" w:sz="0" w:space="0" w:color="auto"/>
                    <w:left w:val="none" w:sz="0" w:space="0" w:color="auto"/>
                    <w:bottom w:val="none" w:sz="0" w:space="0" w:color="auto"/>
                    <w:right w:val="none" w:sz="0" w:space="0" w:color="auto"/>
                  </w:divBdr>
                </w:div>
                <w:div w:id="1136678261">
                  <w:marLeft w:val="0"/>
                  <w:marRight w:val="0"/>
                  <w:marTop w:val="0"/>
                  <w:marBottom w:val="360"/>
                  <w:divBdr>
                    <w:top w:val="none" w:sz="0" w:space="0" w:color="auto"/>
                    <w:left w:val="none" w:sz="0" w:space="0" w:color="auto"/>
                    <w:bottom w:val="none" w:sz="0" w:space="0" w:color="auto"/>
                    <w:right w:val="none" w:sz="0" w:space="0" w:color="auto"/>
                  </w:divBdr>
                </w:div>
                <w:div w:id="195044360">
                  <w:marLeft w:val="0"/>
                  <w:marRight w:val="0"/>
                  <w:marTop w:val="0"/>
                  <w:marBottom w:val="360"/>
                  <w:divBdr>
                    <w:top w:val="none" w:sz="0" w:space="0" w:color="auto"/>
                    <w:left w:val="none" w:sz="0" w:space="0" w:color="auto"/>
                    <w:bottom w:val="none" w:sz="0" w:space="0" w:color="auto"/>
                    <w:right w:val="none" w:sz="0" w:space="0" w:color="auto"/>
                  </w:divBdr>
                </w:div>
                <w:div w:id="1545563382">
                  <w:marLeft w:val="0"/>
                  <w:marRight w:val="0"/>
                  <w:marTop w:val="0"/>
                  <w:marBottom w:val="360"/>
                  <w:divBdr>
                    <w:top w:val="none" w:sz="0" w:space="0" w:color="auto"/>
                    <w:left w:val="none" w:sz="0" w:space="0" w:color="auto"/>
                    <w:bottom w:val="none" w:sz="0" w:space="0" w:color="auto"/>
                    <w:right w:val="none" w:sz="0" w:space="0" w:color="auto"/>
                  </w:divBdr>
                </w:div>
                <w:div w:id="938173629">
                  <w:marLeft w:val="0"/>
                  <w:marRight w:val="0"/>
                  <w:marTop w:val="0"/>
                  <w:marBottom w:val="360"/>
                  <w:divBdr>
                    <w:top w:val="none" w:sz="0" w:space="0" w:color="auto"/>
                    <w:left w:val="none" w:sz="0" w:space="0" w:color="auto"/>
                    <w:bottom w:val="none" w:sz="0" w:space="0" w:color="auto"/>
                    <w:right w:val="none" w:sz="0" w:space="0" w:color="auto"/>
                  </w:divBdr>
                </w:div>
                <w:div w:id="1470707178">
                  <w:marLeft w:val="0"/>
                  <w:marRight w:val="0"/>
                  <w:marTop w:val="0"/>
                  <w:marBottom w:val="360"/>
                  <w:divBdr>
                    <w:top w:val="none" w:sz="0" w:space="0" w:color="auto"/>
                    <w:left w:val="none" w:sz="0" w:space="0" w:color="auto"/>
                    <w:bottom w:val="none" w:sz="0" w:space="0" w:color="auto"/>
                    <w:right w:val="none" w:sz="0" w:space="0" w:color="auto"/>
                  </w:divBdr>
                </w:div>
                <w:div w:id="1745712810">
                  <w:marLeft w:val="0"/>
                  <w:marRight w:val="0"/>
                  <w:marTop w:val="0"/>
                  <w:marBottom w:val="360"/>
                  <w:divBdr>
                    <w:top w:val="none" w:sz="0" w:space="0" w:color="auto"/>
                    <w:left w:val="none" w:sz="0" w:space="0" w:color="auto"/>
                    <w:bottom w:val="none" w:sz="0" w:space="0" w:color="auto"/>
                    <w:right w:val="none" w:sz="0" w:space="0" w:color="auto"/>
                  </w:divBdr>
                </w:div>
                <w:div w:id="2076707033">
                  <w:marLeft w:val="0"/>
                  <w:marRight w:val="0"/>
                  <w:marTop w:val="0"/>
                  <w:marBottom w:val="360"/>
                  <w:divBdr>
                    <w:top w:val="none" w:sz="0" w:space="0" w:color="auto"/>
                    <w:left w:val="none" w:sz="0" w:space="0" w:color="auto"/>
                    <w:bottom w:val="none" w:sz="0" w:space="0" w:color="auto"/>
                    <w:right w:val="none" w:sz="0" w:space="0" w:color="auto"/>
                  </w:divBdr>
                </w:div>
                <w:div w:id="113912043">
                  <w:marLeft w:val="0"/>
                  <w:marRight w:val="0"/>
                  <w:marTop w:val="0"/>
                  <w:marBottom w:val="360"/>
                  <w:divBdr>
                    <w:top w:val="none" w:sz="0" w:space="0" w:color="auto"/>
                    <w:left w:val="none" w:sz="0" w:space="0" w:color="auto"/>
                    <w:bottom w:val="none" w:sz="0" w:space="0" w:color="auto"/>
                    <w:right w:val="none" w:sz="0" w:space="0" w:color="auto"/>
                  </w:divBdr>
                </w:div>
                <w:div w:id="1645695824">
                  <w:marLeft w:val="0"/>
                  <w:marRight w:val="0"/>
                  <w:marTop w:val="0"/>
                  <w:marBottom w:val="360"/>
                  <w:divBdr>
                    <w:top w:val="none" w:sz="0" w:space="0" w:color="auto"/>
                    <w:left w:val="none" w:sz="0" w:space="0" w:color="auto"/>
                    <w:bottom w:val="none" w:sz="0" w:space="0" w:color="auto"/>
                    <w:right w:val="none" w:sz="0" w:space="0" w:color="auto"/>
                  </w:divBdr>
                </w:div>
                <w:div w:id="903563549">
                  <w:marLeft w:val="0"/>
                  <w:marRight w:val="0"/>
                  <w:marTop w:val="0"/>
                  <w:marBottom w:val="360"/>
                  <w:divBdr>
                    <w:top w:val="none" w:sz="0" w:space="0" w:color="auto"/>
                    <w:left w:val="none" w:sz="0" w:space="0" w:color="auto"/>
                    <w:bottom w:val="none" w:sz="0" w:space="0" w:color="auto"/>
                    <w:right w:val="none" w:sz="0" w:space="0" w:color="auto"/>
                  </w:divBdr>
                </w:div>
                <w:div w:id="2012950016">
                  <w:marLeft w:val="0"/>
                  <w:marRight w:val="0"/>
                  <w:marTop w:val="0"/>
                  <w:marBottom w:val="360"/>
                  <w:divBdr>
                    <w:top w:val="none" w:sz="0" w:space="0" w:color="auto"/>
                    <w:left w:val="none" w:sz="0" w:space="0" w:color="auto"/>
                    <w:bottom w:val="none" w:sz="0" w:space="0" w:color="auto"/>
                    <w:right w:val="none" w:sz="0" w:space="0" w:color="auto"/>
                  </w:divBdr>
                </w:div>
                <w:div w:id="1519470696">
                  <w:marLeft w:val="0"/>
                  <w:marRight w:val="0"/>
                  <w:marTop w:val="0"/>
                  <w:marBottom w:val="360"/>
                  <w:divBdr>
                    <w:top w:val="none" w:sz="0" w:space="0" w:color="auto"/>
                    <w:left w:val="none" w:sz="0" w:space="0" w:color="auto"/>
                    <w:bottom w:val="none" w:sz="0" w:space="0" w:color="auto"/>
                    <w:right w:val="none" w:sz="0" w:space="0" w:color="auto"/>
                  </w:divBdr>
                </w:div>
                <w:div w:id="1283269350">
                  <w:marLeft w:val="0"/>
                  <w:marRight w:val="0"/>
                  <w:marTop w:val="0"/>
                  <w:marBottom w:val="360"/>
                  <w:divBdr>
                    <w:top w:val="none" w:sz="0" w:space="0" w:color="auto"/>
                    <w:left w:val="none" w:sz="0" w:space="0" w:color="auto"/>
                    <w:bottom w:val="none" w:sz="0" w:space="0" w:color="auto"/>
                    <w:right w:val="none" w:sz="0" w:space="0" w:color="auto"/>
                  </w:divBdr>
                </w:div>
                <w:div w:id="1711880605">
                  <w:marLeft w:val="0"/>
                  <w:marRight w:val="0"/>
                  <w:marTop w:val="0"/>
                  <w:marBottom w:val="360"/>
                  <w:divBdr>
                    <w:top w:val="none" w:sz="0" w:space="0" w:color="auto"/>
                    <w:left w:val="none" w:sz="0" w:space="0" w:color="auto"/>
                    <w:bottom w:val="none" w:sz="0" w:space="0" w:color="auto"/>
                    <w:right w:val="none" w:sz="0" w:space="0" w:color="auto"/>
                  </w:divBdr>
                </w:div>
                <w:div w:id="1621452940">
                  <w:marLeft w:val="0"/>
                  <w:marRight w:val="0"/>
                  <w:marTop w:val="0"/>
                  <w:marBottom w:val="360"/>
                  <w:divBdr>
                    <w:top w:val="none" w:sz="0" w:space="0" w:color="auto"/>
                    <w:left w:val="none" w:sz="0" w:space="0" w:color="auto"/>
                    <w:bottom w:val="none" w:sz="0" w:space="0" w:color="auto"/>
                    <w:right w:val="none" w:sz="0" w:space="0" w:color="auto"/>
                  </w:divBdr>
                </w:div>
                <w:div w:id="1918396939">
                  <w:marLeft w:val="0"/>
                  <w:marRight w:val="0"/>
                  <w:marTop w:val="0"/>
                  <w:marBottom w:val="360"/>
                  <w:divBdr>
                    <w:top w:val="none" w:sz="0" w:space="0" w:color="auto"/>
                    <w:left w:val="none" w:sz="0" w:space="0" w:color="auto"/>
                    <w:bottom w:val="none" w:sz="0" w:space="0" w:color="auto"/>
                    <w:right w:val="none" w:sz="0" w:space="0" w:color="auto"/>
                  </w:divBdr>
                </w:div>
                <w:div w:id="1154297305">
                  <w:marLeft w:val="0"/>
                  <w:marRight w:val="0"/>
                  <w:marTop w:val="0"/>
                  <w:marBottom w:val="360"/>
                  <w:divBdr>
                    <w:top w:val="none" w:sz="0" w:space="0" w:color="auto"/>
                    <w:left w:val="none" w:sz="0" w:space="0" w:color="auto"/>
                    <w:bottom w:val="none" w:sz="0" w:space="0" w:color="auto"/>
                    <w:right w:val="none" w:sz="0" w:space="0" w:color="auto"/>
                  </w:divBdr>
                </w:div>
                <w:div w:id="1974408345">
                  <w:marLeft w:val="0"/>
                  <w:marRight w:val="0"/>
                  <w:marTop w:val="0"/>
                  <w:marBottom w:val="360"/>
                  <w:divBdr>
                    <w:top w:val="none" w:sz="0" w:space="0" w:color="auto"/>
                    <w:left w:val="none" w:sz="0" w:space="0" w:color="auto"/>
                    <w:bottom w:val="none" w:sz="0" w:space="0" w:color="auto"/>
                    <w:right w:val="none" w:sz="0" w:space="0" w:color="auto"/>
                  </w:divBdr>
                </w:div>
                <w:div w:id="1362780131">
                  <w:marLeft w:val="0"/>
                  <w:marRight w:val="0"/>
                  <w:marTop w:val="0"/>
                  <w:marBottom w:val="360"/>
                  <w:divBdr>
                    <w:top w:val="none" w:sz="0" w:space="0" w:color="auto"/>
                    <w:left w:val="none" w:sz="0" w:space="0" w:color="auto"/>
                    <w:bottom w:val="none" w:sz="0" w:space="0" w:color="auto"/>
                    <w:right w:val="none" w:sz="0" w:space="0" w:color="auto"/>
                  </w:divBdr>
                </w:div>
                <w:div w:id="964043396">
                  <w:marLeft w:val="0"/>
                  <w:marRight w:val="0"/>
                  <w:marTop w:val="0"/>
                  <w:marBottom w:val="360"/>
                  <w:divBdr>
                    <w:top w:val="none" w:sz="0" w:space="0" w:color="auto"/>
                    <w:left w:val="none" w:sz="0" w:space="0" w:color="auto"/>
                    <w:bottom w:val="none" w:sz="0" w:space="0" w:color="auto"/>
                    <w:right w:val="none" w:sz="0" w:space="0" w:color="auto"/>
                  </w:divBdr>
                </w:div>
                <w:div w:id="872112563">
                  <w:marLeft w:val="0"/>
                  <w:marRight w:val="0"/>
                  <w:marTop w:val="0"/>
                  <w:marBottom w:val="360"/>
                  <w:divBdr>
                    <w:top w:val="none" w:sz="0" w:space="0" w:color="auto"/>
                    <w:left w:val="none" w:sz="0" w:space="0" w:color="auto"/>
                    <w:bottom w:val="none" w:sz="0" w:space="0" w:color="auto"/>
                    <w:right w:val="none" w:sz="0" w:space="0" w:color="auto"/>
                  </w:divBdr>
                </w:div>
                <w:div w:id="794444118">
                  <w:marLeft w:val="0"/>
                  <w:marRight w:val="0"/>
                  <w:marTop w:val="0"/>
                  <w:marBottom w:val="360"/>
                  <w:divBdr>
                    <w:top w:val="none" w:sz="0" w:space="0" w:color="auto"/>
                    <w:left w:val="none" w:sz="0" w:space="0" w:color="auto"/>
                    <w:bottom w:val="none" w:sz="0" w:space="0" w:color="auto"/>
                    <w:right w:val="none" w:sz="0" w:space="0" w:color="auto"/>
                  </w:divBdr>
                </w:div>
                <w:div w:id="527178630">
                  <w:marLeft w:val="0"/>
                  <w:marRight w:val="0"/>
                  <w:marTop w:val="0"/>
                  <w:marBottom w:val="360"/>
                  <w:divBdr>
                    <w:top w:val="none" w:sz="0" w:space="0" w:color="auto"/>
                    <w:left w:val="none" w:sz="0" w:space="0" w:color="auto"/>
                    <w:bottom w:val="none" w:sz="0" w:space="0" w:color="auto"/>
                    <w:right w:val="none" w:sz="0" w:space="0" w:color="auto"/>
                  </w:divBdr>
                </w:div>
                <w:div w:id="3998130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524248557">
          <w:marLeft w:val="0"/>
          <w:marRight w:val="0"/>
          <w:marTop w:val="0"/>
          <w:marBottom w:val="0"/>
          <w:divBdr>
            <w:top w:val="none" w:sz="0" w:space="0" w:color="auto"/>
            <w:left w:val="none" w:sz="0" w:space="0" w:color="auto"/>
            <w:bottom w:val="none" w:sz="0" w:space="0" w:color="auto"/>
            <w:right w:val="none" w:sz="0" w:space="0" w:color="auto"/>
          </w:divBdr>
          <w:divsChild>
            <w:div w:id="922491808">
              <w:marLeft w:val="0"/>
              <w:marRight w:val="0"/>
              <w:marTop w:val="0"/>
              <w:marBottom w:val="0"/>
              <w:divBdr>
                <w:top w:val="none" w:sz="0" w:space="0" w:color="auto"/>
                <w:left w:val="none" w:sz="0" w:space="0" w:color="auto"/>
                <w:bottom w:val="none" w:sz="0" w:space="0" w:color="auto"/>
                <w:right w:val="none" w:sz="0" w:space="0" w:color="auto"/>
              </w:divBdr>
              <w:divsChild>
                <w:div w:id="1336569171">
                  <w:marLeft w:val="0"/>
                  <w:marRight w:val="0"/>
                  <w:marTop w:val="0"/>
                  <w:marBottom w:val="0"/>
                  <w:divBdr>
                    <w:top w:val="none" w:sz="0" w:space="0" w:color="auto"/>
                    <w:left w:val="none" w:sz="0" w:space="0" w:color="auto"/>
                    <w:bottom w:val="none" w:sz="0" w:space="0" w:color="auto"/>
                    <w:right w:val="none" w:sz="0" w:space="0" w:color="auto"/>
                  </w:divBdr>
                  <w:divsChild>
                    <w:div w:id="1411735514">
                      <w:marLeft w:val="0"/>
                      <w:marRight w:val="0"/>
                      <w:marTop w:val="0"/>
                      <w:marBottom w:val="0"/>
                      <w:divBdr>
                        <w:top w:val="none" w:sz="0" w:space="0" w:color="auto"/>
                        <w:left w:val="none" w:sz="0" w:space="0" w:color="auto"/>
                        <w:bottom w:val="none" w:sz="0" w:space="0" w:color="auto"/>
                        <w:right w:val="none" w:sz="0" w:space="0" w:color="auto"/>
                      </w:divBdr>
                      <w:divsChild>
                        <w:div w:id="43415132">
                          <w:marLeft w:val="0"/>
                          <w:marRight w:val="0"/>
                          <w:marTop w:val="0"/>
                          <w:marBottom w:val="720"/>
                          <w:divBdr>
                            <w:top w:val="none" w:sz="0" w:space="0" w:color="auto"/>
                            <w:left w:val="none" w:sz="0" w:space="0" w:color="auto"/>
                            <w:bottom w:val="none" w:sz="0" w:space="0" w:color="auto"/>
                            <w:right w:val="none" w:sz="0" w:space="0" w:color="auto"/>
                          </w:divBdr>
                        </w:div>
                        <w:div w:id="501238772">
                          <w:marLeft w:val="0"/>
                          <w:marRight w:val="0"/>
                          <w:marTop w:val="0"/>
                          <w:marBottom w:val="720"/>
                          <w:divBdr>
                            <w:top w:val="none" w:sz="0" w:space="0" w:color="auto"/>
                            <w:left w:val="none" w:sz="0" w:space="0" w:color="auto"/>
                            <w:bottom w:val="none" w:sz="0" w:space="0" w:color="auto"/>
                            <w:right w:val="none" w:sz="0" w:space="0" w:color="auto"/>
                          </w:divBdr>
                        </w:div>
                        <w:div w:id="44256025">
                          <w:marLeft w:val="0"/>
                          <w:marRight w:val="0"/>
                          <w:marTop w:val="0"/>
                          <w:marBottom w:val="720"/>
                          <w:divBdr>
                            <w:top w:val="none" w:sz="0" w:space="0" w:color="auto"/>
                            <w:left w:val="none" w:sz="0" w:space="0" w:color="auto"/>
                            <w:bottom w:val="none" w:sz="0" w:space="0" w:color="auto"/>
                            <w:right w:val="none" w:sz="0" w:space="0" w:color="auto"/>
                          </w:divBdr>
                        </w:div>
                        <w:div w:id="1458983510">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sChild>
            </w:div>
          </w:divsChild>
        </w:div>
      </w:divsChild>
    </w:div>
    <w:div w:id="705103131">
      <w:bodyDiv w:val="1"/>
      <w:marLeft w:val="0"/>
      <w:marRight w:val="0"/>
      <w:marTop w:val="0"/>
      <w:marBottom w:val="0"/>
      <w:divBdr>
        <w:top w:val="none" w:sz="0" w:space="0" w:color="auto"/>
        <w:left w:val="none" w:sz="0" w:space="0" w:color="auto"/>
        <w:bottom w:val="none" w:sz="0" w:space="0" w:color="auto"/>
        <w:right w:val="none" w:sz="0" w:space="0" w:color="auto"/>
      </w:divBdr>
      <w:divsChild>
        <w:div w:id="1477062151">
          <w:marLeft w:val="0"/>
          <w:marRight w:val="0"/>
          <w:marTop w:val="0"/>
          <w:marBottom w:val="360"/>
          <w:divBdr>
            <w:top w:val="none" w:sz="0" w:space="0" w:color="auto"/>
            <w:left w:val="none" w:sz="0" w:space="0" w:color="auto"/>
            <w:bottom w:val="none" w:sz="0" w:space="0" w:color="auto"/>
            <w:right w:val="none" w:sz="0" w:space="0" w:color="auto"/>
          </w:divBdr>
        </w:div>
        <w:div w:id="1241871006">
          <w:marLeft w:val="0"/>
          <w:marRight w:val="0"/>
          <w:marTop w:val="0"/>
          <w:marBottom w:val="360"/>
          <w:divBdr>
            <w:top w:val="none" w:sz="0" w:space="0" w:color="auto"/>
            <w:left w:val="none" w:sz="0" w:space="0" w:color="auto"/>
            <w:bottom w:val="none" w:sz="0" w:space="0" w:color="auto"/>
            <w:right w:val="none" w:sz="0" w:space="0" w:color="auto"/>
          </w:divBdr>
        </w:div>
        <w:div w:id="947471814">
          <w:marLeft w:val="0"/>
          <w:marRight w:val="0"/>
          <w:marTop w:val="0"/>
          <w:marBottom w:val="360"/>
          <w:divBdr>
            <w:top w:val="none" w:sz="0" w:space="0" w:color="auto"/>
            <w:left w:val="none" w:sz="0" w:space="0" w:color="auto"/>
            <w:bottom w:val="none" w:sz="0" w:space="0" w:color="auto"/>
            <w:right w:val="none" w:sz="0" w:space="0" w:color="auto"/>
          </w:divBdr>
        </w:div>
        <w:div w:id="1272934034">
          <w:marLeft w:val="0"/>
          <w:marRight w:val="0"/>
          <w:marTop w:val="0"/>
          <w:marBottom w:val="360"/>
          <w:divBdr>
            <w:top w:val="none" w:sz="0" w:space="0" w:color="auto"/>
            <w:left w:val="none" w:sz="0" w:space="0" w:color="auto"/>
            <w:bottom w:val="none" w:sz="0" w:space="0" w:color="auto"/>
            <w:right w:val="none" w:sz="0" w:space="0" w:color="auto"/>
          </w:divBdr>
        </w:div>
        <w:div w:id="2046522237">
          <w:marLeft w:val="0"/>
          <w:marRight w:val="0"/>
          <w:marTop w:val="0"/>
          <w:marBottom w:val="360"/>
          <w:divBdr>
            <w:top w:val="none" w:sz="0" w:space="0" w:color="auto"/>
            <w:left w:val="none" w:sz="0" w:space="0" w:color="auto"/>
            <w:bottom w:val="none" w:sz="0" w:space="0" w:color="auto"/>
            <w:right w:val="none" w:sz="0" w:space="0" w:color="auto"/>
          </w:divBdr>
        </w:div>
        <w:div w:id="859202611">
          <w:marLeft w:val="0"/>
          <w:marRight w:val="0"/>
          <w:marTop w:val="0"/>
          <w:marBottom w:val="360"/>
          <w:divBdr>
            <w:top w:val="none" w:sz="0" w:space="0" w:color="auto"/>
            <w:left w:val="none" w:sz="0" w:space="0" w:color="auto"/>
            <w:bottom w:val="none" w:sz="0" w:space="0" w:color="auto"/>
            <w:right w:val="none" w:sz="0" w:space="0" w:color="auto"/>
          </w:divBdr>
        </w:div>
        <w:div w:id="558636185">
          <w:marLeft w:val="0"/>
          <w:marRight w:val="0"/>
          <w:marTop w:val="0"/>
          <w:marBottom w:val="360"/>
          <w:divBdr>
            <w:top w:val="none" w:sz="0" w:space="0" w:color="auto"/>
            <w:left w:val="none" w:sz="0" w:space="0" w:color="auto"/>
            <w:bottom w:val="none" w:sz="0" w:space="0" w:color="auto"/>
            <w:right w:val="none" w:sz="0" w:space="0" w:color="auto"/>
          </w:divBdr>
        </w:div>
        <w:div w:id="600145686">
          <w:marLeft w:val="0"/>
          <w:marRight w:val="0"/>
          <w:marTop w:val="0"/>
          <w:marBottom w:val="360"/>
          <w:divBdr>
            <w:top w:val="none" w:sz="0" w:space="0" w:color="auto"/>
            <w:left w:val="none" w:sz="0" w:space="0" w:color="auto"/>
            <w:bottom w:val="none" w:sz="0" w:space="0" w:color="auto"/>
            <w:right w:val="none" w:sz="0" w:space="0" w:color="auto"/>
          </w:divBdr>
        </w:div>
      </w:divsChild>
    </w:div>
    <w:div w:id="811404259">
      <w:bodyDiv w:val="1"/>
      <w:marLeft w:val="0"/>
      <w:marRight w:val="0"/>
      <w:marTop w:val="0"/>
      <w:marBottom w:val="0"/>
      <w:divBdr>
        <w:top w:val="none" w:sz="0" w:space="0" w:color="auto"/>
        <w:left w:val="none" w:sz="0" w:space="0" w:color="auto"/>
        <w:bottom w:val="none" w:sz="0" w:space="0" w:color="auto"/>
        <w:right w:val="none" w:sz="0" w:space="0" w:color="auto"/>
      </w:divBdr>
      <w:divsChild>
        <w:div w:id="660931279">
          <w:marLeft w:val="0"/>
          <w:marRight w:val="0"/>
          <w:marTop w:val="0"/>
          <w:marBottom w:val="360"/>
          <w:divBdr>
            <w:top w:val="none" w:sz="0" w:space="0" w:color="auto"/>
            <w:left w:val="none" w:sz="0" w:space="0" w:color="auto"/>
            <w:bottom w:val="none" w:sz="0" w:space="0" w:color="auto"/>
            <w:right w:val="none" w:sz="0" w:space="0" w:color="auto"/>
          </w:divBdr>
        </w:div>
        <w:div w:id="1510024590">
          <w:marLeft w:val="0"/>
          <w:marRight w:val="0"/>
          <w:marTop w:val="0"/>
          <w:marBottom w:val="360"/>
          <w:divBdr>
            <w:top w:val="none" w:sz="0" w:space="0" w:color="auto"/>
            <w:left w:val="none" w:sz="0" w:space="0" w:color="auto"/>
            <w:bottom w:val="none" w:sz="0" w:space="0" w:color="auto"/>
            <w:right w:val="none" w:sz="0" w:space="0" w:color="auto"/>
          </w:divBdr>
        </w:div>
        <w:div w:id="1383671996">
          <w:marLeft w:val="0"/>
          <w:marRight w:val="0"/>
          <w:marTop w:val="0"/>
          <w:marBottom w:val="360"/>
          <w:divBdr>
            <w:top w:val="none" w:sz="0" w:space="0" w:color="auto"/>
            <w:left w:val="none" w:sz="0" w:space="0" w:color="auto"/>
            <w:bottom w:val="none" w:sz="0" w:space="0" w:color="auto"/>
            <w:right w:val="none" w:sz="0" w:space="0" w:color="auto"/>
          </w:divBdr>
        </w:div>
        <w:div w:id="1133057940">
          <w:marLeft w:val="0"/>
          <w:marRight w:val="0"/>
          <w:marTop w:val="0"/>
          <w:marBottom w:val="360"/>
          <w:divBdr>
            <w:top w:val="none" w:sz="0" w:space="0" w:color="auto"/>
            <w:left w:val="none" w:sz="0" w:space="0" w:color="auto"/>
            <w:bottom w:val="none" w:sz="0" w:space="0" w:color="auto"/>
            <w:right w:val="none" w:sz="0" w:space="0" w:color="auto"/>
          </w:divBdr>
        </w:div>
        <w:div w:id="397410854">
          <w:marLeft w:val="0"/>
          <w:marRight w:val="0"/>
          <w:marTop w:val="0"/>
          <w:marBottom w:val="360"/>
          <w:divBdr>
            <w:top w:val="none" w:sz="0" w:space="0" w:color="auto"/>
            <w:left w:val="none" w:sz="0" w:space="0" w:color="auto"/>
            <w:bottom w:val="none" w:sz="0" w:space="0" w:color="auto"/>
            <w:right w:val="none" w:sz="0" w:space="0" w:color="auto"/>
          </w:divBdr>
        </w:div>
        <w:div w:id="1999573914">
          <w:marLeft w:val="0"/>
          <w:marRight w:val="0"/>
          <w:marTop w:val="0"/>
          <w:marBottom w:val="360"/>
          <w:divBdr>
            <w:top w:val="none" w:sz="0" w:space="0" w:color="auto"/>
            <w:left w:val="none" w:sz="0" w:space="0" w:color="auto"/>
            <w:bottom w:val="none" w:sz="0" w:space="0" w:color="auto"/>
            <w:right w:val="none" w:sz="0" w:space="0" w:color="auto"/>
          </w:divBdr>
        </w:div>
        <w:div w:id="1712028664">
          <w:marLeft w:val="0"/>
          <w:marRight w:val="0"/>
          <w:marTop w:val="0"/>
          <w:marBottom w:val="360"/>
          <w:divBdr>
            <w:top w:val="none" w:sz="0" w:space="0" w:color="auto"/>
            <w:left w:val="none" w:sz="0" w:space="0" w:color="auto"/>
            <w:bottom w:val="none" w:sz="0" w:space="0" w:color="auto"/>
            <w:right w:val="none" w:sz="0" w:space="0" w:color="auto"/>
          </w:divBdr>
        </w:div>
        <w:div w:id="2110813909">
          <w:marLeft w:val="0"/>
          <w:marRight w:val="0"/>
          <w:marTop w:val="0"/>
          <w:marBottom w:val="360"/>
          <w:divBdr>
            <w:top w:val="none" w:sz="0" w:space="0" w:color="auto"/>
            <w:left w:val="none" w:sz="0" w:space="0" w:color="auto"/>
            <w:bottom w:val="none" w:sz="0" w:space="0" w:color="auto"/>
            <w:right w:val="none" w:sz="0" w:space="0" w:color="auto"/>
          </w:divBdr>
        </w:div>
        <w:div w:id="1891182903">
          <w:marLeft w:val="0"/>
          <w:marRight w:val="0"/>
          <w:marTop w:val="0"/>
          <w:marBottom w:val="360"/>
          <w:divBdr>
            <w:top w:val="none" w:sz="0" w:space="0" w:color="auto"/>
            <w:left w:val="none" w:sz="0" w:space="0" w:color="auto"/>
            <w:bottom w:val="none" w:sz="0" w:space="0" w:color="auto"/>
            <w:right w:val="none" w:sz="0" w:space="0" w:color="auto"/>
          </w:divBdr>
        </w:div>
        <w:div w:id="1036276368">
          <w:marLeft w:val="0"/>
          <w:marRight w:val="0"/>
          <w:marTop w:val="0"/>
          <w:marBottom w:val="360"/>
          <w:divBdr>
            <w:top w:val="none" w:sz="0" w:space="0" w:color="auto"/>
            <w:left w:val="none" w:sz="0" w:space="0" w:color="auto"/>
            <w:bottom w:val="none" w:sz="0" w:space="0" w:color="auto"/>
            <w:right w:val="none" w:sz="0" w:space="0" w:color="auto"/>
          </w:divBdr>
        </w:div>
        <w:div w:id="276104103">
          <w:marLeft w:val="0"/>
          <w:marRight w:val="0"/>
          <w:marTop w:val="0"/>
          <w:marBottom w:val="360"/>
          <w:divBdr>
            <w:top w:val="none" w:sz="0" w:space="0" w:color="auto"/>
            <w:left w:val="none" w:sz="0" w:space="0" w:color="auto"/>
            <w:bottom w:val="none" w:sz="0" w:space="0" w:color="auto"/>
            <w:right w:val="none" w:sz="0" w:space="0" w:color="auto"/>
          </w:divBdr>
        </w:div>
        <w:div w:id="503864987">
          <w:marLeft w:val="0"/>
          <w:marRight w:val="0"/>
          <w:marTop w:val="0"/>
          <w:marBottom w:val="360"/>
          <w:divBdr>
            <w:top w:val="none" w:sz="0" w:space="0" w:color="auto"/>
            <w:left w:val="none" w:sz="0" w:space="0" w:color="auto"/>
            <w:bottom w:val="none" w:sz="0" w:space="0" w:color="auto"/>
            <w:right w:val="none" w:sz="0" w:space="0" w:color="auto"/>
          </w:divBdr>
        </w:div>
        <w:div w:id="2033603701">
          <w:marLeft w:val="0"/>
          <w:marRight w:val="0"/>
          <w:marTop w:val="0"/>
          <w:marBottom w:val="360"/>
          <w:divBdr>
            <w:top w:val="none" w:sz="0" w:space="0" w:color="auto"/>
            <w:left w:val="none" w:sz="0" w:space="0" w:color="auto"/>
            <w:bottom w:val="none" w:sz="0" w:space="0" w:color="auto"/>
            <w:right w:val="none" w:sz="0" w:space="0" w:color="auto"/>
          </w:divBdr>
        </w:div>
        <w:div w:id="596139992">
          <w:marLeft w:val="0"/>
          <w:marRight w:val="0"/>
          <w:marTop w:val="0"/>
          <w:marBottom w:val="360"/>
          <w:divBdr>
            <w:top w:val="none" w:sz="0" w:space="0" w:color="auto"/>
            <w:left w:val="none" w:sz="0" w:space="0" w:color="auto"/>
            <w:bottom w:val="none" w:sz="0" w:space="0" w:color="auto"/>
            <w:right w:val="none" w:sz="0" w:space="0" w:color="auto"/>
          </w:divBdr>
        </w:div>
        <w:div w:id="2018921876">
          <w:marLeft w:val="0"/>
          <w:marRight w:val="0"/>
          <w:marTop w:val="0"/>
          <w:marBottom w:val="360"/>
          <w:divBdr>
            <w:top w:val="none" w:sz="0" w:space="0" w:color="auto"/>
            <w:left w:val="none" w:sz="0" w:space="0" w:color="auto"/>
            <w:bottom w:val="none" w:sz="0" w:space="0" w:color="auto"/>
            <w:right w:val="none" w:sz="0" w:space="0" w:color="auto"/>
          </w:divBdr>
        </w:div>
        <w:div w:id="1050492897">
          <w:marLeft w:val="0"/>
          <w:marRight w:val="0"/>
          <w:marTop w:val="0"/>
          <w:marBottom w:val="360"/>
          <w:divBdr>
            <w:top w:val="none" w:sz="0" w:space="0" w:color="auto"/>
            <w:left w:val="none" w:sz="0" w:space="0" w:color="auto"/>
            <w:bottom w:val="none" w:sz="0" w:space="0" w:color="auto"/>
            <w:right w:val="none" w:sz="0" w:space="0" w:color="auto"/>
          </w:divBdr>
        </w:div>
      </w:divsChild>
    </w:div>
    <w:div w:id="982122654">
      <w:bodyDiv w:val="1"/>
      <w:marLeft w:val="0"/>
      <w:marRight w:val="0"/>
      <w:marTop w:val="0"/>
      <w:marBottom w:val="0"/>
      <w:divBdr>
        <w:top w:val="none" w:sz="0" w:space="0" w:color="auto"/>
        <w:left w:val="none" w:sz="0" w:space="0" w:color="auto"/>
        <w:bottom w:val="none" w:sz="0" w:space="0" w:color="auto"/>
        <w:right w:val="none" w:sz="0" w:space="0" w:color="auto"/>
      </w:divBdr>
      <w:divsChild>
        <w:div w:id="495152891">
          <w:marLeft w:val="0"/>
          <w:marRight w:val="0"/>
          <w:marTop w:val="0"/>
          <w:marBottom w:val="360"/>
          <w:divBdr>
            <w:top w:val="none" w:sz="0" w:space="0" w:color="auto"/>
            <w:left w:val="none" w:sz="0" w:space="0" w:color="auto"/>
            <w:bottom w:val="none" w:sz="0" w:space="0" w:color="auto"/>
            <w:right w:val="none" w:sz="0" w:space="0" w:color="auto"/>
          </w:divBdr>
        </w:div>
      </w:divsChild>
    </w:div>
    <w:div w:id="1069159427">
      <w:bodyDiv w:val="1"/>
      <w:marLeft w:val="0"/>
      <w:marRight w:val="0"/>
      <w:marTop w:val="0"/>
      <w:marBottom w:val="0"/>
      <w:divBdr>
        <w:top w:val="none" w:sz="0" w:space="0" w:color="auto"/>
        <w:left w:val="none" w:sz="0" w:space="0" w:color="auto"/>
        <w:bottom w:val="none" w:sz="0" w:space="0" w:color="auto"/>
        <w:right w:val="none" w:sz="0" w:space="0" w:color="auto"/>
      </w:divBdr>
    </w:div>
    <w:div w:id="1199007313">
      <w:bodyDiv w:val="1"/>
      <w:marLeft w:val="0"/>
      <w:marRight w:val="0"/>
      <w:marTop w:val="0"/>
      <w:marBottom w:val="0"/>
      <w:divBdr>
        <w:top w:val="none" w:sz="0" w:space="0" w:color="auto"/>
        <w:left w:val="none" w:sz="0" w:space="0" w:color="auto"/>
        <w:bottom w:val="none" w:sz="0" w:space="0" w:color="auto"/>
        <w:right w:val="none" w:sz="0" w:space="0" w:color="auto"/>
      </w:divBdr>
      <w:divsChild>
        <w:div w:id="696198071">
          <w:marLeft w:val="0"/>
          <w:marRight w:val="0"/>
          <w:marTop w:val="0"/>
          <w:marBottom w:val="0"/>
          <w:divBdr>
            <w:top w:val="none" w:sz="0" w:space="0" w:color="auto"/>
            <w:left w:val="none" w:sz="0" w:space="0" w:color="auto"/>
            <w:bottom w:val="none" w:sz="0" w:space="0" w:color="auto"/>
            <w:right w:val="none" w:sz="0" w:space="0" w:color="auto"/>
          </w:divBdr>
          <w:divsChild>
            <w:div w:id="549456878">
              <w:marLeft w:val="0"/>
              <w:marRight w:val="0"/>
              <w:marTop w:val="0"/>
              <w:marBottom w:val="0"/>
              <w:divBdr>
                <w:top w:val="none" w:sz="0" w:space="0" w:color="auto"/>
                <w:left w:val="none" w:sz="0" w:space="0" w:color="auto"/>
                <w:bottom w:val="none" w:sz="0" w:space="0" w:color="auto"/>
                <w:right w:val="none" w:sz="0" w:space="0" w:color="auto"/>
              </w:divBdr>
              <w:divsChild>
                <w:div w:id="233200559">
                  <w:marLeft w:val="0"/>
                  <w:marRight w:val="0"/>
                  <w:marTop w:val="0"/>
                  <w:marBottom w:val="0"/>
                  <w:divBdr>
                    <w:top w:val="none" w:sz="0" w:space="0" w:color="auto"/>
                    <w:left w:val="none" w:sz="0" w:space="0" w:color="auto"/>
                    <w:bottom w:val="none" w:sz="0" w:space="0" w:color="auto"/>
                    <w:right w:val="none" w:sz="0" w:space="0" w:color="auto"/>
                  </w:divBdr>
                </w:div>
                <w:div w:id="685137053">
                  <w:marLeft w:val="0"/>
                  <w:marRight w:val="0"/>
                  <w:marTop w:val="0"/>
                  <w:marBottom w:val="0"/>
                  <w:divBdr>
                    <w:top w:val="none" w:sz="0" w:space="0" w:color="auto"/>
                    <w:left w:val="none" w:sz="0" w:space="0" w:color="auto"/>
                    <w:bottom w:val="none" w:sz="0" w:space="0" w:color="auto"/>
                    <w:right w:val="none" w:sz="0" w:space="0" w:color="auto"/>
                  </w:divBdr>
                  <w:divsChild>
                    <w:div w:id="652949996">
                      <w:marLeft w:val="0"/>
                      <w:marRight w:val="0"/>
                      <w:marTop w:val="0"/>
                      <w:marBottom w:val="0"/>
                      <w:divBdr>
                        <w:top w:val="none" w:sz="0" w:space="0" w:color="auto"/>
                        <w:left w:val="none" w:sz="0" w:space="0" w:color="auto"/>
                        <w:bottom w:val="none" w:sz="0" w:space="0" w:color="auto"/>
                        <w:right w:val="none" w:sz="0" w:space="0" w:color="auto"/>
                      </w:divBdr>
                      <w:divsChild>
                        <w:div w:id="1508521205">
                          <w:marLeft w:val="0"/>
                          <w:marRight w:val="0"/>
                          <w:marTop w:val="0"/>
                          <w:marBottom w:val="360"/>
                          <w:divBdr>
                            <w:top w:val="none" w:sz="0" w:space="0" w:color="auto"/>
                            <w:left w:val="none" w:sz="0" w:space="0" w:color="auto"/>
                            <w:bottom w:val="none" w:sz="0" w:space="0" w:color="auto"/>
                            <w:right w:val="none" w:sz="0" w:space="0" w:color="auto"/>
                          </w:divBdr>
                        </w:div>
                        <w:div w:id="1053116678">
                          <w:marLeft w:val="0"/>
                          <w:marRight w:val="0"/>
                          <w:marTop w:val="0"/>
                          <w:marBottom w:val="360"/>
                          <w:divBdr>
                            <w:top w:val="none" w:sz="0" w:space="0" w:color="auto"/>
                            <w:left w:val="none" w:sz="0" w:space="0" w:color="auto"/>
                            <w:bottom w:val="none" w:sz="0" w:space="0" w:color="auto"/>
                            <w:right w:val="none" w:sz="0" w:space="0" w:color="auto"/>
                          </w:divBdr>
                        </w:div>
                        <w:div w:id="577137051">
                          <w:marLeft w:val="0"/>
                          <w:marRight w:val="0"/>
                          <w:marTop w:val="0"/>
                          <w:marBottom w:val="360"/>
                          <w:divBdr>
                            <w:top w:val="none" w:sz="0" w:space="0" w:color="auto"/>
                            <w:left w:val="none" w:sz="0" w:space="0" w:color="auto"/>
                            <w:bottom w:val="none" w:sz="0" w:space="0" w:color="auto"/>
                            <w:right w:val="none" w:sz="0" w:space="0" w:color="auto"/>
                          </w:divBdr>
                        </w:div>
                        <w:div w:id="114295491">
                          <w:marLeft w:val="0"/>
                          <w:marRight w:val="0"/>
                          <w:marTop w:val="0"/>
                          <w:marBottom w:val="360"/>
                          <w:divBdr>
                            <w:top w:val="none" w:sz="0" w:space="0" w:color="auto"/>
                            <w:left w:val="none" w:sz="0" w:space="0" w:color="auto"/>
                            <w:bottom w:val="none" w:sz="0" w:space="0" w:color="auto"/>
                            <w:right w:val="none" w:sz="0" w:space="0" w:color="auto"/>
                          </w:divBdr>
                        </w:div>
                        <w:div w:id="1819493675">
                          <w:marLeft w:val="0"/>
                          <w:marRight w:val="0"/>
                          <w:marTop w:val="0"/>
                          <w:marBottom w:val="360"/>
                          <w:divBdr>
                            <w:top w:val="none" w:sz="0" w:space="0" w:color="auto"/>
                            <w:left w:val="none" w:sz="0" w:space="0" w:color="auto"/>
                            <w:bottom w:val="none" w:sz="0" w:space="0" w:color="auto"/>
                            <w:right w:val="none" w:sz="0" w:space="0" w:color="auto"/>
                          </w:divBdr>
                        </w:div>
                        <w:div w:id="477840215">
                          <w:marLeft w:val="0"/>
                          <w:marRight w:val="0"/>
                          <w:marTop w:val="0"/>
                          <w:marBottom w:val="360"/>
                          <w:divBdr>
                            <w:top w:val="none" w:sz="0" w:space="0" w:color="auto"/>
                            <w:left w:val="none" w:sz="0" w:space="0" w:color="auto"/>
                            <w:bottom w:val="none" w:sz="0" w:space="0" w:color="auto"/>
                            <w:right w:val="none" w:sz="0" w:space="0" w:color="auto"/>
                          </w:divBdr>
                        </w:div>
                        <w:div w:id="42556986">
                          <w:marLeft w:val="0"/>
                          <w:marRight w:val="0"/>
                          <w:marTop w:val="0"/>
                          <w:marBottom w:val="360"/>
                          <w:divBdr>
                            <w:top w:val="none" w:sz="0" w:space="0" w:color="auto"/>
                            <w:left w:val="none" w:sz="0" w:space="0" w:color="auto"/>
                            <w:bottom w:val="none" w:sz="0" w:space="0" w:color="auto"/>
                            <w:right w:val="none" w:sz="0" w:space="0" w:color="auto"/>
                          </w:divBdr>
                        </w:div>
                        <w:div w:id="135146292">
                          <w:marLeft w:val="0"/>
                          <w:marRight w:val="0"/>
                          <w:marTop w:val="0"/>
                          <w:marBottom w:val="360"/>
                          <w:divBdr>
                            <w:top w:val="none" w:sz="0" w:space="0" w:color="auto"/>
                            <w:left w:val="none" w:sz="0" w:space="0" w:color="auto"/>
                            <w:bottom w:val="none" w:sz="0" w:space="0" w:color="auto"/>
                            <w:right w:val="none" w:sz="0" w:space="0" w:color="auto"/>
                          </w:divBdr>
                        </w:div>
                        <w:div w:id="2108842398">
                          <w:marLeft w:val="0"/>
                          <w:marRight w:val="0"/>
                          <w:marTop w:val="0"/>
                          <w:marBottom w:val="360"/>
                          <w:divBdr>
                            <w:top w:val="none" w:sz="0" w:space="0" w:color="auto"/>
                            <w:left w:val="none" w:sz="0" w:space="0" w:color="auto"/>
                            <w:bottom w:val="none" w:sz="0" w:space="0" w:color="auto"/>
                            <w:right w:val="none" w:sz="0" w:space="0" w:color="auto"/>
                          </w:divBdr>
                        </w:div>
                        <w:div w:id="258103237">
                          <w:marLeft w:val="0"/>
                          <w:marRight w:val="0"/>
                          <w:marTop w:val="0"/>
                          <w:marBottom w:val="360"/>
                          <w:divBdr>
                            <w:top w:val="none" w:sz="0" w:space="0" w:color="auto"/>
                            <w:left w:val="none" w:sz="0" w:space="0" w:color="auto"/>
                            <w:bottom w:val="none" w:sz="0" w:space="0" w:color="auto"/>
                            <w:right w:val="none" w:sz="0" w:space="0" w:color="auto"/>
                          </w:divBdr>
                        </w:div>
                        <w:div w:id="988439804">
                          <w:marLeft w:val="0"/>
                          <w:marRight w:val="0"/>
                          <w:marTop w:val="0"/>
                          <w:marBottom w:val="360"/>
                          <w:divBdr>
                            <w:top w:val="none" w:sz="0" w:space="0" w:color="auto"/>
                            <w:left w:val="none" w:sz="0" w:space="0" w:color="auto"/>
                            <w:bottom w:val="none" w:sz="0" w:space="0" w:color="auto"/>
                            <w:right w:val="none" w:sz="0" w:space="0" w:color="auto"/>
                          </w:divBdr>
                        </w:div>
                        <w:div w:id="875047094">
                          <w:marLeft w:val="0"/>
                          <w:marRight w:val="0"/>
                          <w:marTop w:val="0"/>
                          <w:marBottom w:val="360"/>
                          <w:divBdr>
                            <w:top w:val="none" w:sz="0" w:space="0" w:color="auto"/>
                            <w:left w:val="none" w:sz="0" w:space="0" w:color="auto"/>
                            <w:bottom w:val="none" w:sz="0" w:space="0" w:color="auto"/>
                            <w:right w:val="none" w:sz="0" w:space="0" w:color="auto"/>
                          </w:divBdr>
                        </w:div>
                        <w:div w:id="1925453753">
                          <w:marLeft w:val="0"/>
                          <w:marRight w:val="0"/>
                          <w:marTop w:val="0"/>
                          <w:marBottom w:val="360"/>
                          <w:divBdr>
                            <w:top w:val="none" w:sz="0" w:space="0" w:color="auto"/>
                            <w:left w:val="none" w:sz="0" w:space="0" w:color="auto"/>
                            <w:bottom w:val="none" w:sz="0" w:space="0" w:color="auto"/>
                            <w:right w:val="none" w:sz="0" w:space="0" w:color="auto"/>
                          </w:divBdr>
                        </w:div>
                        <w:div w:id="488324335">
                          <w:marLeft w:val="0"/>
                          <w:marRight w:val="0"/>
                          <w:marTop w:val="0"/>
                          <w:marBottom w:val="360"/>
                          <w:divBdr>
                            <w:top w:val="none" w:sz="0" w:space="0" w:color="auto"/>
                            <w:left w:val="none" w:sz="0" w:space="0" w:color="auto"/>
                            <w:bottom w:val="none" w:sz="0" w:space="0" w:color="auto"/>
                            <w:right w:val="none" w:sz="0" w:space="0" w:color="auto"/>
                          </w:divBdr>
                        </w:div>
                        <w:div w:id="1391731231">
                          <w:marLeft w:val="0"/>
                          <w:marRight w:val="0"/>
                          <w:marTop w:val="0"/>
                          <w:marBottom w:val="360"/>
                          <w:divBdr>
                            <w:top w:val="none" w:sz="0" w:space="0" w:color="auto"/>
                            <w:left w:val="none" w:sz="0" w:space="0" w:color="auto"/>
                            <w:bottom w:val="none" w:sz="0" w:space="0" w:color="auto"/>
                            <w:right w:val="none" w:sz="0" w:space="0" w:color="auto"/>
                          </w:divBdr>
                        </w:div>
                        <w:div w:id="48177848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288972366">
                  <w:marLeft w:val="0"/>
                  <w:marRight w:val="0"/>
                  <w:marTop w:val="0"/>
                  <w:marBottom w:val="0"/>
                  <w:divBdr>
                    <w:top w:val="none" w:sz="0" w:space="0" w:color="auto"/>
                    <w:left w:val="none" w:sz="0" w:space="0" w:color="auto"/>
                    <w:bottom w:val="none" w:sz="0" w:space="0" w:color="auto"/>
                    <w:right w:val="none" w:sz="0" w:space="0" w:color="auto"/>
                  </w:divBdr>
                  <w:divsChild>
                    <w:div w:id="711854089">
                      <w:marLeft w:val="0"/>
                      <w:marRight w:val="0"/>
                      <w:marTop w:val="0"/>
                      <w:marBottom w:val="0"/>
                      <w:divBdr>
                        <w:top w:val="none" w:sz="0" w:space="0" w:color="auto"/>
                        <w:left w:val="none" w:sz="0" w:space="0" w:color="auto"/>
                        <w:bottom w:val="none" w:sz="0" w:space="0" w:color="auto"/>
                        <w:right w:val="none" w:sz="0" w:space="0" w:color="auto"/>
                      </w:divBdr>
                      <w:divsChild>
                        <w:div w:id="291834154">
                          <w:marLeft w:val="0"/>
                          <w:marRight w:val="0"/>
                          <w:marTop w:val="0"/>
                          <w:marBottom w:val="0"/>
                          <w:divBdr>
                            <w:top w:val="none" w:sz="0" w:space="0" w:color="auto"/>
                            <w:left w:val="none" w:sz="0" w:space="0" w:color="auto"/>
                            <w:bottom w:val="none" w:sz="0" w:space="0" w:color="auto"/>
                            <w:right w:val="none" w:sz="0" w:space="0" w:color="auto"/>
                          </w:divBdr>
                          <w:divsChild>
                            <w:div w:id="1100493317">
                              <w:marLeft w:val="0"/>
                              <w:marRight w:val="0"/>
                              <w:marTop w:val="0"/>
                              <w:marBottom w:val="0"/>
                              <w:divBdr>
                                <w:top w:val="none" w:sz="0" w:space="0" w:color="auto"/>
                                <w:left w:val="none" w:sz="0" w:space="0" w:color="auto"/>
                                <w:bottom w:val="none" w:sz="0" w:space="0" w:color="auto"/>
                                <w:right w:val="none" w:sz="0" w:space="0" w:color="auto"/>
                              </w:divBdr>
                              <w:divsChild>
                                <w:div w:id="949819121">
                                  <w:marLeft w:val="0"/>
                                  <w:marRight w:val="0"/>
                                  <w:marTop w:val="0"/>
                                  <w:marBottom w:val="720"/>
                                  <w:divBdr>
                                    <w:top w:val="none" w:sz="0" w:space="0" w:color="auto"/>
                                    <w:left w:val="none" w:sz="0" w:space="0" w:color="auto"/>
                                    <w:bottom w:val="none" w:sz="0" w:space="0" w:color="auto"/>
                                    <w:right w:val="none" w:sz="0" w:space="0" w:color="auto"/>
                                  </w:divBdr>
                                </w:div>
                                <w:div w:id="586696415">
                                  <w:marLeft w:val="0"/>
                                  <w:marRight w:val="0"/>
                                  <w:marTop w:val="0"/>
                                  <w:marBottom w:val="720"/>
                                  <w:divBdr>
                                    <w:top w:val="none" w:sz="0" w:space="0" w:color="auto"/>
                                    <w:left w:val="none" w:sz="0" w:space="0" w:color="auto"/>
                                    <w:bottom w:val="none" w:sz="0" w:space="0" w:color="auto"/>
                                    <w:right w:val="none" w:sz="0" w:space="0" w:color="auto"/>
                                  </w:divBdr>
                                </w:div>
                                <w:div w:id="1360470796">
                                  <w:marLeft w:val="0"/>
                                  <w:marRight w:val="0"/>
                                  <w:marTop w:val="0"/>
                                  <w:marBottom w:val="720"/>
                                  <w:divBdr>
                                    <w:top w:val="none" w:sz="0" w:space="0" w:color="auto"/>
                                    <w:left w:val="none" w:sz="0" w:space="0" w:color="auto"/>
                                    <w:bottom w:val="none" w:sz="0" w:space="0" w:color="auto"/>
                                    <w:right w:val="none" w:sz="0" w:space="0" w:color="auto"/>
                                  </w:divBdr>
                                </w:div>
                                <w:div w:id="34814489">
                                  <w:marLeft w:val="0"/>
                                  <w:marRight w:val="0"/>
                                  <w:marTop w:val="0"/>
                                  <w:marBottom w:val="720"/>
                                  <w:divBdr>
                                    <w:top w:val="none" w:sz="0" w:space="0" w:color="auto"/>
                                    <w:left w:val="none" w:sz="0" w:space="0" w:color="auto"/>
                                    <w:bottom w:val="none" w:sz="0" w:space="0" w:color="auto"/>
                                    <w:right w:val="none" w:sz="0" w:space="0" w:color="auto"/>
                                  </w:divBdr>
                                </w:div>
                                <w:div w:id="1736590636">
                                  <w:marLeft w:val="0"/>
                                  <w:marRight w:val="0"/>
                                  <w:marTop w:val="0"/>
                                  <w:marBottom w:val="0"/>
                                  <w:divBdr>
                                    <w:top w:val="single" w:sz="12" w:space="24" w:color="A2A3A5"/>
                                    <w:left w:val="none" w:sz="0" w:space="0" w:color="auto"/>
                                    <w:bottom w:val="none" w:sz="0" w:space="0" w:color="auto"/>
                                    <w:right w:val="none" w:sz="0" w:space="0" w:color="auto"/>
                                  </w:divBdr>
                                </w:div>
                              </w:divsChild>
                            </w:div>
                          </w:divsChild>
                        </w:div>
                      </w:divsChild>
                    </w:div>
                  </w:divsChild>
                </w:div>
                <w:div w:id="99301084">
                  <w:marLeft w:val="0"/>
                  <w:marRight w:val="0"/>
                  <w:marTop w:val="0"/>
                  <w:marBottom w:val="0"/>
                  <w:divBdr>
                    <w:top w:val="none" w:sz="0" w:space="0" w:color="auto"/>
                    <w:left w:val="none" w:sz="0" w:space="0" w:color="auto"/>
                    <w:bottom w:val="none" w:sz="0" w:space="0" w:color="auto"/>
                    <w:right w:val="none" w:sz="0" w:space="0" w:color="auto"/>
                  </w:divBdr>
                  <w:divsChild>
                    <w:div w:id="513111255">
                      <w:marLeft w:val="0"/>
                      <w:marRight w:val="0"/>
                      <w:marTop w:val="0"/>
                      <w:marBottom w:val="0"/>
                      <w:divBdr>
                        <w:top w:val="none" w:sz="0" w:space="0" w:color="auto"/>
                        <w:left w:val="none" w:sz="0" w:space="0" w:color="auto"/>
                        <w:bottom w:val="none" w:sz="0" w:space="0" w:color="auto"/>
                        <w:right w:val="none" w:sz="0" w:space="0" w:color="auto"/>
                      </w:divBdr>
                      <w:divsChild>
                        <w:div w:id="617641953">
                          <w:marLeft w:val="0"/>
                          <w:marRight w:val="0"/>
                          <w:marTop w:val="0"/>
                          <w:marBottom w:val="0"/>
                          <w:divBdr>
                            <w:top w:val="none" w:sz="0" w:space="0" w:color="auto"/>
                            <w:left w:val="none" w:sz="0" w:space="0" w:color="auto"/>
                            <w:bottom w:val="none" w:sz="0" w:space="0" w:color="auto"/>
                            <w:right w:val="none" w:sz="0" w:space="0" w:color="auto"/>
                          </w:divBdr>
                          <w:divsChild>
                            <w:div w:id="199734427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845095">
      <w:bodyDiv w:val="1"/>
      <w:marLeft w:val="0"/>
      <w:marRight w:val="0"/>
      <w:marTop w:val="0"/>
      <w:marBottom w:val="0"/>
      <w:divBdr>
        <w:top w:val="none" w:sz="0" w:space="0" w:color="auto"/>
        <w:left w:val="none" w:sz="0" w:space="0" w:color="auto"/>
        <w:bottom w:val="none" w:sz="0" w:space="0" w:color="auto"/>
        <w:right w:val="none" w:sz="0" w:space="0" w:color="auto"/>
      </w:divBdr>
      <w:divsChild>
        <w:div w:id="1194806242">
          <w:marLeft w:val="0"/>
          <w:marRight w:val="0"/>
          <w:marTop w:val="0"/>
          <w:marBottom w:val="0"/>
          <w:divBdr>
            <w:top w:val="none" w:sz="0" w:space="0" w:color="auto"/>
            <w:left w:val="none" w:sz="0" w:space="0" w:color="auto"/>
            <w:bottom w:val="none" w:sz="0" w:space="0" w:color="auto"/>
            <w:right w:val="none" w:sz="0" w:space="0" w:color="auto"/>
          </w:divBdr>
          <w:divsChild>
            <w:div w:id="1615820600">
              <w:marLeft w:val="0"/>
              <w:marRight w:val="0"/>
              <w:marTop w:val="0"/>
              <w:marBottom w:val="0"/>
              <w:divBdr>
                <w:top w:val="none" w:sz="0" w:space="0" w:color="auto"/>
                <w:left w:val="none" w:sz="0" w:space="0" w:color="auto"/>
                <w:bottom w:val="none" w:sz="0" w:space="0" w:color="auto"/>
                <w:right w:val="none" w:sz="0" w:space="0" w:color="auto"/>
              </w:divBdr>
              <w:divsChild>
                <w:div w:id="180436846">
                  <w:marLeft w:val="0"/>
                  <w:marRight w:val="0"/>
                  <w:marTop w:val="0"/>
                  <w:marBottom w:val="0"/>
                  <w:divBdr>
                    <w:top w:val="none" w:sz="0" w:space="0" w:color="auto"/>
                    <w:left w:val="none" w:sz="0" w:space="0" w:color="auto"/>
                    <w:bottom w:val="none" w:sz="0" w:space="0" w:color="auto"/>
                    <w:right w:val="none" w:sz="0" w:space="0" w:color="auto"/>
                  </w:divBdr>
                </w:div>
                <w:div w:id="1427117303">
                  <w:marLeft w:val="0"/>
                  <w:marRight w:val="0"/>
                  <w:marTop w:val="0"/>
                  <w:marBottom w:val="0"/>
                  <w:divBdr>
                    <w:top w:val="none" w:sz="0" w:space="0" w:color="auto"/>
                    <w:left w:val="none" w:sz="0" w:space="0" w:color="auto"/>
                    <w:bottom w:val="none" w:sz="0" w:space="0" w:color="auto"/>
                    <w:right w:val="none" w:sz="0" w:space="0" w:color="auto"/>
                  </w:divBdr>
                  <w:divsChild>
                    <w:div w:id="2027634411">
                      <w:marLeft w:val="0"/>
                      <w:marRight w:val="0"/>
                      <w:marTop w:val="0"/>
                      <w:marBottom w:val="0"/>
                      <w:divBdr>
                        <w:top w:val="none" w:sz="0" w:space="0" w:color="auto"/>
                        <w:left w:val="none" w:sz="0" w:space="0" w:color="auto"/>
                        <w:bottom w:val="none" w:sz="0" w:space="0" w:color="auto"/>
                        <w:right w:val="none" w:sz="0" w:space="0" w:color="auto"/>
                      </w:divBdr>
                      <w:divsChild>
                        <w:div w:id="2088304838">
                          <w:marLeft w:val="0"/>
                          <w:marRight w:val="0"/>
                          <w:marTop w:val="0"/>
                          <w:marBottom w:val="360"/>
                          <w:divBdr>
                            <w:top w:val="none" w:sz="0" w:space="0" w:color="auto"/>
                            <w:left w:val="none" w:sz="0" w:space="0" w:color="auto"/>
                            <w:bottom w:val="none" w:sz="0" w:space="0" w:color="auto"/>
                            <w:right w:val="none" w:sz="0" w:space="0" w:color="auto"/>
                          </w:divBdr>
                        </w:div>
                        <w:div w:id="1175923240">
                          <w:marLeft w:val="0"/>
                          <w:marRight w:val="0"/>
                          <w:marTop w:val="0"/>
                          <w:marBottom w:val="360"/>
                          <w:divBdr>
                            <w:top w:val="none" w:sz="0" w:space="0" w:color="auto"/>
                            <w:left w:val="none" w:sz="0" w:space="0" w:color="auto"/>
                            <w:bottom w:val="none" w:sz="0" w:space="0" w:color="auto"/>
                            <w:right w:val="none" w:sz="0" w:space="0" w:color="auto"/>
                          </w:divBdr>
                        </w:div>
                        <w:div w:id="613829319">
                          <w:marLeft w:val="0"/>
                          <w:marRight w:val="0"/>
                          <w:marTop w:val="0"/>
                          <w:marBottom w:val="360"/>
                          <w:divBdr>
                            <w:top w:val="none" w:sz="0" w:space="0" w:color="auto"/>
                            <w:left w:val="none" w:sz="0" w:space="0" w:color="auto"/>
                            <w:bottom w:val="none" w:sz="0" w:space="0" w:color="auto"/>
                            <w:right w:val="none" w:sz="0" w:space="0" w:color="auto"/>
                          </w:divBdr>
                        </w:div>
                        <w:div w:id="1637375617">
                          <w:marLeft w:val="0"/>
                          <w:marRight w:val="0"/>
                          <w:marTop w:val="0"/>
                          <w:marBottom w:val="360"/>
                          <w:divBdr>
                            <w:top w:val="none" w:sz="0" w:space="0" w:color="auto"/>
                            <w:left w:val="none" w:sz="0" w:space="0" w:color="auto"/>
                            <w:bottom w:val="none" w:sz="0" w:space="0" w:color="auto"/>
                            <w:right w:val="none" w:sz="0" w:space="0" w:color="auto"/>
                          </w:divBdr>
                        </w:div>
                        <w:div w:id="797407573">
                          <w:marLeft w:val="0"/>
                          <w:marRight w:val="0"/>
                          <w:marTop w:val="0"/>
                          <w:marBottom w:val="360"/>
                          <w:divBdr>
                            <w:top w:val="none" w:sz="0" w:space="0" w:color="auto"/>
                            <w:left w:val="none" w:sz="0" w:space="0" w:color="auto"/>
                            <w:bottom w:val="none" w:sz="0" w:space="0" w:color="auto"/>
                            <w:right w:val="none" w:sz="0" w:space="0" w:color="auto"/>
                          </w:divBdr>
                        </w:div>
                        <w:div w:id="1310591908">
                          <w:marLeft w:val="0"/>
                          <w:marRight w:val="0"/>
                          <w:marTop w:val="0"/>
                          <w:marBottom w:val="360"/>
                          <w:divBdr>
                            <w:top w:val="none" w:sz="0" w:space="0" w:color="auto"/>
                            <w:left w:val="none" w:sz="0" w:space="0" w:color="auto"/>
                            <w:bottom w:val="none" w:sz="0" w:space="0" w:color="auto"/>
                            <w:right w:val="none" w:sz="0" w:space="0" w:color="auto"/>
                          </w:divBdr>
                        </w:div>
                        <w:div w:id="710616002">
                          <w:marLeft w:val="0"/>
                          <w:marRight w:val="0"/>
                          <w:marTop w:val="0"/>
                          <w:marBottom w:val="360"/>
                          <w:divBdr>
                            <w:top w:val="none" w:sz="0" w:space="0" w:color="auto"/>
                            <w:left w:val="none" w:sz="0" w:space="0" w:color="auto"/>
                            <w:bottom w:val="none" w:sz="0" w:space="0" w:color="auto"/>
                            <w:right w:val="none" w:sz="0" w:space="0" w:color="auto"/>
                          </w:divBdr>
                        </w:div>
                        <w:div w:id="1537307638">
                          <w:marLeft w:val="0"/>
                          <w:marRight w:val="0"/>
                          <w:marTop w:val="0"/>
                          <w:marBottom w:val="360"/>
                          <w:divBdr>
                            <w:top w:val="none" w:sz="0" w:space="0" w:color="auto"/>
                            <w:left w:val="none" w:sz="0" w:space="0" w:color="auto"/>
                            <w:bottom w:val="none" w:sz="0" w:space="0" w:color="auto"/>
                            <w:right w:val="none" w:sz="0" w:space="0" w:color="auto"/>
                          </w:divBdr>
                        </w:div>
                        <w:div w:id="1508981815">
                          <w:marLeft w:val="0"/>
                          <w:marRight w:val="0"/>
                          <w:marTop w:val="0"/>
                          <w:marBottom w:val="360"/>
                          <w:divBdr>
                            <w:top w:val="none" w:sz="0" w:space="0" w:color="auto"/>
                            <w:left w:val="none" w:sz="0" w:space="0" w:color="auto"/>
                            <w:bottom w:val="none" w:sz="0" w:space="0" w:color="auto"/>
                            <w:right w:val="none" w:sz="0" w:space="0" w:color="auto"/>
                          </w:divBdr>
                        </w:div>
                        <w:div w:id="545678190">
                          <w:marLeft w:val="0"/>
                          <w:marRight w:val="0"/>
                          <w:marTop w:val="0"/>
                          <w:marBottom w:val="360"/>
                          <w:divBdr>
                            <w:top w:val="none" w:sz="0" w:space="0" w:color="auto"/>
                            <w:left w:val="none" w:sz="0" w:space="0" w:color="auto"/>
                            <w:bottom w:val="none" w:sz="0" w:space="0" w:color="auto"/>
                            <w:right w:val="none" w:sz="0" w:space="0" w:color="auto"/>
                          </w:divBdr>
                        </w:div>
                        <w:div w:id="331688576">
                          <w:marLeft w:val="0"/>
                          <w:marRight w:val="0"/>
                          <w:marTop w:val="0"/>
                          <w:marBottom w:val="360"/>
                          <w:divBdr>
                            <w:top w:val="none" w:sz="0" w:space="0" w:color="auto"/>
                            <w:left w:val="none" w:sz="0" w:space="0" w:color="auto"/>
                            <w:bottom w:val="none" w:sz="0" w:space="0" w:color="auto"/>
                            <w:right w:val="none" w:sz="0" w:space="0" w:color="auto"/>
                          </w:divBdr>
                        </w:div>
                        <w:div w:id="387725738">
                          <w:marLeft w:val="0"/>
                          <w:marRight w:val="0"/>
                          <w:marTop w:val="0"/>
                          <w:marBottom w:val="360"/>
                          <w:divBdr>
                            <w:top w:val="none" w:sz="0" w:space="0" w:color="auto"/>
                            <w:left w:val="none" w:sz="0" w:space="0" w:color="auto"/>
                            <w:bottom w:val="none" w:sz="0" w:space="0" w:color="auto"/>
                            <w:right w:val="none" w:sz="0" w:space="0" w:color="auto"/>
                          </w:divBdr>
                        </w:div>
                        <w:div w:id="1066489260">
                          <w:marLeft w:val="0"/>
                          <w:marRight w:val="0"/>
                          <w:marTop w:val="0"/>
                          <w:marBottom w:val="360"/>
                          <w:divBdr>
                            <w:top w:val="none" w:sz="0" w:space="0" w:color="auto"/>
                            <w:left w:val="none" w:sz="0" w:space="0" w:color="auto"/>
                            <w:bottom w:val="none" w:sz="0" w:space="0" w:color="auto"/>
                            <w:right w:val="none" w:sz="0" w:space="0" w:color="auto"/>
                          </w:divBdr>
                        </w:div>
                        <w:div w:id="952328867">
                          <w:marLeft w:val="0"/>
                          <w:marRight w:val="0"/>
                          <w:marTop w:val="0"/>
                          <w:marBottom w:val="360"/>
                          <w:divBdr>
                            <w:top w:val="none" w:sz="0" w:space="0" w:color="auto"/>
                            <w:left w:val="none" w:sz="0" w:space="0" w:color="auto"/>
                            <w:bottom w:val="none" w:sz="0" w:space="0" w:color="auto"/>
                            <w:right w:val="none" w:sz="0" w:space="0" w:color="auto"/>
                          </w:divBdr>
                        </w:div>
                        <w:div w:id="1263880970">
                          <w:marLeft w:val="0"/>
                          <w:marRight w:val="0"/>
                          <w:marTop w:val="0"/>
                          <w:marBottom w:val="360"/>
                          <w:divBdr>
                            <w:top w:val="none" w:sz="0" w:space="0" w:color="auto"/>
                            <w:left w:val="none" w:sz="0" w:space="0" w:color="auto"/>
                            <w:bottom w:val="none" w:sz="0" w:space="0" w:color="auto"/>
                            <w:right w:val="none" w:sz="0" w:space="0" w:color="auto"/>
                          </w:divBdr>
                        </w:div>
                        <w:div w:id="132713006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543519949">
                  <w:marLeft w:val="0"/>
                  <w:marRight w:val="0"/>
                  <w:marTop w:val="0"/>
                  <w:marBottom w:val="0"/>
                  <w:divBdr>
                    <w:top w:val="none" w:sz="0" w:space="0" w:color="auto"/>
                    <w:left w:val="none" w:sz="0" w:space="0" w:color="auto"/>
                    <w:bottom w:val="none" w:sz="0" w:space="0" w:color="auto"/>
                    <w:right w:val="none" w:sz="0" w:space="0" w:color="auto"/>
                  </w:divBdr>
                  <w:divsChild>
                    <w:div w:id="2077317127">
                      <w:marLeft w:val="0"/>
                      <w:marRight w:val="0"/>
                      <w:marTop w:val="0"/>
                      <w:marBottom w:val="0"/>
                      <w:divBdr>
                        <w:top w:val="none" w:sz="0" w:space="0" w:color="auto"/>
                        <w:left w:val="none" w:sz="0" w:space="0" w:color="auto"/>
                        <w:bottom w:val="none" w:sz="0" w:space="0" w:color="auto"/>
                        <w:right w:val="none" w:sz="0" w:space="0" w:color="auto"/>
                      </w:divBdr>
                      <w:divsChild>
                        <w:div w:id="436678816">
                          <w:marLeft w:val="0"/>
                          <w:marRight w:val="0"/>
                          <w:marTop w:val="0"/>
                          <w:marBottom w:val="0"/>
                          <w:divBdr>
                            <w:top w:val="none" w:sz="0" w:space="0" w:color="auto"/>
                            <w:left w:val="none" w:sz="0" w:space="0" w:color="auto"/>
                            <w:bottom w:val="none" w:sz="0" w:space="0" w:color="auto"/>
                            <w:right w:val="none" w:sz="0" w:space="0" w:color="auto"/>
                          </w:divBdr>
                          <w:divsChild>
                            <w:div w:id="404651011">
                              <w:marLeft w:val="0"/>
                              <w:marRight w:val="0"/>
                              <w:marTop w:val="0"/>
                              <w:marBottom w:val="0"/>
                              <w:divBdr>
                                <w:top w:val="none" w:sz="0" w:space="0" w:color="auto"/>
                                <w:left w:val="none" w:sz="0" w:space="0" w:color="auto"/>
                                <w:bottom w:val="none" w:sz="0" w:space="0" w:color="auto"/>
                                <w:right w:val="none" w:sz="0" w:space="0" w:color="auto"/>
                              </w:divBdr>
                              <w:divsChild>
                                <w:div w:id="1364479183">
                                  <w:marLeft w:val="0"/>
                                  <w:marRight w:val="0"/>
                                  <w:marTop w:val="0"/>
                                  <w:marBottom w:val="720"/>
                                  <w:divBdr>
                                    <w:top w:val="none" w:sz="0" w:space="0" w:color="auto"/>
                                    <w:left w:val="none" w:sz="0" w:space="0" w:color="auto"/>
                                    <w:bottom w:val="none" w:sz="0" w:space="0" w:color="auto"/>
                                    <w:right w:val="none" w:sz="0" w:space="0" w:color="auto"/>
                                  </w:divBdr>
                                </w:div>
                                <w:div w:id="153306668">
                                  <w:marLeft w:val="0"/>
                                  <w:marRight w:val="0"/>
                                  <w:marTop w:val="0"/>
                                  <w:marBottom w:val="720"/>
                                  <w:divBdr>
                                    <w:top w:val="none" w:sz="0" w:space="0" w:color="auto"/>
                                    <w:left w:val="none" w:sz="0" w:space="0" w:color="auto"/>
                                    <w:bottom w:val="none" w:sz="0" w:space="0" w:color="auto"/>
                                    <w:right w:val="none" w:sz="0" w:space="0" w:color="auto"/>
                                  </w:divBdr>
                                </w:div>
                                <w:div w:id="1326977175">
                                  <w:marLeft w:val="0"/>
                                  <w:marRight w:val="0"/>
                                  <w:marTop w:val="0"/>
                                  <w:marBottom w:val="720"/>
                                  <w:divBdr>
                                    <w:top w:val="none" w:sz="0" w:space="0" w:color="auto"/>
                                    <w:left w:val="none" w:sz="0" w:space="0" w:color="auto"/>
                                    <w:bottom w:val="none" w:sz="0" w:space="0" w:color="auto"/>
                                    <w:right w:val="none" w:sz="0" w:space="0" w:color="auto"/>
                                  </w:divBdr>
                                </w:div>
                                <w:div w:id="1912811671">
                                  <w:marLeft w:val="0"/>
                                  <w:marRight w:val="0"/>
                                  <w:marTop w:val="0"/>
                                  <w:marBottom w:val="720"/>
                                  <w:divBdr>
                                    <w:top w:val="none" w:sz="0" w:space="0" w:color="auto"/>
                                    <w:left w:val="none" w:sz="0" w:space="0" w:color="auto"/>
                                    <w:bottom w:val="none" w:sz="0" w:space="0" w:color="auto"/>
                                    <w:right w:val="none" w:sz="0" w:space="0" w:color="auto"/>
                                  </w:divBdr>
                                </w:div>
                                <w:div w:id="1535458505">
                                  <w:marLeft w:val="0"/>
                                  <w:marRight w:val="0"/>
                                  <w:marTop w:val="0"/>
                                  <w:marBottom w:val="0"/>
                                  <w:divBdr>
                                    <w:top w:val="single" w:sz="12" w:space="24" w:color="A2A3A5"/>
                                    <w:left w:val="none" w:sz="0" w:space="0" w:color="auto"/>
                                    <w:bottom w:val="none" w:sz="0" w:space="0" w:color="auto"/>
                                    <w:right w:val="none" w:sz="0" w:space="0" w:color="auto"/>
                                  </w:divBdr>
                                </w:div>
                              </w:divsChild>
                            </w:div>
                          </w:divsChild>
                        </w:div>
                      </w:divsChild>
                    </w:div>
                  </w:divsChild>
                </w:div>
                <w:div w:id="1208958155">
                  <w:marLeft w:val="0"/>
                  <w:marRight w:val="0"/>
                  <w:marTop w:val="0"/>
                  <w:marBottom w:val="0"/>
                  <w:divBdr>
                    <w:top w:val="none" w:sz="0" w:space="0" w:color="auto"/>
                    <w:left w:val="none" w:sz="0" w:space="0" w:color="auto"/>
                    <w:bottom w:val="none" w:sz="0" w:space="0" w:color="auto"/>
                    <w:right w:val="none" w:sz="0" w:space="0" w:color="auto"/>
                  </w:divBdr>
                  <w:divsChild>
                    <w:div w:id="597326688">
                      <w:marLeft w:val="0"/>
                      <w:marRight w:val="0"/>
                      <w:marTop w:val="0"/>
                      <w:marBottom w:val="0"/>
                      <w:divBdr>
                        <w:top w:val="none" w:sz="0" w:space="0" w:color="auto"/>
                        <w:left w:val="none" w:sz="0" w:space="0" w:color="auto"/>
                        <w:bottom w:val="none" w:sz="0" w:space="0" w:color="auto"/>
                        <w:right w:val="none" w:sz="0" w:space="0" w:color="auto"/>
                      </w:divBdr>
                      <w:divsChild>
                        <w:div w:id="87581951">
                          <w:marLeft w:val="0"/>
                          <w:marRight w:val="0"/>
                          <w:marTop w:val="0"/>
                          <w:marBottom w:val="0"/>
                          <w:divBdr>
                            <w:top w:val="none" w:sz="0" w:space="0" w:color="auto"/>
                            <w:left w:val="none" w:sz="0" w:space="0" w:color="auto"/>
                            <w:bottom w:val="none" w:sz="0" w:space="0" w:color="auto"/>
                            <w:right w:val="none" w:sz="0" w:space="0" w:color="auto"/>
                          </w:divBdr>
                          <w:divsChild>
                            <w:div w:id="9112302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175441">
      <w:bodyDiv w:val="1"/>
      <w:marLeft w:val="0"/>
      <w:marRight w:val="0"/>
      <w:marTop w:val="0"/>
      <w:marBottom w:val="0"/>
      <w:divBdr>
        <w:top w:val="none" w:sz="0" w:space="0" w:color="auto"/>
        <w:left w:val="none" w:sz="0" w:space="0" w:color="auto"/>
        <w:bottom w:val="none" w:sz="0" w:space="0" w:color="auto"/>
        <w:right w:val="none" w:sz="0" w:space="0" w:color="auto"/>
      </w:divBdr>
      <w:divsChild>
        <w:div w:id="177893174">
          <w:marLeft w:val="0"/>
          <w:marRight w:val="0"/>
          <w:marTop w:val="0"/>
          <w:marBottom w:val="360"/>
          <w:divBdr>
            <w:top w:val="none" w:sz="0" w:space="0" w:color="auto"/>
            <w:left w:val="none" w:sz="0" w:space="0" w:color="auto"/>
            <w:bottom w:val="none" w:sz="0" w:space="0" w:color="auto"/>
            <w:right w:val="none" w:sz="0" w:space="0" w:color="auto"/>
          </w:divBdr>
        </w:div>
        <w:div w:id="389116988">
          <w:marLeft w:val="0"/>
          <w:marRight w:val="0"/>
          <w:marTop w:val="0"/>
          <w:marBottom w:val="360"/>
          <w:divBdr>
            <w:top w:val="none" w:sz="0" w:space="0" w:color="auto"/>
            <w:left w:val="none" w:sz="0" w:space="0" w:color="auto"/>
            <w:bottom w:val="none" w:sz="0" w:space="0" w:color="auto"/>
            <w:right w:val="none" w:sz="0" w:space="0" w:color="auto"/>
          </w:divBdr>
        </w:div>
        <w:div w:id="1307852813">
          <w:marLeft w:val="0"/>
          <w:marRight w:val="0"/>
          <w:marTop w:val="0"/>
          <w:marBottom w:val="360"/>
          <w:divBdr>
            <w:top w:val="none" w:sz="0" w:space="0" w:color="auto"/>
            <w:left w:val="none" w:sz="0" w:space="0" w:color="auto"/>
            <w:bottom w:val="none" w:sz="0" w:space="0" w:color="auto"/>
            <w:right w:val="none" w:sz="0" w:space="0" w:color="auto"/>
          </w:divBdr>
        </w:div>
        <w:div w:id="1545482241">
          <w:marLeft w:val="0"/>
          <w:marRight w:val="0"/>
          <w:marTop w:val="0"/>
          <w:marBottom w:val="360"/>
          <w:divBdr>
            <w:top w:val="none" w:sz="0" w:space="0" w:color="auto"/>
            <w:left w:val="none" w:sz="0" w:space="0" w:color="auto"/>
            <w:bottom w:val="none" w:sz="0" w:space="0" w:color="auto"/>
            <w:right w:val="none" w:sz="0" w:space="0" w:color="auto"/>
          </w:divBdr>
        </w:div>
        <w:div w:id="501437854">
          <w:marLeft w:val="0"/>
          <w:marRight w:val="0"/>
          <w:marTop w:val="0"/>
          <w:marBottom w:val="360"/>
          <w:divBdr>
            <w:top w:val="none" w:sz="0" w:space="0" w:color="auto"/>
            <w:left w:val="none" w:sz="0" w:space="0" w:color="auto"/>
            <w:bottom w:val="none" w:sz="0" w:space="0" w:color="auto"/>
            <w:right w:val="none" w:sz="0" w:space="0" w:color="auto"/>
          </w:divBdr>
        </w:div>
        <w:div w:id="830095383">
          <w:marLeft w:val="0"/>
          <w:marRight w:val="0"/>
          <w:marTop w:val="0"/>
          <w:marBottom w:val="360"/>
          <w:divBdr>
            <w:top w:val="none" w:sz="0" w:space="0" w:color="auto"/>
            <w:left w:val="none" w:sz="0" w:space="0" w:color="auto"/>
            <w:bottom w:val="none" w:sz="0" w:space="0" w:color="auto"/>
            <w:right w:val="none" w:sz="0" w:space="0" w:color="auto"/>
          </w:divBdr>
        </w:div>
        <w:div w:id="1369603973">
          <w:marLeft w:val="0"/>
          <w:marRight w:val="0"/>
          <w:marTop w:val="0"/>
          <w:marBottom w:val="360"/>
          <w:divBdr>
            <w:top w:val="none" w:sz="0" w:space="0" w:color="auto"/>
            <w:left w:val="none" w:sz="0" w:space="0" w:color="auto"/>
            <w:bottom w:val="none" w:sz="0" w:space="0" w:color="auto"/>
            <w:right w:val="none" w:sz="0" w:space="0" w:color="auto"/>
          </w:divBdr>
        </w:div>
        <w:div w:id="1242108264">
          <w:marLeft w:val="0"/>
          <w:marRight w:val="0"/>
          <w:marTop w:val="0"/>
          <w:marBottom w:val="360"/>
          <w:divBdr>
            <w:top w:val="none" w:sz="0" w:space="0" w:color="auto"/>
            <w:left w:val="none" w:sz="0" w:space="0" w:color="auto"/>
            <w:bottom w:val="none" w:sz="0" w:space="0" w:color="auto"/>
            <w:right w:val="none" w:sz="0" w:space="0" w:color="auto"/>
          </w:divBdr>
        </w:div>
      </w:divsChild>
    </w:div>
    <w:div w:id="1427727353">
      <w:bodyDiv w:val="1"/>
      <w:marLeft w:val="0"/>
      <w:marRight w:val="0"/>
      <w:marTop w:val="0"/>
      <w:marBottom w:val="0"/>
      <w:divBdr>
        <w:top w:val="none" w:sz="0" w:space="0" w:color="auto"/>
        <w:left w:val="none" w:sz="0" w:space="0" w:color="auto"/>
        <w:bottom w:val="none" w:sz="0" w:space="0" w:color="auto"/>
        <w:right w:val="none" w:sz="0" w:space="0" w:color="auto"/>
      </w:divBdr>
      <w:divsChild>
        <w:div w:id="1814907753">
          <w:marLeft w:val="0"/>
          <w:marRight w:val="0"/>
          <w:marTop w:val="0"/>
          <w:marBottom w:val="360"/>
          <w:divBdr>
            <w:top w:val="none" w:sz="0" w:space="0" w:color="auto"/>
            <w:left w:val="none" w:sz="0" w:space="0" w:color="auto"/>
            <w:bottom w:val="none" w:sz="0" w:space="0" w:color="auto"/>
            <w:right w:val="none" w:sz="0" w:space="0" w:color="auto"/>
          </w:divBdr>
        </w:div>
        <w:div w:id="266043065">
          <w:marLeft w:val="0"/>
          <w:marRight w:val="0"/>
          <w:marTop w:val="0"/>
          <w:marBottom w:val="360"/>
          <w:divBdr>
            <w:top w:val="none" w:sz="0" w:space="0" w:color="auto"/>
            <w:left w:val="none" w:sz="0" w:space="0" w:color="auto"/>
            <w:bottom w:val="none" w:sz="0" w:space="0" w:color="auto"/>
            <w:right w:val="none" w:sz="0" w:space="0" w:color="auto"/>
          </w:divBdr>
        </w:div>
        <w:div w:id="603615014">
          <w:marLeft w:val="0"/>
          <w:marRight w:val="0"/>
          <w:marTop w:val="0"/>
          <w:marBottom w:val="360"/>
          <w:divBdr>
            <w:top w:val="none" w:sz="0" w:space="0" w:color="auto"/>
            <w:left w:val="none" w:sz="0" w:space="0" w:color="auto"/>
            <w:bottom w:val="none" w:sz="0" w:space="0" w:color="auto"/>
            <w:right w:val="none" w:sz="0" w:space="0" w:color="auto"/>
          </w:divBdr>
        </w:div>
        <w:div w:id="608271233">
          <w:marLeft w:val="0"/>
          <w:marRight w:val="0"/>
          <w:marTop w:val="0"/>
          <w:marBottom w:val="360"/>
          <w:divBdr>
            <w:top w:val="none" w:sz="0" w:space="0" w:color="auto"/>
            <w:left w:val="none" w:sz="0" w:space="0" w:color="auto"/>
            <w:bottom w:val="none" w:sz="0" w:space="0" w:color="auto"/>
            <w:right w:val="none" w:sz="0" w:space="0" w:color="auto"/>
          </w:divBdr>
        </w:div>
        <w:div w:id="583031990">
          <w:marLeft w:val="0"/>
          <w:marRight w:val="0"/>
          <w:marTop w:val="0"/>
          <w:marBottom w:val="360"/>
          <w:divBdr>
            <w:top w:val="none" w:sz="0" w:space="0" w:color="auto"/>
            <w:left w:val="none" w:sz="0" w:space="0" w:color="auto"/>
            <w:bottom w:val="none" w:sz="0" w:space="0" w:color="auto"/>
            <w:right w:val="none" w:sz="0" w:space="0" w:color="auto"/>
          </w:divBdr>
        </w:div>
        <w:div w:id="1478297741">
          <w:marLeft w:val="0"/>
          <w:marRight w:val="0"/>
          <w:marTop w:val="0"/>
          <w:marBottom w:val="360"/>
          <w:divBdr>
            <w:top w:val="none" w:sz="0" w:space="0" w:color="auto"/>
            <w:left w:val="none" w:sz="0" w:space="0" w:color="auto"/>
            <w:bottom w:val="none" w:sz="0" w:space="0" w:color="auto"/>
            <w:right w:val="none" w:sz="0" w:space="0" w:color="auto"/>
          </w:divBdr>
        </w:div>
        <w:div w:id="412820896">
          <w:marLeft w:val="0"/>
          <w:marRight w:val="0"/>
          <w:marTop w:val="0"/>
          <w:marBottom w:val="360"/>
          <w:divBdr>
            <w:top w:val="none" w:sz="0" w:space="0" w:color="auto"/>
            <w:left w:val="none" w:sz="0" w:space="0" w:color="auto"/>
            <w:bottom w:val="none" w:sz="0" w:space="0" w:color="auto"/>
            <w:right w:val="none" w:sz="0" w:space="0" w:color="auto"/>
          </w:divBdr>
        </w:div>
        <w:div w:id="1893344222">
          <w:marLeft w:val="0"/>
          <w:marRight w:val="0"/>
          <w:marTop w:val="0"/>
          <w:marBottom w:val="360"/>
          <w:divBdr>
            <w:top w:val="none" w:sz="0" w:space="0" w:color="auto"/>
            <w:left w:val="none" w:sz="0" w:space="0" w:color="auto"/>
            <w:bottom w:val="none" w:sz="0" w:space="0" w:color="auto"/>
            <w:right w:val="none" w:sz="0" w:space="0" w:color="auto"/>
          </w:divBdr>
        </w:div>
        <w:div w:id="312485075">
          <w:marLeft w:val="0"/>
          <w:marRight w:val="0"/>
          <w:marTop w:val="0"/>
          <w:marBottom w:val="360"/>
          <w:divBdr>
            <w:top w:val="none" w:sz="0" w:space="0" w:color="auto"/>
            <w:left w:val="none" w:sz="0" w:space="0" w:color="auto"/>
            <w:bottom w:val="none" w:sz="0" w:space="0" w:color="auto"/>
            <w:right w:val="none" w:sz="0" w:space="0" w:color="auto"/>
          </w:divBdr>
        </w:div>
        <w:div w:id="867186305">
          <w:marLeft w:val="0"/>
          <w:marRight w:val="0"/>
          <w:marTop w:val="0"/>
          <w:marBottom w:val="360"/>
          <w:divBdr>
            <w:top w:val="none" w:sz="0" w:space="0" w:color="auto"/>
            <w:left w:val="none" w:sz="0" w:space="0" w:color="auto"/>
            <w:bottom w:val="none" w:sz="0" w:space="0" w:color="auto"/>
            <w:right w:val="none" w:sz="0" w:space="0" w:color="auto"/>
          </w:divBdr>
        </w:div>
        <w:div w:id="155537576">
          <w:marLeft w:val="0"/>
          <w:marRight w:val="0"/>
          <w:marTop w:val="0"/>
          <w:marBottom w:val="360"/>
          <w:divBdr>
            <w:top w:val="none" w:sz="0" w:space="0" w:color="auto"/>
            <w:left w:val="none" w:sz="0" w:space="0" w:color="auto"/>
            <w:bottom w:val="none" w:sz="0" w:space="0" w:color="auto"/>
            <w:right w:val="none" w:sz="0" w:space="0" w:color="auto"/>
          </w:divBdr>
        </w:div>
      </w:divsChild>
    </w:div>
    <w:div w:id="1435128692">
      <w:bodyDiv w:val="1"/>
      <w:marLeft w:val="0"/>
      <w:marRight w:val="0"/>
      <w:marTop w:val="0"/>
      <w:marBottom w:val="0"/>
      <w:divBdr>
        <w:top w:val="none" w:sz="0" w:space="0" w:color="auto"/>
        <w:left w:val="none" w:sz="0" w:space="0" w:color="auto"/>
        <w:bottom w:val="none" w:sz="0" w:space="0" w:color="auto"/>
        <w:right w:val="none" w:sz="0" w:space="0" w:color="auto"/>
      </w:divBdr>
      <w:divsChild>
        <w:div w:id="1367171573">
          <w:marLeft w:val="0"/>
          <w:marRight w:val="0"/>
          <w:marTop w:val="0"/>
          <w:marBottom w:val="360"/>
          <w:divBdr>
            <w:top w:val="none" w:sz="0" w:space="0" w:color="auto"/>
            <w:left w:val="none" w:sz="0" w:space="0" w:color="auto"/>
            <w:bottom w:val="none" w:sz="0" w:space="0" w:color="auto"/>
            <w:right w:val="none" w:sz="0" w:space="0" w:color="auto"/>
          </w:divBdr>
        </w:div>
        <w:div w:id="110828595">
          <w:marLeft w:val="0"/>
          <w:marRight w:val="0"/>
          <w:marTop w:val="0"/>
          <w:marBottom w:val="360"/>
          <w:divBdr>
            <w:top w:val="none" w:sz="0" w:space="0" w:color="auto"/>
            <w:left w:val="none" w:sz="0" w:space="0" w:color="auto"/>
            <w:bottom w:val="none" w:sz="0" w:space="0" w:color="auto"/>
            <w:right w:val="none" w:sz="0" w:space="0" w:color="auto"/>
          </w:divBdr>
        </w:div>
        <w:div w:id="1771466306">
          <w:marLeft w:val="0"/>
          <w:marRight w:val="0"/>
          <w:marTop w:val="0"/>
          <w:marBottom w:val="360"/>
          <w:divBdr>
            <w:top w:val="none" w:sz="0" w:space="0" w:color="auto"/>
            <w:left w:val="none" w:sz="0" w:space="0" w:color="auto"/>
            <w:bottom w:val="none" w:sz="0" w:space="0" w:color="auto"/>
            <w:right w:val="none" w:sz="0" w:space="0" w:color="auto"/>
          </w:divBdr>
        </w:div>
        <w:div w:id="85421879">
          <w:marLeft w:val="0"/>
          <w:marRight w:val="0"/>
          <w:marTop w:val="0"/>
          <w:marBottom w:val="360"/>
          <w:divBdr>
            <w:top w:val="none" w:sz="0" w:space="0" w:color="auto"/>
            <w:left w:val="none" w:sz="0" w:space="0" w:color="auto"/>
            <w:bottom w:val="none" w:sz="0" w:space="0" w:color="auto"/>
            <w:right w:val="none" w:sz="0" w:space="0" w:color="auto"/>
          </w:divBdr>
        </w:div>
        <w:div w:id="860628333">
          <w:marLeft w:val="0"/>
          <w:marRight w:val="0"/>
          <w:marTop w:val="0"/>
          <w:marBottom w:val="360"/>
          <w:divBdr>
            <w:top w:val="none" w:sz="0" w:space="0" w:color="auto"/>
            <w:left w:val="none" w:sz="0" w:space="0" w:color="auto"/>
            <w:bottom w:val="none" w:sz="0" w:space="0" w:color="auto"/>
            <w:right w:val="none" w:sz="0" w:space="0" w:color="auto"/>
          </w:divBdr>
        </w:div>
        <w:div w:id="1611232900">
          <w:marLeft w:val="0"/>
          <w:marRight w:val="0"/>
          <w:marTop w:val="0"/>
          <w:marBottom w:val="360"/>
          <w:divBdr>
            <w:top w:val="none" w:sz="0" w:space="0" w:color="auto"/>
            <w:left w:val="none" w:sz="0" w:space="0" w:color="auto"/>
            <w:bottom w:val="none" w:sz="0" w:space="0" w:color="auto"/>
            <w:right w:val="none" w:sz="0" w:space="0" w:color="auto"/>
          </w:divBdr>
        </w:div>
      </w:divsChild>
    </w:div>
    <w:div w:id="1442264568">
      <w:bodyDiv w:val="1"/>
      <w:marLeft w:val="0"/>
      <w:marRight w:val="0"/>
      <w:marTop w:val="0"/>
      <w:marBottom w:val="0"/>
      <w:divBdr>
        <w:top w:val="none" w:sz="0" w:space="0" w:color="auto"/>
        <w:left w:val="none" w:sz="0" w:space="0" w:color="auto"/>
        <w:bottom w:val="none" w:sz="0" w:space="0" w:color="auto"/>
        <w:right w:val="none" w:sz="0" w:space="0" w:color="auto"/>
      </w:divBdr>
      <w:divsChild>
        <w:div w:id="1613435540">
          <w:marLeft w:val="0"/>
          <w:marRight w:val="0"/>
          <w:marTop w:val="0"/>
          <w:marBottom w:val="0"/>
          <w:divBdr>
            <w:top w:val="none" w:sz="0" w:space="0" w:color="auto"/>
            <w:left w:val="none" w:sz="0" w:space="0" w:color="auto"/>
            <w:bottom w:val="none" w:sz="0" w:space="0" w:color="auto"/>
            <w:right w:val="none" w:sz="0" w:space="0" w:color="auto"/>
          </w:divBdr>
          <w:divsChild>
            <w:div w:id="262033229">
              <w:marLeft w:val="0"/>
              <w:marRight w:val="0"/>
              <w:marTop w:val="0"/>
              <w:marBottom w:val="0"/>
              <w:divBdr>
                <w:top w:val="none" w:sz="0" w:space="0" w:color="auto"/>
                <w:left w:val="none" w:sz="0" w:space="0" w:color="auto"/>
                <w:bottom w:val="none" w:sz="0" w:space="0" w:color="auto"/>
                <w:right w:val="none" w:sz="0" w:space="0" w:color="auto"/>
              </w:divBdr>
              <w:divsChild>
                <w:div w:id="2014603480">
                  <w:marLeft w:val="0"/>
                  <w:marRight w:val="0"/>
                  <w:marTop w:val="0"/>
                  <w:marBottom w:val="0"/>
                  <w:divBdr>
                    <w:top w:val="none" w:sz="0" w:space="0" w:color="auto"/>
                    <w:left w:val="none" w:sz="0" w:space="0" w:color="auto"/>
                    <w:bottom w:val="none" w:sz="0" w:space="0" w:color="auto"/>
                    <w:right w:val="none" w:sz="0" w:space="0" w:color="auto"/>
                  </w:divBdr>
                </w:div>
                <w:div w:id="1016269643">
                  <w:marLeft w:val="0"/>
                  <w:marRight w:val="0"/>
                  <w:marTop w:val="0"/>
                  <w:marBottom w:val="0"/>
                  <w:divBdr>
                    <w:top w:val="none" w:sz="0" w:space="0" w:color="auto"/>
                    <w:left w:val="none" w:sz="0" w:space="0" w:color="auto"/>
                    <w:bottom w:val="none" w:sz="0" w:space="0" w:color="auto"/>
                    <w:right w:val="none" w:sz="0" w:space="0" w:color="auto"/>
                  </w:divBdr>
                  <w:divsChild>
                    <w:div w:id="2004579584">
                      <w:marLeft w:val="0"/>
                      <w:marRight w:val="0"/>
                      <w:marTop w:val="0"/>
                      <w:marBottom w:val="0"/>
                      <w:divBdr>
                        <w:top w:val="none" w:sz="0" w:space="0" w:color="auto"/>
                        <w:left w:val="none" w:sz="0" w:space="0" w:color="auto"/>
                        <w:bottom w:val="none" w:sz="0" w:space="0" w:color="auto"/>
                        <w:right w:val="none" w:sz="0" w:space="0" w:color="auto"/>
                      </w:divBdr>
                      <w:divsChild>
                        <w:div w:id="1178737731">
                          <w:marLeft w:val="0"/>
                          <w:marRight w:val="0"/>
                          <w:marTop w:val="0"/>
                          <w:marBottom w:val="360"/>
                          <w:divBdr>
                            <w:top w:val="none" w:sz="0" w:space="0" w:color="auto"/>
                            <w:left w:val="none" w:sz="0" w:space="0" w:color="auto"/>
                            <w:bottom w:val="none" w:sz="0" w:space="0" w:color="auto"/>
                            <w:right w:val="none" w:sz="0" w:space="0" w:color="auto"/>
                          </w:divBdr>
                        </w:div>
                        <w:div w:id="950671252">
                          <w:marLeft w:val="0"/>
                          <w:marRight w:val="0"/>
                          <w:marTop w:val="0"/>
                          <w:marBottom w:val="360"/>
                          <w:divBdr>
                            <w:top w:val="none" w:sz="0" w:space="0" w:color="auto"/>
                            <w:left w:val="none" w:sz="0" w:space="0" w:color="auto"/>
                            <w:bottom w:val="none" w:sz="0" w:space="0" w:color="auto"/>
                            <w:right w:val="none" w:sz="0" w:space="0" w:color="auto"/>
                          </w:divBdr>
                        </w:div>
                        <w:div w:id="1332874883">
                          <w:marLeft w:val="0"/>
                          <w:marRight w:val="0"/>
                          <w:marTop w:val="0"/>
                          <w:marBottom w:val="360"/>
                          <w:divBdr>
                            <w:top w:val="none" w:sz="0" w:space="0" w:color="auto"/>
                            <w:left w:val="none" w:sz="0" w:space="0" w:color="auto"/>
                            <w:bottom w:val="none" w:sz="0" w:space="0" w:color="auto"/>
                            <w:right w:val="none" w:sz="0" w:space="0" w:color="auto"/>
                          </w:divBdr>
                        </w:div>
                        <w:div w:id="1132795899">
                          <w:marLeft w:val="0"/>
                          <w:marRight w:val="0"/>
                          <w:marTop w:val="0"/>
                          <w:marBottom w:val="360"/>
                          <w:divBdr>
                            <w:top w:val="none" w:sz="0" w:space="0" w:color="auto"/>
                            <w:left w:val="none" w:sz="0" w:space="0" w:color="auto"/>
                            <w:bottom w:val="none" w:sz="0" w:space="0" w:color="auto"/>
                            <w:right w:val="none" w:sz="0" w:space="0" w:color="auto"/>
                          </w:divBdr>
                        </w:div>
                        <w:div w:id="1948001959">
                          <w:marLeft w:val="0"/>
                          <w:marRight w:val="0"/>
                          <w:marTop w:val="0"/>
                          <w:marBottom w:val="360"/>
                          <w:divBdr>
                            <w:top w:val="none" w:sz="0" w:space="0" w:color="auto"/>
                            <w:left w:val="none" w:sz="0" w:space="0" w:color="auto"/>
                            <w:bottom w:val="none" w:sz="0" w:space="0" w:color="auto"/>
                            <w:right w:val="none" w:sz="0" w:space="0" w:color="auto"/>
                          </w:divBdr>
                        </w:div>
                        <w:div w:id="1513689828">
                          <w:marLeft w:val="0"/>
                          <w:marRight w:val="0"/>
                          <w:marTop w:val="0"/>
                          <w:marBottom w:val="360"/>
                          <w:divBdr>
                            <w:top w:val="none" w:sz="0" w:space="0" w:color="auto"/>
                            <w:left w:val="none" w:sz="0" w:space="0" w:color="auto"/>
                            <w:bottom w:val="none" w:sz="0" w:space="0" w:color="auto"/>
                            <w:right w:val="none" w:sz="0" w:space="0" w:color="auto"/>
                          </w:divBdr>
                        </w:div>
                        <w:div w:id="1407455475">
                          <w:marLeft w:val="0"/>
                          <w:marRight w:val="0"/>
                          <w:marTop w:val="0"/>
                          <w:marBottom w:val="360"/>
                          <w:divBdr>
                            <w:top w:val="none" w:sz="0" w:space="0" w:color="auto"/>
                            <w:left w:val="none" w:sz="0" w:space="0" w:color="auto"/>
                            <w:bottom w:val="none" w:sz="0" w:space="0" w:color="auto"/>
                            <w:right w:val="none" w:sz="0" w:space="0" w:color="auto"/>
                          </w:divBdr>
                        </w:div>
                        <w:div w:id="879973083">
                          <w:marLeft w:val="0"/>
                          <w:marRight w:val="0"/>
                          <w:marTop w:val="0"/>
                          <w:marBottom w:val="360"/>
                          <w:divBdr>
                            <w:top w:val="none" w:sz="0" w:space="0" w:color="auto"/>
                            <w:left w:val="none" w:sz="0" w:space="0" w:color="auto"/>
                            <w:bottom w:val="none" w:sz="0" w:space="0" w:color="auto"/>
                            <w:right w:val="none" w:sz="0" w:space="0" w:color="auto"/>
                          </w:divBdr>
                        </w:div>
                        <w:div w:id="745299267">
                          <w:marLeft w:val="0"/>
                          <w:marRight w:val="0"/>
                          <w:marTop w:val="0"/>
                          <w:marBottom w:val="360"/>
                          <w:divBdr>
                            <w:top w:val="none" w:sz="0" w:space="0" w:color="auto"/>
                            <w:left w:val="none" w:sz="0" w:space="0" w:color="auto"/>
                            <w:bottom w:val="none" w:sz="0" w:space="0" w:color="auto"/>
                            <w:right w:val="none" w:sz="0" w:space="0" w:color="auto"/>
                          </w:divBdr>
                        </w:div>
                        <w:div w:id="1996688900">
                          <w:marLeft w:val="0"/>
                          <w:marRight w:val="0"/>
                          <w:marTop w:val="0"/>
                          <w:marBottom w:val="360"/>
                          <w:divBdr>
                            <w:top w:val="none" w:sz="0" w:space="0" w:color="auto"/>
                            <w:left w:val="none" w:sz="0" w:space="0" w:color="auto"/>
                            <w:bottom w:val="none" w:sz="0" w:space="0" w:color="auto"/>
                            <w:right w:val="none" w:sz="0" w:space="0" w:color="auto"/>
                          </w:divBdr>
                        </w:div>
                        <w:div w:id="762456068">
                          <w:marLeft w:val="0"/>
                          <w:marRight w:val="0"/>
                          <w:marTop w:val="0"/>
                          <w:marBottom w:val="360"/>
                          <w:divBdr>
                            <w:top w:val="none" w:sz="0" w:space="0" w:color="auto"/>
                            <w:left w:val="none" w:sz="0" w:space="0" w:color="auto"/>
                            <w:bottom w:val="none" w:sz="0" w:space="0" w:color="auto"/>
                            <w:right w:val="none" w:sz="0" w:space="0" w:color="auto"/>
                          </w:divBdr>
                        </w:div>
                        <w:div w:id="640231959">
                          <w:marLeft w:val="0"/>
                          <w:marRight w:val="0"/>
                          <w:marTop w:val="0"/>
                          <w:marBottom w:val="360"/>
                          <w:divBdr>
                            <w:top w:val="none" w:sz="0" w:space="0" w:color="auto"/>
                            <w:left w:val="none" w:sz="0" w:space="0" w:color="auto"/>
                            <w:bottom w:val="none" w:sz="0" w:space="0" w:color="auto"/>
                            <w:right w:val="none" w:sz="0" w:space="0" w:color="auto"/>
                          </w:divBdr>
                        </w:div>
                        <w:div w:id="1518692627">
                          <w:marLeft w:val="0"/>
                          <w:marRight w:val="0"/>
                          <w:marTop w:val="0"/>
                          <w:marBottom w:val="360"/>
                          <w:divBdr>
                            <w:top w:val="none" w:sz="0" w:space="0" w:color="auto"/>
                            <w:left w:val="none" w:sz="0" w:space="0" w:color="auto"/>
                            <w:bottom w:val="none" w:sz="0" w:space="0" w:color="auto"/>
                            <w:right w:val="none" w:sz="0" w:space="0" w:color="auto"/>
                          </w:divBdr>
                        </w:div>
                        <w:div w:id="482821930">
                          <w:marLeft w:val="0"/>
                          <w:marRight w:val="0"/>
                          <w:marTop w:val="0"/>
                          <w:marBottom w:val="360"/>
                          <w:divBdr>
                            <w:top w:val="none" w:sz="0" w:space="0" w:color="auto"/>
                            <w:left w:val="none" w:sz="0" w:space="0" w:color="auto"/>
                            <w:bottom w:val="none" w:sz="0" w:space="0" w:color="auto"/>
                            <w:right w:val="none" w:sz="0" w:space="0" w:color="auto"/>
                          </w:divBdr>
                        </w:div>
                        <w:div w:id="831676681">
                          <w:marLeft w:val="0"/>
                          <w:marRight w:val="0"/>
                          <w:marTop w:val="0"/>
                          <w:marBottom w:val="360"/>
                          <w:divBdr>
                            <w:top w:val="none" w:sz="0" w:space="0" w:color="auto"/>
                            <w:left w:val="none" w:sz="0" w:space="0" w:color="auto"/>
                            <w:bottom w:val="none" w:sz="0" w:space="0" w:color="auto"/>
                            <w:right w:val="none" w:sz="0" w:space="0" w:color="auto"/>
                          </w:divBdr>
                        </w:div>
                        <w:div w:id="71107938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204486350">
                  <w:marLeft w:val="0"/>
                  <w:marRight w:val="0"/>
                  <w:marTop w:val="0"/>
                  <w:marBottom w:val="0"/>
                  <w:divBdr>
                    <w:top w:val="none" w:sz="0" w:space="0" w:color="auto"/>
                    <w:left w:val="none" w:sz="0" w:space="0" w:color="auto"/>
                    <w:bottom w:val="none" w:sz="0" w:space="0" w:color="auto"/>
                    <w:right w:val="none" w:sz="0" w:space="0" w:color="auto"/>
                  </w:divBdr>
                  <w:divsChild>
                    <w:div w:id="1139883104">
                      <w:marLeft w:val="0"/>
                      <w:marRight w:val="0"/>
                      <w:marTop w:val="0"/>
                      <w:marBottom w:val="0"/>
                      <w:divBdr>
                        <w:top w:val="none" w:sz="0" w:space="0" w:color="auto"/>
                        <w:left w:val="none" w:sz="0" w:space="0" w:color="auto"/>
                        <w:bottom w:val="none" w:sz="0" w:space="0" w:color="auto"/>
                        <w:right w:val="none" w:sz="0" w:space="0" w:color="auto"/>
                      </w:divBdr>
                      <w:divsChild>
                        <w:div w:id="1666859304">
                          <w:marLeft w:val="0"/>
                          <w:marRight w:val="0"/>
                          <w:marTop w:val="0"/>
                          <w:marBottom w:val="0"/>
                          <w:divBdr>
                            <w:top w:val="none" w:sz="0" w:space="0" w:color="auto"/>
                            <w:left w:val="none" w:sz="0" w:space="0" w:color="auto"/>
                            <w:bottom w:val="none" w:sz="0" w:space="0" w:color="auto"/>
                            <w:right w:val="none" w:sz="0" w:space="0" w:color="auto"/>
                          </w:divBdr>
                          <w:divsChild>
                            <w:div w:id="1986079156">
                              <w:marLeft w:val="0"/>
                              <w:marRight w:val="0"/>
                              <w:marTop w:val="0"/>
                              <w:marBottom w:val="0"/>
                              <w:divBdr>
                                <w:top w:val="none" w:sz="0" w:space="0" w:color="auto"/>
                                <w:left w:val="none" w:sz="0" w:space="0" w:color="auto"/>
                                <w:bottom w:val="none" w:sz="0" w:space="0" w:color="auto"/>
                                <w:right w:val="none" w:sz="0" w:space="0" w:color="auto"/>
                              </w:divBdr>
                              <w:divsChild>
                                <w:div w:id="1900435952">
                                  <w:marLeft w:val="0"/>
                                  <w:marRight w:val="0"/>
                                  <w:marTop w:val="0"/>
                                  <w:marBottom w:val="720"/>
                                  <w:divBdr>
                                    <w:top w:val="none" w:sz="0" w:space="0" w:color="auto"/>
                                    <w:left w:val="none" w:sz="0" w:space="0" w:color="auto"/>
                                    <w:bottom w:val="none" w:sz="0" w:space="0" w:color="auto"/>
                                    <w:right w:val="none" w:sz="0" w:space="0" w:color="auto"/>
                                  </w:divBdr>
                                </w:div>
                                <w:div w:id="308484720">
                                  <w:marLeft w:val="0"/>
                                  <w:marRight w:val="0"/>
                                  <w:marTop w:val="0"/>
                                  <w:marBottom w:val="720"/>
                                  <w:divBdr>
                                    <w:top w:val="none" w:sz="0" w:space="0" w:color="auto"/>
                                    <w:left w:val="none" w:sz="0" w:space="0" w:color="auto"/>
                                    <w:bottom w:val="none" w:sz="0" w:space="0" w:color="auto"/>
                                    <w:right w:val="none" w:sz="0" w:space="0" w:color="auto"/>
                                  </w:divBdr>
                                </w:div>
                                <w:div w:id="240333187">
                                  <w:marLeft w:val="0"/>
                                  <w:marRight w:val="0"/>
                                  <w:marTop w:val="0"/>
                                  <w:marBottom w:val="720"/>
                                  <w:divBdr>
                                    <w:top w:val="none" w:sz="0" w:space="0" w:color="auto"/>
                                    <w:left w:val="none" w:sz="0" w:space="0" w:color="auto"/>
                                    <w:bottom w:val="none" w:sz="0" w:space="0" w:color="auto"/>
                                    <w:right w:val="none" w:sz="0" w:space="0" w:color="auto"/>
                                  </w:divBdr>
                                </w:div>
                                <w:div w:id="189030518">
                                  <w:marLeft w:val="0"/>
                                  <w:marRight w:val="0"/>
                                  <w:marTop w:val="0"/>
                                  <w:marBottom w:val="720"/>
                                  <w:divBdr>
                                    <w:top w:val="none" w:sz="0" w:space="0" w:color="auto"/>
                                    <w:left w:val="none" w:sz="0" w:space="0" w:color="auto"/>
                                    <w:bottom w:val="none" w:sz="0" w:space="0" w:color="auto"/>
                                    <w:right w:val="none" w:sz="0" w:space="0" w:color="auto"/>
                                  </w:divBdr>
                                </w:div>
                                <w:div w:id="1131097711">
                                  <w:marLeft w:val="0"/>
                                  <w:marRight w:val="0"/>
                                  <w:marTop w:val="0"/>
                                  <w:marBottom w:val="0"/>
                                  <w:divBdr>
                                    <w:top w:val="single" w:sz="12" w:space="24" w:color="A2A3A5"/>
                                    <w:left w:val="none" w:sz="0" w:space="0" w:color="auto"/>
                                    <w:bottom w:val="none" w:sz="0" w:space="0" w:color="auto"/>
                                    <w:right w:val="none" w:sz="0" w:space="0" w:color="auto"/>
                                  </w:divBdr>
                                </w:div>
                              </w:divsChild>
                            </w:div>
                          </w:divsChild>
                        </w:div>
                      </w:divsChild>
                    </w:div>
                  </w:divsChild>
                </w:div>
                <w:div w:id="400173896">
                  <w:marLeft w:val="0"/>
                  <w:marRight w:val="0"/>
                  <w:marTop w:val="0"/>
                  <w:marBottom w:val="0"/>
                  <w:divBdr>
                    <w:top w:val="none" w:sz="0" w:space="0" w:color="auto"/>
                    <w:left w:val="none" w:sz="0" w:space="0" w:color="auto"/>
                    <w:bottom w:val="none" w:sz="0" w:space="0" w:color="auto"/>
                    <w:right w:val="none" w:sz="0" w:space="0" w:color="auto"/>
                  </w:divBdr>
                  <w:divsChild>
                    <w:div w:id="1497644350">
                      <w:marLeft w:val="0"/>
                      <w:marRight w:val="0"/>
                      <w:marTop w:val="0"/>
                      <w:marBottom w:val="0"/>
                      <w:divBdr>
                        <w:top w:val="none" w:sz="0" w:space="0" w:color="auto"/>
                        <w:left w:val="none" w:sz="0" w:space="0" w:color="auto"/>
                        <w:bottom w:val="none" w:sz="0" w:space="0" w:color="auto"/>
                        <w:right w:val="none" w:sz="0" w:space="0" w:color="auto"/>
                      </w:divBdr>
                      <w:divsChild>
                        <w:div w:id="1235894799">
                          <w:marLeft w:val="0"/>
                          <w:marRight w:val="0"/>
                          <w:marTop w:val="0"/>
                          <w:marBottom w:val="0"/>
                          <w:divBdr>
                            <w:top w:val="none" w:sz="0" w:space="0" w:color="auto"/>
                            <w:left w:val="none" w:sz="0" w:space="0" w:color="auto"/>
                            <w:bottom w:val="none" w:sz="0" w:space="0" w:color="auto"/>
                            <w:right w:val="none" w:sz="0" w:space="0" w:color="auto"/>
                          </w:divBdr>
                          <w:divsChild>
                            <w:div w:id="159609230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527893">
      <w:bodyDiv w:val="1"/>
      <w:marLeft w:val="0"/>
      <w:marRight w:val="0"/>
      <w:marTop w:val="0"/>
      <w:marBottom w:val="0"/>
      <w:divBdr>
        <w:top w:val="none" w:sz="0" w:space="0" w:color="auto"/>
        <w:left w:val="none" w:sz="0" w:space="0" w:color="auto"/>
        <w:bottom w:val="none" w:sz="0" w:space="0" w:color="auto"/>
        <w:right w:val="none" w:sz="0" w:space="0" w:color="auto"/>
      </w:divBdr>
      <w:divsChild>
        <w:div w:id="1237134048">
          <w:marLeft w:val="0"/>
          <w:marRight w:val="0"/>
          <w:marTop w:val="0"/>
          <w:marBottom w:val="360"/>
          <w:divBdr>
            <w:top w:val="none" w:sz="0" w:space="0" w:color="auto"/>
            <w:left w:val="none" w:sz="0" w:space="0" w:color="auto"/>
            <w:bottom w:val="none" w:sz="0" w:space="0" w:color="auto"/>
            <w:right w:val="none" w:sz="0" w:space="0" w:color="auto"/>
          </w:divBdr>
        </w:div>
        <w:div w:id="2012291481">
          <w:marLeft w:val="0"/>
          <w:marRight w:val="0"/>
          <w:marTop w:val="0"/>
          <w:marBottom w:val="360"/>
          <w:divBdr>
            <w:top w:val="none" w:sz="0" w:space="0" w:color="auto"/>
            <w:left w:val="none" w:sz="0" w:space="0" w:color="auto"/>
            <w:bottom w:val="none" w:sz="0" w:space="0" w:color="auto"/>
            <w:right w:val="none" w:sz="0" w:space="0" w:color="auto"/>
          </w:divBdr>
        </w:div>
        <w:div w:id="1932346818">
          <w:marLeft w:val="0"/>
          <w:marRight w:val="0"/>
          <w:marTop w:val="0"/>
          <w:marBottom w:val="360"/>
          <w:divBdr>
            <w:top w:val="none" w:sz="0" w:space="0" w:color="auto"/>
            <w:left w:val="none" w:sz="0" w:space="0" w:color="auto"/>
            <w:bottom w:val="none" w:sz="0" w:space="0" w:color="auto"/>
            <w:right w:val="none" w:sz="0" w:space="0" w:color="auto"/>
          </w:divBdr>
        </w:div>
        <w:div w:id="1216239977">
          <w:marLeft w:val="0"/>
          <w:marRight w:val="0"/>
          <w:marTop w:val="0"/>
          <w:marBottom w:val="360"/>
          <w:divBdr>
            <w:top w:val="none" w:sz="0" w:space="0" w:color="auto"/>
            <w:left w:val="none" w:sz="0" w:space="0" w:color="auto"/>
            <w:bottom w:val="none" w:sz="0" w:space="0" w:color="auto"/>
            <w:right w:val="none" w:sz="0" w:space="0" w:color="auto"/>
          </w:divBdr>
        </w:div>
        <w:div w:id="569582318">
          <w:marLeft w:val="0"/>
          <w:marRight w:val="0"/>
          <w:marTop w:val="0"/>
          <w:marBottom w:val="360"/>
          <w:divBdr>
            <w:top w:val="none" w:sz="0" w:space="0" w:color="auto"/>
            <w:left w:val="none" w:sz="0" w:space="0" w:color="auto"/>
            <w:bottom w:val="none" w:sz="0" w:space="0" w:color="auto"/>
            <w:right w:val="none" w:sz="0" w:space="0" w:color="auto"/>
          </w:divBdr>
        </w:div>
        <w:div w:id="323900454">
          <w:marLeft w:val="0"/>
          <w:marRight w:val="0"/>
          <w:marTop w:val="0"/>
          <w:marBottom w:val="360"/>
          <w:divBdr>
            <w:top w:val="none" w:sz="0" w:space="0" w:color="auto"/>
            <w:left w:val="none" w:sz="0" w:space="0" w:color="auto"/>
            <w:bottom w:val="none" w:sz="0" w:space="0" w:color="auto"/>
            <w:right w:val="none" w:sz="0" w:space="0" w:color="auto"/>
          </w:divBdr>
        </w:div>
        <w:div w:id="1246644825">
          <w:marLeft w:val="0"/>
          <w:marRight w:val="0"/>
          <w:marTop w:val="0"/>
          <w:marBottom w:val="360"/>
          <w:divBdr>
            <w:top w:val="none" w:sz="0" w:space="0" w:color="auto"/>
            <w:left w:val="none" w:sz="0" w:space="0" w:color="auto"/>
            <w:bottom w:val="none" w:sz="0" w:space="0" w:color="auto"/>
            <w:right w:val="none" w:sz="0" w:space="0" w:color="auto"/>
          </w:divBdr>
        </w:div>
        <w:div w:id="1755397422">
          <w:marLeft w:val="0"/>
          <w:marRight w:val="0"/>
          <w:marTop w:val="0"/>
          <w:marBottom w:val="360"/>
          <w:divBdr>
            <w:top w:val="none" w:sz="0" w:space="0" w:color="auto"/>
            <w:left w:val="none" w:sz="0" w:space="0" w:color="auto"/>
            <w:bottom w:val="none" w:sz="0" w:space="0" w:color="auto"/>
            <w:right w:val="none" w:sz="0" w:space="0" w:color="auto"/>
          </w:divBdr>
        </w:div>
        <w:div w:id="575096963">
          <w:marLeft w:val="0"/>
          <w:marRight w:val="0"/>
          <w:marTop w:val="0"/>
          <w:marBottom w:val="360"/>
          <w:divBdr>
            <w:top w:val="none" w:sz="0" w:space="0" w:color="auto"/>
            <w:left w:val="none" w:sz="0" w:space="0" w:color="auto"/>
            <w:bottom w:val="none" w:sz="0" w:space="0" w:color="auto"/>
            <w:right w:val="none" w:sz="0" w:space="0" w:color="auto"/>
          </w:divBdr>
        </w:div>
        <w:div w:id="1605071748">
          <w:marLeft w:val="0"/>
          <w:marRight w:val="0"/>
          <w:marTop w:val="0"/>
          <w:marBottom w:val="360"/>
          <w:divBdr>
            <w:top w:val="none" w:sz="0" w:space="0" w:color="auto"/>
            <w:left w:val="none" w:sz="0" w:space="0" w:color="auto"/>
            <w:bottom w:val="none" w:sz="0" w:space="0" w:color="auto"/>
            <w:right w:val="none" w:sz="0" w:space="0" w:color="auto"/>
          </w:divBdr>
        </w:div>
        <w:div w:id="965240098">
          <w:marLeft w:val="0"/>
          <w:marRight w:val="0"/>
          <w:marTop w:val="0"/>
          <w:marBottom w:val="360"/>
          <w:divBdr>
            <w:top w:val="none" w:sz="0" w:space="0" w:color="auto"/>
            <w:left w:val="none" w:sz="0" w:space="0" w:color="auto"/>
            <w:bottom w:val="none" w:sz="0" w:space="0" w:color="auto"/>
            <w:right w:val="none" w:sz="0" w:space="0" w:color="auto"/>
          </w:divBdr>
        </w:div>
      </w:divsChild>
    </w:div>
    <w:div w:id="2079208429">
      <w:bodyDiv w:val="1"/>
      <w:marLeft w:val="0"/>
      <w:marRight w:val="0"/>
      <w:marTop w:val="0"/>
      <w:marBottom w:val="0"/>
      <w:divBdr>
        <w:top w:val="none" w:sz="0" w:space="0" w:color="auto"/>
        <w:left w:val="none" w:sz="0" w:space="0" w:color="auto"/>
        <w:bottom w:val="none" w:sz="0" w:space="0" w:color="auto"/>
        <w:right w:val="none" w:sz="0" w:space="0" w:color="auto"/>
      </w:divBdr>
      <w:divsChild>
        <w:div w:id="148913203">
          <w:marLeft w:val="0"/>
          <w:marRight w:val="0"/>
          <w:marTop w:val="0"/>
          <w:marBottom w:val="360"/>
          <w:divBdr>
            <w:top w:val="none" w:sz="0" w:space="0" w:color="auto"/>
            <w:left w:val="none" w:sz="0" w:space="0" w:color="auto"/>
            <w:bottom w:val="none" w:sz="0" w:space="0" w:color="auto"/>
            <w:right w:val="none" w:sz="0" w:space="0" w:color="auto"/>
          </w:divBdr>
        </w:div>
        <w:div w:id="1224558078">
          <w:marLeft w:val="0"/>
          <w:marRight w:val="0"/>
          <w:marTop w:val="0"/>
          <w:marBottom w:val="360"/>
          <w:divBdr>
            <w:top w:val="none" w:sz="0" w:space="0" w:color="auto"/>
            <w:left w:val="none" w:sz="0" w:space="0" w:color="auto"/>
            <w:bottom w:val="none" w:sz="0" w:space="0" w:color="auto"/>
            <w:right w:val="none" w:sz="0" w:space="0" w:color="auto"/>
          </w:divBdr>
        </w:div>
        <w:div w:id="287515146">
          <w:marLeft w:val="0"/>
          <w:marRight w:val="0"/>
          <w:marTop w:val="0"/>
          <w:marBottom w:val="360"/>
          <w:divBdr>
            <w:top w:val="none" w:sz="0" w:space="0" w:color="auto"/>
            <w:left w:val="none" w:sz="0" w:space="0" w:color="auto"/>
            <w:bottom w:val="none" w:sz="0" w:space="0" w:color="auto"/>
            <w:right w:val="none" w:sz="0" w:space="0" w:color="auto"/>
          </w:divBdr>
        </w:div>
      </w:divsChild>
    </w:div>
    <w:div w:id="2140799195">
      <w:bodyDiv w:val="1"/>
      <w:marLeft w:val="0"/>
      <w:marRight w:val="0"/>
      <w:marTop w:val="0"/>
      <w:marBottom w:val="0"/>
      <w:divBdr>
        <w:top w:val="none" w:sz="0" w:space="0" w:color="auto"/>
        <w:left w:val="none" w:sz="0" w:space="0" w:color="auto"/>
        <w:bottom w:val="none" w:sz="0" w:space="0" w:color="auto"/>
        <w:right w:val="none" w:sz="0" w:space="0" w:color="auto"/>
      </w:divBdr>
      <w:divsChild>
        <w:div w:id="1356154738">
          <w:marLeft w:val="0"/>
          <w:marRight w:val="0"/>
          <w:marTop w:val="0"/>
          <w:marBottom w:val="360"/>
          <w:divBdr>
            <w:top w:val="none" w:sz="0" w:space="0" w:color="auto"/>
            <w:left w:val="none" w:sz="0" w:space="0" w:color="auto"/>
            <w:bottom w:val="none" w:sz="0" w:space="0" w:color="auto"/>
            <w:right w:val="none" w:sz="0" w:space="0" w:color="auto"/>
          </w:divBdr>
        </w:div>
        <w:div w:id="182666879">
          <w:marLeft w:val="0"/>
          <w:marRight w:val="0"/>
          <w:marTop w:val="0"/>
          <w:marBottom w:val="360"/>
          <w:divBdr>
            <w:top w:val="none" w:sz="0" w:space="0" w:color="auto"/>
            <w:left w:val="none" w:sz="0" w:space="0" w:color="auto"/>
            <w:bottom w:val="none" w:sz="0" w:space="0" w:color="auto"/>
            <w:right w:val="none" w:sz="0" w:space="0" w:color="auto"/>
          </w:divBdr>
        </w:div>
        <w:div w:id="149559182">
          <w:marLeft w:val="0"/>
          <w:marRight w:val="0"/>
          <w:marTop w:val="0"/>
          <w:marBottom w:val="360"/>
          <w:divBdr>
            <w:top w:val="none" w:sz="0" w:space="0" w:color="auto"/>
            <w:left w:val="none" w:sz="0" w:space="0" w:color="auto"/>
            <w:bottom w:val="none" w:sz="0" w:space="0" w:color="auto"/>
            <w:right w:val="none" w:sz="0" w:space="0" w:color="auto"/>
          </w:divBdr>
        </w:div>
        <w:div w:id="704990216">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jamsadr.com/"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eader" Target="header2.xml"/><Relationship Id="rId20" Type="http://schemas.openxmlformats.org/officeDocument/2006/relationships/footer" Target="footer3.xml"/><Relationship Id="rId1" Type="http://schemas.microsoft.com/office/2006/relationships/keyMapCustomizations" Target="customizations.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www.jamsadr.com/"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95C33-98E2-4BFC-8E34-0F2555158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10619</Words>
  <Characters>56579</Characters>
  <Application>Microsoft Office Word</Application>
  <DocSecurity>0</DocSecurity>
  <Lines>802</Lines>
  <Paragraphs>129</Paragraphs>
  <ScaleCrop>false</ScaleCrop>
  <HeadingPairs>
    <vt:vector size="2" baseType="variant">
      <vt:variant>
        <vt:lpstr>Title</vt:lpstr>
      </vt:variant>
      <vt:variant>
        <vt:i4>1</vt:i4>
      </vt:variant>
    </vt:vector>
  </HeadingPairs>
  <TitlesOfParts>
    <vt:vector size="1" baseType="lpstr">
      <vt:lpstr/>
    </vt:vector>
  </TitlesOfParts>
  <Company>Davis Wright Tremaine LLP</Company>
  <LinksUpToDate>false</LinksUpToDate>
  <CharactersWithSpaces>67122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DWT</dc:creator>
  <cp:keywords/>
  <dc:description/>
  <cp:lastModifiedBy>DWT</cp:lastModifiedBy>
  <cp:revision>7</cp:revision>
  <cp:lastPrinted>2025-10-09T00:24:00Z</cp:lastPrinted>
  <dcterms:created xsi:type="dcterms:W3CDTF">2025-10-10T20:57:00Z</dcterms:created>
  <dcterms:modified xsi:type="dcterms:W3CDTF">2025-10-11T00:05:00Z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4904-5189-5404v.15 0124394-000001</vt:lpwstr>
  </property>
  <property fmtid="{D5CDD505-2E9C-101B-9397-08002B2CF9AE}" pid="3" name="DocXFormat">
    <vt:lpwstr>DWTDocID</vt:lpwstr>
  </property>
  <property fmtid="{D5CDD505-2E9C-101B-9397-08002B2CF9AE}" pid="4" name="DocXLocation">
    <vt:lpwstr>EveryPage</vt:lpwstr>
  </property>
  <property fmtid="{D5CDD505-2E9C-101B-9397-08002B2CF9AE}" pid="5" name="ndDocumentId">
    <vt:lpwstr>4904-5189-5404</vt:lpwstr>
  </property>
</Properties>
</file>