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40" w:rsidRDefault="009B6676">
      <w:r>
        <w:t>I am using HTTPS/SSL encryption to exchange data between my application and the server it is communicating with.</w:t>
      </w:r>
    </w:p>
    <w:p w:rsidR="009B6676" w:rsidRDefault="009B6676">
      <w:r>
        <w:t xml:space="preserve">Below is the acceptance message from the Bureau of Industry and Security stating this; for reference it is </w:t>
      </w:r>
      <w:r w:rsidRPr="009B6676">
        <w:t>ERN R103130</w:t>
      </w:r>
      <w:bookmarkStart w:id="0" w:name="_GoBack"/>
      <w:bookmarkEnd w:id="0"/>
    </w:p>
    <w:sectPr w:rsidR="009B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676"/>
    <w:rsid w:val="009B6676"/>
    <w:rsid w:val="00EA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>Fiserv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Mitroka, Chris</dc:creator>
  <cp:lastModifiedBy>Mitroka, Chris</cp:lastModifiedBy>
  <cp:revision>1</cp:revision>
  <dcterms:created xsi:type="dcterms:W3CDTF">2012-08-08T21:07:00Z</dcterms:created>
  <dcterms:modified xsi:type="dcterms:W3CDTF">2012-08-08T21:10:00Z</dcterms:modified>
</cp:coreProperties>
</file>