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54" w:rsidRDefault="00233AA6" w:rsidP="00233AA6">
      <w:pPr>
        <w:pStyle w:val="Title"/>
      </w:pPr>
      <w:bookmarkStart w:id="0" w:name="_GoBack"/>
      <w:r>
        <w:t>Chapter 7 – Conclusion</w:t>
      </w:r>
    </w:p>
    <w:bookmarkEnd w:id="0"/>
    <w:p w:rsidR="00233AA6" w:rsidRDefault="00233AA6" w:rsidP="00233AA6">
      <w:pPr>
        <w:pStyle w:val="Heading1"/>
        <w:spacing w:line="480" w:lineRule="auto"/>
      </w:pPr>
      <w:r>
        <w:t>Summary of results</w:t>
      </w:r>
    </w:p>
    <w:p w:rsidR="00233AA6" w:rsidRDefault="00233AA6" w:rsidP="00233AA6">
      <w:pPr>
        <w:pStyle w:val="Heading1"/>
        <w:spacing w:line="480" w:lineRule="auto"/>
      </w:pPr>
      <w:r>
        <w:t>Errors and limitations</w:t>
      </w:r>
    </w:p>
    <w:p w:rsidR="00233AA6" w:rsidRPr="00233AA6" w:rsidRDefault="00233AA6" w:rsidP="00233AA6">
      <w:pPr>
        <w:pStyle w:val="Heading1"/>
        <w:spacing w:line="480" w:lineRule="auto"/>
      </w:pPr>
      <w:r>
        <w:t xml:space="preserve">Future work and recommendations </w:t>
      </w:r>
    </w:p>
    <w:sectPr w:rsidR="00233AA6" w:rsidRPr="00233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AA6"/>
    <w:rsid w:val="00233AA6"/>
    <w:rsid w:val="00426754"/>
    <w:rsid w:val="0082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3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3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5EAA9FE4</Template>
  <TotalTime>4</TotalTime>
  <Pages>1</Pages>
  <Words>14</Words>
  <Characters>84</Characters>
  <Application>Microsoft Office Word</Application>
  <DocSecurity>0</DocSecurity>
  <Lines>1</Lines>
  <Paragraphs>1</Paragraphs>
  <ScaleCrop>false</ScaleCrop>
  <Company>Imperial College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Dijemeni, David</dc:creator>
  <cp:lastModifiedBy>Dijemeni, David</cp:lastModifiedBy>
  <cp:revision>1</cp:revision>
  <dcterms:created xsi:type="dcterms:W3CDTF">2015-12-20T21:31:00Z</dcterms:created>
  <dcterms:modified xsi:type="dcterms:W3CDTF">2015-12-20T21:35:00Z</dcterms:modified>
</cp:coreProperties>
</file>