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val="en-GB" w:eastAsia="en-US"/>
        </w:rPr>
        <w:id w:val="41128104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743C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val="en-GB" w:eastAsia="en-US"/>
                </w:rPr>
                <w:alias w:val="Company"/>
                <w:id w:val="15524243"/>
                <w:placeholder>
                  <w:docPart w:val="103D500306B84D979C7E03C5BD1470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32"/>
                  <w:szCs w:val="3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E743C9" w:rsidRDefault="00AA2AEA" w:rsidP="00E743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32"/>
                        <w:szCs w:val="32"/>
                        <w:lang w:val="en-GB"/>
                      </w:rPr>
                      <w:t>Imperial  college london</w:t>
                    </w:r>
                  </w:p>
                </w:tc>
              </w:sdtContent>
            </w:sdt>
          </w:tr>
          <w:tr w:rsidR="00E743C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E2D5285AF5C4FD2A03166BF290F0D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3C9" w:rsidRDefault="00AA2AEA" w:rsidP="00E743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Intra Oral Imaging: Sleep Apnoea and Laryngeal Dynamic Aperture</w:t>
                    </w:r>
                  </w:p>
                </w:tc>
              </w:sdtContent>
            </w:sdt>
          </w:tr>
          <w:tr w:rsidR="00E743C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743C9" w:rsidRDefault="00C8691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63F343A5" wp14:editId="0676EE75">
                          <wp:simplePos x="0" y="0"/>
                          <wp:positionH relativeFrom="column">
                            <wp:posOffset>4625975</wp:posOffset>
                          </wp:positionH>
                          <wp:positionV relativeFrom="paragraph">
                            <wp:posOffset>330200</wp:posOffset>
                          </wp:positionV>
                          <wp:extent cx="1167765" cy="365760"/>
                          <wp:effectExtent l="0" t="0" r="0" b="0"/>
                          <wp:wrapNone/>
                          <wp:docPr id="3" name="Rectangle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67765" cy="3657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6911" w:rsidRPr="00E743C9" w:rsidRDefault="00C86911" w:rsidP="00C86911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April 2016</w:t>
                                      </w:r>
                                      <w:r w:rsidRPr="00E743C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3" o:spid="_x0000_s1026" style="position:absolute;left:0;text-align:left;margin-left:364.25pt;margin-top:26pt;width:91.9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ZYcwIAAC0FAAAOAAAAZHJzL2Uyb0RvYy54bWysVMFu2zAMvQ/YPwi6r47TNtmCOEXQosOA&#10;og3aDj0rspQYk0WNUmJnXz9KdtygK3YYdpFF8ZEUnx81v2prw/YKfQW24PnZiDNlJZSV3RT8+/Pt&#10;p8+c+SBsKQxYVfCD8vxq8fHDvHEzNYYtmFIhoyTWzxpX8G0IbpZlXm5VLfwZOGXJqQFrEcjETVai&#10;aCh7bbLxaDTJGsDSIUjlPZ3edE6+SPm1VjI8aO1VYKbgdLeQVkzrOq7ZYi5mGxRuW8n+GuIfblGL&#10;ylLRIdWNCILtsPojVV1JBA86nEmoM9C6kir1QN3kozfdPG2FU6kXIse7gSb//9LK+/0KWVUW/Jwz&#10;K2r6RY9EmrAbo9h5pKdxfkaoJ7fC3vK0jb22Guv4pS5Ymyg9DJSqNjBJh3k+mU4nl5xJ8p1PLqeT&#10;xHn2Gu3Qh68KahY3BUeqnpgU+zsfqCJBj5BYzNi4WritjOm88SSLt+zulXbhYFSHflSa2qObjFPW&#10;JCx1bZDtBUmi/JHHHqmGsYSMIZoSD0H5e0EmHIN6bAxTSWxD4Oi9wNdqAzpVBBuGwLqygH8P1h3+&#10;2HXXa2w7tOu2/0drKA/0YxE6xXsnbyvi9074sBJIEqdhoLEND7RoA03Bod9xtgX89d55xJPyyMtZ&#10;QyNTcP9zJ1BxZr5Z0uSX/OIizlgyLi6nYzLw1LM+9dhdfQ30C3J6IJxM24gP5rjVCPULTfcyViWX&#10;sJJqF1wGPBrXoRtleh+kWi4TjObKiXBnn5yMySPBUT/P7YtA14sskDzv4TheYvZGax02RlpY7gLo&#10;KgkxUtzx2lNPM5m0078fcehP7YR6feUWvwEAAP//AwBQSwMEFAAGAAgAAAAhABZpixXfAAAACgEA&#10;AA8AAABkcnMvZG93bnJldi54bWxMj8tOwzAQRfdI/QdrKrGjTiL6CnEqBOoCqVJF4QOceEiixuPU&#10;dtPw9wwrWI7m6N5zi91kezGiD50jBekiAYFUO9NRo+DzY/+wARGiJqN7R6jgGwPsytldoXPjbvSO&#10;4yk2gkMo5FpBG+OQSxnqFq0OCzcg8e/Leasjn76Rxusbh9teZkmyklZ3xA2tHvClxfp8uloFR3NJ&#10;16/D3o+2ehsPB1sfvQ1K3c+n5ycQEaf4B8OvPqtDyU6Vu5IJolewzjZLRhUsM97EwDbNHkFUTCbb&#10;FciykP8nlD8AAAD//wMAUEsBAi0AFAAGAAgAAAAhALaDOJL+AAAA4QEAABMAAAAAAAAAAAAAAAAA&#10;AAAAAFtDb250ZW50X1R5cGVzXS54bWxQSwECLQAUAAYACAAAACEAOP0h/9YAAACUAQAACwAAAAAA&#10;AAAAAAAAAAAvAQAAX3JlbHMvLnJlbHNQSwECLQAUAAYACAAAACEAtJnmWHMCAAAtBQAADgAAAAAA&#10;AAAAAAAAAAAuAgAAZHJzL2Uyb0RvYy54bWxQSwECLQAUAAYACAAAACEAFmmLFd8AAAAKAQAADwAA&#10;AAAAAAAAAAAAAADNBAAAZHJzL2Rvd25yZXYueG1sUEsFBgAAAAAEAAQA8wAAANkFAAAAAA==&#10;" fillcolor="white [3201]" stroked="f" strokeweight="2pt">
                          <v:textbox>
                            <w:txbxContent>
                              <w:p w:rsidR="00C86911" w:rsidRPr="00E743C9" w:rsidRDefault="00C86911" w:rsidP="00C86911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April 2016</w:t>
                                </w:r>
                                <w:r w:rsidRPr="00E743C9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noProof/>
                    <w:lang w:val="en-GB"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1BA6A5FE" wp14:editId="633AD08C">
                          <wp:simplePos x="0" y="0"/>
                          <wp:positionH relativeFrom="column">
                            <wp:posOffset>-132715</wp:posOffset>
                          </wp:positionH>
                          <wp:positionV relativeFrom="paragraph">
                            <wp:posOffset>372110</wp:posOffset>
                          </wp:positionV>
                          <wp:extent cx="2186305" cy="365760"/>
                          <wp:effectExtent l="0" t="0" r="4445" b="0"/>
                          <wp:wrapNone/>
                          <wp:docPr id="2" name="Rectangle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186305" cy="3657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43C9" w:rsidRPr="00E743C9" w:rsidRDefault="00E743C9" w:rsidP="00C86911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E743C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Esuabom Dijemeni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2" o:spid="_x0000_s1027" style="position:absolute;left:0;text-align:left;margin-left:-10.45pt;margin-top:29.3pt;width:172.1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J7cwIAADQFAAAOAAAAZHJzL2Uyb0RvYy54bWysVN9P2zAQfp+0/8Hy+0hToEBFiqoipkkI&#10;EDDx7Dp2G83xeWe3SffX7+ykKWLVHqa9OHe+7376u1zftLVhW4W+Alvw/GTEmbISysquCv799e7L&#10;JWc+CFsKA1YVfKc8v5l9/nTduKkawxpMqZBREOunjSv4OgQ3zTIv16oW/gScsmTUgLUIpOIqK1E0&#10;FL022Xg0mmQNYOkQpPKebm87I5+l+ForGR619iowU3CqLaQT07mMZza7FtMVCreuZF+G+IcqalFZ&#10;SjqEuhVBsA1Wf4SqK4ngQYcTCXUGWldSpR6om3z0oZuXtXAq9ULD8W4Yk/9/YeXD9glZVRZ8zJkV&#10;NT3RMw1N2JVRbBzH0zg/JdSLe8Je8yTGXluNdfxSF6xNI90NI1VtYJIux/nl5HR0zpkk2+nk/GKS&#10;Zp4dvB368FVBzaJQcKTsaZJie+8DZSToHhKTGRtPC3eVMZ013mSxyq6uJIWdUR36WWlqL1aSoiZi&#10;qYVBthVEifJHHnukHMYSMrpoCjw45cecTNg79djophLZBsfRMcdDtgGdMoINg2NdWcC/O+sOv++6&#10;6zW2Hdplm94y1RdvllDu6H0ROuJ7J+8qGvO98OFJIDGddoK2NzzSoQ00BYde4mwN+OvYfcQTAcnK&#10;WUObU3D/cyNQcWa+WaLmVX52FlctKWfnF2NS8L1l+d5iN/UC6CVy+k84mcSID2YvaoT6jZZ8HrOS&#10;SVhJuQsuA+6VReg2mn4TUs3nCUbr5US4ty9OxuBxzpFGr+2bQNdzLRBLH2C/ZWL6gXIdNnpamG8C&#10;6Crx8TDX/gVoNROF+t9I3P33ekIdfnaz3wAAAP//AwBQSwMEFAAGAAgAAAAhAJvX0QbfAAAACgEA&#10;AA8AAABkcnMvZG93bnJldi54bWxMj0FOwzAQRfdI3MEaJHatkxRCCXEqBOoCqVJF4QBOPCQR8TjY&#10;bhpuz3RVlqP/9P+bcjPbQUzoQ+9IQbpMQCA1zvTUKvj82C7WIELUZPTgCBX8YoBNdX1V6sK4E73j&#10;dIit4BIKhVbQxTgWUoamQ6vD0o1InH05b3Xk07fSeH3icjvILElyaXVPvNDpEV86bL4PR6tgb37S&#10;h9dx6ydbv027nW323galbm/m5ycQEed4geGsz+pQsVPtjmSCGBQssuSRUQX36xwEA6tsdQeiZjLN&#10;M5BVKf+/UP0BAAD//wMAUEsBAi0AFAAGAAgAAAAhALaDOJL+AAAA4QEAABMAAAAAAAAAAAAAAAAA&#10;AAAAAFtDb250ZW50X1R5cGVzXS54bWxQSwECLQAUAAYACAAAACEAOP0h/9YAAACUAQAACwAAAAAA&#10;AAAAAAAAAAAvAQAAX3JlbHMvLnJlbHNQSwECLQAUAAYACAAAACEAC1iCe3MCAAA0BQAADgAAAAAA&#10;AAAAAAAAAAAuAgAAZHJzL2Uyb0RvYy54bWxQSwECLQAUAAYACAAAACEAm9fRBt8AAAAKAQAADwAA&#10;AAAAAAAAAAAAAADNBAAAZHJzL2Rvd25yZXYueG1sUEsFBgAAAAAEAAQA8wAAANkFAAAAAA==&#10;" fillcolor="white [3201]" stroked="f" strokeweight="2pt">
                          <v:textbox>
                            <w:txbxContent>
                              <w:p w:rsidR="00E743C9" w:rsidRPr="00E743C9" w:rsidRDefault="00E743C9" w:rsidP="00C86911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743C9">
                                  <w:rPr>
                                    <w:sz w:val="32"/>
                                    <w:szCs w:val="32"/>
                                  </w:rPr>
                                  <w:t xml:space="preserve">Esuabom Dijemeni 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  <w:tr w:rsidR="00E743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C9" w:rsidRDefault="00E743C9">
                <w:pPr>
                  <w:pStyle w:val="NoSpacing"/>
                  <w:jc w:val="center"/>
                </w:pPr>
              </w:p>
            </w:tc>
          </w:tr>
          <w:tr w:rsidR="00E743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C9" w:rsidRDefault="00E743C9" w:rsidP="00E743C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E743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C9" w:rsidRDefault="00E743C9" w:rsidP="00E743C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743C9" w:rsidRDefault="00C8691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25F6B71" wp14:editId="01A9AD10">
                    <wp:simplePos x="0" y="0"/>
                    <wp:positionH relativeFrom="column">
                      <wp:posOffset>-95416</wp:posOffset>
                    </wp:positionH>
                    <wp:positionV relativeFrom="paragraph">
                      <wp:posOffset>132963</wp:posOffset>
                    </wp:positionV>
                    <wp:extent cx="5931673" cy="739472"/>
                    <wp:effectExtent l="0" t="0" r="0" b="381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31673" cy="7394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911" w:rsidRPr="00C86911" w:rsidRDefault="00C86911" w:rsidP="00C8691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86911">
                                  <w:rPr>
                                    <w:sz w:val="28"/>
                                    <w:szCs w:val="28"/>
                                  </w:rPr>
                                  <w:t>Submitted in partial fulfilment of the requirement of the degree of Doctor of Philosophy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8" style="position:absolute;margin-left:-7.5pt;margin-top:10.45pt;width:467.05pt;height: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nkcgIAADQFAAAOAAAAZHJzL2Uyb0RvYy54bWysVN9P2zAQfp+0/8Hy+0hTCoWKFFUgpkkI&#10;KmDi2XXsNprj885uk+6v39lJU8TQHqa9OHe+7376u1xdt7VhO4W+Alvw/GTEmbISysquC/795e7L&#10;BWc+CFsKA1YVfK88v55//nTVuJkawwZMqZBREOtnjSv4JgQ3yzIvN6oW/gScsmTUgLUIpOI6K1E0&#10;FL022Xg0Os8awNIhSOU93d52Rj5P8bVWMjxq7VVgpuBUW0gnpnMVz2x+JWZrFG5Tyb4M8Q9V1KKy&#10;lHQIdSuCYFus/ghVVxLBgw4nEuoMtK6kSj1QN/noXTfPG+FU6oWG490wJv//wsqH3RJZVRZ8wpkV&#10;NT3REw1N2LVRbBLH0zg/I9SzW2KveRJjr63GOn6pC9amke6Hkao2MEmXZ5en+fn0lDNJtunp5WQ6&#10;jkGzo7dDH74qqFkUCo6UPU1S7O596KAHSExmbDwt3FXGdNZ4k8Uqu7qSFPZGdegnpak9qmScoiZi&#10;qRuDbCeIEuWPvC/HWEJGF02BB6f8IycTDk49NrqpRLbBcfSR4zHbgE4ZwYbBsa4s4N+ddYc/dN31&#10;GtsO7apNb5lmHG9WUO7pfRE64nsn7yoa873wYSmQmE47QdsbHunQBpqCQy9xtgH89dF9xBMBycpZ&#10;Q5tTcP9zK1BxZr5ZouZlPpnEVUvK5Gw6JgXfWlZvLXZb3wC9RE7/CSeTGPHBHESNUL/Ski9iVjIJ&#10;Kyl3wWXAg3ITuo2m34RUi0WC0Xo5Ee7ts5MxeJxzpNFL+yrQ9VwLxNIHOGyZmL2jXIeNnhYW2wC6&#10;Snw8zrV/AVrNxOj+NxJ3/62eUMef3fw3AAAA//8DAFBLAwQUAAYACAAAACEA8bcQad8AAAAKAQAA&#10;DwAAAGRycy9kb3ducmV2LnhtbEyPy07DMBBF90j8gzVI7FrH5VES4lQI1AVSpYrCBzjxkETE42C7&#10;afh7hhVdjubo3nPLzewGMWGIvScNapmBQGq87anV8PG+XTyAiMmQNYMn1PCDETbV5UVpCutP9IbT&#10;IbWCQygWRkOX0lhIGZsOnYlLPyLx79MHZxKfoZU2mBOHu0GusuxeOtMTN3RmxOcOm6/D0WnY22+1&#10;fhm3YXL167TbuWYfXNT6+mp+egSRcE7/MPzpszpU7FT7I9koBg0LdcdbkoZVloNgIFe5AlEzebO+&#10;BVmV8nxC9QsAAP//AwBQSwECLQAUAAYACAAAACEAtoM4kv4AAADhAQAAEwAAAAAAAAAAAAAAAAAA&#10;AAAAW0NvbnRlbnRfVHlwZXNdLnhtbFBLAQItABQABgAIAAAAIQA4/SH/1gAAAJQBAAALAAAAAAAA&#10;AAAAAAAAAC8BAABfcmVscy8ucmVsc1BLAQItABQABgAIAAAAIQCUXMnkcgIAADQFAAAOAAAAAAAA&#10;AAAAAAAAAC4CAABkcnMvZTJvRG9jLnhtbFBLAQItABQABgAIAAAAIQDxtxBp3wAAAAoBAAAPAAAA&#10;AAAAAAAAAAAAAMwEAABkcnMvZG93bnJldi54bWxQSwUGAAAAAAQABADzAAAA2AUAAAAA&#10;" fillcolor="white [3201]" stroked="f" strokeweight="2pt">
                    <v:textbox>
                      <w:txbxContent>
                        <w:p w:rsidR="00C86911" w:rsidRPr="00C86911" w:rsidRDefault="00C86911" w:rsidP="00C8691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86911">
                            <w:rPr>
                              <w:sz w:val="28"/>
                              <w:szCs w:val="28"/>
                            </w:rPr>
                            <w:t>Submitted in partial fulfilment of the requirement of the degree of Doctor of Philosophy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E743C9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60FE93" wp14:editId="55133D58">
                    <wp:simplePos x="0" y="0"/>
                    <wp:positionH relativeFrom="column">
                      <wp:posOffset>683343</wp:posOffset>
                    </wp:positionH>
                    <wp:positionV relativeFrom="paragraph">
                      <wp:posOffset>-4526004</wp:posOffset>
                    </wp:positionV>
                    <wp:extent cx="4356901" cy="357809"/>
                    <wp:effectExtent l="0" t="0" r="5715" b="444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56901" cy="3578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43C9" w:rsidRPr="00E743C9" w:rsidRDefault="00E743C9" w:rsidP="00E743C9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E743C9">
                                  <w:rPr>
                                    <w:szCs w:val="24"/>
                                  </w:rPr>
                                  <w:t>DEPARTMENT OF BIOENGINEERING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9" style="position:absolute;margin-left:53.8pt;margin-top:-356.4pt;width:343.0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5KcQIAADQFAAAOAAAAZHJzL2Uyb0RvYy54bWysVEtPGzEQvlfqf7B8L7sJ4RWxQRGIqhKC&#10;CKg4O147WdXrccdOdtNf37H3AaKoh6oXr8fzzfubvbxqa8P2Cn0FtuCTo5wzZSWUld0U/Pvz7Zdz&#10;znwQthQGrCr4QXl+tfj86bJxczWFLZhSISMn1s8bV/BtCG6eZV5uVS38EThlSakBaxFIxE1WomjI&#10;e22yaZ6fZg1g6RCk8p5ebzolXyT/WisZHrT2KjBTcMotpBPTuY5ntrgU8w0Kt61kn4b4hyxqUVkK&#10;Orq6EUGwHVZ/uKorieBBhyMJdQZaV1KlGqiaSf6umqetcCrVQs3xbmyT/39u5f1+hawqaXacWVHT&#10;iB6pacJujGKT2J7G+TmhntwKe8nTNdbaaqzjl6pgbWrpYWypagOT9Dg7Pjm9yMm3JN3xydl5fhGd&#10;Zq/WDn34qqBm8VJwpOipk2J/50MHHSAxmLHxtHBbGdNp40sWs+zySrdwMKpDPypN5VEm0+Q1EUtd&#10;G2R7QZQof6QaKR1jCRlNNDkejSYfGZkwGPXYaKYS2UbD/CPD12gjOkUEG0bDurKAfzfWHX6ouqs1&#10;lh3adZtmeTwMbg3lgeaL0BHfO3lbUZvvhA8rgcR02gna3vBAhzbQFBz6G2dbwF8fvUc8EZC0nDW0&#10;OQX3P3cCFWfmmyVqXkxms7hqSZidnE1JwLea9VuN3dXXQJMgilB26RrxwQxXjVC/0JIvY1RSCSsp&#10;dsFlwEG4Dt1G029CquUywWi9nAh39snJ6Dz2OdLouX0R6HquBWLpPQxbJubvKNdho6WF5S6ArhIf&#10;Y6e7vvYToNVMjO5/I3H338oJ9fqzW/wGAAD//wMAUEsDBBQABgAIAAAAIQBJP1Qj4QAAAA0BAAAP&#10;AAAAZHJzL2Rvd25yZXYueG1sTI/BTsMwEETvSPyDtUjcWidFTWiIUyFQD0iVKgof4MTbJCJeB9tN&#10;w9+znOhxZp9mZ8rtbAcxoQ+9IwXpMgGB1DjTU6vg82O3eAQRoiajB0eo4AcDbKvbm1IXxl3oHadj&#10;bAWHUCi0gi7GsZAyNB1aHZZuROLbyXmrI0vfSuP1hcPtIFdJkkmre+IPnR7xpcPm63i2Cg7mO81f&#10;x52fbP027fe2OXgblLq/m5+fQESc4z8Mf/W5OlTcqXZnMkEMrJM8Y1TBIk9XPIKRfPOQg6jZytbZ&#10;GmRVyusV1S8AAAD//wMAUEsBAi0AFAAGAAgAAAAhALaDOJL+AAAA4QEAABMAAAAAAAAAAAAAAAAA&#10;AAAAAFtDb250ZW50X1R5cGVzXS54bWxQSwECLQAUAAYACAAAACEAOP0h/9YAAACUAQAACwAAAAAA&#10;AAAAAAAAAAAvAQAAX3JlbHMvLnJlbHNQSwECLQAUAAYACAAAACEAeB9OSnECAAA0BQAADgAAAAAA&#10;AAAAAAAAAAAuAgAAZHJzL2Uyb0RvYy54bWxQSwECLQAUAAYACAAAACEAST9UI+EAAAANAQAADwAA&#10;AAAAAAAAAAAAAADLBAAAZHJzL2Rvd25yZXYueG1sUEsFBgAAAAAEAAQA8wAAANkFAAAAAA==&#10;" fillcolor="white [3201]" stroked="f" strokeweight="2pt">
                    <v:textbox>
                      <w:txbxContent>
                        <w:p w:rsidR="00E743C9" w:rsidRPr="00E743C9" w:rsidRDefault="00E743C9" w:rsidP="00E743C9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E743C9">
                            <w:rPr>
                              <w:szCs w:val="24"/>
                            </w:rPr>
                            <w:t>DEPARTMENT OF BIOENGINEERING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E743C9" w:rsidRDefault="00E743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E743C9">
            <w:tc>
              <w:tcPr>
                <w:tcW w:w="5000" w:type="pct"/>
              </w:tcPr>
              <w:p w:rsidR="00E743C9" w:rsidRDefault="00E743C9">
                <w:pPr>
                  <w:pStyle w:val="NoSpacing"/>
                </w:pPr>
              </w:p>
            </w:tc>
          </w:tr>
        </w:tbl>
        <w:p w:rsidR="00E743C9" w:rsidRDefault="00E743C9"/>
        <w:p w:rsidR="00E743C9" w:rsidRDefault="00C8691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E254C82" wp14:editId="57F4F483">
                    <wp:simplePos x="0" y="0"/>
                    <wp:positionH relativeFrom="column">
                      <wp:posOffset>1430738</wp:posOffset>
                    </wp:positionH>
                    <wp:positionV relativeFrom="paragraph">
                      <wp:posOffset>745186</wp:posOffset>
                    </wp:positionV>
                    <wp:extent cx="2854518" cy="930303"/>
                    <wp:effectExtent l="0" t="0" r="3175" b="317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54518" cy="93030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911" w:rsidRDefault="00C86911" w:rsidP="00C8691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Supervised by</w:t>
                                </w:r>
                              </w:p>
                              <w:p w:rsidR="00C86911" w:rsidRPr="00E743C9" w:rsidRDefault="00C86911" w:rsidP="00C8691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Dr.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Robert J. Dickinson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30" style="position:absolute;margin-left:112.65pt;margin-top:58.7pt;width:224.75pt;height: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JucQIAADQFAAAOAAAAZHJzL2Uyb0RvYy54bWysVNtqGzEQfS/0H4Tem/W6dpuYrINJSCmE&#10;xORCnmWtZC/VatSR7F336zvSXhLS0IdSFrQjzZmrzuj8oq0NOyj0FdiC5ycTzpSVUFZ2W/Cnx+tP&#10;p5z5IGwpDFhV8KPy/GL58cN54xZqCjswpUJGTqxfNK7guxDcIsu83Kla+BNwypJSA9Yi0Ba3WYmi&#10;Ie+1yaaTyZesASwdglTe0+lVp+TL5F9rJcOd1l4FZgpOuYW0Ylo3cc2W52KxReF2lezTEP+QRS0q&#10;S0FHV1ciCLbH6g9XdSURPOhwIqHOQOtKqlQDVZNP3lTzsBNOpVqoOd6NbfL/z628PayRVWXB55xZ&#10;UdMV3VPThN0axeaxPY3zC0I9uDX2O09irLXVWMc/VcHa1NLj2FLVBibpcHo6n81zIoEk3dnnCX3R&#10;afZi7dCHbwpqFoWCI0VPnRSHGx866ACJwYyNq4XryphOG0+ymGWXV5LC0agOfa80lRczSV4TsdSl&#10;QXYQRInyR96nYywho4kmx6NR/p6RCYNRj41mKpFtNJy8Z/gSbUSniGDDaFhXFvDvxrrDD1V3tcay&#10;Q7tp013OhovbQHmk+0XoiO+dvK6ozTfCh7VAYjrNBE1vuKNFG2gKDr3E2Q7w13vnEU8EJC1nDU1O&#10;wf3PvUDFmfluiZpn+WwWRy1tZvOvU9rga83mtcbu60ugm8jpnXAyiREfzCBqhPqZhnwVo5JKWEmx&#10;Cy4DDpvL0E00PRNSrVYJRuPlRLixD05G57HPkUaP7bNA13MtEEtvYZgysXhDuQ4bLS2s9gF0lfgY&#10;O931tb8BGs3E6P4ZibP/ep9QL4/d8jcAAAD//wMAUEsDBBQABgAIAAAAIQADa+LK3wAAAAsBAAAP&#10;AAAAZHJzL2Rvd25yZXYueG1sTI9BTsMwEEX3SNzBGiR21ElaEghxKgTqAqlSReEATjwkEfE42G4a&#10;bs+wguXoP/15v9oudhQz+jA4UpCuEhBIrTMDdQre33Y3dyBC1GT06AgVfGOAbX15UenSuDO94nyM&#10;neASCqVW0Mc4lVKGtkerw8pNSJx9OG915NN30nh95nI7yixJcmn1QPyh1xM+9dh+Hk9WwcF8pcXz&#10;tPOzbV7m/d62B2+DUtdXy+MDiIhL/IPhV5/VoWanxp3IBDEqyLLbNaMcpMUGBBN5seExDUf5+h5k&#10;Xcn/G+ofAAAA//8DAFBLAQItABQABgAIAAAAIQC2gziS/gAAAOEBAAATAAAAAAAAAAAAAAAAAAAA&#10;AABbQ29udGVudF9UeXBlc10ueG1sUEsBAi0AFAAGAAgAAAAhADj9If/WAAAAlAEAAAsAAAAAAAAA&#10;AAAAAAAALwEAAF9yZWxzLy5yZWxzUEsBAi0AFAAGAAgAAAAhALVLAm5xAgAANAUAAA4AAAAAAAAA&#10;AAAAAAAALgIAAGRycy9lMm9Eb2MueG1sUEsBAi0AFAAGAAgAAAAhAANr4srfAAAACwEAAA8AAAAA&#10;AAAAAAAAAAAAywQAAGRycy9kb3ducmV2LnhtbFBLBQYAAAAABAAEAPMAAADXBQAAAAA=&#10;" fillcolor="white [3201]" stroked="f" strokeweight="2pt">
                    <v:textbox>
                      <w:txbxContent>
                        <w:p w:rsidR="00C86911" w:rsidRDefault="00C86911" w:rsidP="00C8691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Supervised by</w:t>
                          </w:r>
                        </w:p>
                        <w:p w:rsidR="00C86911" w:rsidRPr="00E743C9" w:rsidRDefault="00C86911" w:rsidP="00C8691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Dr.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Robert J. Dickinson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E743C9">
            <w:br w:type="page"/>
          </w:r>
        </w:p>
      </w:sdtContent>
    </w:sdt>
    <w:p w:rsidR="00561625" w:rsidRPr="00561625" w:rsidRDefault="00561625" w:rsidP="00DA7430">
      <w:pPr>
        <w:pStyle w:val="Heading1"/>
      </w:pPr>
      <w:bookmarkStart w:id="0" w:name="_Toc437341365"/>
      <w:r w:rsidRPr="00561625">
        <w:lastRenderedPageBreak/>
        <w:t>Declaration</w:t>
      </w:r>
      <w:bookmarkEnd w:id="0"/>
    </w:p>
    <w:p w:rsidR="00561625" w:rsidRDefault="00561625" w:rsidP="0056162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50"/>
          <w:szCs w:val="50"/>
        </w:rPr>
      </w:pPr>
    </w:p>
    <w:p w:rsidR="00561625" w:rsidRDefault="00561625" w:rsidP="00561625">
      <w:pPr>
        <w:spacing w:line="480" w:lineRule="auto"/>
        <w:jc w:val="both"/>
      </w:pPr>
      <w:r>
        <w:t>I hereby declare that this submission is my own work and t</w:t>
      </w:r>
      <w:r>
        <w:t>hat it contains no material pre</w:t>
      </w:r>
      <w:r>
        <w:t>viously published or written by another person, nor material which to a substantial extent</w:t>
      </w:r>
      <w:r>
        <w:t xml:space="preserve"> </w:t>
      </w:r>
      <w:r>
        <w:t>has been accepted for the award of any other degree or diploma of the university or other</w:t>
      </w:r>
      <w:r>
        <w:t xml:space="preserve"> </w:t>
      </w:r>
      <w:r>
        <w:t>institute of higher learning, except where due acknowledgment has been made in the text.</w:t>
      </w:r>
    </w:p>
    <w:p w:rsidR="00561625" w:rsidRDefault="00561625" w:rsidP="00561625">
      <w:pPr>
        <w:spacing w:line="480" w:lineRule="auto"/>
        <w:ind w:left="5760" w:firstLine="720"/>
        <w:jc w:val="right"/>
      </w:pPr>
      <w:r>
        <w:t>Esuabom Dijemeni</w:t>
      </w: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  <w:ind w:left="5760" w:firstLine="720"/>
        <w:jc w:val="right"/>
      </w:pPr>
    </w:p>
    <w:p w:rsidR="00561625" w:rsidRDefault="00561625" w:rsidP="00561625">
      <w:pPr>
        <w:spacing w:line="480" w:lineRule="auto"/>
      </w:pPr>
    </w:p>
    <w:p w:rsidR="00426754" w:rsidRDefault="00561625" w:rsidP="00561625">
      <w:pPr>
        <w:spacing w:line="480" w:lineRule="auto"/>
        <w:jc w:val="both"/>
      </w:pPr>
      <w:r>
        <w:t>The copyright of this thesis rests with the author and is made available under a</w:t>
      </w:r>
      <w:r>
        <w:t xml:space="preserve"> Creative </w:t>
      </w:r>
      <w:r>
        <w:t>Commons Attribution Non-Commercial No Derivatives licence. Researchers are</w:t>
      </w:r>
      <w:r>
        <w:t xml:space="preserve"> </w:t>
      </w:r>
      <w:r>
        <w:t>free to copy, distribute or transmit the thesis on the condition that they attribute it,</w:t>
      </w:r>
      <w:r>
        <w:t xml:space="preserve"> </w:t>
      </w:r>
      <w:r>
        <w:t>that they do not use it for commercial purposes and that they do not alter, transform or</w:t>
      </w:r>
      <w:r>
        <w:t xml:space="preserve"> </w:t>
      </w:r>
      <w:r>
        <w:t>build upon it. For any reuse or redistribution, researchers must make clear to others the</w:t>
      </w:r>
      <w:r>
        <w:t xml:space="preserve"> </w:t>
      </w:r>
      <w:r>
        <w:t>licence terms of this wor</w:t>
      </w:r>
      <w:r>
        <w:t>k.</w:t>
      </w:r>
    </w:p>
    <w:p w:rsidR="00561625" w:rsidRPr="00DA7430" w:rsidRDefault="00561625" w:rsidP="00DA7430">
      <w:pPr>
        <w:pStyle w:val="Heading1"/>
      </w:pPr>
      <w:bookmarkStart w:id="1" w:name="_Toc437341366"/>
      <w:r w:rsidRPr="00DA7430">
        <w:lastRenderedPageBreak/>
        <w:t>Abstract</w:t>
      </w:r>
      <w:bookmarkEnd w:id="1"/>
      <w:r w:rsidRPr="00DA7430">
        <w:t xml:space="preserve"> </w:t>
      </w:r>
    </w:p>
    <w:p w:rsidR="00561625" w:rsidRDefault="00561625" w:rsidP="00561625">
      <w:r>
        <w:t xml:space="preserve">Rule: </w:t>
      </w:r>
      <w:r>
        <w:t>The title-page should be followed by an abstract consisting of no more than 300 words.</w:t>
      </w:r>
    </w:p>
    <w:p w:rsidR="00EC5384" w:rsidRDefault="00EC5384" w:rsidP="00561625"/>
    <w:p w:rsidR="00EC5384" w:rsidRDefault="00EC5384">
      <w:r>
        <w:br w:type="page"/>
      </w:r>
    </w:p>
    <w:p w:rsidR="00EC5384" w:rsidRDefault="00EC5384" w:rsidP="00DA7430">
      <w:pPr>
        <w:pStyle w:val="Heading1"/>
      </w:pPr>
      <w:bookmarkStart w:id="2" w:name="_Toc437341367"/>
      <w:r w:rsidRPr="00561625">
        <w:lastRenderedPageBreak/>
        <w:t>A</w:t>
      </w:r>
      <w:r>
        <w:t>cknowledgements</w:t>
      </w:r>
      <w:bookmarkEnd w:id="2"/>
    </w:p>
    <w:p w:rsidR="00EC5384" w:rsidRDefault="00EC5384" w:rsidP="00EC5384">
      <w:proofErr w:type="spellStart"/>
      <w:r>
        <w:t>Sdas</w:t>
      </w:r>
      <w:proofErr w:type="spellEnd"/>
    </w:p>
    <w:p w:rsidR="00EC5384" w:rsidRDefault="00EC5384">
      <w:r>
        <w:br w:type="page"/>
      </w:r>
    </w:p>
    <w:p w:rsidR="00DA7430" w:rsidRDefault="00DA7430" w:rsidP="00DA7430">
      <w:pPr>
        <w:pStyle w:val="Heading1"/>
      </w:pPr>
      <w:bookmarkStart w:id="3" w:name="_Toc437341368"/>
      <w:r>
        <w:lastRenderedPageBreak/>
        <w:t>Dedication</w:t>
      </w:r>
      <w:bookmarkEnd w:id="3"/>
    </w:p>
    <w:p w:rsidR="00DA7430" w:rsidRDefault="00DA7430" w:rsidP="00DA7430">
      <w:proofErr w:type="spellStart"/>
      <w:r>
        <w:t>Dcazdc</w:t>
      </w:r>
      <w:proofErr w:type="spellEnd"/>
    </w:p>
    <w:p w:rsidR="00DA7430" w:rsidRDefault="00DA7430">
      <w:r>
        <w:br w:type="page"/>
      </w:r>
    </w:p>
    <w:sdt>
      <w:sdtPr>
        <w:id w:val="18202273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en-GB" w:eastAsia="en-US"/>
        </w:rPr>
      </w:sdtEndPr>
      <w:sdtContent>
        <w:p w:rsidR="00DA7430" w:rsidRDefault="00DA7430" w:rsidP="00DA7430">
          <w:pPr>
            <w:pStyle w:val="TOCHeading"/>
            <w:spacing w:line="480" w:lineRule="auto"/>
          </w:pPr>
          <w:r>
            <w:t>Table of Contents</w:t>
          </w:r>
        </w:p>
        <w:p w:rsidR="00DA7430" w:rsidRDefault="00DA7430" w:rsidP="00DA7430">
          <w:pPr>
            <w:pStyle w:val="TOC1"/>
            <w:tabs>
              <w:tab w:val="right" w:leader="dot" w:pos="9016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41365" w:history="1">
            <w:r w:rsidRPr="00CF6946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30" w:rsidRDefault="00DA7430" w:rsidP="00DA7430">
          <w:pPr>
            <w:pStyle w:val="TOC1"/>
            <w:tabs>
              <w:tab w:val="right" w:leader="dot" w:pos="9016"/>
            </w:tabs>
            <w:spacing w:line="480" w:lineRule="auto"/>
            <w:rPr>
              <w:noProof/>
            </w:rPr>
          </w:pPr>
          <w:hyperlink w:anchor="_Toc437341366" w:history="1">
            <w:r w:rsidRPr="00CF694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30" w:rsidRDefault="00DA7430" w:rsidP="00DA7430">
          <w:pPr>
            <w:pStyle w:val="TOC1"/>
            <w:tabs>
              <w:tab w:val="right" w:leader="dot" w:pos="9016"/>
            </w:tabs>
            <w:spacing w:line="480" w:lineRule="auto"/>
            <w:rPr>
              <w:noProof/>
            </w:rPr>
          </w:pPr>
          <w:hyperlink w:anchor="_Toc437341367" w:history="1">
            <w:r w:rsidRPr="00CF6946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30" w:rsidRDefault="00DA7430" w:rsidP="00DA7430">
          <w:pPr>
            <w:pStyle w:val="TOC1"/>
            <w:tabs>
              <w:tab w:val="right" w:leader="dot" w:pos="9016"/>
            </w:tabs>
            <w:spacing w:line="480" w:lineRule="auto"/>
            <w:rPr>
              <w:noProof/>
            </w:rPr>
          </w:pPr>
          <w:hyperlink w:anchor="_Toc437341368" w:history="1">
            <w:r w:rsidRPr="00CF6946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30" w:rsidRDefault="00DA7430" w:rsidP="00DA7430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A7430" w:rsidRPr="00561625" w:rsidRDefault="00DA7430" w:rsidP="00DA7430"/>
    <w:p w:rsidR="00DA7430" w:rsidRDefault="00DA7430">
      <w:r>
        <w:br w:type="page"/>
      </w:r>
    </w:p>
    <w:p w:rsidR="00DA7430" w:rsidRDefault="00DA7430" w:rsidP="00EC5384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  <w:bookmarkStart w:id="4" w:name="_GoBack"/>
      <w:bookmarkEnd w:id="4"/>
    </w:p>
    <w:p w:rsidR="00DA7430" w:rsidRDefault="00DA7430">
      <w:r>
        <w:br w:type="page"/>
      </w:r>
    </w:p>
    <w:p w:rsidR="00EC5384" w:rsidRPr="00561625" w:rsidRDefault="00DA7430" w:rsidP="00EC5384">
      <w:r>
        <w:lastRenderedPageBreak/>
        <w:fldChar w:fldCharType="begin"/>
      </w:r>
      <w:r>
        <w:instrText xml:space="preserve"> TOC \h \z \c "Table"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EC5384" w:rsidRDefault="00EC5384" w:rsidP="00561625"/>
    <w:p w:rsidR="00561625" w:rsidRPr="00561625" w:rsidRDefault="00561625" w:rsidP="00561625"/>
    <w:sectPr w:rsidR="00561625" w:rsidRPr="00561625" w:rsidSect="00E743C9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47" w:rsidRDefault="00963547" w:rsidP="00561625">
      <w:pPr>
        <w:spacing w:after="0" w:line="240" w:lineRule="auto"/>
      </w:pPr>
      <w:r>
        <w:separator/>
      </w:r>
    </w:p>
  </w:endnote>
  <w:endnote w:type="continuationSeparator" w:id="0">
    <w:p w:rsidR="00963547" w:rsidRDefault="00963547" w:rsidP="0056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68450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61625" w:rsidRDefault="005616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F3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61625" w:rsidRDefault="00561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47" w:rsidRDefault="00963547" w:rsidP="00561625">
      <w:pPr>
        <w:spacing w:after="0" w:line="240" w:lineRule="auto"/>
      </w:pPr>
      <w:r>
        <w:separator/>
      </w:r>
    </w:p>
  </w:footnote>
  <w:footnote w:type="continuationSeparator" w:id="0">
    <w:p w:rsidR="00963547" w:rsidRDefault="00963547" w:rsidP="00561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C9"/>
    <w:rsid w:val="00123F34"/>
    <w:rsid w:val="00426754"/>
    <w:rsid w:val="00561625"/>
    <w:rsid w:val="00821C0D"/>
    <w:rsid w:val="00963547"/>
    <w:rsid w:val="00AA2AEA"/>
    <w:rsid w:val="00C86911"/>
    <w:rsid w:val="00DA7430"/>
    <w:rsid w:val="00E743C9"/>
    <w:rsid w:val="00E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3C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C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2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1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7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43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7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7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7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43C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C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2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1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7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430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7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7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7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3D500306B84D979C7E03C5BD147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E4BEB-8790-407E-94C7-4A306353F895}"/>
      </w:docPartPr>
      <w:docPartBody>
        <w:p w:rsidR="006F0273" w:rsidRDefault="007973CB" w:rsidP="007973CB">
          <w:pPr>
            <w:pStyle w:val="103D500306B84D979C7E03C5BD14709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CB"/>
    <w:rsid w:val="00675747"/>
    <w:rsid w:val="006F0273"/>
    <w:rsid w:val="007973CB"/>
    <w:rsid w:val="009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D500306B84D979C7E03C5BD147090">
    <w:name w:val="103D500306B84D979C7E03C5BD147090"/>
    <w:rsid w:val="007973CB"/>
  </w:style>
  <w:style w:type="paragraph" w:customStyle="1" w:styleId="0E2D5285AF5C4FD2A03166BF290F0D41">
    <w:name w:val="0E2D5285AF5C4FD2A03166BF290F0D41"/>
    <w:rsid w:val="007973CB"/>
  </w:style>
  <w:style w:type="paragraph" w:customStyle="1" w:styleId="FDCA12A36E7044FE863CFC9F82B145A7">
    <w:name w:val="FDCA12A36E7044FE863CFC9F82B145A7"/>
    <w:rsid w:val="007973CB"/>
  </w:style>
  <w:style w:type="paragraph" w:customStyle="1" w:styleId="7CBE765B7AED4B7D8E4085535A1B11AD">
    <w:name w:val="7CBE765B7AED4B7D8E4085535A1B11AD"/>
    <w:rsid w:val="007973CB"/>
  </w:style>
  <w:style w:type="paragraph" w:customStyle="1" w:styleId="810080F1CA9D49038F7404C0B1BCDD6D">
    <w:name w:val="810080F1CA9D49038F7404C0B1BCDD6D"/>
    <w:rsid w:val="007973CB"/>
  </w:style>
  <w:style w:type="paragraph" w:customStyle="1" w:styleId="B46CA2BEDE1C419D92B27023CCFC06B6">
    <w:name w:val="B46CA2BEDE1C419D92B27023CCFC06B6"/>
    <w:rsid w:val="007973CB"/>
  </w:style>
  <w:style w:type="paragraph" w:customStyle="1" w:styleId="616EE3711F1941949F1B789646FC8F17">
    <w:name w:val="616EE3711F1941949F1B789646FC8F17"/>
    <w:rsid w:val="007973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D500306B84D979C7E03C5BD147090">
    <w:name w:val="103D500306B84D979C7E03C5BD147090"/>
    <w:rsid w:val="007973CB"/>
  </w:style>
  <w:style w:type="paragraph" w:customStyle="1" w:styleId="0E2D5285AF5C4FD2A03166BF290F0D41">
    <w:name w:val="0E2D5285AF5C4FD2A03166BF290F0D41"/>
    <w:rsid w:val="007973CB"/>
  </w:style>
  <w:style w:type="paragraph" w:customStyle="1" w:styleId="FDCA12A36E7044FE863CFC9F82B145A7">
    <w:name w:val="FDCA12A36E7044FE863CFC9F82B145A7"/>
    <w:rsid w:val="007973CB"/>
  </w:style>
  <w:style w:type="paragraph" w:customStyle="1" w:styleId="7CBE765B7AED4B7D8E4085535A1B11AD">
    <w:name w:val="7CBE765B7AED4B7D8E4085535A1B11AD"/>
    <w:rsid w:val="007973CB"/>
  </w:style>
  <w:style w:type="paragraph" w:customStyle="1" w:styleId="810080F1CA9D49038F7404C0B1BCDD6D">
    <w:name w:val="810080F1CA9D49038F7404C0B1BCDD6D"/>
    <w:rsid w:val="007973CB"/>
  </w:style>
  <w:style w:type="paragraph" w:customStyle="1" w:styleId="B46CA2BEDE1C419D92B27023CCFC06B6">
    <w:name w:val="B46CA2BEDE1C419D92B27023CCFC06B6"/>
    <w:rsid w:val="007973CB"/>
  </w:style>
  <w:style w:type="paragraph" w:customStyle="1" w:styleId="616EE3711F1941949F1B789646FC8F17">
    <w:name w:val="616EE3711F1941949F1B789646FC8F17"/>
    <w:rsid w:val="00797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Submitted in partial fulfilment of the requirement of the degree of Doctor of Philosophy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F3000-47F9-4613-B620-4F8AAAA4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2153F48D</Template>
  <TotalTime>23</TotalTime>
  <Pages>8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Intra Oral Imaging: Sleep Apnoea and Laryngeal Dynamic Aperture</vt:lpstr>
    </vt:vector>
  </TitlesOfParts>
  <Company>Imperial  college london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 Oral Imaging: Sleep Apnoea and Laryngeal Dynamic Aperture</dc:title>
  <dc:creator>Esuabom Dijemeni</dc:creator>
  <cp:lastModifiedBy>Dijemeni, David</cp:lastModifiedBy>
  <cp:revision>3</cp:revision>
  <dcterms:created xsi:type="dcterms:W3CDTF">2015-12-08T12:28:00Z</dcterms:created>
  <dcterms:modified xsi:type="dcterms:W3CDTF">2015-12-08T13:34:00Z</dcterms:modified>
</cp:coreProperties>
</file>