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9E5BF">
      <w:pPr>
        <w:jc w:val="center"/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  <w:lang w:eastAsia="zh-CN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</w:rPr>
        <w:t>深圳信息职业技术</w:t>
      </w:r>
      <w:r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  <w:lang w:val="en-US" w:eastAsia="zh-CN"/>
        </w:rPr>
        <w:t>大学</w:t>
      </w:r>
    </w:p>
    <w:p w14:paraId="168D2C63">
      <w:pPr>
        <w:jc w:val="center"/>
        <w:rPr>
          <w:rFonts w:ascii="方正公文小标宋" w:hAnsi="方正公文小标宋" w:eastAsia="方正公文小标宋" w:cs="方正公文小标宋"/>
          <w:spacing w:val="160"/>
          <w:sz w:val="28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pacing w:val="160"/>
          <w:sz w:val="48"/>
        </w:rPr>
        <w:t>学期授课计划</w:t>
      </w:r>
    </w:p>
    <w:p w14:paraId="65EC138F">
      <w:pPr>
        <w:spacing w:line="360" w:lineRule="auto"/>
        <w:jc w:val="center"/>
        <w:rPr>
          <w:sz w:val="24"/>
        </w:rPr>
      </w:pPr>
    </w:p>
    <w:p w14:paraId="46054EEA">
      <w:pPr>
        <w:jc w:val="center"/>
        <w:rPr>
          <w:sz w:val="32"/>
        </w:rPr>
      </w:pPr>
      <w:r>
        <w:rPr>
          <w:rFonts w:hint="eastAsia"/>
          <w:sz w:val="32"/>
        </w:rPr>
        <w:t>20</w:t>
      </w:r>
      <w:r>
        <w:rPr>
          <w:sz w:val="32"/>
        </w:rPr>
        <w:t>2</w:t>
      </w:r>
      <w:r>
        <w:rPr>
          <w:rFonts w:hint="eastAsia"/>
          <w:sz w:val="32"/>
          <w:lang w:val="en-US" w:eastAsia="zh-CN"/>
        </w:rPr>
        <w:t>5</w:t>
      </w:r>
      <w:r>
        <w:rPr>
          <w:rFonts w:hint="eastAsia"/>
          <w:sz w:val="32"/>
        </w:rPr>
        <w:t>年/20</w:t>
      </w:r>
      <w:r>
        <w:rPr>
          <w:sz w:val="32"/>
        </w:rPr>
        <w:t>2</w:t>
      </w:r>
      <w:r>
        <w:rPr>
          <w:rFonts w:hint="eastAsia"/>
          <w:sz w:val="32"/>
          <w:lang w:val="en-US" w:eastAsia="zh-CN"/>
        </w:rPr>
        <w:t>6</w:t>
      </w:r>
      <w:r>
        <w:rPr>
          <w:rFonts w:hint="eastAsia"/>
          <w:sz w:val="32"/>
        </w:rPr>
        <w:t>年第</w:t>
      </w:r>
      <w:r>
        <w:rPr>
          <w:rFonts w:hint="eastAsia"/>
          <w:sz w:val="32"/>
          <w:lang w:val="en-US" w:eastAsia="zh-CN"/>
        </w:rPr>
        <w:t>2</w:t>
      </w:r>
      <w:r>
        <w:rPr>
          <w:rFonts w:hint="eastAsia"/>
          <w:sz w:val="32"/>
        </w:rPr>
        <w:t>学期</w:t>
      </w:r>
    </w:p>
    <w:p w14:paraId="1283437A">
      <w:pPr>
        <w:adjustRightInd w:val="0"/>
        <w:snapToGrid w:val="0"/>
        <w:spacing w:line="480" w:lineRule="auto"/>
        <w:rPr>
          <w:rFonts w:eastAsia="楷体_GB2312"/>
          <w:sz w:val="30"/>
        </w:rPr>
      </w:pPr>
      <w:bookmarkStart w:id="0" w:name="_GoBack"/>
      <w:bookmarkEnd w:id="0"/>
    </w:p>
    <w:p w14:paraId="0F1CF13A">
      <w:pPr>
        <w:adjustRightInd w:val="0"/>
        <w:snapToGrid w:val="0"/>
        <w:spacing w:line="480" w:lineRule="auto"/>
        <w:rPr>
          <w:rFonts w:eastAsia="楷体_GB2312"/>
          <w:sz w:val="30"/>
        </w:rPr>
      </w:pPr>
    </w:p>
    <w:p w14:paraId="247DD9E2">
      <w:pPr>
        <w:adjustRightInd w:val="0"/>
        <w:snapToGrid w:val="0"/>
        <w:spacing w:line="480" w:lineRule="auto"/>
        <w:ind w:firstLine="2100" w:firstLineChars="700"/>
        <w:jc w:val="left"/>
        <w:rPr>
          <w:rFonts w:eastAsia="楷体_GB2312"/>
          <w:sz w:val="30"/>
          <w:u w:val="single"/>
        </w:rPr>
      </w:pPr>
      <w:r>
        <w:rPr>
          <w:rFonts w:hint="eastAsia" w:eastAsia="楷体_GB2312"/>
          <w:sz w:val="30"/>
        </w:rPr>
        <w:t>课程名称</w:t>
      </w:r>
      <w:r>
        <w:rPr>
          <w:rFonts w:hint="eastAsia" w:eastAsia="楷体_GB2312"/>
          <w:sz w:val="30"/>
          <w:u w:val="single"/>
        </w:rPr>
        <w:t xml:space="preserve">  </w:t>
      </w:r>
      <w:r>
        <w:rPr>
          <w:rFonts w:eastAsia="楷体_GB2312"/>
          <w:sz w:val="30"/>
          <w:u w:val="single"/>
        </w:rPr>
        <w:t xml:space="preserve"> </w:t>
      </w:r>
      <w:r>
        <w:rPr>
          <w:rFonts w:hint="eastAsia" w:eastAsia="楷体_GB2312"/>
          <w:sz w:val="30"/>
          <w:u w:val="single"/>
          <w:lang w:val="en-US" w:eastAsia="zh-CN"/>
        </w:rPr>
        <w:t>大模型原理及应用开发</w:t>
      </w:r>
      <w:r>
        <w:rPr>
          <w:rFonts w:hint="eastAsia" w:eastAsia="楷体_GB2312"/>
          <w:sz w:val="30"/>
          <w:u w:val="single"/>
        </w:rPr>
        <w:t xml:space="preserve">   </w:t>
      </w:r>
    </w:p>
    <w:p w14:paraId="2BCEE622">
      <w:pPr>
        <w:adjustRightInd w:val="0"/>
        <w:snapToGrid w:val="0"/>
        <w:spacing w:line="480" w:lineRule="auto"/>
        <w:ind w:firstLine="2100" w:firstLineChars="700"/>
        <w:jc w:val="left"/>
        <w:rPr>
          <w:rFonts w:hint="default" w:eastAsia="楷体_GB2312"/>
          <w:sz w:val="30"/>
          <w:u w:val="single"/>
          <w:lang w:val="en-US" w:eastAsia="zh-CN"/>
        </w:rPr>
      </w:pPr>
      <w:r>
        <w:rPr>
          <w:rFonts w:hint="eastAsia" w:eastAsia="楷体_GB2312"/>
          <w:sz w:val="30"/>
        </w:rPr>
        <w:t>课程类别</w:t>
      </w:r>
      <w:r>
        <w:rPr>
          <w:rFonts w:hint="eastAsia" w:eastAsia="楷体_GB2312"/>
          <w:sz w:val="30"/>
          <w:u w:val="single"/>
        </w:rPr>
        <w:t xml:space="preserve"> </w:t>
      </w:r>
      <w:r>
        <w:rPr>
          <w:rFonts w:eastAsia="楷体_GB2312"/>
          <w:sz w:val="30"/>
          <w:u w:val="single"/>
        </w:rPr>
        <w:t xml:space="preserve">    </w:t>
      </w:r>
      <w:r>
        <w:rPr>
          <w:rFonts w:hint="eastAsia" w:eastAsia="楷体_GB2312"/>
          <w:sz w:val="30"/>
          <w:u w:val="single"/>
        </w:rPr>
        <w:t>专业</w:t>
      </w:r>
      <w:r>
        <w:rPr>
          <w:rFonts w:hint="eastAsia" w:eastAsia="楷体_GB2312"/>
          <w:sz w:val="30"/>
          <w:u w:val="single"/>
          <w:lang w:val="en-US" w:eastAsia="zh-CN"/>
        </w:rPr>
        <w:t>核心课</w:t>
      </w:r>
      <w:r>
        <w:rPr>
          <w:rFonts w:hint="eastAsia" w:eastAsia="楷体_GB2312"/>
          <w:sz w:val="30"/>
          <w:u w:val="single"/>
        </w:rPr>
        <w:t xml:space="preserve">      </w:t>
      </w:r>
      <w:r>
        <w:rPr>
          <w:rFonts w:hint="eastAsia" w:eastAsia="楷体_GB2312"/>
          <w:sz w:val="30"/>
          <w:u w:val="single"/>
          <w:lang w:val="en-US" w:eastAsia="zh-CN"/>
        </w:rPr>
        <w:t xml:space="preserve">     </w:t>
      </w:r>
    </w:p>
    <w:p w14:paraId="4498CC5C">
      <w:pPr>
        <w:adjustRightInd w:val="0"/>
        <w:snapToGrid w:val="0"/>
        <w:spacing w:line="480" w:lineRule="auto"/>
        <w:ind w:firstLine="2100" w:firstLineChars="700"/>
        <w:jc w:val="left"/>
        <w:rPr>
          <w:rFonts w:hint="default" w:eastAsia="楷体_GB2312"/>
          <w:sz w:val="30"/>
          <w:u w:val="single"/>
          <w:lang w:val="en-US" w:eastAsia="zh-CN"/>
        </w:rPr>
      </w:pPr>
      <w:r>
        <w:rPr>
          <w:rFonts w:hint="eastAsia" w:eastAsia="楷体_GB2312"/>
          <w:sz w:val="30"/>
        </w:rPr>
        <w:t>适用专业</w:t>
      </w:r>
      <w:r>
        <w:rPr>
          <w:rFonts w:hint="eastAsia" w:eastAsia="楷体_GB2312"/>
          <w:sz w:val="30"/>
          <w:u w:val="single"/>
        </w:rPr>
        <w:t xml:space="preserve">  人工智能技术应用    </w:t>
      </w:r>
      <w:r>
        <w:rPr>
          <w:rFonts w:hint="eastAsia" w:eastAsia="楷体_GB2312"/>
          <w:sz w:val="30"/>
          <w:u w:val="single"/>
          <w:lang w:val="en-US" w:eastAsia="zh-CN"/>
        </w:rPr>
        <w:t xml:space="preserve">    </w:t>
      </w:r>
    </w:p>
    <w:p w14:paraId="0233BBCA">
      <w:pPr>
        <w:adjustRightInd w:val="0"/>
        <w:snapToGrid w:val="0"/>
        <w:spacing w:line="480" w:lineRule="auto"/>
        <w:ind w:firstLine="2100" w:firstLineChars="700"/>
        <w:jc w:val="left"/>
        <w:rPr>
          <w:rFonts w:eastAsia="楷体_GB2312"/>
          <w:sz w:val="30"/>
          <w:u w:val="single"/>
        </w:rPr>
      </w:pPr>
      <w:r>
        <w:rPr>
          <w:rFonts w:hint="eastAsia" w:eastAsia="楷体_GB2312"/>
          <w:sz w:val="30"/>
        </w:rPr>
        <w:t>任课教师</w:t>
      </w:r>
      <w:r>
        <w:rPr>
          <w:rFonts w:hint="eastAsia" w:eastAsia="楷体_GB2312"/>
          <w:sz w:val="30"/>
          <w:u w:val="single"/>
        </w:rPr>
        <w:t xml:space="preserve">  </w:t>
      </w:r>
      <w:r>
        <w:rPr>
          <w:rFonts w:hint="eastAsia" w:eastAsia="楷体_GB2312"/>
          <w:sz w:val="30"/>
          <w:u w:val="single"/>
          <w:lang w:val="en-US" w:eastAsia="zh-CN"/>
        </w:rPr>
        <w:t xml:space="preserve">   </w:t>
      </w:r>
      <w:r>
        <w:rPr>
          <w:rFonts w:hint="eastAsia" w:eastAsia="楷体_GB2312"/>
          <w:sz w:val="30"/>
          <w:u w:val="single"/>
        </w:rPr>
        <w:t xml:space="preserve"> </w:t>
      </w:r>
      <w:r>
        <w:rPr>
          <w:rFonts w:hint="eastAsia" w:eastAsia="楷体_GB2312"/>
          <w:sz w:val="30"/>
          <w:u w:val="single"/>
          <w:lang w:val="en-US" w:eastAsia="zh-CN"/>
        </w:rPr>
        <w:t>陈康</w:t>
      </w:r>
      <w:r>
        <w:rPr>
          <w:rFonts w:hint="eastAsia" w:eastAsia="楷体_GB2312"/>
          <w:sz w:val="30"/>
          <w:u w:val="single"/>
        </w:rPr>
        <w:t xml:space="preserve">         </w:t>
      </w:r>
      <w:r>
        <w:rPr>
          <w:rFonts w:hint="eastAsia" w:eastAsia="楷体_GB2312"/>
          <w:sz w:val="30"/>
          <w:u w:val="single"/>
          <w:lang w:val="en-US" w:eastAsia="zh-CN"/>
        </w:rPr>
        <w:t xml:space="preserve">     </w:t>
      </w:r>
      <w:r>
        <w:rPr>
          <w:rFonts w:hint="eastAsia" w:eastAsia="楷体_GB2312"/>
          <w:sz w:val="30"/>
          <w:u w:val="single"/>
        </w:rPr>
        <w:t xml:space="preserve">  </w:t>
      </w:r>
    </w:p>
    <w:p w14:paraId="7ACF24B5">
      <w:pPr>
        <w:adjustRightInd w:val="0"/>
        <w:snapToGrid w:val="0"/>
        <w:spacing w:line="480" w:lineRule="auto"/>
        <w:ind w:firstLine="2100" w:firstLineChars="700"/>
        <w:jc w:val="left"/>
        <w:rPr>
          <w:rFonts w:eastAsia="楷体_GB2312"/>
          <w:sz w:val="30"/>
          <w:u w:val="single"/>
        </w:rPr>
      </w:pPr>
      <w:r>
        <w:rPr>
          <w:rFonts w:hint="eastAsia" w:eastAsia="楷体_GB2312"/>
          <w:sz w:val="30"/>
        </w:rPr>
        <w:t>教师所属院部</w:t>
      </w:r>
      <w:r>
        <w:rPr>
          <w:rFonts w:hint="eastAsia" w:eastAsia="楷体_GB2312"/>
          <w:sz w:val="30"/>
          <w:u w:val="single"/>
        </w:rPr>
        <w:t xml:space="preserve">   </w:t>
      </w:r>
      <w:r>
        <w:rPr>
          <w:rFonts w:hint="eastAsia" w:eastAsia="楷体_GB2312"/>
          <w:sz w:val="30"/>
          <w:u w:val="single"/>
          <w:lang w:val="en-US" w:eastAsia="zh-CN"/>
        </w:rPr>
        <w:t>人工智能</w:t>
      </w:r>
      <w:r>
        <w:rPr>
          <w:rFonts w:hint="eastAsia" w:eastAsia="楷体_GB2312"/>
          <w:sz w:val="30"/>
          <w:u w:val="single"/>
        </w:rPr>
        <w:t xml:space="preserve">学院       </w:t>
      </w:r>
    </w:p>
    <w:p w14:paraId="3CF12833">
      <w:pPr>
        <w:adjustRightInd w:val="0"/>
        <w:snapToGrid w:val="0"/>
        <w:spacing w:line="480" w:lineRule="auto"/>
        <w:ind w:firstLine="2100" w:firstLineChars="700"/>
        <w:jc w:val="left"/>
        <w:rPr>
          <w:rFonts w:hint="eastAsia" w:eastAsia="楷体_GB2312"/>
          <w:sz w:val="30"/>
          <w:u w:val="single"/>
          <w:lang w:val="en-US" w:eastAsia="zh-CN"/>
        </w:rPr>
      </w:pPr>
      <w:r>
        <w:rPr>
          <w:rFonts w:hint="eastAsia" w:eastAsia="楷体_GB2312"/>
          <w:sz w:val="30"/>
        </w:rPr>
        <w:t>教研室主任签名</w:t>
      </w:r>
      <w:r>
        <w:rPr>
          <w:rFonts w:hint="eastAsia" w:eastAsia="楷体_GB2312"/>
          <w:sz w:val="30"/>
          <w:u w:val="single"/>
        </w:rPr>
        <w:t xml:space="preserve">  </w:t>
      </w:r>
      <w:r>
        <w:rPr>
          <w:rFonts w:hint="eastAsia" w:eastAsia="楷体_GB2312"/>
          <w:sz w:val="30"/>
          <w:u w:val="single"/>
          <w:lang w:val="en-US" w:eastAsia="zh-CN"/>
        </w:rPr>
        <w:t>盛建强</w:t>
      </w:r>
      <w:r>
        <w:rPr>
          <w:rFonts w:hint="eastAsia" w:eastAsia="楷体_GB2312"/>
          <w:sz w:val="30"/>
          <w:u w:val="single"/>
        </w:rPr>
        <w:t xml:space="preserve">     </w:t>
      </w:r>
      <w:r>
        <w:rPr>
          <w:rFonts w:hint="eastAsia" w:eastAsia="楷体_GB2312"/>
          <w:sz w:val="30"/>
          <w:u w:val="single"/>
          <w:lang w:val="en-US" w:eastAsia="zh-CN"/>
        </w:rPr>
        <w:t xml:space="preserve">     </w:t>
      </w:r>
      <w:r>
        <w:rPr>
          <w:rFonts w:hint="eastAsia" w:eastAsia="楷体_GB2312"/>
          <w:sz w:val="30"/>
          <w:u w:val="single"/>
        </w:rPr>
        <w:t xml:space="preserve"> </w:t>
      </w:r>
      <w:r>
        <w:rPr>
          <w:rFonts w:hint="eastAsia" w:eastAsia="楷体_GB2312"/>
          <w:sz w:val="30"/>
          <w:u w:val="single"/>
          <w:lang w:val="en-US" w:eastAsia="zh-CN"/>
        </w:rPr>
        <w:t xml:space="preserve"> </w:t>
      </w:r>
    </w:p>
    <w:p w14:paraId="33AE81AA">
      <w:pPr>
        <w:adjustRightInd w:val="0"/>
        <w:snapToGrid w:val="0"/>
        <w:spacing w:line="480" w:lineRule="auto"/>
        <w:ind w:firstLine="2040" w:firstLineChars="600"/>
        <w:jc w:val="left"/>
        <w:rPr>
          <w:rFonts w:eastAsia="楷体_GB2312"/>
          <w:b w:val="0"/>
          <w:bCs w:val="0"/>
          <w:spacing w:val="30"/>
          <w:sz w:val="30"/>
          <w:u w:val="single"/>
        </w:rPr>
      </w:pPr>
      <w:r>
        <w:rPr>
          <w:rFonts w:hint="eastAsia" w:eastAsia="楷体_GB2312"/>
          <w:spacing w:val="30"/>
          <w:sz w:val="28"/>
        </w:rPr>
        <w:t>院部主任签名</w:t>
      </w:r>
      <w:r>
        <w:rPr>
          <w:rFonts w:hint="eastAsia" w:eastAsia="楷体_GB2312"/>
          <w:b w:val="0"/>
          <w:bCs w:val="0"/>
          <w:spacing w:val="30"/>
          <w:sz w:val="28"/>
          <w:u w:val="single"/>
        </w:rPr>
        <w:t xml:space="preserve"> </w:t>
      </w:r>
      <w:r>
        <w:rPr>
          <w:rFonts w:eastAsia="楷体_GB2312"/>
          <w:b w:val="0"/>
          <w:bCs w:val="0"/>
          <w:spacing w:val="30"/>
          <w:sz w:val="28"/>
          <w:u w:val="single"/>
        </w:rPr>
        <w:t xml:space="preserve">  </w:t>
      </w:r>
      <w:r>
        <w:rPr>
          <w:rFonts w:hint="eastAsia" w:eastAsia="楷体_GB2312"/>
          <w:b w:val="0"/>
          <w:bCs w:val="0"/>
          <w:spacing w:val="30"/>
          <w:sz w:val="28"/>
          <w:u w:val="single"/>
        </w:rPr>
        <w:t xml:space="preserve">程东升    </w:t>
      </w:r>
      <w:r>
        <w:rPr>
          <w:rFonts w:hint="eastAsia" w:eastAsia="楷体_GB2312"/>
          <w:b w:val="0"/>
          <w:bCs w:val="0"/>
          <w:spacing w:val="30"/>
          <w:sz w:val="28"/>
          <w:u w:val="single"/>
          <w:lang w:val="en-US" w:eastAsia="zh-CN"/>
        </w:rPr>
        <w:t xml:space="preserve">  </w:t>
      </w:r>
      <w:r>
        <w:rPr>
          <w:rFonts w:hint="eastAsia" w:eastAsia="楷体_GB2312"/>
          <w:b w:val="0"/>
          <w:bCs w:val="0"/>
          <w:spacing w:val="30"/>
          <w:sz w:val="28"/>
          <w:u w:val="single"/>
        </w:rPr>
        <w:t xml:space="preserve"> </w:t>
      </w:r>
    </w:p>
    <w:p w14:paraId="11FD4C5B">
      <w:pPr>
        <w:jc w:val="center"/>
        <w:rPr>
          <w:rFonts w:eastAsia="华文中宋"/>
          <w:b/>
          <w:bCs/>
          <w:spacing w:val="80"/>
          <w:sz w:val="36"/>
        </w:rPr>
      </w:pPr>
    </w:p>
    <w:p w14:paraId="2A10E4D1">
      <w:pPr>
        <w:adjustRightInd w:val="0"/>
        <w:snapToGrid w:val="0"/>
        <w:spacing w:line="360" w:lineRule="auto"/>
        <w:jc w:val="center"/>
        <w:rPr>
          <w:rFonts w:eastAsia="楷体_GB2312"/>
          <w:sz w:val="30"/>
        </w:rPr>
      </w:pPr>
    </w:p>
    <w:p w14:paraId="0EF0A87E">
      <w:pPr>
        <w:jc w:val="center"/>
        <w:rPr>
          <w:rFonts w:eastAsia="楷体_GB2312"/>
          <w:sz w:val="30"/>
        </w:rPr>
      </w:pPr>
      <w:r>
        <w:rPr>
          <w:rFonts w:hint="eastAsia" w:eastAsia="楷体_GB2312"/>
          <w:sz w:val="30"/>
        </w:rPr>
        <w:t xml:space="preserve">教研室通过日期：  </w:t>
      </w:r>
      <w:r>
        <w:rPr>
          <w:rFonts w:eastAsia="楷体_GB2312"/>
          <w:sz w:val="30"/>
        </w:rPr>
        <w:t>202</w:t>
      </w:r>
      <w:r>
        <w:rPr>
          <w:rFonts w:hint="eastAsia" w:eastAsia="楷体_GB2312"/>
          <w:sz w:val="30"/>
          <w:lang w:val="en-US" w:eastAsia="zh-CN"/>
        </w:rPr>
        <w:t>6</w:t>
      </w:r>
      <w:r>
        <w:rPr>
          <w:rFonts w:hint="eastAsia" w:eastAsia="楷体_GB2312"/>
          <w:sz w:val="30"/>
        </w:rPr>
        <w:t xml:space="preserve"> 年  </w:t>
      </w:r>
      <w:r>
        <w:rPr>
          <w:rFonts w:hint="eastAsia" w:eastAsia="楷体_GB2312"/>
          <w:sz w:val="30"/>
          <w:lang w:val="en-US" w:eastAsia="zh-CN"/>
        </w:rPr>
        <w:t>2</w:t>
      </w:r>
      <w:r>
        <w:rPr>
          <w:rFonts w:hint="eastAsia" w:eastAsia="楷体_GB2312"/>
          <w:sz w:val="30"/>
        </w:rPr>
        <w:t xml:space="preserve">  月 </w:t>
      </w:r>
      <w:r>
        <w:rPr>
          <w:rFonts w:hint="eastAsia" w:eastAsia="楷体_GB2312"/>
          <w:sz w:val="30"/>
          <w:lang w:val="en-US" w:eastAsia="zh-CN"/>
        </w:rPr>
        <w:t>28</w:t>
      </w:r>
      <w:r>
        <w:rPr>
          <w:rFonts w:hint="eastAsia" w:eastAsia="楷体_GB2312"/>
          <w:sz w:val="30"/>
        </w:rPr>
        <w:t xml:space="preserve">  日</w:t>
      </w:r>
    </w:p>
    <w:p w14:paraId="090ECF31">
      <w:pPr>
        <w:rPr>
          <w:rFonts w:eastAsia="华文中宋"/>
          <w:b/>
          <w:bCs/>
          <w:spacing w:val="80"/>
          <w:sz w:val="36"/>
        </w:rPr>
      </w:pPr>
    </w:p>
    <w:p w14:paraId="5768FA20">
      <w:pPr>
        <w:rPr>
          <w:rFonts w:eastAsia="华文中宋"/>
          <w:b/>
          <w:bCs/>
          <w:spacing w:val="80"/>
          <w:sz w:val="36"/>
        </w:rPr>
      </w:pPr>
    </w:p>
    <w:p w14:paraId="7955E6D0">
      <w:pPr>
        <w:rPr>
          <w:rFonts w:hint="eastAsia" w:eastAsia="华文中宋"/>
          <w:b/>
          <w:bCs/>
          <w:spacing w:val="80"/>
          <w:sz w:val="36"/>
        </w:rPr>
      </w:pPr>
    </w:p>
    <w:p w14:paraId="5009DCBD">
      <w:pPr>
        <w:jc w:val="center"/>
        <w:rPr>
          <w:rFonts w:eastAsia="楷体_GB2312"/>
          <w:b/>
          <w:bCs/>
          <w:sz w:val="36"/>
        </w:rPr>
      </w:pPr>
      <w:r>
        <w:rPr>
          <w:rFonts w:hint="eastAsia" w:eastAsia="华文中宋"/>
          <w:b/>
          <w:bCs/>
          <w:spacing w:val="80"/>
          <w:sz w:val="36"/>
        </w:rPr>
        <w:t>学期授课计划编订说明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"/>
        <w:gridCol w:w="579"/>
        <w:gridCol w:w="675"/>
        <w:gridCol w:w="674"/>
        <w:gridCol w:w="674"/>
        <w:gridCol w:w="674"/>
        <w:gridCol w:w="674"/>
        <w:gridCol w:w="674"/>
        <w:gridCol w:w="674"/>
        <w:gridCol w:w="674"/>
        <w:gridCol w:w="675"/>
        <w:gridCol w:w="675"/>
        <w:gridCol w:w="673"/>
      </w:tblGrid>
      <w:tr w14:paraId="15369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106" w:type="dxa"/>
            <w:gridSpan w:val="2"/>
            <w:tcBorders>
              <w:top w:val="single" w:color="auto" w:sz="8" w:space="0"/>
              <w:left w:val="single" w:color="auto" w:sz="8" w:space="0"/>
              <w:right w:val="double" w:color="auto" w:sz="4" w:space="0"/>
            </w:tcBorders>
            <w:vAlign w:val="center"/>
          </w:tcPr>
          <w:p w14:paraId="10AE189E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课程标准名称、批准单位及时间</w:t>
            </w:r>
          </w:p>
        </w:tc>
        <w:tc>
          <w:tcPr>
            <w:tcW w:w="7416" w:type="dxa"/>
            <w:gridSpan w:val="11"/>
            <w:tcBorders>
              <w:top w:val="single" w:color="auto" w:sz="8" w:space="0"/>
              <w:left w:val="double" w:color="auto" w:sz="4" w:space="0"/>
              <w:right w:val="single" w:color="auto" w:sz="8" w:space="0"/>
            </w:tcBorders>
          </w:tcPr>
          <w:p w14:paraId="2F5879F5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标准名称：《大模型原理及应用开发》课程标准</w:t>
            </w:r>
          </w:p>
          <w:p w14:paraId="11AC77C4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批准单位：</w:t>
            </w:r>
            <w:r>
              <w:rPr>
                <w:rFonts w:hint="eastAsia" w:eastAsia="楷体_GB2312"/>
                <w:sz w:val="24"/>
                <w:lang w:val="en-US" w:eastAsia="zh-CN"/>
              </w:rPr>
              <w:t>人工智能</w:t>
            </w:r>
            <w:r>
              <w:rPr>
                <w:rFonts w:hint="eastAsia" w:eastAsia="楷体_GB2312"/>
                <w:sz w:val="24"/>
              </w:rPr>
              <w:t>学院</w:t>
            </w:r>
          </w:p>
          <w:p w14:paraId="16D21B88">
            <w:pPr>
              <w:adjustRightInd w:val="0"/>
              <w:snapToGrid w:val="0"/>
              <w:rPr>
                <w:rFonts w:hint="default" w:eastAsia="楷体_GB2312"/>
                <w:sz w:val="28"/>
                <w:lang w:val="en-US" w:eastAsia="zh-CN"/>
              </w:rPr>
            </w:pPr>
            <w:r>
              <w:rPr>
                <w:rFonts w:hint="eastAsia" w:eastAsia="楷体_GB2312"/>
                <w:sz w:val="24"/>
              </w:rPr>
              <w:t>批准日期：202</w:t>
            </w:r>
            <w:r>
              <w:rPr>
                <w:rFonts w:hint="eastAsia" w:eastAsia="楷体_GB2312"/>
                <w:sz w:val="24"/>
                <w:lang w:val="en-US" w:eastAsia="zh-CN"/>
              </w:rPr>
              <w:t>6</w:t>
            </w:r>
            <w:r>
              <w:rPr>
                <w:rFonts w:hint="eastAsia" w:eastAsia="楷体_GB2312"/>
                <w:sz w:val="24"/>
              </w:rPr>
              <w:t>-</w:t>
            </w:r>
            <w:r>
              <w:rPr>
                <w:rFonts w:hint="eastAsia" w:eastAsia="楷体_GB2312"/>
                <w:sz w:val="24"/>
                <w:lang w:val="en-US" w:eastAsia="zh-CN"/>
              </w:rPr>
              <w:t>02</w:t>
            </w:r>
          </w:p>
        </w:tc>
      </w:tr>
      <w:tr w14:paraId="07464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3" w:hRule="atLeast"/>
        </w:trPr>
        <w:tc>
          <w:tcPr>
            <w:tcW w:w="1106" w:type="dxa"/>
            <w:gridSpan w:val="2"/>
            <w:tcBorders>
              <w:left w:val="single" w:color="auto" w:sz="8" w:space="0"/>
              <w:right w:val="double" w:color="auto" w:sz="4" w:space="0"/>
            </w:tcBorders>
            <w:vAlign w:val="center"/>
          </w:tcPr>
          <w:p w14:paraId="71A71C81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本学期主要讲授的内容（授课内容起止章节）</w:t>
            </w:r>
          </w:p>
        </w:tc>
        <w:tc>
          <w:tcPr>
            <w:tcW w:w="7416" w:type="dxa"/>
            <w:gridSpan w:val="11"/>
            <w:tcBorders>
              <w:left w:val="double" w:color="auto" w:sz="4" w:space="0"/>
              <w:right w:val="single" w:color="auto" w:sz="8" w:space="0"/>
            </w:tcBorders>
          </w:tcPr>
          <w:p w14:paraId="0B3624F1">
            <w:pPr>
              <w:adjustRightInd w:val="0"/>
              <w:snapToGrid w:val="0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实践项目</w:t>
            </w:r>
          </w:p>
          <w:p w14:paraId="758DE622">
            <w:pPr>
              <w:adjustRightInd w:val="0"/>
              <w:snapToGrid w:val="0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项目1.提示词工程与复杂指令编排实操</w:t>
            </w:r>
          </w:p>
          <w:p w14:paraId="430C814E">
            <w:pPr>
              <w:adjustRightInd w:val="0"/>
              <w:snapToGrid w:val="0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项目2.向量数据库（Milvus/Chroma）搭建与数据向量化</w:t>
            </w:r>
          </w:p>
          <w:p w14:paraId="1225D0CA">
            <w:pPr>
              <w:adjustRightInd w:val="0"/>
              <w:snapToGrid w:val="0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t>项目3.企业级 RAG 问答系统构建</w:t>
            </w:r>
          </w:p>
          <w:p w14:paraId="63C2C8FC">
            <w:pPr>
              <w:adjustRightInd w:val="0"/>
              <w:snapToGrid w:val="0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项目4.基于 Tool Calling 的单体智能体（Agent）开发</w:t>
            </w:r>
          </w:p>
          <w:p w14:paraId="195418B7">
            <w:pPr>
              <w:adjustRightInd w:val="0"/>
              <w:snapToGrid w:val="0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项目5.多智能体（Multi-Agent）协同工作流设计与实战</w:t>
            </w:r>
          </w:p>
          <w:p w14:paraId="7336F207">
            <w:pPr>
              <w:adjustRightInd w:val="0"/>
              <w:snapToGrid w:val="0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项目6.</w:t>
            </w:r>
            <w:r>
              <w:rPr>
                <w:rFonts w:hint="eastAsia" w:eastAsia="楷体_GB2312"/>
                <w:sz w:val="24"/>
                <w:lang w:val="en-US" w:eastAsia="zh-CN"/>
              </w:rPr>
              <w:t xml:space="preserve"> </w:t>
            </w:r>
            <w:r>
              <w:rPr>
                <w:rFonts w:hint="eastAsia" w:eastAsia="楷体_GB2312"/>
                <w:sz w:val="24"/>
              </w:rPr>
              <w:t>AIGC多模态（文生图/视频）应用开发</w:t>
            </w:r>
          </w:p>
          <w:p w14:paraId="4DC586A4">
            <w:pPr>
              <w:adjustRightInd w:val="0"/>
              <w:snapToGrid w:val="0"/>
              <w:rPr>
                <w:rFonts w:hint="eastAsia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</w:rPr>
              <w:t>项目7.领域大模型微调</w:t>
            </w:r>
            <w:r>
              <w:rPr>
                <w:rFonts w:hint="eastAsia" w:eastAsia="楷体_GB2312"/>
                <w:sz w:val="24"/>
                <w:lang w:val="en-US" w:eastAsia="zh-CN"/>
              </w:rPr>
              <w:t>实践</w:t>
            </w:r>
          </w:p>
          <w:p w14:paraId="791DD4FA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项目8.大模型量化部署</w:t>
            </w:r>
          </w:p>
        </w:tc>
      </w:tr>
      <w:tr w14:paraId="0F779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16" w:hRule="atLeast"/>
        </w:trPr>
        <w:tc>
          <w:tcPr>
            <w:tcW w:w="1106" w:type="dxa"/>
            <w:gridSpan w:val="2"/>
            <w:tcBorders>
              <w:left w:val="single" w:color="auto" w:sz="8" w:space="0"/>
              <w:right w:val="double" w:color="auto" w:sz="4" w:space="0"/>
            </w:tcBorders>
            <w:vAlign w:val="center"/>
          </w:tcPr>
          <w:p w14:paraId="4A0C40DE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采用教材名称、作者及版本</w:t>
            </w:r>
          </w:p>
        </w:tc>
        <w:tc>
          <w:tcPr>
            <w:tcW w:w="7416" w:type="dxa"/>
            <w:gridSpan w:val="11"/>
            <w:tcBorders>
              <w:left w:val="double" w:color="auto" w:sz="4" w:space="0"/>
              <w:right w:val="single" w:color="auto" w:sz="8" w:space="0"/>
            </w:tcBorders>
          </w:tcPr>
          <w:p w14:paraId="791E841C">
            <w:pPr>
              <w:adjustRightInd w:val="0"/>
              <w:snapToGrid w:val="0"/>
              <w:spacing w:line="240" w:lineRule="auto"/>
              <w:jc w:val="left"/>
              <w:rPr>
                <w:rFonts w:hint="eastAsia" w:eastAsia="楷体_GB2312"/>
                <w:sz w:val="28"/>
                <w:lang w:eastAsia="zh-CN"/>
              </w:rPr>
            </w:pPr>
            <w:r>
              <w:rPr>
                <w:rFonts w:hint="eastAsia" w:eastAsia="楷体_GB2312"/>
                <w:sz w:val="24"/>
              </w:rPr>
              <w:t>《</w:t>
            </w:r>
            <w:r>
              <w:rPr>
                <w:rFonts w:hint="eastAsia" w:eastAsia="楷体_GB2312"/>
                <w:sz w:val="24"/>
                <w:lang w:val="en-US" w:eastAsia="zh-CN"/>
              </w:rPr>
              <w:t>大模型应用开发实例</w:t>
            </w:r>
            <w:r>
              <w:rPr>
                <w:rFonts w:hint="eastAsia" w:eastAsia="楷体_GB2312"/>
                <w:sz w:val="24"/>
              </w:rPr>
              <w:t xml:space="preserve">》 </w:t>
            </w:r>
            <w:r>
              <w:rPr>
                <w:rFonts w:hint="eastAsia" w:eastAsia="楷体_GB2312"/>
                <w:sz w:val="24"/>
                <w:lang w:val="en-US" w:eastAsia="zh-CN"/>
              </w:rPr>
              <w:t>崔皓</w:t>
            </w:r>
            <w:r>
              <w:rPr>
                <w:rFonts w:hint="eastAsia" w:eastAsia="楷体_GB2312"/>
                <w:sz w:val="24"/>
              </w:rPr>
              <w:t xml:space="preserve">  </w:t>
            </w:r>
            <w:r>
              <w:rPr>
                <w:rFonts w:hint="eastAsia" w:eastAsia="楷体_GB2312"/>
                <w:sz w:val="24"/>
                <w:lang w:val="en-US" w:eastAsia="zh-CN"/>
              </w:rPr>
              <w:t>人民邮电出版社</w:t>
            </w:r>
            <w:r>
              <w:rPr>
                <w:rFonts w:hint="eastAsia" w:eastAsia="楷体_GB2312"/>
                <w:sz w:val="24"/>
              </w:rPr>
              <w:t xml:space="preserve"> </w:t>
            </w:r>
            <w:r>
              <w:rPr>
                <w:rFonts w:eastAsia="楷体_GB2312"/>
                <w:sz w:val="24"/>
              </w:rPr>
              <w:t xml:space="preserve"> </w:t>
            </w:r>
            <w:r>
              <w:rPr>
                <w:rFonts w:hint="eastAsia" w:eastAsia="楷体_GB2312"/>
                <w:sz w:val="24"/>
              </w:rPr>
              <w:t>第1版 202</w:t>
            </w:r>
            <w:r>
              <w:rPr>
                <w:rFonts w:hint="eastAsia" w:eastAsia="楷体_GB2312"/>
                <w:sz w:val="24"/>
                <w:lang w:val="en-US" w:eastAsia="zh-CN"/>
              </w:rPr>
              <w:t>4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val="en-US" w:eastAsia="zh-CN"/>
              </w:rPr>
              <w:t>5</w:t>
            </w:r>
          </w:p>
        </w:tc>
      </w:tr>
      <w:tr w14:paraId="3E89F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7" w:hRule="atLeast"/>
        </w:trPr>
        <w:tc>
          <w:tcPr>
            <w:tcW w:w="1106" w:type="dxa"/>
            <w:gridSpan w:val="2"/>
            <w:tcBorders>
              <w:left w:val="single" w:color="auto" w:sz="8" w:space="0"/>
              <w:right w:val="double" w:color="auto" w:sz="4" w:space="0"/>
            </w:tcBorders>
            <w:vAlign w:val="center"/>
          </w:tcPr>
          <w:p w14:paraId="0FD47105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教学参考资料</w:t>
            </w:r>
          </w:p>
        </w:tc>
        <w:tc>
          <w:tcPr>
            <w:tcW w:w="7416" w:type="dxa"/>
            <w:gridSpan w:val="11"/>
            <w:tcBorders>
              <w:left w:val="double" w:color="auto" w:sz="4" w:space="0"/>
              <w:right w:val="single" w:color="auto" w:sz="8" w:space="0"/>
            </w:tcBorders>
          </w:tcPr>
          <w:p w14:paraId="3C271C35">
            <w:pPr>
              <w:pStyle w:val="1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eastAsia="楷体_GB2312"/>
                <w:sz w:val="28"/>
              </w:rPr>
            </w:pPr>
            <w:r>
              <w:rPr>
                <w:rFonts w:hint="eastAsia" w:eastAsia="楷体_GB2312"/>
                <w:sz w:val="24"/>
              </w:rPr>
              <w:t xml:space="preserve">《大模型应用开发》鲍亮，李倩 </w:t>
            </w:r>
            <w:r>
              <w:rPr>
                <w:rFonts w:hint="eastAsia" w:eastAsia="楷体_GB2312"/>
                <w:sz w:val="24"/>
                <w:lang w:val="en-US" w:eastAsia="zh-CN"/>
              </w:rPr>
              <w:t>清华大学出版社</w:t>
            </w:r>
          </w:p>
        </w:tc>
      </w:tr>
      <w:tr w14:paraId="21D2B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8" w:hRule="atLeast"/>
        </w:trPr>
        <w:tc>
          <w:tcPr>
            <w:tcW w:w="1106" w:type="dxa"/>
            <w:gridSpan w:val="2"/>
            <w:tcBorders>
              <w:left w:val="single" w:color="auto" w:sz="8" w:space="0"/>
              <w:bottom w:val="double" w:color="auto" w:sz="4" w:space="0"/>
              <w:right w:val="double" w:color="auto" w:sz="4" w:space="0"/>
            </w:tcBorders>
            <w:vAlign w:val="center"/>
          </w:tcPr>
          <w:p w14:paraId="188BCACD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教学资源及网络教学资源</w:t>
            </w:r>
          </w:p>
        </w:tc>
        <w:tc>
          <w:tcPr>
            <w:tcW w:w="7416" w:type="dxa"/>
            <w:gridSpan w:val="11"/>
            <w:tcBorders>
              <w:left w:val="double" w:color="auto" w:sz="4" w:space="0"/>
              <w:bottom w:val="double" w:color="auto" w:sz="4" w:space="0"/>
              <w:right w:val="single" w:color="auto" w:sz="8" w:space="0"/>
            </w:tcBorders>
            <w:vAlign w:val="center"/>
          </w:tcPr>
          <w:p w14:paraId="052C2B66">
            <w:pPr>
              <w:pStyle w:val="11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https://mooc1.chaoxing.com/course/portal/FFax8FlIKcnBiiaAkEDdxw==</w:t>
            </w:r>
          </w:p>
        </w:tc>
      </w:tr>
      <w:tr w14:paraId="3D568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6" w:hRule="atLeast"/>
        </w:trPr>
        <w:tc>
          <w:tcPr>
            <w:tcW w:w="8522" w:type="dxa"/>
            <w:gridSpan w:val="13"/>
            <w:tcBorders>
              <w:top w:val="double" w:color="auto" w:sz="4" w:space="0"/>
              <w:left w:val="single" w:color="auto" w:sz="8" w:space="0"/>
              <w:bottom w:val="double" w:color="auto" w:sz="4" w:space="0"/>
              <w:right w:val="single" w:color="auto" w:sz="8" w:space="0"/>
            </w:tcBorders>
            <w:vAlign w:val="center"/>
          </w:tcPr>
          <w:p w14:paraId="6289C2BD">
            <w:pPr>
              <w:adjustRightInd w:val="0"/>
              <w:snapToGrid w:val="0"/>
              <w:jc w:val="center"/>
              <w:rPr>
                <w:rFonts w:eastAsia="楷体_GB2312"/>
                <w:sz w:val="30"/>
              </w:rPr>
            </w:pPr>
            <w:r>
              <w:rPr>
                <w:rFonts w:hint="eastAsia" w:eastAsia="楷体_GB2312"/>
                <w:sz w:val="30"/>
              </w:rPr>
              <w:t>教    学    时    数</w:t>
            </w:r>
          </w:p>
        </w:tc>
      </w:tr>
      <w:tr w14:paraId="0DC6F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6" w:hRule="atLeast"/>
        </w:trPr>
        <w:tc>
          <w:tcPr>
            <w:tcW w:w="527" w:type="dxa"/>
            <w:vMerge w:val="restart"/>
            <w:tcBorders>
              <w:top w:val="double" w:color="auto" w:sz="4" w:space="0"/>
              <w:left w:val="single" w:color="auto" w:sz="8" w:space="0"/>
            </w:tcBorders>
            <w:textDirection w:val="tbRlV"/>
            <w:vAlign w:val="center"/>
          </w:tcPr>
          <w:p w14:paraId="2A50CD2A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pacing w:val="100"/>
                <w:sz w:val="24"/>
              </w:rPr>
              <w:t>本学期授课时</w:t>
            </w:r>
            <w:r>
              <w:rPr>
                <w:rFonts w:hint="eastAsia" w:eastAsia="楷体_GB2312"/>
                <w:sz w:val="24"/>
              </w:rPr>
              <w:t>数</w:t>
            </w:r>
          </w:p>
        </w:tc>
        <w:tc>
          <w:tcPr>
            <w:tcW w:w="579" w:type="dxa"/>
            <w:vMerge w:val="restart"/>
            <w:tcBorders>
              <w:top w:val="double" w:color="auto" w:sz="4" w:space="0"/>
              <w:right w:val="double" w:color="auto" w:sz="4" w:space="0"/>
            </w:tcBorders>
            <w:textDirection w:val="tbRlV"/>
            <w:vAlign w:val="center"/>
          </w:tcPr>
          <w:p w14:paraId="1E8D7E75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班    次</w:t>
            </w:r>
          </w:p>
        </w:tc>
        <w:tc>
          <w:tcPr>
            <w:tcW w:w="675" w:type="dxa"/>
            <w:vMerge w:val="restart"/>
            <w:tcBorders>
              <w:top w:val="double" w:color="auto" w:sz="4" w:space="0"/>
              <w:left w:val="double" w:color="auto" w:sz="4" w:space="0"/>
            </w:tcBorders>
            <w:textDirection w:val="tbRlV"/>
            <w:vAlign w:val="center"/>
          </w:tcPr>
          <w:p w14:paraId="500BE0B8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本学期教学周数</w:t>
            </w:r>
          </w:p>
        </w:tc>
        <w:tc>
          <w:tcPr>
            <w:tcW w:w="674" w:type="dxa"/>
            <w:vMerge w:val="restart"/>
            <w:tcBorders>
              <w:top w:val="double" w:color="auto" w:sz="4" w:space="0"/>
            </w:tcBorders>
            <w:textDirection w:val="tbRlV"/>
            <w:vAlign w:val="center"/>
          </w:tcPr>
          <w:p w14:paraId="1D1B12AC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本学期周学时数</w:t>
            </w:r>
          </w:p>
        </w:tc>
        <w:tc>
          <w:tcPr>
            <w:tcW w:w="674" w:type="dxa"/>
            <w:vMerge w:val="restart"/>
            <w:tcBorders>
              <w:top w:val="double" w:color="auto" w:sz="4" w:space="0"/>
            </w:tcBorders>
            <w:textDirection w:val="tbRlV"/>
            <w:vAlign w:val="center"/>
          </w:tcPr>
          <w:p w14:paraId="149B82E8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本学期计划教学时数</w:t>
            </w:r>
          </w:p>
        </w:tc>
        <w:tc>
          <w:tcPr>
            <w:tcW w:w="674" w:type="dxa"/>
            <w:vMerge w:val="restart"/>
            <w:tcBorders>
              <w:top w:val="double" w:color="auto" w:sz="4" w:space="0"/>
            </w:tcBorders>
            <w:textDirection w:val="tbRlV"/>
            <w:vAlign w:val="center"/>
          </w:tcPr>
          <w:p w14:paraId="03BA07DF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预计假日缺课时数</w:t>
            </w:r>
          </w:p>
        </w:tc>
        <w:tc>
          <w:tcPr>
            <w:tcW w:w="4719" w:type="dxa"/>
            <w:gridSpan w:val="7"/>
            <w:tcBorders>
              <w:top w:val="double" w:color="auto" w:sz="4" w:space="0"/>
              <w:right w:val="single" w:color="auto" w:sz="8" w:space="0"/>
            </w:tcBorders>
            <w:vAlign w:val="center"/>
          </w:tcPr>
          <w:p w14:paraId="4965B54A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本学期实际教学时数</w:t>
            </w:r>
          </w:p>
        </w:tc>
      </w:tr>
      <w:tr w14:paraId="265BD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527" w:type="dxa"/>
            <w:vMerge w:val="continue"/>
            <w:tcBorders>
              <w:left w:val="single" w:color="auto" w:sz="8" w:space="0"/>
            </w:tcBorders>
            <w:textDirection w:val="tbRlV"/>
            <w:vAlign w:val="center"/>
          </w:tcPr>
          <w:p w14:paraId="36DF44B7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579" w:type="dxa"/>
            <w:vMerge w:val="continue"/>
            <w:tcBorders>
              <w:right w:val="double" w:color="auto" w:sz="4" w:space="0"/>
            </w:tcBorders>
            <w:textDirection w:val="tbRlV"/>
            <w:vAlign w:val="center"/>
          </w:tcPr>
          <w:p w14:paraId="4C911A78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75" w:type="dxa"/>
            <w:vMerge w:val="continue"/>
            <w:tcBorders>
              <w:left w:val="double" w:color="auto" w:sz="4" w:space="0"/>
            </w:tcBorders>
            <w:textDirection w:val="tbRlV"/>
            <w:vAlign w:val="center"/>
          </w:tcPr>
          <w:p w14:paraId="77A1B544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74" w:type="dxa"/>
            <w:vMerge w:val="continue"/>
            <w:textDirection w:val="tbRlV"/>
            <w:vAlign w:val="center"/>
          </w:tcPr>
          <w:p w14:paraId="129CE3C3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74" w:type="dxa"/>
            <w:vMerge w:val="continue"/>
            <w:textDirection w:val="tbRlV"/>
            <w:vAlign w:val="center"/>
          </w:tcPr>
          <w:p w14:paraId="317E3F56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74" w:type="dxa"/>
            <w:vMerge w:val="continue"/>
            <w:textDirection w:val="tbRlV"/>
            <w:vAlign w:val="center"/>
          </w:tcPr>
          <w:p w14:paraId="370F6537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74" w:type="dxa"/>
            <w:vMerge w:val="restart"/>
            <w:textDirection w:val="tbRlV"/>
            <w:vAlign w:val="center"/>
          </w:tcPr>
          <w:p w14:paraId="09F0CC51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总   时   数</w:t>
            </w:r>
          </w:p>
        </w:tc>
        <w:tc>
          <w:tcPr>
            <w:tcW w:w="4045" w:type="dxa"/>
            <w:gridSpan w:val="6"/>
            <w:tcBorders>
              <w:right w:val="single" w:color="auto" w:sz="8" w:space="0"/>
            </w:tcBorders>
            <w:vAlign w:val="center"/>
          </w:tcPr>
          <w:p w14:paraId="6A4EB8F4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其    中</w:t>
            </w:r>
          </w:p>
        </w:tc>
      </w:tr>
      <w:tr w14:paraId="775CA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65" w:hRule="atLeast"/>
        </w:trPr>
        <w:tc>
          <w:tcPr>
            <w:tcW w:w="527" w:type="dxa"/>
            <w:vMerge w:val="continue"/>
            <w:tcBorders>
              <w:left w:val="single" w:color="auto" w:sz="8" w:space="0"/>
            </w:tcBorders>
            <w:textDirection w:val="tbRlV"/>
            <w:vAlign w:val="center"/>
          </w:tcPr>
          <w:p w14:paraId="749D1AE4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579" w:type="dxa"/>
            <w:vMerge w:val="continue"/>
            <w:tcBorders>
              <w:bottom w:val="double" w:color="auto" w:sz="4" w:space="0"/>
              <w:right w:val="double" w:color="auto" w:sz="4" w:space="0"/>
            </w:tcBorders>
            <w:textDirection w:val="tbRlV"/>
            <w:vAlign w:val="center"/>
          </w:tcPr>
          <w:p w14:paraId="1CD4B346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75" w:type="dxa"/>
            <w:vMerge w:val="continue"/>
            <w:tcBorders>
              <w:left w:val="double" w:color="auto" w:sz="4" w:space="0"/>
              <w:bottom w:val="double" w:color="auto" w:sz="4" w:space="0"/>
            </w:tcBorders>
            <w:textDirection w:val="tbRlV"/>
            <w:vAlign w:val="center"/>
          </w:tcPr>
          <w:p w14:paraId="41D69288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74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0663304C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74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12B8362F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74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33123049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74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68603883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674" w:type="dxa"/>
            <w:tcBorders>
              <w:bottom w:val="double" w:color="auto" w:sz="4" w:space="0"/>
            </w:tcBorders>
            <w:textDirection w:val="tbRlV"/>
            <w:vAlign w:val="center"/>
          </w:tcPr>
          <w:p w14:paraId="4BC029CD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讲    授</w:t>
            </w:r>
          </w:p>
        </w:tc>
        <w:tc>
          <w:tcPr>
            <w:tcW w:w="674" w:type="dxa"/>
            <w:tcBorders>
              <w:bottom w:val="double" w:color="auto" w:sz="4" w:space="0"/>
            </w:tcBorders>
            <w:textDirection w:val="tbRlV"/>
            <w:vAlign w:val="center"/>
          </w:tcPr>
          <w:p w14:paraId="582862DA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实    验</w:t>
            </w:r>
          </w:p>
        </w:tc>
        <w:tc>
          <w:tcPr>
            <w:tcW w:w="674" w:type="dxa"/>
            <w:tcBorders>
              <w:bottom w:val="double" w:color="auto" w:sz="4" w:space="0"/>
            </w:tcBorders>
            <w:textDirection w:val="tbRlV"/>
            <w:vAlign w:val="center"/>
          </w:tcPr>
          <w:p w14:paraId="64467C83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小 结 课</w:t>
            </w:r>
          </w:p>
        </w:tc>
        <w:tc>
          <w:tcPr>
            <w:tcW w:w="675" w:type="dxa"/>
            <w:tcBorders>
              <w:bottom w:val="double" w:color="auto" w:sz="4" w:space="0"/>
            </w:tcBorders>
            <w:textDirection w:val="tbRlV"/>
            <w:vAlign w:val="center"/>
          </w:tcPr>
          <w:p w14:paraId="14462A05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测    验</w:t>
            </w:r>
          </w:p>
        </w:tc>
        <w:tc>
          <w:tcPr>
            <w:tcW w:w="675" w:type="dxa"/>
            <w:tcBorders>
              <w:bottom w:val="double" w:color="auto" w:sz="4" w:space="0"/>
            </w:tcBorders>
            <w:textDirection w:val="tbRlV"/>
            <w:vAlign w:val="center"/>
          </w:tcPr>
          <w:p w14:paraId="1CBDBCB4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习 题 课</w:t>
            </w:r>
          </w:p>
        </w:tc>
        <w:tc>
          <w:tcPr>
            <w:tcW w:w="673" w:type="dxa"/>
            <w:tcBorders>
              <w:bottom w:val="double" w:color="auto" w:sz="4" w:space="0"/>
              <w:right w:val="single" w:color="auto" w:sz="8" w:space="0"/>
            </w:tcBorders>
            <w:textDirection w:val="tbRlV"/>
            <w:vAlign w:val="center"/>
          </w:tcPr>
          <w:p w14:paraId="46B24C81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机动时数</w:t>
            </w:r>
          </w:p>
        </w:tc>
      </w:tr>
      <w:tr w14:paraId="6BC60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527" w:type="dxa"/>
            <w:vMerge w:val="continue"/>
            <w:tcBorders>
              <w:left w:val="single" w:color="auto" w:sz="8" w:space="0"/>
            </w:tcBorders>
            <w:vAlign w:val="center"/>
          </w:tcPr>
          <w:p w14:paraId="2EFABE80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579" w:type="dxa"/>
            <w:tcBorders>
              <w:right w:val="double" w:color="auto" w:sz="4" w:space="0"/>
            </w:tcBorders>
            <w:vAlign w:val="center"/>
          </w:tcPr>
          <w:p w14:paraId="6AC98356">
            <w:pPr>
              <w:adjustRightInd w:val="0"/>
              <w:snapToGrid w:val="0"/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t>2</w:t>
            </w:r>
            <w:r>
              <w:rPr>
                <w:rFonts w:hint="eastAsia" w:eastAsia="楷体_GB2312"/>
                <w:sz w:val="24"/>
                <w:lang w:val="en-US" w:eastAsia="zh-CN"/>
              </w:rPr>
              <w:t>4</w:t>
            </w:r>
            <w:r>
              <w:rPr>
                <w:rFonts w:hint="eastAsia" w:eastAsia="楷体_GB2312"/>
                <w:sz w:val="24"/>
                <w:lang w:eastAsia="zh-CN"/>
              </w:rPr>
              <w:t>人工智能3-</w:t>
            </w:r>
            <w:r>
              <w:rPr>
                <w:rFonts w:hint="eastAsia" w:eastAsia="楷体_GB2312"/>
                <w:sz w:val="24"/>
                <w:lang w:val="en-US" w:eastAsia="zh-CN"/>
              </w:rPr>
              <w:t>1</w:t>
            </w:r>
            <w:r>
              <w:rPr>
                <w:rFonts w:hint="eastAsia" w:eastAsia="楷体_GB2312"/>
                <w:sz w:val="24"/>
                <w:lang w:eastAsia="zh-CN"/>
              </w:rPr>
              <w:t>班</w:t>
            </w:r>
          </w:p>
        </w:tc>
        <w:tc>
          <w:tcPr>
            <w:tcW w:w="675" w:type="dxa"/>
            <w:tcBorders>
              <w:left w:val="double" w:color="auto" w:sz="4" w:space="0"/>
            </w:tcBorders>
            <w:vAlign w:val="center"/>
          </w:tcPr>
          <w:p w14:paraId="3586AF9A">
            <w:pPr>
              <w:adjustRightInd w:val="0"/>
              <w:snapToGrid w:val="0"/>
              <w:jc w:val="center"/>
              <w:rPr>
                <w:rFonts w:hint="eastAsia" w:eastAsia="楷体_GB2312"/>
                <w:sz w:val="28"/>
                <w:lang w:eastAsia="zh-CN"/>
              </w:rPr>
            </w:pPr>
            <w:r>
              <w:rPr>
                <w:rFonts w:hint="eastAsia" w:eastAsia="楷体_GB2312"/>
                <w:sz w:val="28"/>
              </w:rPr>
              <w:t>1</w:t>
            </w:r>
            <w:r>
              <w:rPr>
                <w:rFonts w:hint="eastAsia" w:eastAsia="楷体_GB2312"/>
                <w:sz w:val="28"/>
                <w:lang w:val="en-US" w:eastAsia="zh-CN"/>
              </w:rPr>
              <w:t>6</w:t>
            </w:r>
          </w:p>
        </w:tc>
        <w:tc>
          <w:tcPr>
            <w:tcW w:w="674" w:type="dxa"/>
            <w:vAlign w:val="center"/>
          </w:tcPr>
          <w:p w14:paraId="66C944E1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4</w:t>
            </w:r>
          </w:p>
        </w:tc>
        <w:tc>
          <w:tcPr>
            <w:tcW w:w="674" w:type="dxa"/>
            <w:vAlign w:val="center"/>
          </w:tcPr>
          <w:p w14:paraId="26D3D6B2">
            <w:pPr>
              <w:adjustRightInd w:val="0"/>
              <w:snapToGrid w:val="0"/>
              <w:jc w:val="center"/>
              <w:rPr>
                <w:rFonts w:hint="default" w:eastAsia="楷体_GB2312"/>
                <w:sz w:val="28"/>
                <w:lang w:val="en-US" w:eastAsia="zh-CN"/>
              </w:rPr>
            </w:pPr>
            <w:r>
              <w:rPr>
                <w:rFonts w:hint="eastAsia" w:eastAsia="楷体_GB2312"/>
                <w:sz w:val="28"/>
                <w:lang w:val="en-US" w:eastAsia="zh-CN"/>
              </w:rPr>
              <w:t>64</w:t>
            </w:r>
          </w:p>
        </w:tc>
        <w:tc>
          <w:tcPr>
            <w:tcW w:w="674" w:type="dxa"/>
            <w:vAlign w:val="center"/>
          </w:tcPr>
          <w:p w14:paraId="09F2A782">
            <w:pPr>
              <w:adjustRightInd w:val="0"/>
              <w:snapToGrid w:val="0"/>
              <w:jc w:val="center"/>
              <w:rPr>
                <w:rFonts w:hint="eastAsia" w:eastAsia="楷体_GB2312"/>
                <w:sz w:val="28"/>
                <w:lang w:eastAsia="zh-CN"/>
              </w:rPr>
            </w:pPr>
            <w:r>
              <w:rPr>
                <w:rFonts w:hint="eastAsia" w:eastAsia="楷体_GB2312"/>
                <w:sz w:val="28"/>
                <w:lang w:val="en-US" w:eastAsia="zh-CN"/>
              </w:rPr>
              <w:t>4</w:t>
            </w:r>
          </w:p>
        </w:tc>
        <w:tc>
          <w:tcPr>
            <w:tcW w:w="674" w:type="dxa"/>
            <w:vAlign w:val="center"/>
          </w:tcPr>
          <w:p w14:paraId="0BBDB32F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  <w:r>
              <w:rPr>
                <w:rFonts w:eastAsia="楷体_GB2312"/>
                <w:sz w:val="28"/>
              </w:rPr>
              <w:t>58</w:t>
            </w:r>
          </w:p>
        </w:tc>
        <w:tc>
          <w:tcPr>
            <w:tcW w:w="674" w:type="dxa"/>
            <w:vAlign w:val="center"/>
          </w:tcPr>
          <w:p w14:paraId="074CFA6F">
            <w:pPr>
              <w:adjustRightInd w:val="0"/>
              <w:snapToGrid w:val="0"/>
              <w:jc w:val="center"/>
              <w:rPr>
                <w:rFonts w:hint="default" w:eastAsia="楷体_GB2312"/>
                <w:sz w:val="28"/>
                <w:lang w:val="en-US" w:eastAsia="zh-CN"/>
              </w:rPr>
            </w:pPr>
            <w:r>
              <w:rPr>
                <w:rFonts w:hint="eastAsia" w:eastAsia="楷体_GB2312"/>
                <w:sz w:val="28"/>
                <w:lang w:val="en-US" w:eastAsia="zh-CN"/>
              </w:rPr>
              <w:t>32</w:t>
            </w:r>
          </w:p>
        </w:tc>
        <w:tc>
          <w:tcPr>
            <w:tcW w:w="674" w:type="dxa"/>
            <w:vAlign w:val="center"/>
          </w:tcPr>
          <w:p w14:paraId="579DA355">
            <w:pPr>
              <w:adjustRightInd w:val="0"/>
              <w:snapToGrid w:val="0"/>
              <w:jc w:val="center"/>
              <w:rPr>
                <w:rFonts w:hint="default" w:eastAsia="楷体_GB2312"/>
                <w:sz w:val="28"/>
                <w:lang w:val="en-US" w:eastAsia="zh-CN"/>
              </w:rPr>
            </w:pPr>
            <w:r>
              <w:rPr>
                <w:rFonts w:hint="eastAsia" w:eastAsia="楷体_GB2312"/>
                <w:sz w:val="28"/>
                <w:lang w:val="en-US" w:eastAsia="zh-CN"/>
              </w:rPr>
              <w:t>32</w:t>
            </w:r>
          </w:p>
        </w:tc>
        <w:tc>
          <w:tcPr>
            <w:tcW w:w="674" w:type="dxa"/>
            <w:vAlign w:val="center"/>
          </w:tcPr>
          <w:p w14:paraId="297FD07F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2</w:t>
            </w:r>
          </w:p>
        </w:tc>
        <w:tc>
          <w:tcPr>
            <w:tcW w:w="675" w:type="dxa"/>
            <w:vAlign w:val="center"/>
          </w:tcPr>
          <w:p w14:paraId="4D91F9B7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0</w:t>
            </w:r>
          </w:p>
        </w:tc>
        <w:tc>
          <w:tcPr>
            <w:tcW w:w="675" w:type="dxa"/>
            <w:vAlign w:val="center"/>
          </w:tcPr>
          <w:p w14:paraId="4B2B04CB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0</w:t>
            </w:r>
          </w:p>
        </w:tc>
        <w:tc>
          <w:tcPr>
            <w:tcW w:w="673" w:type="dxa"/>
            <w:tcBorders>
              <w:right w:val="single" w:color="auto" w:sz="8" w:space="0"/>
            </w:tcBorders>
            <w:vAlign w:val="center"/>
          </w:tcPr>
          <w:p w14:paraId="3BA2453B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0</w:t>
            </w:r>
          </w:p>
        </w:tc>
      </w:tr>
    </w:tbl>
    <w:p w14:paraId="057EABAC">
      <w:pPr>
        <w:spacing w:after="312" w:afterLines="100"/>
        <w:rPr>
          <w:rFonts w:eastAsia="方正舒体"/>
          <w:b/>
          <w:bCs/>
          <w:spacing w:val="80"/>
          <w:sz w:val="30"/>
        </w:rPr>
      </w:pPr>
    </w:p>
    <w:p w14:paraId="784DB202">
      <w:pPr>
        <w:spacing w:after="312" w:afterLines="100"/>
        <w:jc w:val="center"/>
        <w:rPr>
          <w:rFonts w:eastAsia="华文中宋"/>
          <w:b/>
          <w:bCs/>
          <w:spacing w:val="80"/>
          <w:sz w:val="44"/>
        </w:rPr>
      </w:pPr>
      <w:r>
        <w:rPr>
          <w:rFonts w:hint="eastAsia" w:eastAsia="华文中宋"/>
          <w:b/>
          <w:bCs/>
          <w:spacing w:val="80"/>
          <w:position w:val="4"/>
          <w:sz w:val="30"/>
        </w:rPr>
        <w:t>深圳信息职业技术</w:t>
      </w:r>
      <w:r>
        <w:rPr>
          <w:rFonts w:hint="eastAsia" w:eastAsia="华文中宋"/>
          <w:b/>
          <w:bCs/>
          <w:spacing w:val="80"/>
          <w:position w:val="4"/>
          <w:sz w:val="30"/>
          <w:lang w:val="en-US" w:eastAsia="zh-CN"/>
        </w:rPr>
        <w:t>大学</w:t>
      </w:r>
      <w:r>
        <w:rPr>
          <w:rFonts w:hint="eastAsia" w:eastAsia="华文中宋"/>
          <w:b/>
          <w:bCs/>
          <w:spacing w:val="80"/>
          <w:position w:val="4"/>
          <w:sz w:val="30"/>
        </w:rPr>
        <w:t>教师学期授课计划</w:t>
      </w:r>
    </w:p>
    <w:p w14:paraId="6DAA59FD">
      <w:pPr>
        <w:spacing w:before="156" w:beforeLines="50"/>
        <w:rPr>
          <w:rFonts w:hint="eastAsia" w:eastAsia="楷体_GB2312"/>
          <w:u w:val="single"/>
          <w:lang w:eastAsia="zh-CN"/>
        </w:rPr>
      </w:pPr>
      <w:r>
        <w:rPr>
          <w:rFonts w:hint="eastAsia" w:eastAsia="楷体_GB2312"/>
        </w:rPr>
        <w:t xml:space="preserve">教师姓名： </w:t>
      </w:r>
      <w:r>
        <w:rPr>
          <w:rFonts w:hint="eastAsia" w:eastAsia="楷体_GB2312"/>
          <w:lang w:eastAsia="zh-CN"/>
        </w:rPr>
        <w:t>陈康</w:t>
      </w:r>
      <w:r>
        <w:rPr>
          <w:rFonts w:hint="eastAsia" w:eastAsia="楷体_GB2312"/>
        </w:rPr>
        <w:t xml:space="preserve">   课程名称： </w:t>
      </w:r>
      <w:r>
        <w:rPr>
          <w:rFonts w:hint="eastAsia" w:eastAsia="楷体_GB2312"/>
          <w:lang w:eastAsia="zh-CN"/>
        </w:rPr>
        <w:t>大模型原理及应用开发</w:t>
      </w:r>
      <w:r>
        <w:rPr>
          <w:rFonts w:hint="eastAsia" w:eastAsia="楷体_GB2312"/>
        </w:rPr>
        <w:t xml:space="preserve"> </w:t>
      </w:r>
      <w:r>
        <w:rPr>
          <w:rFonts w:eastAsia="楷体_GB2312"/>
        </w:rPr>
        <w:t xml:space="preserve"> </w:t>
      </w:r>
      <w:r>
        <w:rPr>
          <w:rFonts w:hint="eastAsia" w:eastAsia="楷体_GB2312"/>
        </w:rPr>
        <w:t>授课班级：</w:t>
      </w:r>
      <w:r>
        <w:rPr>
          <w:rFonts w:hint="eastAsia" w:eastAsia="楷体_GB2312"/>
          <w:lang w:eastAsia="zh-CN"/>
        </w:rPr>
        <w:t xml:space="preserve"> 24人工智能3-1班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"/>
        <w:gridCol w:w="1230"/>
        <w:gridCol w:w="2221"/>
        <w:gridCol w:w="861"/>
        <w:gridCol w:w="563"/>
        <w:gridCol w:w="1277"/>
        <w:gridCol w:w="1434"/>
        <w:gridCol w:w="479"/>
      </w:tblGrid>
      <w:tr w14:paraId="2CE5F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8" w:type="pct"/>
            <w:vAlign w:val="center"/>
          </w:tcPr>
          <w:p w14:paraId="2D5F4AE2">
            <w:pPr>
              <w:pStyle w:val="7"/>
              <w:rPr>
                <w:sz w:val="24"/>
                <w:szCs w:val="24"/>
              </w:rPr>
            </w:pPr>
          </w:p>
          <w:p w14:paraId="4645ACC8">
            <w:pPr>
              <w:pStyle w:val="7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周   次</w:t>
            </w:r>
          </w:p>
          <w:p w14:paraId="13F3A12A">
            <w:pPr>
              <w:pStyle w:val="7"/>
              <w:rPr>
                <w:sz w:val="24"/>
                <w:szCs w:val="24"/>
              </w:rPr>
            </w:pPr>
          </w:p>
        </w:tc>
        <w:tc>
          <w:tcPr>
            <w:tcW w:w="722" w:type="pct"/>
            <w:vAlign w:val="center"/>
          </w:tcPr>
          <w:p w14:paraId="385D5E15">
            <w:pPr>
              <w:pStyle w:val="7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授课</w:t>
            </w:r>
          </w:p>
          <w:p w14:paraId="302A5B12">
            <w:pPr>
              <w:pStyle w:val="7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日期</w:t>
            </w:r>
          </w:p>
        </w:tc>
        <w:tc>
          <w:tcPr>
            <w:tcW w:w="1303" w:type="pct"/>
            <w:vAlign w:val="center"/>
          </w:tcPr>
          <w:p w14:paraId="0C8E67D3">
            <w:pPr>
              <w:pStyle w:val="7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授课章节及内容提要</w:t>
            </w:r>
          </w:p>
        </w:tc>
        <w:tc>
          <w:tcPr>
            <w:tcW w:w="505" w:type="pct"/>
            <w:vAlign w:val="center"/>
          </w:tcPr>
          <w:p w14:paraId="29A50240">
            <w:pPr>
              <w:pStyle w:val="7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课型</w:t>
            </w:r>
          </w:p>
          <w:p w14:paraId="7B813580">
            <w:pPr>
              <w:pStyle w:val="7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（讲授/实践/测试）</w:t>
            </w:r>
          </w:p>
        </w:tc>
        <w:tc>
          <w:tcPr>
            <w:tcW w:w="330" w:type="pct"/>
            <w:vAlign w:val="center"/>
          </w:tcPr>
          <w:p w14:paraId="7A65A97F">
            <w:pPr>
              <w:pStyle w:val="7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需用</w:t>
            </w:r>
          </w:p>
          <w:p w14:paraId="5F2FC7B4">
            <w:pPr>
              <w:pStyle w:val="7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时数</w:t>
            </w:r>
          </w:p>
        </w:tc>
        <w:tc>
          <w:tcPr>
            <w:tcW w:w="749" w:type="pct"/>
            <w:vAlign w:val="center"/>
          </w:tcPr>
          <w:p w14:paraId="52D2E48E">
            <w:pPr>
              <w:pStyle w:val="7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教学平台</w:t>
            </w:r>
          </w:p>
        </w:tc>
        <w:tc>
          <w:tcPr>
            <w:tcW w:w="841" w:type="pct"/>
            <w:vAlign w:val="center"/>
          </w:tcPr>
          <w:p w14:paraId="2F2CEE36">
            <w:pPr>
              <w:pStyle w:val="7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课外作业</w:t>
            </w:r>
          </w:p>
        </w:tc>
        <w:tc>
          <w:tcPr>
            <w:tcW w:w="279" w:type="pct"/>
            <w:vAlign w:val="center"/>
          </w:tcPr>
          <w:p w14:paraId="17532993">
            <w:pPr>
              <w:pStyle w:val="7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备    注</w:t>
            </w:r>
          </w:p>
        </w:tc>
      </w:tr>
      <w:tr w14:paraId="67DCE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268" w:type="pct"/>
            <w:vMerge w:val="restart"/>
            <w:vAlign w:val="center"/>
          </w:tcPr>
          <w:p w14:paraId="65BCC208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</w:p>
        </w:tc>
        <w:tc>
          <w:tcPr>
            <w:tcW w:w="722" w:type="pct"/>
            <w:vMerge w:val="restart"/>
            <w:vAlign w:val="center"/>
          </w:tcPr>
          <w:p w14:paraId="67149871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3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6</w:t>
            </w:r>
          </w:p>
        </w:tc>
        <w:tc>
          <w:tcPr>
            <w:tcW w:w="1303" w:type="pct"/>
            <w:vAlign w:val="center"/>
          </w:tcPr>
          <w:p w14:paraId="2EC5BB62">
            <w:pPr>
              <w:pStyle w:val="11"/>
              <w:numPr>
                <w:ilvl w:val="0"/>
                <w:numId w:val="3"/>
              </w:numPr>
              <w:spacing w:line="60" w:lineRule="auto"/>
              <w:ind w:left="357" w:hanging="357"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课程概述</w:t>
            </w:r>
          </w:p>
          <w:p w14:paraId="385FACB9">
            <w:pPr>
              <w:pStyle w:val="11"/>
              <w:numPr>
                <w:ilvl w:val="0"/>
                <w:numId w:val="3"/>
              </w:numPr>
              <w:spacing w:line="60" w:lineRule="auto"/>
              <w:ind w:left="357" w:hanging="357"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提示词工程基础与进阶策略</w:t>
            </w:r>
          </w:p>
        </w:tc>
        <w:tc>
          <w:tcPr>
            <w:tcW w:w="505" w:type="pct"/>
            <w:vAlign w:val="center"/>
          </w:tcPr>
          <w:p w14:paraId="1DC969C8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01ED6C42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2</w:t>
            </w:r>
          </w:p>
        </w:tc>
        <w:tc>
          <w:tcPr>
            <w:tcW w:w="749" w:type="pct"/>
            <w:vAlign w:val="center"/>
          </w:tcPr>
          <w:p w14:paraId="7F63992A">
            <w:pPr>
              <w:spacing w:line="160" w:lineRule="atLeast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16BC77B0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9" w:type="pct"/>
            <w:vAlign w:val="center"/>
          </w:tcPr>
          <w:p w14:paraId="75EB2827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6D645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7" w:hRule="atLeast"/>
          <w:tblHeader/>
        </w:trPr>
        <w:tc>
          <w:tcPr>
            <w:tcW w:w="268" w:type="pct"/>
            <w:vMerge w:val="continue"/>
            <w:vAlign w:val="center"/>
          </w:tcPr>
          <w:p w14:paraId="0DEB187E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7AE7D7CC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726BE882">
            <w:pPr>
              <w:pStyle w:val="11"/>
              <w:numPr>
                <w:ilvl w:val="0"/>
                <w:numId w:val="3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开发环境介绍</w:t>
            </w:r>
          </w:p>
          <w:p w14:paraId="0BF129DE">
            <w:pPr>
              <w:pStyle w:val="11"/>
              <w:numPr>
                <w:ilvl w:val="0"/>
                <w:numId w:val="3"/>
              </w:numPr>
              <w:spacing w:line="60" w:lineRule="auto"/>
              <w:ind w:left="357" w:hanging="357" w:firstLineChars="0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提示词工程基础与进阶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实践</w:t>
            </w:r>
          </w:p>
        </w:tc>
        <w:tc>
          <w:tcPr>
            <w:tcW w:w="505" w:type="pct"/>
            <w:vAlign w:val="center"/>
          </w:tcPr>
          <w:p w14:paraId="68CBE8C4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405F4566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2</w:t>
            </w:r>
          </w:p>
        </w:tc>
        <w:tc>
          <w:tcPr>
            <w:tcW w:w="749" w:type="pct"/>
            <w:vAlign w:val="center"/>
          </w:tcPr>
          <w:p w14:paraId="176CB43B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1843E15E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67B8D849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89C9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9" w:hRule="atLeast"/>
          <w:tblHeader/>
        </w:trPr>
        <w:tc>
          <w:tcPr>
            <w:tcW w:w="268" w:type="pct"/>
            <w:vMerge w:val="restart"/>
            <w:vAlign w:val="center"/>
          </w:tcPr>
          <w:p w14:paraId="4DF958E3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2</w:t>
            </w:r>
          </w:p>
        </w:tc>
        <w:tc>
          <w:tcPr>
            <w:tcW w:w="722" w:type="pct"/>
            <w:vMerge w:val="restart"/>
            <w:vAlign w:val="center"/>
          </w:tcPr>
          <w:p w14:paraId="63B5C5F7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3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13</w:t>
            </w:r>
          </w:p>
        </w:tc>
        <w:tc>
          <w:tcPr>
            <w:tcW w:w="1303" w:type="pct"/>
            <w:vAlign w:val="center"/>
          </w:tcPr>
          <w:p w14:paraId="21D40825">
            <w:pPr>
              <w:pStyle w:val="11"/>
              <w:numPr>
                <w:ilvl w:val="0"/>
                <w:numId w:val="4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提示词工程基础与进阶策略</w:t>
            </w:r>
          </w:p>
        </w:tc>
        <w:tc>
          <w:tcPr>
            <w:tcW w:w="505" w:type="pct"/>
            <w:vAlign w:val="center"/>
          </w:tcPr>
          <w:p w14:paraId="02314FAE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09ABB1DC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/>
                <w:szCs w:val="21"/>
              </w:rPr>
              <w:t>1</w:t>
            </w:r>
          </w:p>
        </w:tc>
        <w:tc>
          <w:tcPr>
            <w:tcW w:w="749" w:type="pct"/>
            <w:vAlign w:val="center"/>
          </w:tcPr>
          <w:p w14:paraId="4883D1EC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6B49953F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9" w:type="pct"/>
            <w:vAlign w:val="center"/>
          </w:tcPr>
          <w:p w14:paraId="6998BE40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6ED7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tblHeader/>
        </w:trPr>
        <w:tc>
          <w:tcPr>
            <w:tcW w:w="268" w:type="pct"/>
            <w:vMerge w:val="continue"/>
            <w:vAlign w:val="center"/>
          </w:tcPr>
          <w:p w14:paraId="47BC04DD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760DF143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047E9C20">
            <w:pPr>
              <w:pStyle w:val="11"/>
              <w:numPr>
                <w:numId w:val="0"/>
              </w:numPr>
              <w:spacing w:line="160" w:lineRule="atLeast"/>
              <w:ind w:leftChars="0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</w:rPr>
              <w:t>项目1.提示词工程与复杂指令编排实操</w:t>
            </w:r>
          </w:p>
          <w:p w14:paraId="79DA599C">
            <w:pPr>
              <w:pStyle w:val="11"/>
              <w:numPr>
                <w:ilvl w:val="0"/>
                <w:numId w:val="5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环境安装</w:t>
            </w:r>
          </w:p>
          <w:p w14:paraId="27803271">
            <w:pPr>
              <w:pStyle w:val="11"/>
              <w:numPr>
                <w:ilvl w:val="0"/>
                <w:numId w:val="5"/>
              </w:numPr>
              <w:spacing w:line="160" w:lineRule="atLeast"/>
              <w:ind w:firstLineChars="0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代码编写</w:t>
            </w:r>
          </w:p>
        </w:tc>
        <w:tc>
          <w:tcPr>
            <w:tcW w:w="505" w:type="pct"/>
            <w:vAlign w:val="center"/>
          </w:tcPr>
          <w:p w14:paraId="4FF6037F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4F0A6718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/>
                <w:szCs w:val="21"/>
              </w:rPr>
              <w:t>3</w:t>
            </w:r>
          </w:p>
        </w:tc>
        <w:tc>
          <w:tcPr>
            <w:tcW w:w="749" w:type="pct"/>
            <w:vAlign w:val="center"/>
          </w:tcPr>
          <w:p w14:paraId="3ED8D572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6ED0AEA4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7AD86805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3AFB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tblHeader/>
        </w:trPr>
        <w:tc>
          <w:tcPr>
            <w:tcW w:w="268" w:type="pct"/>
            <w:vMerge w:val="restart"/>
            <w:vAlign w:val="center"/>
          </w:tcPr>
          <w:p w14:paraId="4970ED2E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3</w:t>
            </w:r>
          </w:p>
        </w:tc>
        <w:tc>
          <w:tcPr>
            <w:tcW w:w="722" w:type="pct"/>
            <w:vMerge w:val="restart"/>
            <w:vAlign w:val="center"/>
          </w:tcPr>
          <w:p w14:paraId="165D529D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3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20</w:t>
            </w:r>
          </w:p>
        </w:tc>
        <w:tc>
          <w:tcPr>
            <w:tcW w:w="1303" w:type="pct"/>
            <w:vAlign w:val="center"/>
          </w:tcPr>
          <w:p w14:paraId="0703523A">
            <w:pPr>
              <w:pStyle w:val="11"/>
              <w:numPr>
                <w:ilvl w:val="0"/>
                <w:numId w:val="4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RAG 检索增强生成技术原理</w:t>
            </w:r>
          </w:p>
        </w:tc>
        <w:tc>
          <w:tcPr>
            <w:tcW w:w="505" w:type="pct"/>
            <w:vAlign w:val="center"/>
          </w:tcPr>
          <w:p w14:paraId="5B6025E1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11C9C2BB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2</w:t>
            </w:r>
          </w:p>
        </w:tc>
        <w:tc>
          <w:tcPr>
            <w:tcW w:w="749" w:type="pct"/>
            <w:vAlign w:val="center"/>
          </w:tcPr>
          <w:p w14:paraId="26306561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24C73077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9" w:type="pct"/>
            <w:vAlign w:val="center"/>
          </w:tcPr>
          <w:p w14:paraId="2137A086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EA69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5" w:hRule="atLeast"/>
          <w:tblHeader/>
        </w:trPr>
        <w:tc>
          <w:tcPr>
            <w:tcW w:w="268" w:type="pct"/>
            <w:vMerge w:val="continue"/>
            <w:vAlign w:val="center"/>
          </w:tcPr>
          <w:p w14:paraId="0687A2F7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590F8B2B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511B837B">
            <w:pPr>
              <w:pStyle w:val="11"/>
              <w:numPr>
                <w:ilvl w:val="0"/>
                <w:numId w:val="0"/>
              </w:numPr>
              <w:spacing w:line="160" w:lineRule="atLeast"/>
              <w:ind w:leftChars="0"/>
              <w:rPr>
                <w:rFonts w:hint="eastAsia" w:ascii="楷体_GB2312" w:eastAsia="楷体_GB2312"/>
                <w:b/>
                <w:bCs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  <w:lang w:val="en-US" w:eastAsia="zh-CN"/>
              </w:rPr>
              <w:t>项目2.向量数据库（Milvus/Chroma）搭建与数据向量化</w:t>
            </w:r>
          </w:p>
          <w:p w14:paraId="5B353104">
            <w:pPr>
              <w:pStyle w:val="11"/>
              <w:numPr>
                <w:ilvl w:val="0"/>
                <w:numId w:val="5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环境安装</w:t>
            </w:r>
          </w:p>
          <w:p w14:paraId="611C5200">
            <w:pPr>
              <w:pStyle w:val="11"/>
              <w:numPr>
                <w:ilvl w:val="0"/>
                <w:numId w:val="5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代码编写</w:t>
            </w:r>
          </w:p>
        </w:tc>
        <w:tc>
          <w:tcPr>
            <w:tcW w:w="505" w:type="pct"/>
            <w:vAlign w:val="center"/>
          </w:tcPr>
          <w:p w14:paraId="5796F015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28C3C338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2</w:t>
            </w:r>
          </w:p>
        </w:tc>
        <w:tc>
          <w:tcPr>
            <w:tcW w:w="749" w:type="pct"/>
            <w:vAlign w:val="center"/>
          </w:tcPr>
          <w:p w14:paraId="7A1069E1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4CF29107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742FE527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6ACDD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tblHeader/>
        </w:trPr>
        <w:tc>
          <w:tcPr>
            <w:tcW w:w="268" w:type="pct"/>
            <w:vMerge w:val="restart"/>
            <w:vAlign w:val="center"/>
          </w:tcPr>
          <w:p w14:paraId="63186281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4</w:t>
            </w:r>
          </w:p>
        </w:tc>
        <w:tc>
          <w:tcPr>
            <w:tcW w:w="722" w:type="pct"/>
            <w:vMerge w:val="restart"/>
            <w:vAlign w:val="center"/>
          </w:tcPr>
          <w:p w14:paraId="5F07F797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3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27</w:t>
            </w:r>
          </w:p>
        </w:tc>
        <w:tc>
          <w:tcPr>
            <w:tcW w:w="1303" w:type="pct"/>
            <w:vAlign w:val="center"/>
          </w:tcPr>
          <w:p w14:paraId="08BC5FAA">
            <w:pPr>
              <w:pStyle w:val="11"/>
              <w:numPr>
                <w:ilvl w:val="0"/>
                <w:numId w:val="4"/>
              </w:numPr>
              <w:spacing w:line="160" w:lineRule="atLeast"/>
              <w:ind w:left="360" w:leftChars="0" w:hanging="360"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RAG 检索增强生成技术原理</w:t>
            </w:r>
          </w:p>
        </w:tc>
        <w:tc>
          <w:tcPr>
            <w:tcW w:w="505" w:type="pct"/>
            <w:vAlign w:val="center"/>
          </w:tcPr>
          <w:p w14:paraId="2FAE75D9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6797715D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</w:p>
        </w:tc>
        <w:tc>
          <w:tcPr>
            <w:tcW w:w="749" w:type="pct"/>
            <w:vAlign w:val="center"/>
          </w:tcPr>
          <w:p w14:paraId="2E317294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6FABA7B5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9" w:type="pct"/>
            <w:vAlign w:val="center"/>
          </w:tcPr>
          <w:p w14:paraId="00A33169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D68C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tblHeader/>
        </w:trPr>
        <w:tc>
          <w:tcPr>
            <w:tcW w:w="268" w:type="pct"/>
            <w:vMerge w:val="continue"/>
            <w:vAlign w:val="center"/>
          </w:tcPr>
          <w:p w14:paraId="3D0B852F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3E11934F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0E704B0E">
            <w:pPr>
              <w:pStyle w:val="11"/>
              <w:numPr>
                <w:ilvl w:val="0"/>
                <w:numId w:val="0"/>
              </w:numPr>
              <w:spacing w:line="160" w:lineRule="atLeast"/>
              <w:ind w:leftChars="0"/>
              <w:rPr>
                <w:rFonts w:hint="eastAsia" w:ascii="楷体_GB2312" w:eastAsia="楷体_GB2312"/>
                <w:b/>
                <w:bCs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  <w:lang w:val="en-US" w:eastAsia="zh-CN"/>
              </w:rPr>
              <w:t>项目2.向量数据库（Milvus/Chroma）搭建与数据向量化</w:t>
            </w:r>
          </w:p>
          <w:p w14:paraId="5660B188">
            <w:pPr>
              <w:pStyle w:val="11"/>
              <w:numPr>
                <w:ilvl w:val="0"/>
                <w:numId w:val="5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环境安装</w:t>
            </w:r>
          </w:p>
          <w:p w14:paraId="6D57FA86">
            <w:pPr>
              <w:pStyle w:val="11"/>
              <w:numPr>
                <w:ilvl w:val="0"/>
                <w:numId w:val="5"/>
              </w:numPr>
              <w:spacing w:line="160" w:lineRule="atLeast"/>
              <w:ind w:left="440" w:leftChars="0" w:hanging="440"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代码编写</w:t>
            </w:r>
          </w:p>
        </w:tc>
        <w:tc>
          <w:tcPr>
            <w:tcW w:w="505" w:type="pct"/>
            <w:vAlign w:val="center"/>
          </w:tcPr>
          <w:p w14:paraId="46831229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4ED65203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3</w:t>
            </w:r>
          </w:p>
        </w:tc>
        <w:tc>
          <w:tcPr>
            <w:tcW w:w="749" w:type="pct"/>
            <w:vAlign w:val="center"/>
          </w:tcPr>
          <w:p w14:paraId="29A59C33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2E7233F6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78AA579B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2C521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tblHeader/>
        </w:trPr>
        <w:tc>
          <w:tcPr>
            <w:tcW w:w="268" w:type="pct"/>
            <w:vMerge w:val="restart"/>
            <w:vAlign w:val="center"/>
          </w:tcPr>
          <w:p w14:paraId="0E2CCA7A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5</w:t>
            </w:r>
          </w:p>
        </w:tc>
        <w:tc>
          <w:tcPr>
            <w:tcW w:w="722" w:type="pct"/>
            <w:vMerge w:val="restart"/>
            <w:vAlign w:val="center"/>
          </w:tcPr>
          <w:p w14:paraId="37043FBD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4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3</w:t>
            </w:r>
          </w:p>
        </w:tc>
        <w:tc>
          <w:tcPr>
            <w:tcW w:w="1303" w:type="pct"/>
            <w:vAlign w:val="center"/>
          </w:tcPr>
          <w:p w14:paraId="58D04BC5">
            <w:pPr>
              <w:pStyle w:val="11"/>
              <w:numPr>
                <w:ilvl w:val="0"/>
                <w:numId w:val="4"/>
              </w:numPr>
              <w:spacing w:line="160" w:lineRule="atLeast"/>
              <w:ind w:left="360" w:leftChars="0" w:hanging="360" w:firstLineChars="0"/>
              <w:rPr>
                <w:rFonts w:hint="default" w:ascii="楷体_GB2312" w:eastAsia="楷体_GB2312"/>
                <w:sz w:val="24"/>
                <w:lang w:val="en-US" w:eastAsia="zh-CN"/>
              </w:rPr>
            </w:pPr>
            <w:r>
              <w:rPr>
                <w:rFonts w:hint="default" w:ascii="楷体_GB2312" w:eastAsia="楷体_GB2312"/>
                <w:szCs w:val="21"/>
                <w:lang w:val="en-US" w:eastAsia="zh-CN"/>
              </w:rPr>
              <w:t>企业级 RAG 知识库应用实操</w:t>
            </w:r>
          </w:p>
        </w:tc>
        <w:tc>
          <w:tcPr>
            <w:tcW w:w="505" w:type="pct"/>
            <w:vAlign w:val="center"/>
          </w:tcPr>
          <w:p w14:paraId="36F5ADB2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59C02C26">
            <w:pPr>
              <w:spacing w:line="160" w:lineRule="atLeast"/>
              <w:jc w:val="center"/>
              <w:rPr>
                <w:rFonts w:hint="default" w:ascii="楷体_GB2312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 w:val="24"/>
                <w:lang w:val="en-US" w:eastAsia="zh-CN"/>
              </w:rPr>
              <w:t>2</w:t>
            </w:r>
          </w:p>
        </w:tc>
        <w:tc>
          <w:tcPr>
            <w:tcW w:w="749" w:type="pct"/>
            <w:vAlign w:val="center"/>
          </w:tcPr>
          <w:p w14:paraId="39FB26ED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52047A16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val="en-US" w:eastAsia="zh-CN"/>
              </w:rPr>
            </w:pPr>
          </w:p>
        </w:tc>
        <w:tc>
          <w:tcPr>
            <w:tcW w:w="279" w:type="pct"/>
            <w:vAlign w:val="center"/>
          </w:tcPr>
          <w:p w14:paraId="34B73ECB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val="en-US" w:eastAsia="zh-CN"/>
              </w:rPr>
            </w:pPr>
          </w:p>
        </w:tc>
      </w:tr>
      <w:tr w14:paraId="31CDF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tblHeader/>
        </w:trPr>
        <w:tc>
          <w:tcPr>
            <w:tcW w:w="268" w:type="pct"/>
            <w:vMerge w:val="continue"/>
            <w:vAlign w:val="center"/>
          </w:tcPr>
          <w:p w14:paraId="77BDF7E2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78D362B8">
            <w:pPr>
              <w:pStyle w:val="11"/>
              <w:numPr>
                <w:ilvl w:val="0"/>
                <w:numId w:val="6"/>
              </w:numPr>
              <w:spacing w:line="160" w:lineRule="atLeast"/>
              <w:ind w:firstLineChars="0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753987B8">
            <w:pPr>
              <w:pStyle w:val="11"/>
              <w:numPr>
                <w:ilvl w:val="0"/>
                <w:numId w:val="0"/>
              </w:numPr>
              <w:spacing w:line="160" w:lineRule="atLeast"/>
              <w:ind w:leftChars="0"/>
              <w:rPr>
                <w:rFonts w:hint="eastAsia" w:ascii="楷体_GB2312" w:eastAsia="楷体_GB2312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  <w:lang w:val="en-US" w:eastAsia="zh-CN"/>
              </w:rPr>
              <w:t>项目3.企业级RAG问答系统构建</w:t>
            </w:r>
          </w:p>
          <w:p w14:paraId="40BFC6BB">
            <w:pPr>
              <w:pStyle w:val="11"/>
              <w:numPr>
                <w:ilvl w:val="0"/>
                <w:numId w:val="5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环境安装</w:t>
            </w:r>
          </w:p>
          <w:p w14:paraId="023B1CDA">
            <w:pPr>
              <w:pStyle w:val="11"/>
              <w:numPr>
                <w:ilvl w:val="0"/>
                <w:numId w:val="5"/>
              </w:numPr>
              <w:spacing w:line="160" w:lineRule="atLeast"/>
              <w:ind w:left="440" w:leftChars="0" w:hanging="440" w:firstLineChars="0"/>
              <w:rPr>
                <w:rFonts w:hint="eastAsia"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代码编写</w:t>
            </w:r>
          </w:p>
        </w:tc>
        <w:tc>
          <w:tcPr>
            <w:tcW w:w="505" w:type="pct"/>
            <w:vAlign w:val="center"/>
          </w:tcPr>
          <w:p w14:paraId="44F2EF40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2F4648D5">
            <w:pPr>
              <w:spacing w:line="160" w:lineRule="atLeast"/>
              <w:jc w:val="center"/>
              <w:rPr>
                <w:rFonts w:hint="default" w:ascii="楷体_GB2312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 w:val="24"/>
                <w:lang w:val="en-US" w:eastAsia="zh-CN"/>
              </w:rPr>
              <w:t>2</w:t>
            </w:r>
          </w:p>
        </w:tc>
        <w:tc>
          <w:tcPr>
            <w:tcW w:w="749" w:type="pct"/>
            <w:vAlign w:val="center"/>
          </w:tcPr>
          <w:p w14:paraId="0447755D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231FFDC2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66B8676C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val="en-US" w:eastAsia="zh-CN"/>
              </w:rPr>
            </w:pPr>
          </w:p>
        </w:tc>
      </w:tr>
      <w:tr w14:paraId="5C993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2" w:hRule="atLeast"/>
          <w:tblHeader/>
        </w:trPr>
        <w:tc>
          <w:tcPr>
            <w:tcW w:w="268" w:type="pct"/>
            <w:vMerge w:val="restart"/>
            <w:vAlign w:val="center"/>
          </w:tcPr>
          <w:p w14:paraId="105FED60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6</w:t>
            </w:r>
          </w:p>
        </w:tc>
        <w:tc>
          <w:tcPr>
            <w:tcW w:w="722" w:type="pct"/>
            <w:vMerge w:val="restart"/>
            <w:vAlign w:val="center"/>
          </w:tcPr>
          <w:p w14:paraId="2AD6021C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4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10</w:t>
            </w:r>
          </w:p>
        </w:tc>
        <w:tc>
          <w:tcPr>
            <w:tcW w:w="1303" w:type="pct"/>
            <w:vAlign w:val="center"/>
          </w:tcPr>
          <w:p w14:paraId="5858034F">
            <w:pPr>
              <w:pStyle w:val="11"/>
              <w:numPr>
                <w:ilvl w:val="0"/>
                <w:numId w:val="4"/>
              </w:numPr>
              <w:spacing w:line="160" w:lineRule="atLeast"/>
              <w:ind w:left="360" w:leftChars="0" w:hanging="360"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default" w:ascii="楷体_GB2312" w:eastAsia="楷体_GB2312"/>
                <w:szCs w:val="21"/>
                <w:lang w:val="en-US" w:eastAsia="zh-CN"/>
              </w:rPr>
              <w:t>企业级 RAG 知识库应用实操</w:t>
            </w:r>
          </w:p>
        </w:tc>
        <w:tc>
          <w:tcPr>
            <w:tcW w:w="505" w:type="pct"/>
            <w:vAlign w:val="center"/>
          </w:tcPr>
          <w:p w14:paraId="060E28FA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77085FB8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2</w:t>
            </w:r>
          </w:p>
        </w:tc>
        <w:tc>
          <w:tcPr>
            <w:tcW w:w="749" w:type="pct"/>
            <w:vAlign w:val="center"/>
          </w:tcPr>
          <w:p w14:paraId="2C934F45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0B36B621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9" w:type="pct"/>
            <w:vAlign w:val="center"/>
          </w:tcPr>
          <w:p w14:paraId="1C4BD2AF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1E78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tblHeader/>
        </w:trPr>
        <w:tc>
          <w:tcPr>
            <w:tcW w:w="268" w:type="pct"/>
            <w:vMerge w:val="continue"/>
            <w:vAlign w:val="center"/>
          </w:tcPr>
          <w:p w14:paraId="6EC04251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1EED857E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12318FB6">
            <w:pPr>
              <w:pStyle w:val="11"/>
              <w:numPr>
                <w:ilvl w:val="0"/>
                <w:numId w:val="0"/>
              </w:numPr>
              <w:spacing w:line="160" w:lineRule="atLeast"/>
              <w:ind w:leftChars="0"/>
              <w:rPr>
                <w:rFonts w:hint="eastAsia" w:ascii="楷体_GB2312" w:eastAsia="楷体_GB2312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  <w:lang w:val="en-US" w:eastAsia="zh-CN"/>
              </w:rPr>
              <w:t>项目3.企业级RAG问答系统构建</w:t>
            </w:r>
          </w:p>
          <w:p w14:paraId="678955E4">
            <w:pPr>
              <w:pStyle w:val="11"/>
              <w:numPr>
                <w:ilvl w:val="0"/>
                <w:numId w:val="5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环境安装</w:t>
            </w:r>
          </w:p>
          <w:p w14:paraId="23A47DD6">
            <w:pPr>
              <w:pStyle w:val="11"/>
              <w:numPr>
                <w:ilvl w:val="0"/>
                <w:numId w:val="5"/>
              </w:numPr>
              <w:spacing w:line="160" w:lineRule="atLeast"/>
              <w:ind w:left="440" w:leftChars="0" w:hanging="440"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代码编写</w:t>
            </w:r>
          </w:p>
        </w:tc>
        <w:tc>
          <w:tcPr>
            <w:tcW w:w="505" w:type="pct"/>
            <w:vAlign w:val="center"/>
          </w:tcPr>
          <w:p w14:paraId="4AF07718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52649880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2</w:t>
            </w:r>
          </w:p>
        </w:tc>
        <w:tc>
          <w:tcPr>
            <w:tcW w:w="749" w:type="pct"/>
            <w:vAlign w:val="center"/>
          </w:tcPr>
          <w:p w14:paraId="29B685A6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681AC7B4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120080F7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5B6E9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  <w:tblHeader/>
        </w:trPr>
        <w:tc>
          <w:tcPr>
            <w:tcW w:w="268" w:type="pct"/>
            <w:vMerge w:val="restart"/>
            <w:vAlign w:val="center"/>
          </w:tcPr>
          <w:p w14:paraId="7896DA2B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7</w:t>
            </w:r>
          </w:p>
        </w:tc>
        <w:tc>
          <w:tcPr>
            <w:tcW w:w="722" w:type="pct"/>
            <w:vMerge w:val="restart"/>
            <w:vAlign w:val="center"/>
          </w:tcPr>
          <w:p w14:paraId="65FFAAE2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4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17</w:t>
            </w:r>
          </w:p>
        </w:tc>
        <w:tc>
          <w:tcPr>
            <w:tcW w:w="1303" w:type="pct"/>
            <w:vAlign w:val="center"/>
          </w:tcPr>
          <w:p w14:paraId="203A67F5">
            <w:pPr>
              <w:numPr>
                <w:ilvl w:val="0"/>
                <w:numId w:val="7"/>
              </w:numPr>
              <w:spacing w:line="160" w:lineRule="atLeast"/>
              <w:ind w:left="420" w:leftChars="0" w:hanging="420"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智能体 (Agent) 架构与框架设计</w:t>
            </w:r>
          </w:p>
        </w:tc>
        <w:tc>
          <w:tcPr>
            <w:tcW w:w="505" w:type="pct"/>
            <w:vAlign w:val="center"/>
          </w:tcPr>
          <w:p w14:paraId="65224C22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7764B3F5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</w:p>
        </w:tc>
        <w:tc>
          <w:tcPr>
            <w:tcW w:w="749" w:type="pct"/>
            <w:vAlign w:val="center"/>
          </w:tcPr>
          <w:p w14:paraId="5AEA0C79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7437A4A2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9" w:type="pct"/>
            <w:vAlign w:val="center"/>
          </w:tcPr>
          <w:p w14:paraId="4EF11164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2E0E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tblHeader/>
        </w:trPr>
        <w:tc>
          <w:tcPr>
            <w:tcW w:w="268" w:type="pct"/>
            <w:vMerge w:val="continue"/>
            <w:vAlign w:val="center"/>
          </w:tcPr>
          <w:p w14:paraId="16D6A1A0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18DB32C1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52FBCAF9">
            <w:pPr>
              <w:pStyle w:val="11"/>
              <w:numPr>
                <w:ilvl w:val="0"/>
                <w:numId w:val="0"/>
              </w:numPr>
              <w:spacing w:line="160" w:lineRule="atLeast"/>
              <w:ind w:leftChars="0"/>
              <w:rPr>
                <w:rFonts w:hint="eastAsia" w:ascii="楷体_GB2312" w:eastAsia="楷体_GB2312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  <w:lang w:val="en-US" w:eastAsia="zh-CN"/>
              </w:rPr>
              <w:t>项目4.基于 Tool Calling 的单体智能体（Agent）开发</w:t>
            </w:r>
          </w:p>
          <w:p w14:paraId="6BB97261">
            <w:pPr>
              <w:pStyle w:val="11"/>
              <w:numPr>
                <w:ilvl w:val="0"/>
                <w:numId w:val="8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代码编写</w:t>
            </w:r>
          </w:p>
          <w:p w14:paraId="2C831DA4">
            <w:pPr>
              <w:pStyle w:val="11"/>
              <w:numPr>
                <w:ilvl w:val="0"/>
                <w:numId w:val="6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模型部署</w:t>
            </w:r>
          </w:p>
        </w:tc>
        <w:tc>
          <w:tcPr>
            <w:tcW w:w="505" w:type="pct"/>
            <w:vAlign w:val="center"/>
          </w:tcPr>
          <w:p w14:paraId="2B84B332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415ED651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/>
                <w:szCs w:val="21"/>
              </w:rPr>
              <w:t>3</w:t>
            </w:r>
          </w:p>
        </w:tc>
        <w:tc>
          <w:tcPr>
            <w:tcW w:w="749" w:type="pct"/>
            <w:vAlign w:val="center"/>
          </w:tcPr>
          <w:p w14:paraId="0C8C9B84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10AECCBD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1336CEE5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6B116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268" w:type="pct"/>
            <w:vMerge w:val="restart"/>
            <w:vAlign w:val="center"/>
          </w:tcPr>
          <w:p w14:paraId="17E80FA4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8</w:t>
            </w:r>
          </w:p>
        </w:tc>
        <w:tc>
          <w:tcPr>
            <w:tcW w:w="722" w:type="pct"/>
            <w:vMerge w:val="restart"/>
            <w:vAlign w:val="center"/>
          </w:tcPr>
          <w:p w14:paraId="70EAA19F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4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24</w:t>
            </w:r>
          </w:p>
        </w:tc>
        <w:tc>
          <w:tcPr>
            <w:tcW w:w="1303" w:type="pct"/>
            <w:vAlign w:val="center"/>
          </w:tcPr>
          <w:p w14:paraId="598DD6C5">
            <w:pPr>
              <w:numPr>
                <w:ilvl w:val="0"/>
                <w:numId w:val="7"/>
              </w:numPr>
              <w:spacing w:line="160" w:lineRule="atLeast"/>
              <w:ind w:left="420" w:leftChars="0" w:hanging="420"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智能体 (Agent) 架构与框架设计</w:t>
            </w:r>
          </w:p>
        </w:tc>
        <w:tc>
          <w:tcPr>
            <w:tcW w:w="505" w:type="pct"/>
            <w:vAlign w:val="center"/>
          </w:tcPr>
          <w:p w14:paraId="0626F9E5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60156C8C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2</w:t>
            </w:r>
          </w:p>
        </w:tc>
        <w:tc>
          <w:tcPr>
            <w:tcW w:w="749" w:type="pct"/>
            <w:vAlign w:val="center"/>
          </w:tcPr>
          <w:p w14:paraId="10F199E8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450E04E7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9" w:type="pct"/>
            <w:vAlign w:val="center"/>
          </w:tcPr>
          <w:p w14:paraId="63F24C1C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47948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tblHeader/>
        </w:trPr>
        <w:tc>
          <w:tcPr>
            <w:tcW w:w="268" w:type="pct"/>
            <w:vMerge w:val="continue"/>
            <w:vAlign w:val="center"/>
          </w:tcPr>
          <w:p w14:paraId="40245435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3B2D5C66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0A8F2BB1">
            <w:pPr>
              <w:pStyle w:val="11"/>
              <w:numPr>
                <w:ilvl w:val="0"/>
                <w:numId w:val="0"/>
              </w:numPr>
              <w:spacing w:line="160" w:lineRule="atLeast"/>
              <w:ind w:leftChars="0"/>
              <w:rPr>
                <w:rFonts w:hint="eastAsia" w:ascii="楷体_GB2312" w:eastAsia="楷体_GB2312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  <w:lang w:val="en-US" w:eastAsia="zh-CN"/>
              </w:rPr>
              <w:t>项目4.基于 Tool Calling 的单体智能体（Agent）开发</w:t>
            </w:r>
          </w:p>
          <w:p w14:paraId="52B2CE1E">
            <w:pPr>
              <w:pStyle w:val="11"/>
              <w:numPr>
                <w:ilvl w:val="0"/>
                <w:numId w:val="8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代码编写</w:t>
            </w:r>
          </w:p>
          <w:p w14:paraId="199B2DBD">
            <w:pPr>
              <w:pStyle w:val="11"/>
              <w:numPr>
                <w:ilvl w:val="0"/>
                <w:numId w:val="6"/>
              </w:numPr>
              <w:spacing w:line="160" w:lineRule="atLeast"/>
              <w:ind w:left="440" w:leftChars="0" w:hanging="440"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模型部署</w:t>
            </w:r>
          </w:p>
        </w:tc>
        <w:tc>
          <w:tcPr>
            <w:tcW w:w="505" w:type="pct"/>
            <w:vAlign w:val="center"/>
          </w:tcPr>
          <w:p w14:paraId="4FAD2E2C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31A244C9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2</w:t>
            </w:r>
          </w:p>
        </w:tc>
        <w:tc>
          <w:tcPr>
            <w:tcW w:w="749" w:type="pct"/>
            <w:vAlign w:val="center"/>
          </w:tcPr>
          <w:p w14:paraId="3A7A3414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53DB3BC9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2AAABD5A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6BC2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  <w:tblHeader/>
        </w:trPr>
        <w:tc>
          <w:tcPr>
            <w:tcW w:w="268" w:type="pct"/>
            <w:vMerge w:val="restart"/>
            <w:vAlign w:val="center"/>
          </w:tcPr>
          <w:p w14:paraId="4349989D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9</w:t>
            </w:r>
          </w:p>
        </w:tc>
        <w:tc>
          <w:tcPr>
            <w:tcW w:w="722" w:type="pct"/>
            <w:vMerge w:val="restart"/>
            <w:vAlign w:val="center"/>
          </w:tcPr>
          <w:p w14:paraId="23590A1E">
            <w:pPr>
              <w:pStyle w:val="11"/>
              <w:spacing w:line="160" w:lineRule="atLeast"/>
              <w:ind w:left="0" w:leftChars="0" w:firstLine="210" w:firstLineChars="100"/>
              <w:rPr>
                <w:rFonts w:hint="eastAsia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5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1</w:t>
            </w:r>
          </w:p>
        </w:tc>
        <w:tc>
          <w:tcPr>
            <w:tcW w:w="4009" w:type="pct"/>
            <w:gridSpan w:val="6"/>
            <w:vAlign w:val="center"/>
          </w:tcPr>
          <w:p w14:paraId="495ED8C2">
            <w:pPr>
              <w:spacing w:line="160" w:lineRule="atLeast"/>
              <w:jc w:val="center"/>
              <w:rPr>
                <w:rFonts w:hint="default" w:ascii="楷体_GB2312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 w:val="24"/>
                <w:lang w:val="en-US" w:eastAsia="zh-CN"/>
              </w:rPr>
              <w:t>劳动节</w:t>
            </w:r>
          </w:p>
        </w:tc>
      </w:tr>
      <w:tr w14:paraId="51994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tblHeader/>
        </w:trPr>
        <w:tc>
          <w:tcPr>
            <w:tcW w:w="268" w:type="pct"/>
            <w:vMerge w:val="continue"/>
            <w:vAlign w:val="center"/>
          </w:tcPr>
          <w:p w14:paraId="3E60DB5F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68981136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4009" w:type="pct"/>
            <w:gridSpan w:val="6"/>
            <w:vAlign w:val="center"/>
          </w:tcPr>
          <w:p w14:paraId="7FB528E7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  <w:lang w:val="en-US" w:eastAsia="zh-CN"/>
              </w:rPr>
              <w:t>劳动节</w:t>
            </w:r>
          </w:p>
        </w:tc>
      </w:tr>
      <w:tr w14:paraId="4D814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  <w:tblHeader/>
        </w:trPr>
        <w:tc>
          <w:tcPr>
            <w:tcW w:w="268" w:type="pct"/>
            <w:vMerge w:val="restart"/>
            <w:vAlign w:val="center"/>
          </w:tcPr>
          <w:p w14:paraId="1BBC3C91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0</w:t>
            </w:r>
          </w:p>
        </w:tc>
        <w:tc>
          <w:tcPr>
            <w:tcW w:w="722" w:type="pct"/>
            <w:vMerge w:val="restart"/>
            <w:vAlign w:val="center"/>
          </w:tcPr>
          <w:p w14:paraId="4597AF4E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5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8</w:t>
            </w:r>
          </w:p>
        </w:tc>
        <w:tc>
          <w:tcPr>
            <w:tcW w:w="1303" w:type="pct"/>
            <w:vAlign w:val="center"/>
          </w:tcPr>
          <w:p w14:paraId="7178EF62">
            <w:pPr>
              <w:pStyle w:val="11"/>
              <w:numPr>
                <w:ilvl w:val="0"/>
                <w:numId w:val="9"/>
              </w:numPr>
              <w:spacing w:line="160" w:lineRule="atLeast"/>
              <w:ind w:left="440" w:leftChars="0" w:hanging="440" w:firstLineChars="0"/>
              <w:rPr>
                <w:rFonts w:ascii="仿宋_GB2312" w:eastAsia="仿宋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多智能体协作系统搭建实操</w:t>
            </w:r>
          </w:p>
        </w:tc>
        <w:tc>
          <w:tcPr>
            <w:tcW w:w="505" w:type="pct"/>
            <w:vAlign w:val="center"/>
          </w:tcPr>
          <w:p w14:paraId="0EF5EF67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7B8F04D8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</w:p>
        </w:tc>
        <w:tc>
          <w:tcPr>
            <w:tcW w:w="749" w:type="pct"/>
            <w:vAlign w:val="center"/>
          </w:tcPr>
          <w:p w14:paraId="604FA01A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37A5C75B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9" w:type="pct"/>
            <w:vAlign w:val="center"/>
          </w:tcPr>
          <w:p w14:paraId="6A727E18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5EEE2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tblHeader/>
        </w:trPr>
        <w:tc>
          <w:tcPr>
            <w:tcW w:w="268" w:type="pct"/>
            <w:vMerge w:val="continue"/>
            <w:vAlign w:val="center"/>
          </w:tcPr>
          <w:p w14:paraId="00882B9F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432E3DED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376E15F9">
            <w:pPr>
              <w:pStyle w:val="11"/>
              <w:numPr>
                <w:ilvl w:val="0"/>
                <w:numId w:val="0"/>
              </w:numPr>
              <w:spacing w:line="160" w:lineRule="atLeast"/>
              <w:ind w:leftChars="0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</w:rPr>
              <w:t>项目5.多智能体（Multi-Agent）协同工作流设计与实战</w:t>
            </w:r>
          </w:p>
          <w:p w14:paraId="12C6A9B7">
            <w:pPr>
              <w:pStyle w:val="11"/>
              <w:numPr>
                <w:ilvl w:val="0"/>
                <w:numId w:val="5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环境安装</w:t>
            </w:r>
          </w:p>
          <w:p w14:paraId="2F06B08F">
            <w:pPr>
              <w:pStyle w:val="11"/>
              <w:numPr>
                <w:ilvl w:val="0"/>
                <w:numId w:val="9"/>
              </w:numPr>
              <w:spacing w:line="160" w:lineRule="atLeast"/>
              <w:ind w:left="440" w:leftChars="0" w:hanging="440" w:firstLineChars="0"/>
              <w:rPr>
                <w:rFonts w:ascii="仿宋_GB2312" w:eastAsia="仿宋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代码编写</w:t>
            </w:r>
          </w:p>
        </w:tc>
        <w:tc>
          <w:tcPr>
            <w:tcW w:w="505" w:type="pct"/>
            <w:vAlign w:val="center"/>
          </w:tcPr>
          <w:p w14:paraId="6E70B159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41C3F441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3</w:t>
            </w:r>
          </w:p>
        </w:tc>
        <w:tc>
          <w:tcPr>
            <w:tcW w:w="749" w:type="pct"/>
            <w:vAlign w:val="center"/>
          </w:tcPr>
          <w:p w14:paraId="03EA1D74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58962206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43E535FF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8DFB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tblHeader/>
        </w:trPr>
        <w:tc>
          <w:tcPr>
            <w:tcW w:w="268" w:type="pct"/>
            <w:vMerge w:val="restart"/>
            <w:vAlign w:val="center"/>
          </w:tcPr>
          <w:p w14:paraId="341AFEC1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1</w:t>
            </w:r>
          </w:p>
        </w:tc>
        <w:tc>
          <w:tcPr>
            <w:tcW w:w="722" w:type="pct"/>
            <w:vMerge w:val="restart"/>
            <w:vAlign w:val="center"/>
          </w:tcPr>
          <w:p w14:paraId="11E217A1">
            <w:pPr>
              <w:pStyle w:val="11"/>
              <w:spacing w:line="160" w:lineRule="atLeast"/>
              <w:ind w:left="0" w:leftChars="0" w:firstLine="210" w:firstLineChars="100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5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15</w:t>
            </w:r>
          </w:p>
        </w:tc>
        <w:tc>
          <w:tcPr>
            <w:tcW w:w="1303" w:type="pct"/>
            <w:vAlign w:val="center"/>
          </w:tcPr>
          <w:p w14:paraId="1F83C196">
            <w:pPr>
              <w:pStyle w:val="11"/>
              <w:numPr>
                <w:ilvl w:val="0"/>
                <w:numId w:val="9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AIGC 多模态生成与创意应用实践</w:t>
            </w:r>
          </w:p>
        </w:tc>
        <w:tc>
          <w:tcPr>
            <w:tcW w:w="505" w:type="pct"/>
            <w:vAlign w:val="center"/>
          </w:tcPr>
          <w:p w14:paraId="0AC33530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4FD391BA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</w:p>
        </w:tc>
        <w:tc>
          <w:tcPr>
            <w:tcW w:w="749" w:type="pct"/>
            <w:vAlign w:val="center"/>
          </w:tcPr>
          <w:p w14:paraId="2FFCB5AA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60D909BE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9" w:type="pct"/>
            <w:vAlign w:val="center"/>
          </w:tcPr>
          <w:p w14:paraId="0FA9ED9E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B373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tblHeader/>
        </w:trPr>
        <w:tc>
          <w:tcPr>
            <w:tcW w:w="268" w:type="pct"/>
            <w:vMerge w:val="continue"/>
            <w:vAlign w:val="center"/>
          </w:tcPr>
          <w:p w14:paraId="1FBD9F15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1F1F1748">
            <w:pPr>
              <w:pStyle w:val="11"/>
              <w:numPr>
                <w:ilvl w:val="0"/>
                <w:numId w:val="9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0B7D3451">
            <w:pPr>
              <w:pStyle w:val="11"/>
              <w:numPr>
                <w:ilvl w:val="0"/>
                <w:numId w:val="0"/>
              </w:numPr>
              <w:spacing w:line="160" w:lineRule="atLeast"/>
              <w:ind w:leftChars="0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</w:rPr>
              <w:t>项目6.AIGC 多模态（文生图/视频）应用开发</w:t>
            </w:r>
          </w:p>
          <w:p w14:paraId="551DEBC0">
            <w:pPr>
              <w:pStyle w:val="11"/>
              <w:numPr>
                <w:ilvl w:val="0"/>
                <w:numId w:val="5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环境安装</w:t>
            </w:r>
          </w:p>
          <w:p w14:paraId="7C13DDCC">
            <w:pPr>
              <w:pStyle w:val="11"/>
              <w:numPr>
                <w:ilvl w:val="0"/>
                <w:numId w:val="9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代码编写</w:t>
            </w:r>
          </w:p>
        </w:tc>
        <w:tc>
          <w:tcPr>
            <w:tcW w:w="505" w:type="pct"/>
            <w:vAlign w:val="center"/>
          </w:tcPr>
          <w:p w14:paraId="09673AB3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5583D8CA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3</w:t>
            </w:r>
          </w:p>
        </w:tc>
        <w:tc>
          <w:tcPr>
            <w:tcW w:w="749" w:type="pct"/>
            <w:vAlign w:val="center"/>
          </w:tcPr>
          <w:p w14:paraId="57F2C45A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36449CC2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6CE0E96A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65B27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  <w:tblHeader/>
        </w:trPr>
        <w:tc>
          <w:tcPr>
            <w:tcW w:w="268" w:type="pct"/>
            <w:vMerge w:val="restart"/>
            <w:vAlign w:val="center"/>
          </w:tcPr>
          <w:p w14:paraId="500798A5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2</w:t>
            </w:r>
          </w:p>
        </w:tc>
        <w:tc>
          <w:tcPr>
            <w:tcW w:w="722" w:type="pct"/>
            <w:vMerge w:val="restart"/>
            <w:vAlign w:val="center"/>
          </w:tcPr>
          <w:p w14:paraId="25750564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5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22</w:t>
            </w:r>
          </w:p>
        </w:tc>
        <w:tc>
          <w:tcPr>
            <w:tcW w:w="1303" w:type="pct"/>
            <w:vAlign w:val="center"/>
          </w:tcPr>
          <w:p w14:paraId="54FF799C">
            <w:pPr>
              <w:pStyle w:val="11"/>
              <w:numPr>
                <w:ilvl w:val="0"/>
                <w:numId w:val="9"/>
              </w:numPr>
              <w:spacing w:line="160" w:lineRule="atLeast"/>
              <w:ind w:left="440" w:leftChars="0" w:hanging="440" w:firstLineChars="0"/>
              <w:rPr>
                <w:rFonts w:ascii="仿宋_GB2312" w:eastAsia="仿宋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AIGC 多模态生成与创意应用实践</w:t>
            </w:r>
          </w:p>
        </w:tc>
        <w:tc>
          <w:tcPr>
            <w:tcW w:w="505" w:type="pct"/>
            <w:vAlign w:val="center"/>
          </w:tcPr>
          <w:p w14:paraId="13E8A7F2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142CE4D8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2</w:t>
            </w:r>
          </w:p>
        </w:tc>
        <w:tc>
          <w:tcPr>
            <w:tcW w:w="749" w:type="pct"/>
            <w:vAlign w:val="center"/>
          </w:tcPr>
          <w:p w14:paraId="0E93CA8C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3566968E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9" w:type="pct"/>
            <w:vAlign w:val="center"/>
          </w:tcPr>
          <w:p w14:paraId="000C8A5E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7A0E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tblHeader/>
        </w:trPr>
        <w:tc>
          <w:tcPr>
            <w:tcW w:w="268" w:type="pct"/>
            <w:vMerge w:val="continue"/>
            <w:vAlign w:val="center"/>
          </w:tcPr>
          <w:p w14:paraId="58AA5056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425BC3EA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6E06320A">
            <w:pPr>
              <w:pStyle w:val="11"/>
              <w:numPr>
                <w:ilvl w:val="0"/>
                <w:numId w:val="0"/>
              </w:numPr>
              <w:spacing w:line="160" w:lineRule="atLeast"/>
              <w:ind w:leftChars="0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</w:rPr>
              <w:t>项目6.AIGC 多模态（文生图/视频）应用开发</w:t>
            </w:r>
          </w:p>
          <w:p w14:paraId="2AA0EB1D">
            <w:pPr>
              <w:pStyle w:val="11"/>
              <w:numPr>
                <w:ilvl w:val="0"/>
                <w:numId w:val="5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环境安装</w:t>
            </w:r>
          </w:p>
          <w:p w14:paraId="51CD7018">
            <w:pPr>
              <w:pStyle w:val="11"/>
              <w:numPr>
                <w:ilvl w:val="0"/>
                <w:numId w:val="9"/>
              </w:numPr>
              <w:spacing w:line="160" w:lineRule="atLeast"/>
              <w:ind w:left="440" w:leftChars="0" w:hanging="440"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代码编写</w:t>
            </w:r>
          </w:p>
        </w:tc>
        <w:tc>
          <w:tcPr>
            <w:tcW w:w="505" w:type="pct"/>
            <w:vAlign w:val="center"/>
          </w:tcPr>
          <w:p w14:paraId="1913E809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249F34FE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2</w:t>
            </w:r>
          </w:p>
        </w:tc>
        <w:tc>
          <w:tcPr>
            <w:tcW w:w="749" w:type="pct"/>
            <w:vAlign w:val="center"/>
          </w:tcPr>
          <w:p w14:paraId="0AB8F588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40D55C23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7537B388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4F274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tblHeader/>
        </w:trPr>
        <w:tc>
          <w:tcPr>
            <w:tcW w:w="268" w:type="pct"/>
            <w:vMerge w:val="restart"/>
            <w:vAlign w:val="center"/>
          </w:tcPr>
          <w:p w14:paraId="439E8AC6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3</w:t>
            </w:r>
          </w:p>
        </w:tc>
        <w:tc>
          <w:tcPr>
            <w:tcW w:w="722" w:type="pct"/>
            <w:vMerge w:val="restart"/>
            <w:vAlign w:val="center"/>
          </w:tcPr>
          <w:p w14:paraId="68017F55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5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29</w:t>
            </w:r>
          </w:p>
        </w:tc>
        <w:tc>
          <w:tcPr>
            <w:tcW w:w="1303" w:type="pct"/>
            <w:vAlign w:val="center"/>
          </w:tcPr>
          <w:p w14:paraId="2DDE410E">
            <w:pPr>
              <w:pStyle w:val="11"/>
              <w:numPr>
                <w:ilvl w:val="0"/>
                <w:numId w:val="9"/>
              </w:numPr>
              <w:spacing w:line="160" w:lineRule="atLeast"/>
              <w:ind w:left="440" w:leftChars="0" w:hanging="440"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大模型微调原理与高效优化技术</w:t>
            </w:r>
          </w:p>
        </w:tc>
        <w:tc>
          <w:tcPr>
            <w:tcW w:w="505" w:type="pct"/>
            <w:vAlign w:val="center"/>
          </w:tcPr>
          <w:p w14:paraId="28BF5186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594D53A8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</w:p>
        </w:tc>
        <w:tc>
          <w:tcPr>
            <w:tcW w:w="749" w:type="pct"/>
            <w:vAlign w:val="center"/>
          </w:tcPr>
          <w:p w14:paraId="7A08C6B9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349CA570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79" w:type="pct"/>
            <w:vAlign w:val="center"/>
          </w:tcPr>
          <w:p w14:paraId="393BBF67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40FF3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tblHeader/>
        </w:trPr>
        <w:tc>
          <w:tcPr>
            <w:tcW w:w="268" w:type="pct"/>
            <w:vMerge w:val="continue"/>
            <w:vAlign w:val="center"/>
          </w:tcPr>
          <w:p w14:paraId="7075C749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43E5896E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7EDCC9A7">
            <w:pPr>
              <w:pStyle w:val="11"/>
              <w:numPr>
                <w:ilvl w:val="0"/>
                <w:numId w:val="0"/>
              </w:numPr>
              <w:spacing w:line="160" w:lineRule="atLeast"/>
              <w:ind w:leftChars="0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</w:rPr>
              <w:t>项目7.领域大模型微调实操</w:t>
            </w:r>
          </w:p>
          <w:p w14:paraId="21D15FFD">
            <w:pPr>
              <w:pStyle w:val="11"/>
              <w:numPr>
                <w:ilvl w:val="0"/>
                <w:numId w:val="5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环境安装</w:t>
            </w:r>
          </w:p>
          <w:p w14:paraId="6D741BF7">
            <w:pPr>
              <w:pStyle w:val="11"/>
              <w:numPr>
                <w:ilvl w:val="0"/>
                <w:numId w:val="9"/>
              </w:numPr>
              <w:spacing w:line="160" w:lineRule="atLeast"/>
              <w:ind w:left="440" w:leftChars="0" w:hanging="440"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代码编写</w:t>
            </w:r>
          </w:p>
        </w:tc>
        <w:tc>
          <w:tcPr>
            <w:tcW w:w="505" w:type="pct"/>
            <w:vAlign w:val="center"/>
          </w:tcPr>
          <w:p w14:paraId="76D1C406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033EA182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3</w:t>
            </w:r>
          </w:p>
        </w:tc>
        <w:tc>
          <w:tcPr>
            <w:tcW w:w="749" w:type="pct"/>
            <w:vAlign w:val="center"/>
          </w:tcPr>
          <w:p w14:paraId="2CA94F5E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159687DB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518E405A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27C5B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tblHeader/>
        </w:trPr>
        <w:tc>
          <w:tcPr>
            <w:tcW w:w="268" w:type="pct"/>
            <w:vMerge w:val="restart"/>
            <w:vAlign w:val="center"/>
          </w:tcPr>
          <w:p w14:paraId="78E2470F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4</w:t>
            </w:r>
          </w:p>
        </w:tc>
        <w:tc>
          <w:tcPr>
            <w:tcW w:w="722" w:type="pct"/>
            <w:vMerge w:val="restart"/>
            <w:vAlign w:val="center"/>
          </w:tcPr>
          <w:p w14:paraId="21905566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6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5</w:t>
            </w:r>
          </w:p>
        </w:tc>
        <w:tc>
          <w:tcPr>
            <w:tcW w:w="1303" w:type="pct"/>
            <w:vAlign w:val="center"/>
          </w:tcPr>
          <w:p w14:paraId="467556B9">
            <w:pPr>
              <w:pStyle w:val="11"/>
              <w:numPr>
                <w:ilvl w:val="0"/>
                <w:numId w:val="9"/>
              </w:numPr>
              <w:spacing w:line="160" w:lineRule="atLeast"/>
              <w:ind w:left="440" w:leftChars="0" w:hanging="440" w:firstLineChars="0"/>
              <w:rPr>
                <w:rFonts w:hint="eastAsia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仿宋_GB2312" w:eastAsia="仿宋_GB2312"/>
                <w:szCs w:val="21"/>
              </w:rPr>
              <w:t>大模型微调原理与高效优化技术</w:t>
            </w:r>
          </w:p>
        </w:tc>
        <w:tc>
          <w:tcPr>
            <w:tcW w:w="505" w:type="pct"/>
            <w:vAlign w:val="center"/>
          </w:tcPr>
          <w:p w14:paraId="66AD323F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67D37C6F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</w:p>
        </w:tc>
        <w:tc>
          <w:tcPr>
            <w:tcW w:w="749" w:type="pct"/>
            <w:vAlign w:val="center"/>
          </w:tcPr>
          <w:p w14:paraId="7B5E8577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297B73E4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</w:rPr>
            </w:pPr>
          </w:p>
        </w:tc>
        <w:tc>
          <w:tcPr>
            <w:tcW w:w="279" w:type="pct"/>
            <w:vAlign w:val="center"/>
          </w:tcPr>
          <w:p w14:paraId="08B2299B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2AC1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tblHeader/>
        </w:trPr>
        <w:tc>
          <w:tcPr>
            <w:tcW w:w="268" w:type="pct"/>
            <w:vMerge w:val="continue"/>
            <w:vAlign w:val="center"/>
          </w:tcPr>
          <w:p w14:paraId="7EF1955D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239A4CA6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08671F0B">
            <w:pPr>
              <w:pStyle w:val="11"/>
              <w:numPr>
                <w:ilvl w:val="0"/>
                <w:numId w:val="0"/>
              </w:numPr>
              <w:spacing w:line="160" w:lineRule="atLeast"/>
              <w:ind w:leftChars="0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</w:rPr>
              <w:t>项目7.领域大模型微调实操</w:t>
            </w:r>
          </w:p>
          <w:p w14:paraId="7A341696">
            <w:pPr>
              <w:pStyle w:val="11"/>
              <w:numPr>
                <w:ilvl w:val="0"/>
                <w:numId w:val="5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环境安装</w:t>
            </w:r>
          </w:p>
          <w:p w14:paraId="42A5DCAE">
            <w:pPr>
              <w:pStyle w:val="11"/>
              <w:numPr>
                <w:ilvl w:val="0"/>
                <w:numId w:val="9"/>
              </w:numPr>
              <w:spacing w:line="160" w:lineRule="atLeast"/>
              <w:ind w:left="440" w:leftChars="0" w:hanging="440" w:firstLineChars="0"/>
              <w:rPr>
                <w:rFonts w:hint="eastAsia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代码编写</w:t>
            </w:r>
          </w:p>
        </w:tc>
        <w:tc>
          <w:tcPr>
            <w:tcW w:w="505" w:type="pct"/>
            <w:vAlign w:val="center"/>
          </w:tcPr>
          <w:p w14:paraId="6794815A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16FF070E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3</w:t>
            </w:r>
          </w:p>
        </w:tc>
        <w:tc>
          <w:tcPr>
            <w:tcW w:w="749" w:type="pct"/>
            <w:vAlign w:val="center"/>
          </w:tcPr>
          <w:p w14:paraId="7E08CDBE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726E3A66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09C6CC0A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72A3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0" w:hRule="atLeast"/>
          <w:tblHeader/>
        </w:trPr>
        <w:tc>
          <w:tcPr>
            <w:tcW w:w="268" w:type="pct"/>
            <w:vMerge w:val="restart"/>
            <w:vAlign w:val="center"/>
          </w:tcPr>
          <w:p w14:paraId="48C967D8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5</w:t>
            </w:r>
          </w:p>
        </w:tc>
        <w:tc>
          <w:tcPr>
            <w:tcW w:w="722" w:type="pct"/>
            <w:vMerge w:val="restart"/>
            <w:vAlign w:val="center"/>
          </w:tcPr>
          <w:p w14:paraId="1B075C9B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6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12</w:t>
            </w:r>
          </w:p>
        </w:tc>
        <w:tc>
          <w:tcPr>
            <w:tcW w:w="1303" w:type="pct"/>
            <w:vAlign w:val="center"/>
          </w:tcPr>
          <w:p w14:paraId="233874BF">
            <w:pPr>
              <w:pStyle w:val="11"/>
              <w:numPr>
                <w:ilvl w:val="0"/>
                <w:numId w:val="9"/>
              </w:numPr>
              <w:spacing w:line="160" w:lineRule="atLeast"/>
              <w:ind w:left="440" w:leftChars="0" w:hanging="440" w:firstLineChars="0"/>
              <w:rPr>
                <w:rFonts w:hint="eastAsia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大模型工程化部署与综合应用实践</w:t>
            </w:r>
          </w:p>
        </w:tc>
        <w:tc>
          <w:tcPr>
            <w:tcW w:w="505" w:type="pct"/>
            <w:vAlign w:val="center"/>
          </w:tcPr>
          <w:p w14:paraId="418EFFB4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讲授</w:t>
            </w:r>
          </w:p>
        </w:tc>
        <w:tc>
          <w:tcPr>
            <w:tcW w:w="330" w:type="pct"/>
            <w:vAlign w:val="center"/>
          </w:tcPr>
          <w:p w14:paraId="181B8853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1</w:t>
            </w:r>
          </w:p>
        </w:tc>
        <w:tc>
          <w:tcPr>
            <w:tcW w:w="749" w:type="pct"/>
            <w:vAlign w:val="center"/>
          </w:tcPr>
          <w:p w14:paraId="7CF55617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51726F2C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</w:rPr>
            </w:pPr>
          </w:p>
        </w:tc>
        <w:tc>
          <w:tcPr>
            <w:tcW w:w="279" w:type="pct"/>
            <w:vAlign w:val="center"/>
          </w:tcPr>
          <w:p w14:paraId="60F89BA9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4947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tblHeader/>
        </w:trPr>
        <w:tc>
          <w:tcPr>
            <w:tcW w:w="268" w:type="pct"/>
            <w:vMerge w:val="continue"/>
            <w:vAlign w:val="center"/>
          </w:tcPr>
          <w:p w14:paraId="2BB0D03B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722" w:type="pct"/>
            <w:vMerge w:val="continue"/>
            <w:vAlign w:val="center"/>
          </w:tcPr>
          <w:p w14:paraId="3B8CD949">
            <w:pPr>
              <w:spacing w:line="160" w:lineRule="atLeast"/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1303" w:type="pct"/>
            <w:vAlign w:val="center"/>
          </w:tcPr>
          <w:p w14:paraId="484A317B">
            <w:pPr>
              <w:pStyle w:val="11"/>
              <w:numPr>
                <w:ilvl w:val="0"/>
                <w:numId w:val="0"/>
              </w:numPr>
              <w:spacing w:line="160" w:lineRule="atLeast"/>
              <w:ind w:leftChars="0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</w:rPr>
              <w:t>项目</w:t>
            </w:r>
            <w:r>
              <w:rPr>
                <w:rFonts w:hint="eastAsia" w:ascii="楷体_GB2312" w:eastAsia="楷体_GB2312"/>
                <w:b/>
                <w:bCs/>
                <w:szCs w:val="21"/>
                <w:lang w:val="en-US" w:eastAsia="zh-CN"/>
              </w:rPr>
              <w:t>8.</w:t>
            </w:r>
            <w:r>
              <w:rPr>
                <w:rFonts w:hint="eastAsia" w:ascii="楷体_GB2312" w:eastAsia="楷体_GB2312"/>
                <w:b/>
                <w:bCs/>
                <w:szCs w:val="21"/>
                <w:lang w:eastAsia="zh-CN"/>
              </w:rPr>
              <w:t>大模型量化部署与 Web 端 API 集成应用</w:t>
            </w:r>
          </w:p>
          <w:p w14:paraId="6A493156">
            <w:pPr>
              <w:pStyle w:val="11"/>
              <w:numPr>
                <w:ilvl w:val="0"/>
                <w:numId w:val="5"/>
              </w:numPr>
              <w:spacing w:line="160" w:lineRule="atLeast"/>
              <w:ind w:firstLineChars="0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环境安装</w:t>
            </w:r>
          </w:p>
          <w:p w14:paraId="5EC67827">
            <w:pPr>
              <w:pStyle w:val="11"/>
              <w:numPr>
                <w:ilvl w:val="0"/>
                <w:numId w:val="9"/>
              </w:numPr>
              <w:spacing w:line="160" w:lineRule="atLeast"/>
              <w:ind w:left="440" w:leftChars="0" w:hanging="440" w:firstLineChars="0"/>
              <w:rPr>
                <w:rFonts w:hint="eastAsia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代码编写</w:t>
            </w:r>
          </w:p>
        </w:tc>
        <w:tc>
          <w:tcPr>
            <w:tcW w:w="505" w:type="pct"/>
            <w:vAlign w:val="center"/>
          </w:tcPr>
          <w:p w14:paraId="529E5ACC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实践</w:t>
            </w:r>
          </w:p>
        </w:tc>
        <w:tc>
          <w:tcPr>
            <w:tcW w:w="330" w:type="pct"/>
            <w:vAlign w:val="center"/>
          </w:tcPr>
          <w:p w14:paraId="2FE9CA4A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3</w:t>
            </w:r>
          </w:p>
        </w:tc>
        <w:tc>
          <w:tcPr>
            <w:tcW w:w="749" w:type="pct"/>
            <w:vAlign w:val="center"/>
          </w:tcPr>
          <w:p w14:paraId="60FCE6D9">
            <w:pPr>
              <w:spacing w:line="160" w:lineRule="atLeast"/>
              <w:jc w:val="center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  <w:lang w:eastAsia="zh-CN"/>
              </w:rPr>
              <w:t>VSCode, Python</w:t>
            </w:r>
          </w:p>
        </w:tc>
        <w:tc>
          <w:tcPr>
            <w:tcW w:w="841" w:type="pct"/>
            <w:vAlign w:val="center"/>
          </w:tcPr>
          <w:p w14:paraId="5A2AE5ED">
            <w:pPr>
              <w:spacing w:line="160" w:lineRule="atLeast"/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sz w:val="24"/>
              </w:rPr>
              <w:t>见</w:t>
            </w:r>
            <w:r>
              <w:rPr>
                <w:rFonts w:hint="eastAsia" w:ascii="楷体_GB2312" w:eastAsia="楷体_GB2312"/>
                <w:sz w:val="24"/>
                <w:lang w:eastAsia="zh-CN"/>
              </w:rPr>
              <w:t>超星平台</w:t>
            </w:r>
          </w:p>
        </w:tc>
        <w:tc>
          <w:tcPr>
            <w:tcW w:w="279" w:type="pct"/>
            <w:vAlign w:val="center"/>
          </w:tcPr>
          <w:p w14:paraId="5BDAD8E5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968C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tblHeader/>
        </w:trPr>
        <w:tc>
          <w:tcPr>
            <w:tcW w:w="268" w:type="pct"/>
            <w:vAlign w:val="center"/>
          </w:tcPr>
          <w:p w14:paraId="06C1785E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16</w:t>
            </w:r>
          </w:p>
        </w:tc>
        <w:tc>
          <w:tcPr>
            <w:tcW w:w="722" w:type="pct"/>
            <w:vAlign w:val="center"/>
          </w:tcPr>
          <w:p w14:paraId="0587A710">
            <w:pPr>
              <w:spacing w:line="160" w:lineRule="atLeast"/>
              <w:jc w:val="center"/>
              <w:rPr>
                <w:rFonts w:hint="default" w:ascii="楷体_GB2312" w:eastAsia="楷体_GB2312"/>
                <w:szCs w:val="21"/>
                <w:lang w:val="en-US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6</w:t>
            </w:r>
            <w:r>
              <w:rPr>
                <w:rFonts w:ascii="楷体_GB2312" w:eastAsia="楷体_GB2312"/>
                <w:szCs w:val="21"/>
              </w:rPr>
              <w:t>/</w:t>
            </w:r>
            <w:r>
              <w:rPr>
                <w:rFonts w:hint="eastAsia" w:ascii="楷体_GB2312" w:eastAsia="楷体_GB2312"/>
                <w:szCs w:val="21"/>
                <w:lang w:val="en-US" w:eastAsia="zh-CN"/>
              </w:rPr>
              <w:t>19</w:t>
            </w:r>
          </w:p>
        </w:tc>
        <w:tc>
          <w:tcPr>
            <w:tcW w:w="1303" w:type="pct"/>
            <w:vAlign w:val="center"/>
          </w:tcPr>
          <w:p w14:paraId="6606D909">
            <w:pPr>
              <w:pStyle w:val="11"/>
              <w:spacing w:line="160" w:lineRule="atLeast"/>
              <w:ind w:left="440" w:firstLine="0" w:firstLineChars="0"/>
              <w:rPr>
                <w:rFonts w:ascii="仿宋_GB2312" w:eastAsia="仿宋_GB2312"/>
                <w:b/>
                <w:bCs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</w:rPr>
              <w:t>复习课</w:t>
            </w:r>
          </w:p>
        </w:tc>
        <w:tc>
          <w:tcPr>
            <w:tcW w:w="505" w:type="pct"/>
            <w:vAlign w:val="center"/>
          </w:tcPr>
          <w:p w14:paraId="1ABCD3D7">
            <w:pPr>
              <w:spacing w:line="160" w:lineRule="atLeast"/>
              <w:jc w:val="center"/>
              <w:rPr>
                <w:rFonts w:hint="eastAsia" w:ascii="楷体_GB2312" w:eastAsia="楷体_GB2312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 w:val="0"/>
                <w:bCs w:val="0"/>
                <w:szCs w:val="21"/>
                <w:lang w:val="en-US" w:eastAsia="zh-CN"/>
              </w:rPr>
              <w:t>讲授</w:t>
            </w:r>
          </w:p>
        </w:tc>
        <w:tc>
          <w:tcPr>
            <w:tcW w:w="330" w:type="pct"/>
            <w:vAlign w:val="center"/>
          </w:tcPr>
          <w:p w14:paraId="5DF163E1">
            <w:pPr>
              <w:spacing w:line="160" w:lineRule="atLeast"/>
              <w:jc w:val="center"/>
              <w:rPr>
                <w:rFonts w:hint="eastAsia" w:ascii="楷体_GB2312" w:eastAsia="楷体_GB2312"/>
                <w:b/>
                <w:bCs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b/>
                <w:bCs/>
                <w:szCs w:val="21"/>
                <w:lang w:val="en-US" w:eastAsia="zh-CN"/>
              </w:rPr>
              <w:t>4</w:t>
            </w:r>
          </w:p>
        </w:tc>
        <w:tc>
          <w:tcPr>
            <w:tcW w:w="749" w:type="pct"/>
            <w:vAlign w:val="center"/>
          </w:tcPr>
          <w:p w14:paraId="055D6510">
            <w:pPr>
              <w:spacing w:line="160" w:lineRule="atLeast"/>
              <w:jc w:val="center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>电脑，投影，Windows</w:t>
            </w:r>
          </w:p>
        </w:tc>
        <w:tc>
          <w:tcPr>
            <w:tcW w:w="841" w:type="pct"/>
            <w:vAlign w:val="center"/>
          </w:tcPr>
          <w:p w14:paraId="015DDDEE">
            <w:pPr>
              <w:spacing w:line="160" w:lineRule="atLeast"/>
              <w:jc w:val="center"/>
              <w:rPr>
                <w:rFonts w:ascii="楷体_GB2312" w:eastAsia="楷体_GB2312"/>
                <w:b/>
                <w:bCs/>
                <w:sz w:val="24"/>
              </w:rPr>
            </w:pPr>
          </w:p>
        </w:tc>
        <w:tc>
          <w:tcPr>
            <w:tcW w:w="279" w:type="pct"/>
            <w:vAlign w:val="center"/>
          </w:tcPr>
          <w:p w14:paraId="724FB7BA">
            <w:pPr>
              <w:spacing w:line="16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</w:tbl>
    <w:p w14:paraId="59B6580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1" w:fontKey="{75BFE0BC-1FE5-4799-8AAE-AACE8EBD6D44}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1" w:csb1="00000000"/>
    <w:embedRegular r:id="rId2" w:fontKey="{0546B485-341D-4C31-8DE6-5B3D586686E3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3" w:fontKey="{1CF79BB5-1876-43C3-8B69-1957C7BA5DD3}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4" w:fontKey="{D3D33F44-B24F-4FB8-81D0-29C6F2861C7E}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  <w:embedRegular r:id="rId5" w:fontKey="{4B7C4555-0DF2-41EE-AB4D-C55DC1E79A58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38DBF5"/>
    <w:multiLevelType w:val="singleLevel"/>
    <w:tmpl w:val="B838DBF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F9331FD"/>
    <w:multiLevelType w:val="multilevel"/>
    <w:tmpl w:val="0F9331F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218C207C"/>
    <w:multiLevelType w:val="multilevel"/>
    <w:tmpl w:val="218C207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25C65C69"/>
    <w:multiLevelType w:val="multilevel"/>
    <w:tmpl w:val="25C65C6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2C2002DA"/>
    <w:multiLevelType w:val="multilevel"/>
    <w:tmpl w:val="2C2002D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31721970"/>
    <w:multiLevelType w:val="multilevel"/>
    <w:tmpl w:val="31721970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3F1C5158"/>
    <w:multiLevelType w:val="multilevel"/>
    <w:tmpl w:val="3F1C5158"/>
    <w:lvl w:ilvl="0" w:tentative="0">
      <w:start w:val="1"/>
      <w:numFmt w:val="bullet"/>
      <w:lvlText w:val="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43014FDB"/>
    <w:multiLevelType w:val="multilevel"/>
    <w:tmpl w:val="43014FD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4C936FF7"/>
    <w:multiLevelType w:val="multilevel"/>
    <w:tmpl w:val="4C936FF7"/>
    <w:lvl w:ilvl="0" w:tentative="0">
      <w:start w:val="1"/>
      <w:numFmt w:val="bullet"/>
      <w:lvlText w:val="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6"/>
  </w:num>
  <w:num w:numId="5">
    <w:abstractNumId w:val="2"/>
  </w:num>
  <w:num w:numId="6">
    <w:abstractNumId w:val="3"/>
  </w:num>
  <w:num w:numId="7">
    <w:abstractNumId w:val="0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EwMDYwY2I2YTY1YzAxMTUzNzJkNDVkY2YzMzU2NDUifQ=="/>
  </w:docVars>
  <w:rsids>
    <w:rsidRoot w:val="00172EA0"/>
    <w:rsid w:val="00007699"/>
    <w:rsid w:val="000A7383"/>
    <w:rsid w:val="000C3DA7"/>
    <w:rsid w:val="000F5645"/>
    <w:rsid w:val="00103D12"/>
    <w:rsid w:val="00136B36"/>
    <w:rsid w:val="00172EA0"/>
    <w:rsid w:val="001E2308"/>
    <w:rsid w:val="002030F8"/>
    <w:rsid w:val="002255D9"/>
    <w:rsid w:val="0029575C"/>
    <w:rsid w:val="002B6923"/>
    <w:rsid w:val="002E1F6F"/>
    <w:rsid w:val="00332337"/>
    <w:rsid w:val="003B14F1"/>
    <w:rsid w:val="003E7D66"/>
    <w:rsid w:val="004569BB"/>
    <w:rsid w:val="004C2F2F"/>
    <w:rsid w:val="00586FEC"/>
    <w:rsid w:val="005D3004"/>
    <w:rsid w:val="005D4603"/>
    <w:rsid w:val="006427B8"/>
    <w:rsid w:val="00666870"/>
    <w:rsid w:val="00672FD2"/>
    <w:rsid w:val="00730CFC"/>
    <w:rsid w:val="007C5886"/>
    <w:rsid w:val="007C63C2"/>
    <w:rsid w:val="007D2F01"/>
    <w:rsid w:val="00876DEF"/>
    <w:rsid w:val="008B5614"/>
    <w:rsid w:val="00930024"/>
    <w:rsid w:val="00974BAC"/>
    <w:rsid w:val="00975D66"/>
    <w:rsid w:val="00A32638"/>
    <w:rsid w:val="00A33179"/>
    <w:rsid w:val="00AA18A4"/>
    <w:rsid w:val="00AE30B0"/>
    <w:rsid w:val="00B1710F"/>
    <w:rsid w:val="00B3636E"/>
    <w:rsid w:val="00C91C98"/>
    <w:rsid w:val="00DA6E7C"/>
    <w:rsid w:val="00DF0BE6"/>
    <w:rsid w:val="00E35D59"/>
    <w:rsid w:val="00E44E3A"/>
    <w:rsid w:val="00EB6D58"/>
    <w:rsid w:val="00ED14B1"/>
    <w:rsid w:val="00F1489F"/>
    <w:rsid w:val="00F1713B"/>
    <w:rsid w:val="00F54CED"/>
    <w:rsid w:val="00FF18AF"/>
    <w:rsid w:val="010D427B"/>
    <w:rsid w:val="012B64AF"/>
    <w:rsid w:val="014E4C64"/>
    <w:rsid w:val="01543C57"/>
    <w:rsid w:val="0159301C"/>
    <w:rsid w:val="0160084E"/>
    <w:rsid w:val="016043AA"/>
    <w:rsid w:val="016471F9"/>
    <w:rsid w:val="016519C1"/>
    <w:rsid w:val="019D73AC"/>
    <w:rsid w:val="01C761D7"/>
    <w:rsid w:val="01EC3E90"/>
    <w:rsid w:val="01FA47FF"/>
    <w:rsid w:val="021C1951"/>
    <w:rsid w:val="02315D47"/>
    <w:rsid w:val="024E68F9"/>
    <w:rsid w:val="02931CA0"/>
    <w:rsid w:val="029A742D"/>
    <w:rsid w:val="02B80216"/>
    <w:rsid w:val="02F2197A"/>
    <w:rsid w:val="02F4124E"/>
    <w:rsid w:val="02FA25DD"/>
    <w:rsid w:val="03144610"/>
    <w:rsid w:val="03237D85"/>
    <w:rsid w:val="0361440A"/>
    <w:rsid w:val="03764359"/>
    <w:rsid w:val="038502CB"/>
    <w:rsid w:val="039225AD"/>
    <w:rsid w:val="03AC7D7B"/>
    <w:rsid w:val="03B629A7"/>
    <w:rsid w:val="03B677F7"/>
    <w:rsid w:val="03B95FF4"/>
    <w:rsid w:val="03DB240E"/>
    <w:rsid w:val="03E219EE"/>
    <w:rsid w:val="03F60FF6"/>
    <w:rsid w:val="04073203"/>
    <w:rsid w:val="042C71E8"/>
    <w:rsid w:val="044C330C"/>
    <w:rsid w:val="044C56F1"/>
    <w:rsid w:val="045F303F"/>
    <w:rsid w:val="04922410"/>
    <w:rsid w:val="04991D9B"/>
    <w:rsid w:val="049B394B"/>
    <w:rsid w:val="04B43188"/>
    <w:rsid w:val="04D56E5D"/>
    <w:rsid w:val="04DC01EC"/>
    <w:rsid w:val="04EF43C3"/>
    <w:rsid w:val="05263B5D"/>
    <w:rsid w:val="056106F1"/>
    <w:rsid w:val="056D52E8"/>
    <w:rsid w:val="05A01219"/>
    <w:rsid w:val="05A84572"/>
    <w:rsid w:val="061439B5"/>
    <w:rsid w:val="06253E14"/>
    <w:rsid w:val="065344DE"/>
    <w:rsid w:val="067D155B"/>
    <w:rsid w:val="06A50AB1"/>
    <w:rsid w:val="06D33870"/>
    <w:rsid w:val="070659F4"/>
    <w:rsid w:val="070752C8"/>
    <w:rsid w:val="073E518E"/>
    <w:rsid w:val="07504EC1"/>
    <w:rsid w:val="07691ADF"/>
    <w:rsid w:val="076F17EB"/>
    <w:rsid w:val="078B414B"/>
    <w:rsid w:val="07B0770E"/>
    <w:rsid w:val="07C531B9"/>
    <w:rsid w:val="07D21D7A"/>
    <w:rsid w:val="08002443"/>
    <w:rsid w:val="0834033F"/>
    <w:rsid w:val="083A564B"/>
    <w:rsid w:val="08564759"/>
    <w:rsid w:val="08607386"/>
    <w:rsid w:val="08A47272"/>
    <w:rsid w:val="08D631A4"/>
    <w:rsid w:val="08E81855"/>
    <w:rsid w:val="08F8136C"/>
    <w:rsid w:val="09306D58"/>
    <w:rsid w:val="097C3D4B"/>
    <w:rsid w:val="099A2423"/>
    <w:rsid w:val="09B71227"/>
    <w:rsid w:val="09C53944"/>
    <w:rsid w:val="09CF78B9"/>
    <w:rsid w:val="09D44BFD"/>
    <w:rsid w:val="09F204B1"/>
    <w:rsid w:val="0A083831"/>
    <w:rsid w:val="0A1977EC"/>
    <w:rsid w:val="0A232419"/>
    <w:rsid w:val="0A432ABB"/>
    <w:rsid w:val="0A5847B8"/>
    <w:rsid w:val="0A690353"/>
    <w:rsid w:val="0A7315F2"/>
    <w:rsid w:val="0A7E3AF3"/>
    <w:rsid w:val="0A886720"/>
    <w:rsid w:val="0AA90B70"/>
    <w:rsid w:val="0ABE2142"/>
    <w:rsid w:val="0AC25820"/>
    <w:rsid w:val="0AE918B4"/>
    <w:rsid w:val="0AF12517"/>
    <w:rsid w:val="0AF67B2D"/>
    <w:rsid w:val="0B071D3B"/>
    <w:rsid w:val="0B1F33EE"/>
    <w:rsid w:val="0B5F39C0"/>
    <w:rsid w:val="0B6158EF"/>
    <w:rsid w:val="0B867103"/>
    <w:rsid w:val="0B941820"/>
    <w:rsid w:val="0BBA1104"/>
    <w:rsid w:val="0BDC31C7"/>
    <w:rsid w:val="0C0149DC"/>
    <w:rsid w:val="0C4F5747"/>
    <w:rsid w:val="0C6C62F9"/>
    <w:rsid w:val="0CB101B0"/>
    <w:rsid w:val="0CB16A55"/>
    <w:rsid w:val="0CB63A18"/>
    <w:rsid w:val="0CB67574"/>
    <w:rsid w:val="0CF167FE"/>
    <w:rsid w:val="0CF45C04"/>
    <w:rsid w:val="0CF84031"/>
    <w:rsid w:val="0CFB31FE"/>
    <w:rsid w:val="0D4234FE"/>
    <w:rsid w:val="0D556D8D"/>
    <w:rsid w:val="0D9553DC"/>
    <w:rsid w:val="0DA9532B"/>
    <w:rsid w:val="0DDC300B"/>
    <w:rsid w:val="0DEB1CBB"/>
    <w:rsid w:val="0E0B7D94"/>
    <w:rsid w:val="0E35096D"/>
    <w:rsid w:val="0E547045"/>
    <w:rsid w:val="0E552DBD"/>
    <w:rsid w:val="0E5B6625"/>
    <w:rsid w:val="0E7D2A40"/>
    <w:rsid w:val="0E9E35C0"/>
    <w:rsid w:val="0ECE329B"/>
    <w:rsid w:val="0F0071CD"/>
    <w:rsid w:val="0F0740B7"/>
    <w:rsid w:val="0F45125C"/>
    <w:rsid w:val="0F470958"/>
    <w:rsid w:val="0F53554E"/>
    <w:rsid w:val="0F9718DF"/>
    <w:rsid w:val="0FA233AC"/>
    <w:rsid w:val="0FAE09D7"/>
    <w:rsid w:val="10096E60"/>
    <w:rsid w:val="10125409"/>
    <w:rsid w:val="10150A56"/>
    <w:rsid w:val="101A42BE"/>
    <w:rsid w:val="103E2154"/>
    <w:rsid w:val="106A0DA2"/>
    <w:rsid w:val="109045B9"/>
    <w:rsid w:val="10C55FD8"/>
    <w:rsid w:val="10D97CD5"/>
    <w:rsid w:val="11255EDD"/>
    <w:rsid w:val="114415F3"/>
    <w:rsid w:val="114C6BFF"/>
    <w:rsid w:val="116E6670"/>
    <w:rsid w:val="116F23E8"/>
    <w:rsid w:val="117874EE"/>
    <w:rsid w:val="117C0898"/>
    <w:rsid w:val="11AF1CC3"/>
    <w:rsid w:val="11B00A36"/>
    <w:rsid w:val="11EC3A38"/>
    <w:rsid w:val="11F04A84"/>
    <w:rsid w:val="12485112"/>
    <w:rsid w:val="12527D3F"/>
    <w:rsid w:val="127E28E2"/>
    <w:rsid w:val="127F48AC"/>
    <w:rsid w:val="128819B3"/>
    <w:rsid w:val="128A74D9"/>
    <w:rsid w:val="12A6008B"/>
    <w:rsid w:val="12CF1390"/>
    <w:rsid w:val="12FA01F4"/>
    <w:rsid w:val="1358363C"/>
    <w:rsid w:val="136441CE"/>
    <w:rsid w:val="138E4DA7"/>
    <w:rsid w:val="13CA5072"/>
    <w:rsid w:val="13F37300"/>
    <w:rsid w:val="14131750"/>
    <w:rsid w:val="14757D15"/>
    <w:rsid w:val="14B54114"/>
    <w:rsid w:val="14C30A80"/>
    <w:rsid w:val="14F7697C"/>
    <w:rsid w:val="15415E49"/>
    <w:rsid w:val="158F487A"/>
    <w:rsid w:val="15B40B18"/>
    <w:rsid w:val="15B900D5"/>
    <w:rsid w:val="15DD3DC4"/>
    <w:rsid w:val="15FB249C"/>
    <w:rsid w:val="16027CCE"/>
    <w:rsid w:val="160C46A9"/>
    <w:rsid w:val="16210154"/>
    <w:rsid w:val="163D0D06"/>
    <w:rsid w:val="16465E0D"/>
    <w:rsid w:val="16551BAC"/>
    <w:rsid w:val="165A18B8"/>
    <w:rsid w:val="16610551"/>
    <w:rsid w:val="167209B0"/>
    <w:rsid w:val="16924BAE"/>
    <w:rsid w:val="16A82D69"/>
    <w:rsid w:val="16B25250"/>
    <w:rsid w:val="16C805D0"/>
    <w:rsid w:val="16D8458B"/>
    <w:rsid w:val="16E42F30"/>
    <w:rsid w:val="16E66CA8"/>
    <w:rsid w:val="172872C1"/>
    <w:rsid w:val="17321EED"/>
    <w:rsid w:val="174F2A9F"/>
    <w:rsid w:val="17575DF8"/>
    <w:rsid w:val="176221FA"/>
    <w:rsid w:val="1772678E"/>
    <w:rsid w:val="17A0154D"/>
    <w:rsid w:val="17A4103D"/>
    <w:rsid w:val="17A70B2D"/>
    <w:rsid w:val="17C4348D"/>
    <w:rsid w:val="17D11706"/>
    <w:rsid w:val="17F673BF"/>
    <w:rsid w:val="18001FEB"/>
    <w:rsid w:val="186407CC"/>
    <w:rsid w:val="18890233"/>
    <w:rsid w:val="1891242E"/>
    <w:rsid w:val="189C0B38"/>
    <w:rsid w:val="189C1D14"/>
    <w:rsid w:val="18AD2173"/>
    <w:rsid w:val="18C72F35"/>
    <w:rsid w:val="18E92A80"/>
    <w:rsid w:val="18F02060"/>
    <w:rsid w:val="19033B41"/>
    <w:rsid w:val="190F4FF3"/>
    <w:rsid w:val="19202945"/>
    <w:rsid w:val="19566367"/>
    <w:rsid w:val="19687E48"/>
    <w:rsid w:val="19856C4C"/>
    <w:rsid w:val="198A7DBF"/>
    <w:rsid w:val="19AF75C3"/>
    <w:rsid w:val="19C77265"/>
    <w:rsid w:val="19C808E7"/>
    <w:rsid w:val="19CE23A1"/>
    <w:rsid w:val="19DE635C"/>
    <w:rsid w:val="19E80F89"/>
    <w:rsid w:val="1A255D39"/>
    <w:rsid w:val="1A75281D"/>
    <w:rsid w:val="1A807414"/>
    <w:rsid w:val="1A82318C"/>
    <w:rsid w:val="1A8E38DF"/>
    <w:rsid w:val="1A907657"/>
    <w:rsid w:val="1A98475D"/>
    <w:rsid w:val="1A9F3D3E"/>
    <w:rsid w:val="1AA41354"/>
    <w:rsid w:val="1AA41FB1"/>
    <w:rsid w:val="1AA66E7A"/>
    <w:rsid w:val="1AB33345"/>
    <w:rsid w:val="1AFA0F74"/>
    <w:rsid w:val="1B083691"/>
    <w:rsid w:val="1B3C333B"/>
    <w:rsid w:val="1B5E1503"/>
    <w:rsid w:val="1B6F1962"/>
    <w:rsid w:val="1B73621D"/>
    <w:rsid w:val="1B80591D"/>
    <w:rsid w:val="1B860A5A"/>
    <w:rsid w:val="1BEA548C"/>
    <w:rsid w:val="1BF27E9D"/>
    <w:rsid w:val="1C6568C1"/>
    <w:rsid w:val="1C730FDE"/>
    <w:rsid w:val="1C8925AF"/>
    <w:rsid w:val="1C8B27CB"/>
    <w:rsid w:val="1C9C11CF"/>
    <w:rsid w:val="1CAC629E"/>
    <w:rsid w:val="1CD001DE"/>
    <w:rsid w:val="1D24618E"/>
    <w:rsid w:val="1D547061"/>
    <w:rsid w:val="1D76522A"/>
    <w:rsid w:val="1D7B69ED"/>
    <w:rsid w:val="1D97355D"/>
    <w:rsid w:val="1DA33B45"/>
    <w:rsid w:val="1DB63878"/>
    <w:rsid w:val="1DCA7323"/>
    <w:rsid w:val="1E171E3D"/>
    <w:rsid w:val="1E1D38F7"/>
    <w:rsid w:val="1E256308"/>
    <w:rsid w:val="1E44152B"/>
    <w:rsid w:val="1E4C5F8A"/>
    <w:rsid w:val="1E5310C7"/>
    <w:rsid w:val="1E6F3A27"/>
    <w:rsid w:val="1E9D2342"/>
    <w:rsid w:val="1EC75F2D"/>
    <w:rsid w:val="1ECC70CB"/>
    <w:rsid w:val="1ECE1BCA"/>
    <w:rsid w:val="1ECF44C6"/>
    <w:rsid w:val="1F01713F"/>
    <w:rsid w:val="1F073C5F"/>
    <w:rsid w:val="1F121C14"/>
    <w:rsid w:val="1F1C3BAF"/>
    <w:rsid w:val="1F572E39"/>
    <w:rsid w:val="1F6966C8"/>
    <w:rsid w:val="1F751511"/>
    <w:rsid w:val="1F775289"/>
    <w:rsid w:val="1F95570F"/>
    <w:rsid w:val="1F971487"/>
    <w:rsid w:val="1FB02549"/>
    <w:rsid w:val="1FDF698A"/>
    <w:rsid w:val="1FEA5A5B"/>
    <w:rsid w:val="2020147D"/>
    <w:rsid w:val="20280331"/>
    <w:rsid w:val="203767C6"/>
    <w:rsid w:val="2059498F"/>
    <w:rsid w:val="205B24B5"/>
    <w:rsid w:val="206B25D4"/>
    <w:rsid w:val="206D3F96"/>
    <w:rsid w:val="208319DF"/>
    <w:rsid w:val="209E05F3"/>
    <w:rsid w:val="20BB73F7"/>
    <w:rsid w:val="20C72792"/>
    <w:rsid w:val="20CA763A"/>
    <w:rsid w:val="20EC75B1"/>
    <w:rsid w:val="210E39CB"/>
    <w:rsid w:val="211663DC"/>
    <w:rsid w:val="211F34E2"/>
    <w:rsid w:val="213A47C0"/>
    <w:rsid w:val="21494A03"/>
    <w:rsid w:val="215A6464"/>
    <w:rsid w:val="217A696B"/>
    <w:rsid w:val="218C1FCC"/>
    <w:rsid w:val="218E0668"/>
    <w:rsid w:val="218E1EC2"/>
    <w:rsid w:val="219029AA"/>
    <w:rsid w:val="219F63D1"/>
    <w:rsid w:val="21C26CCA"/>
    <w:rsid w:val="21C66054"/>
    <w:rsid w:val="21D249F9"/>
    <w:rsid w:val="21E74E8C"/>
    <w:rsid w:val="22001566"/>
    <w:rsid w:val="220F79FB"/>
    <w:rsid w:val="2222290C"/>
    <w:rsid w:val="222A0391"/>
    <w:rsid w:val="22947F00"/>
    <w:rsid w:val="22A2261D"/>
    <w:rsid w:val="22D35427"/>
    <w:rsid w:val="23381379"/>
    <w:rsid w:val="234436D4"/>
    <w:rsid w:val="23445482"/>
    <w:rsid w:val="234C2589"/>
    <w:rsid w:val="235C6C70"/>
    <w:rsid w:val="23645B24"/>
    <w:rsid w:val="237F295E"/>
    <w:rsid w:val="23867849"/>
    <w:rsid w:val="238910E7"/>
    <w:rsid w:val="239C52BE"/>
    <w:rsid w:val="23B1063E"/>
    <w:rsid w:val="23C6058D"/>
    <w:rsid w:val="23CB7951"/>
    <w:rsid w:val="23E12CD1"/>
    <w:rsid w:val="240B5FA0"/>
    <w:rsid w:val="241A61E3"/>
    <w:rsid w:val="245C3DE9"/>
    <w:rsid w:val="246456B0"/>
    <w:rsid w:val="249064A5"/>
    <w:rsid w:val="24CF4AF4"/>
    <w:rsid w:val="24E011DB"/>
    <w:rsid w:val="250824DF"/>
    <w:rsid w:val="25137802"/>
    <w:rsid w:val="25693628"/>
    <w:rsid w:val="257B7155"/>
    <w:rsid w:val="25AD37B3"/>
    <w:rsid w:val="25BD02AA"/>
    <w:rsid w:val="25BF5294"/>
    <w:rsid w:val="25C12DBA"/>
    <w:rsid w:val="25C40AFC"/>
    <w:rsid w:val="25CB1E8B"/>
    <w:rsid w:val="25D725DE"/>
    <w:rsid w:val="25E940BF"/>
    <w:rsid w:val="26560B70"/>
    <w:rsid w:val="26571970"/>
    <w:rsid w:val="26594593"/>
    <w:rsid w:val="265E2CFF"/>
    <w:rsid w:val="26981C0F"/>
    <w:rsid w:val="26AA5F44"/>
    <w:rsid w:val="26B521AD"/>
    <w:rsid w:val="26BD5C77"/>
    <w:rsid w:val="26D11723"/>
    <w:rsid w:val="26D82637"/>
    <w:rsid w:val="26DB7EAB"/>
    <w:rsid w:val="27156F2D"/>
    <w:rsid w:val="27177155"/>
    <w:rsid w:val="271B299E"/>
    <w:rsid w:val="272F6449"/>
    <w:rsid w:val="27433CA3"/>
    <w:rsid w:val="2749750B"/>
    <w:rsid w:val="274C0DA9"/>
    <w:rsid w:val="27653C19"/>
    <w:rsid w:val="27895B59"/>
    <w:rsid w:val="27A504B9"/>
    <w:rsid w:val="2802590C"/>
    <w:rsid w:val="2818512F"/>
    <w:rsid w:val="28285372"/>
    <w:rsid w:val="284877C3"/>
    <w:rsid w:val="28497097"/>
    <w:rsid w:val="284D6B87"/>
    <w:rsid w:val="284F6DA3"/>
    <w:rsid w:val="28667C49"/>
    <w:rsid w:val="286E6AFD"/>
    <w:rsid w:val="28732366"/>
    <w:rsid w:val="28924EE2"/>
    <w:rsid w:val="28EF7C3E"/>
    <w:rsid w:val="29037B8D"/>
    <w:rsid w:val="290A0F1C"/>
    <w:rsid w:val="29231FDE"/>
    <w:rsid w:val="295959FF"/>
    <w:rsid w:val="295B1778"/>
    <w:rsid w:val="297168A5"/>
    <w:rsid w:val="29804D3A"/>
    <w:rsid w:val="29A547A1"/>
    <w:rsid w:val="29C27101"/>
    <w:rsid w:val="29F85218"/>
    <w:rsid w:val="29F86FC6"/>
    <w:rsid w:val="2A047719"/>
    <w:rsid w:val="2A133E00"/>
    <w:rsid w:val="2A6401B8"/>
    <w:rsid w:val="2A677CA8"/>
    <w:rsid w:val="2AA333D6"/>
    <w:rsid w:val="2AD25A69"/>
    <w:rsid w:val="2AE632C3"/>
    <w:rsid w:val="2AF552B4"/>
    <w:rsid w:val="2B035C23"/>
    <w:rsid w:val="2B250207"/>
    <w:rsid w:val="2B4A1AA4"/>
    <w:rsid w:val="2B585F6F"/>
    <w:rsid w:val="2B683CD8"/>
    <w:rsid w:val="2B77216D"/>
    <w:rsid w:val="2B9845BD"/>
    <w:rsid w:val="2BAE3DE1"/>
    <w:rsid w:val="2BC2788C"/>
    <w:rsid w:val="2BE772F2"/>
    <w:rsid w:val="2BEC2B5B"/>
    <w:rsid w:val="2BF854B1"/>
    <w:rsid w:val="2C1C7C83"/>
    <w:rsid w:val="2C3A5674"/>
    <w:rsid w:val="2C3F2C8B"/>
    <w:rsid w:val="2C3F712F"/>
    <w:rsid w:val="2C5C1A8E"/>
    <w:rsid w:val="2C752B50"/>
    <w:rsid w:val="2C7548FE"/>
    <w:rsid w:val="2C7A3CC3"/>
    <w:rsid w:val="2CB43679"/>
    <w:rsid w:val="2CD535EF"/>
    <w:rsid w:val="2CE51A84"/>
    <w:rsid w:val="2CE81574"/>
    <w:rsid w:val="2D016192"/>
    <w:rsid w:val="2D2F71A3"/>
    <w:rsid w:val="2D616C31"/>
    <w:rsid w:val="2D8079FF"/>
    <w:rsid w:val="2D8F19F0"/>
    <w:rsid w:val="2D986AF6"/>
    <w:rsid w:val="2D9D410D"/>
    <w:rsid w:val="2DB27D05"/>
    <w:rsid w:val="2DBF2928"/>
    <w:rsid w:val="2DC45B3D"/>
    <w:rsid w:val="2DE27D71"/>
    <w:rsid w:val="2E0C3040"/>
    <w:rsid w:val="2E2E745B"/>
    <w:rsid w:val="2E556795"/>
    <w:rsid w:val="2E5844D8"/>
    <w:rsid w:val="2E5D564A"/>
    <w:rsid w:val="2E6764C9"/>
    <w:rsid w:val="2E731311"/>
    <w:rsid w:val="2E835E5F"/>
    <w:rsid w:val="2E913546"/>
    <w:rsid w:val="2ED3590C"/>
    <w:rsid w:val="2F204FF5"/>
    <w:rsid w:val="2F2E47B1"/>
    <w:rsid w:val="2F2F5238"/>
    <w:rsid w:val="2F401A78"/>
    <w:rsid w:val="2F432A92"/>
    <w:rsid w:val="2F723377"/>
    <w:rsid w:val="2F837332"/>
    <w:rsid w:val="2F8A6913"/>
    <w:rsid w:val="2FCC2A87"/>
    <w:rsid w:val="2FD2000A"/>
    <w:rsid w:val="2FE94AE6"/>
    <w:rsid w:val="2FEF49C8"/>
    <w:rsid w:val="303845C1"/>
    <w:rsid w:val="30601421"/>
    <w:rsid w:val="306F78B6"/>
    <w:rsid w:val="307F7AFA"/>
    <w:rsid w:val="309A0DD7"/>
    <w:rsid w:val="309F019C"/>
    <w:rsid w:val="30F71D86"/>
    <w:rsid w:val="30FC739C"/>
    <w:rsid w:val="31016B13"/>
    <w:rsid w:val="310444A3"/>
    <w:rsid w:val="31102E48"/>
    <w:rsid w:val="311961A0"/>
    <w:rsid w:val="31322DBE"/>
    <w:rsid w:val="31385A32"/>
    <w:rsid w:val="313F7907"/>
    <w:rsid w:val="316513E5"/>
    <w:rsid w:val="31772EC7"/>
    <w:rsid w:val="31866BD8"/>
    <w:rsid w:val="31A041CB"/>
    <w:rsid w:val="31A567C1"/>
    <w:rsid w:val="31B61C41"/>
    <w:rsid w:val="31C0486E"/>
    <w:rsid w:val="31C81974"/>
    <w:rsid w:val="31DE2F46"/>
    <w:rsid w:val="31EA3699"/>
    <w:rsid w:val="31EC70F5"/>
    <w:rsid w:val="31F938DC"/>
    <w:rsid w:val="320C1861"/>
    <w:rsid w:val="32252923"/>
    <w:rsid w:val="322C5A5F"/>
    <w:rsid w:val="32780CA4"/>
    <w:rsid w:val="327D62BB"/>
    <w:rsid w:val="328A09D8"/>
    <w:rsid w:val="32B37F2E"/>
    <w:rsid w:val="32C959A4"/>
    <w:rsid w:val="32CD2C6C"/>
    <w:rsid w:val="33062754"/>
    <w:rsid w:val="330B1B18"/>
    <w:rsid w:val="3321758E"/>
    <w:rsid w:val="33411D32"/>
    <w:rsid w:val="33505FAA"/>
    <w:rsid w:val="336631F3"/>
    <w:rsid w:val="33833DA5"/>
    <w:rsid w:val="339B7340"/>
    <w:rsid w:val="339E473B"/>
    <w:rsid w:val="33BE302F"/>
    <w:rsid w:val="33C70135"/>
    <w:rsid w:val="33CA5530"/>
    <w:rsid w:val="33DC5263"/>
    <w:rsid w:val="33E17357"/>
    <w:rsid w:val="34076784"/>
    <w:rsid w:val="34120C85"/>
    <w:rsid w:val="34125129"/>
    <w:rsid w:val="34264730"/>
    <w:rsid w:val="344C4197"/>
    <w:rsid w:val="3455537A"/>
    <w:rsid w:val="34626CB0"/>
    <w:rsid w:val="34CC177B"/>
    <w:rsid w:val="34D83C7C"/>
    <w:rsid w:val="34F62354"/>
    <w:rsid w:val="34FA0097"/>
    <w:rsid w:val="34FA3BF3"/>
    <w:rsid w:val="35134CB4"/>
    <w:rsid w:val="352B46F4"/>
    <w:rsid w:val="355A28E3"/>
    <w:rsid w:val="35633E8E"/>
    <w:rsid w:val="35A26038"/>
    <w:rsid w:val="35B53FBD"/>
    <w:rsid w:val="35C6441D"/>
    <w:rsid w:val="35CD57AB"/>
    <w:rsid w:val="35D41FC3"/>
    <w:rsid w:val="35E623C9"/>
    <w:rsid w:val="35ED3757"/>
    <w:rsid w:val="35ED7BFB"/>
    <w:rsid w:val="35FF348B"/>
    <w:rsid w:val="36266C69"/>
    <w:rsid w:val="36370E76"/>
    <w:rsid w:val="3639699D"/>
    <w:rsid w:val="36435A6D"/>
    <w:rsid w:val="3647730B"/>
    <w:rsid w:val="36700C56"/>
    <w:rsid w:val="36716136"/>
    <w:rsid w:val="368C2F70"/>
    <w:rsid w:val="36AF3103"/>
    <w:rsid w:val="36B9188B"/>
    <w:rsid w:val="36DF7544"/>
    <w:rsid w:val="371B2546"/>
    <w:rsid w:val="371D1E1A"/>
    <w:rsid w:val="37335AE2"/>
    <w:rsid w:val="373D24BC"/>
    <w:rsid w:val="373F6235"/>
    <w:rsid w:val="376E08C8"/>
    <w:rsid w:val="37920A5A"/>
    <w:rsid w:val="37B24C58"/>
    <w:rsid w:val="37D01583"/>
    <w:rsid w:val="37D12C31"/>
    <w:rsid w:val="37F64F5F"/>
    <w:rsid w:val="37F7266B"/>
    <w:rsid w:val="382308CE"/>
    <w:rsid w:val="3825367C"/>
    <w:rsid w:val="382611A3"/>
    <w:rsid w:val="383E64EC"/>
    <w:rsid w:val="3851621F"/>
    <w:rsid w:val="385555E4"/>
    <w:rsid w:val="38657F1D"/>
    <w:rsid w:val="38C83236"/>
    <w:rsid w:val="38F8669B"/>
    <w:rsid w:val="38FE7A29"/>
    <w:rsid w:val="3902576C"/>
    <w:rsid w:val="39677CC5"/>
    <w:rsid w:val="397523E2"/>
    <w:rsid w:val="3984249C"/>
    <w:rsid w:val="399A59A4"/>
    <w:rsid w:val="39AB5E03"/>
    <w:rsid w:val="39E15381"/>
    <w:rsid w:val="39E349CD"/>
    <w:rsid w:val="39F257E0"/>
    <w:rsid w:val="39F5707E"/>
    <w:rsid w:val="3A0649F7"/>
    <w:rsid w:val="3A085004"/>
    <w:rsid w:val="3A164696"/>
    <w:rsid w:val="3A231E3E"/>
    <w:rsid w:val="3A5C0EAC"/>
    <w:rsid w:val="3A6F0BDF"/>
    <w:rsid w:val="3A7601BF"/>
    <w:rsid w:val="3A960861"/>
    <w:rsid w:val="3A9A5C5F"/>
    <w:rsid w:val="3AB34A99"/>
    <w:rsid w:val="3ACF5B21"/>
    <w:rsid w:val="3B0C0B24"/>
    <w:rsid w:val="3B2A2D58"/>
    <w:rsid w:val="3B862684"/>
    <w:rsid w:val="3B871F58"/>
    <w:rsid w:val="3C215F09"/>
    <w:rsid w:val="3C406CD7"/>
    <w:rsid w:val="3C461E13"/>
    <w:rsid w:val="3C4816E7"/>
    <w:rsid w:val="3C552056"/>
    <w:rsid w:val="3C6B187A"/>
    <w:rsid w:val="3C700C3E"/>
    <w:rsid w:val="3C7626F9"/>
    <w:rsid w:val="3C925059"/>
    <w:rsid w:val="3CAF0A33"/>
    <w:rsid w:val="3CAF5C0A"/>
    <w:rsid w:val="3CB60D47"/>
    <w:rsid w:val="3CEC29BB"/>
    <w:rsid w:val="3CED228F"/>
    <w:rsid w:val="3CF8135F"/>
    <w:rsid w:val="3D361E88"/>
    <w:rsid w:val="3D3D3216"/>
    <w:rsid w:val="3D3E0D3C"/>
    <w:rsid w:val="3D6F0EF6"/>
    <w:rsid w:val="3DA41153"/>
    <w:rsid w:val="3DAD4894"/>
    <w:rsid w:val="3DBD6105"/>
    <w:rsid w:val="3DF4394C"/>
    <w:rsid w:val="3E016A5C"/>
    <w:rsid w:val="3E0B0C1F"/>
    <w:rsid w:val="3E0E4BB3"/>
    <w:rsid w:val="3E217003"/>
    <w:rsid w:val="3E7C38CA"/>
    <w:rsid w:val="3E7D3071"/>
    <w:rsid w:val="3E9C5D1B"/>
    <w:rsid w:val="3EBC460F"/>
    <w:rsid w:val="3EC60FE9"/>
    <w:rsid w:val="3F0C5DED"/>
    <w:rsid w:val="3F2D2E17"/>
    <w:rsid w:val="3F340649"/>
    <w:rsid w:val="3F36616F"/>
    <w:rsid w:val="3F3E3276"/>
    <w:rsid w:val="3F516B05"/>
    <w:rsid w:val="3F8F587F"/>
    <w:rsid w:val="3FA550A3"/>
    <w:rsid w:val="3FBE7F13"/>
    <w:rsid w:val="3FBF6165"/>
    <w:rsid w:val="400F5F1A"/>
    <w:rsid w:val="40153FD6"/>
    <w:rsid w:val="40175FA1"/>
    <w:rsid w:val="404E158C"/>
    <w:rsid w:val="40526B54"/>
    <w:rsid w:val="40980764"/>
    <w:rsid w:val="40B557B9"/>
    <w:rsid w:val="41270465"/>
    <w:rsid w:val="41990C37"/>
    <w:rsid w:val="41A15696"/>
    <w:rsid w:val="41B4781F"/>
    <w:rsid w:val="41BE4262"/>
    <w:rsid w:val="41C87D96"/>
    <w:rsid w:val="41CA7043"/>
    <w:rsid w:val="41E719A3"/>
    <w:rsid w:val="41EE2D31"/>
    <w:rsid w:val="41F90D90"/>
    <w:rsid w:val="41FD4D22"/>
    <w:rsid w:val="41FF4F3E"/>
    <w:rsid w:val="421F113C"/>
    <w:rsid w:val="426B4382"/>
    <w:rsid w:val="42731488"/>
    <w:rsid w:val="427D40B5"/>
    <w:rsid w:val="428D254A"/>
    <w:rsid w:val="42AD6C5D"/>
    <w:rsid w:val="42AE24C0"/>
    <w:rsid w:val="42D737C5"/>
    <w:rsid w:val="42DF08CC"/>
    <w:rsid w:val="42E163F2"/>
    <w:rsid w:val="42EE3EC1"/>
    <w:rsid w:val="430A1B48"/>
    <w:rsid w:val="430D71E7"/>
    <w:rsid w:val="43171E14"/>
    <w:rsid w:val="432B321D"/>
    <w:rsid w:val="4346094B"/>
    <w:rsid w:val="43575C0D"/>
    <w:rsid w:val="43617533"/>
    <w:rsid w:val="43650DD1"/>
    <w:rsid w:val="43657023"/>
    <w:rsid w:val="43CA50D8"/>
    <w:rsid w:val="43DB72E5"/>
    <w:rsid w:val="43E4263E"/>
    <w:rsid w:val="43ED7F8C"/>
    <w:rsid w:val="44006D4C"/>
    <w:rsid w:val="442A3DC9"/>
    <w:rsid w:val="44332C7D"/>
    <w:rsid w:val="445F3A72"/>
    <w:rsid w:val="44760DBC"/>
    <w:rsid w:val="44A65BEB"/>
    <w:rsid w:val="44B02520"/>
    <w:rsid w:val="44EB17AA"/>
    <w:rsid w:val="44F248E6"/>
    <w:rsid w:val="44FD328B"/>
    <w:rsid w:val="45513D03"/>
    <w:rsid w:val="4565330A"/>
    <w:rsid w:val="456B4699"/>
    <w:rsid w:val="457B2B2E"/>
    <w:rsid w:val="45A51959"/>
    <w:rsid w:val="46050649"/>
    <w:rsid w:val="46077A46"/>
    <w:rsid w:val="460F3276"/>
    <w:rsid w:val="461B22C5"/>
    <w:rsid w:val="461E795D"/>
    <w:rsid w:val="46207231"/>
    <w:rsid w:val="46592743"/>
    <w:rsid w:val="467F03FC"/>
    <w:rsid w:val="469D0882"/>
    <w:rsid w:val="46A2058E"/>
    <w:rsid w:val="46A460B4"/>
    <w:rsid w:val="46B34549"/>
    <w:rsid w:val="46CB53EF"/>
    <w:rsid w:val="47086643"/>
    <w:rsid w:val="47307948"/>
    <w:rsid w:val="475C698F"/>
    <w:rsid w:val="476B6BD2"/>
    <w:rsid w:val="47867568"/>
    <w:rsid w:val="47881532"/>
    <w:rsid w:val="47AB5220"/>
    <w:rsid w:val="47AD71EA"/>
    <w:rsid w:val="47D227AD"/>
    <w:rsid w:val="47D6404F"/>
    <w:rsid w:val="480C2163"/>
    <w:rsid w:val="481C1C7A"/>
    <w:rsid w:val="483B2A48"/>
    <w:rsid w:val="484A4A39"/>
    <w:rsid w:val="48517B76"/>
    <w:rsid w:val="485338EE"/>
    <w:rsid w:val="485633DE"/>
    <w:rsid w:val="48897310"/>
    <w:rsid w:val="488E4926"/>
    <w:rsid w:val="48AC1250"/>
    <w:rsid w:val="48D5057F"/>
    <w:rsid w:val="48F826E7"/>
    <w:rsid w:val="48FB5D34"/>
    <w:rsid w:val="49290AF3"/>
    <w:rsid w:val="49382AE4"/>
    <w:rsid w:val="4944592C"/>
    <w:rsid w:val="49940662"/>
    <w:rsid w:val="49957F36"/>
    <w:rsid w:val="499A72FA"/>
    <w:rsid w:val="49B900C8"/>
    <w:rsid w:val="49C32CF5"/>
    <w:rsid w:val="49CD147E"/>
    <w:rsid w:val="49CD5922"/>
    <w:rsid w:val="49DC03F2"/>
    <w:rsid w:val="49F25388"/>
    <w:rsid w:val="4A2512BA"/>
    <w:rsid w:val="4A590F64"/>
    <w:rsid w:val="4A5B400C"/>
    <w:rsid w:val="4A6C6EE9"/>
    <w:rsid w:val="4A7162AD"/>
    <w:rsid w:val="4A722025"/>
    <w:rsid w:val="4A914BA1"/>
    <w:rsid w:val="4AA743C5"/>
    <w:rsid w:val="4AC9433B"/>
    <w:rsid w:val="4AD8632C"/>
    <w:rsid w:val="4ADD3943"/>
    <w:rsid w:val="4AE41175"/>
    <w:rsid w:val="4AF869CF"/>
    <w:rsid w:val="4B125CE2"/>
    <w:rsid w:val="4B6202EC"/>
    <w:rsid w:val="4B871B00"/>
    <w:rsid w:val="4B9F1D50"/>
    <w:rsid w:val="4BD72A88"/>
    <w:rsid w:val="4BDA60D4"/>
    <w:rsid w:val="4BF76C86"/>
    <w:rsid w:val="4C0B44E0"/>
    <w:rsid w:val="4C103416"/>
    <w:rsid w:val="4C1415E6"/>
    <w:rsid w:val="4C1B0BC7"/>
    <w:rsid w:val="4C847914"/>
    <w:rsid w:val="4CC27294"/>
    <w:rsid w:val="4CD3324F"/>
    <w:rsid w:val="4D153868"/>
    <w:rsid w:val="4D2F41FE"/>
    <w:rsid w:val="4D387556"/>
    <w:rsid w:val="4D3C7046"/>
    <w:rsid w:val="4D447CA9"/>
    <w:rsid w:val="4D77007F"/>
    <w:rsid w:val="4D896004"/>
    <w:rsid w:val="4D907392"/>
    <w:rsid w:val="4D994499"/>
    <w:rsid w:val="4DA1334D"/>
    <w:rsid w:val="4DA93FB0"/>
    <w:rsid w:val="4DAC584E"/>
    <w:rsid w:val="4DC86B2C"/>
    <w:rsid w:val="4DDC25D7"/>
    <w:rsid w:val="4DF3347D"/>
    <w:rsid w:val="4E165AE9"/>
    <w:rsid w:val="4E1A6C5C"/>
    <w:rsid w:val="4E231EC4"/>
    <w:rsid w:val="4E555EE6"/>
    <w:rsid w:val="4E6323B1"/>
    <w:rsid w:val="4E72485E"/>
    <w:rsid w:val="4E773B93"/>
    <w:rsid w:val="4EBB21ED"/>
    <w:rsid w:val="4EC95EA5"/>
    <w:rsid w:val="4ECF5BAB"/>
    <w:rsid w:val="4EE64D5F"/>
    <w:rsid w:val="4EEA2AD2"/>
    <w:rsid w:val="4EF120B3"/>
    <w:rsid w:val="4EFE20DA"/>
    <w:rsid w:val="4F02606E"/>
    <w:rsid w:val="4F043B94"/>
    <w:rsid w:val="4F104F47"/>
    <w:rsid w:val="4F2204BE"/>
    <w:rsid w:val="4F3D0E54"/>
    <w:rsid w:val="4F697E9B"/>
    <w:rsid w:val="4F980780"/>
    <w:rsid w:val="4F9A2FC4"/>
    <w:rsid w:val="4FAB1741"/>
    <w:rsid w:val="4FCE7CFE"/>
    <w:rsid w:val="4FDC68BF"/>
    <w:rsid w:val="4FDD6193"/>
    <w:rsid w:val="4FF91545"/>
    <w:rsid w:val="502201ED"/>
    <w:rsid w:val="503404A9"/>
    <w:rsid w:val="50487AB0"/>
    <w:rsid w:val="504B4C44"/>
    <w:rsid w:val="504B57F2"/>
    <w:rsid w:val="5051105B"/>
    <w:rsid w:val="50681F00"/>
    <w:rsid w:val="50784CA0"/>
    <w:rsid w:val="50811214"/>
    <w:rsid w:val="50836453"/>
    <w:rsid w:val="50926F7D"/>
    <w:rsid w:val="50947199"/>
    <w:rsid w:val="509B22D6"/>
    <w:rsid w:val="50C80BF1"/>
    <w:rsid w:val="50D94BAC"/>
    <w:rsid w:val="50F1639A"/>
    <w:rsid w:val="511D0F3D"/>
    <w:rsid w:val="514F4E6E"/>
    <w:rsid w:val="51542485"/>
    <w:rsid w:val="515E50B1"/>
    <w:rsid w:val="516C77CE"/>
    <w:rsid w:val="519B00B4"/>
    <w:rsid w:val="519F7BA4"/>
    <w:rsid w:val="51B15B29"/>
    <w:rsid w:val="51DD06CC"/>
    <w:rsid w:val="51E930E9"/>
    <w:rsid w:val="51F31C9E"/>
    <w:rsid w:val="520143BB"/>
    <w:rsid w:val="522B1438"/>
    <w:rsid w:val="524B3888"/>
    <w:rsid w:val="52727066"/>
    <w:rsid w:val="529140CD"/>
    <w:rsid w:val="52974D1F"/>
    <w:rsid w:val="52B23907"/>
    <w:rsid w:val="52ED493F"/>
    <w:rsid w:val="52F12681"/>
    <w:rsid w:val="5302663C"/>
    <w:rsid w:val="5314011E"/>
    <w:rsid w:val="53185E60"/>
    <w:rsid w:val="531B4467"/>
    <w:rsid w:val="534C78B7"/>
    <w:rsid w:val="534F55FA"/>
    <w:rsid w:val="53511CD0"/>
    <w:rsid w:val="535F3A8F"/>
    <w:rsid w:val="53682217"/>
    <w:rsid w:val="53CC6C4A"/>
    <w:rsid w:val="53D310CB"/>
    <w:rsid w:val="541D74A6"/>
    <w:rsid w:val="543F11CA"/>
    <w:rsid w:val="544F3B03"/>
    <w:rsid w:val="545729B8"/>
    <w:rsid w:val="548412D3"/>
    <w:rsid w:val="54866DF9"/>
    <w:rsid w:val="54B73456"/>
    <w:rsid w:val="54C142D5"/>
    <w:rsid w:val="54DC2EBD"/>
    <w:rsid w:val="54E029AD"/>
    <w:rsid w:val="54E104D3"/>
    <w:rsid w:val="54F40207"/>
    <w:rsid w:val="550F3292"/>
    <w:rsid w:val="55124B31"/>
    <w:rsid w:val="55222FC6"/>
    <w:rsid w:val="5527238A"/>
    <w:rsid w:val="55514205"/>
    <w:rsid w:val="5559450E"/>
    <w:rsid w:val="55690BF5"/>
    <w:rsid w:val="55741347"/>
    <w:rsid w:val="55821CB6"/>
    <w:rsid w:val="55CB540B"/>
    <w:rsid w:val="55D818D6"/>
    <w:rsid w:val="55EF09CE"/>
    <w:rsid w:val="55F10FC7"/>
    <w:rsid w:val="56384123"/>
    <w:rsid w:val="564725B8"/>
    <w:rsid w:val="5661211B"/>
    <w:rsid w:val="569A4274"/>
    <w:rsid w:val="56D55E16"/>
    <w:rsid w:val="56D57BC4"/>
    <w:rsid w:val="56E04EE6"/>
    <w:rsid w:val="56E801F8"/>
    <w:rsid w:val="56F616D2"/>
    <w:rsid w:val="56FB3ACE"/>
    <w:rsid w:val="570109B9"/>
    <w:rsid w:val="572172AD"/>
    <w:rsid w:val="572D7A00"/>
    <w:rsid w:val="573568B4"/>
    <w:rsid w:val="573E7E5F"/>
    <w:rsid w:val="575136EE"/>
    <w:rsid w:val="57544F8D"/>
    <w:rsid w:val="57D8796C"/>
    <w:rsid w:val="580746F5"/>
    <w:rsid w:val="582462B7"/>
    <w:rsid w:val="58450D79"/>
    <w:rsid w:val="58711B6E"/>
    <w:rsid w:val="587578B0"/>
    <w:rsid w:val="587F3E30"/>
    <w:rsid w:val="588418A2"/>
    <w:rsid w:val="588D1669"/>
    <w:rsid w:val="5895585D"/>
    <w:rsid w:val="58AB5080"/>
    <w:rsid w:val="58EE31BF"/>
    <w:rsid w:val="59550E1F"/>
    <w:rsid w:val="59684D1F"/>
    <w:rsid w:val="597B2CC1"/>
    <w:rsid w:val="59945B14"/>
    <w:rsid w:val="59A26483"/>
    <w:rsid w:val="59CA7788"/>
    <w:rsid w:val="59CD7278"/>
    <w:rsid w:val="59DE3233"/>
    <w:rsid w:val="59EA607C"/>
    <w:rsid w:val="5A1924BD"/>
    <w:rsid w:val="5A355549"/>
    <w:rsid w:val="5A4B6B1B"/>
    <w:rsid w:val="5A5359CF"/>
    <w:rsid w:val="5A6C083F"/>
    <w:rsid w:val="5A8C2C8F"/>
    <w:rsid w:val="5A951B44"/>
    <w:rsid w:val="5A9F4DD0"/>
    <w:rsid w:val="5AA20705"/>
    <w:rsid w:val="5AFD593B"/>
    <w:rsid w:val="5B0F5D9A"/>
    <w:rsid w:val="5B1F58B2"/>
    <w:rsid w:val="5B595267"/>
    <w:rsid w:val="5B5C4D58"/>
    <w:rsid w:val="5B5E287E"/>
    <w:rsid w:val="5B914A01"/>
    <w:rsid w:val="5B962018"/>
    <w:rsid w:val="5BA069F2"/>
    <w:rsid w:val="5BD112A2"/>
    <w:rsid w:val="5BF44F90"/>
    <w:rsid w:val="5C0C4088"/>
    <w:rsid w:val="5C182A2D"/>
    <w:rsid w:val="5C205D85"/>
    <w:rsid w:val="5C2F7D76"/>
    <w:rsid w:val="5C7B745F"/>
    <w:rsid w:val="5C967DF5"/>
    <w:rsid w:val="5C9D0E52"/>
    <w:rsid w:val="5CBD1826"/>
    <w:rsid w:val="5CC76201"/>
    <w:rsid w:val="5CE15514"/>
    <w:rsid w:val="5CEB1EEF"/>
    <w:rsid w:val="5CFF1E3E"/>
    <w:rsid w:val="5D1A6C78"/>
    <w:rsid w:val="5D292A17"/>
    <w:rsid w:val="5D5061F6"/>
    <w:rsid w:val="5D700646"/>
    <w:rsid w:val="5D753EAF"/>
    <w:rsid w:val="5D804D2D"/>
    <w:rsid w:val="5D8440F2"/>
    <w:rsid w:val="5DA3681C"/>
    <w:rsid w:val="5DD15589"/>
    <w:rsid w:val="5DD24F02"/>
    <w:rsid w:val="5E0C65C1"/>
    <w:rsid w:val="5E280F21"/>
    <w:rsid w:val="5E28378F"/>
    <w:rsid w:val="5E343D6A"/>
    <w:rsid w:val="5E3D49CC"/>
    <w:rsid w:val="5E79177D"/>
    <w:rsid w:val="5EC96260"/>
    <w:rsid w:val="5ED50624"/>
    <w:rsid w:val="5EF62DCD"/>
    <w:rsid w:val="5EFD0600"/>
    <w:rsid w:val="5F1F2324"/>
    <w:rsid w:val="5F337B7D"/>
    <w:rsid w:val="5F4955F3"/>
    <w:rsid w:val="5F5A6691"/>
    <w:rsid w:val="5FA6034F"/>
    <w:rsid w:val="5FB07420"/>
    <w:rsid w:val="5FB46F10"/>
    <w:rsid w:val="5FD362BC"/>
    <w:rsid w:val="5FF4555F"/>
    <w:rsid w:val="5FF76DFD"/>
    <w:rsid w:val="60003F04"/>
    <w:rsid w:val="60206354"/>
    <w:rsid w:val="6031230F"/>
    <w:rsid w:val="60326087"/>
    <w:rsid w:val="604E1113"/>
    <w:rsid w:val="60597AB8"/>
    <w:rsid w:val="6062696C"/>
    <w:rsid w:val="60664487"/>
    <w:rsid w:val="60732927"/>
    <w:rsid w:val="60762418"/>
    <w:rsid w:val="607B5C80"/>
    <w:rsid w:val="608C39E9"/>
    <w:rsid w:val="60A30D33"/>
    <w:rsid w:val="60AE3960"/>
    <w:rsid w:val="60BB607C"/>
    <w:rsid w:val="60DD5FF3"/>
    <w:rsid w:val="60E07891"/>
    <w:rsid w:val="60FA4DF7"/>
    <w:rsid w:val="610C4B2A"/>
    <w:rsid w:val="611A0FF5"/>
    <w:rsid w:val="611C2FBF"/>
    <w:rsid w:val="61225F2F"/>
    <w:rsid w:val="613C71BD"/>
    <w:rsid w:val="61406582"/>
    <w:rsid w:val="615C160D"/>
    <w:rsid w:val="61614E76"/>
    <w:rsid w:val="61626F3F"/>
    <w:rsid w:val="61695AD8"/>
    <w:rsid w:val="617A5F38"/>
    <w:rsid w:val="619A3EE4"/>
    <w:rsid w:val="61A44D62"/>
    <w:rsid w:val="61E810F3"/>
    <w:rsid w:val="61ED495B"/>
    <w:rsid w:val="61F5736C"/>
    <w:rsid w:val="620852F1"/>
    <w:rsid w:val="621230F7"/>
    <w:rsid w:val="624C1682"/>
    <w:rsid w:val="626764BC"/>
    <w:rsid w:val="62775FD3"/>
    <w:rsid w:val="629152E7"/>
    <w:rsid w:val="629E17B2"/>
    <w:rsid w:val="62B334AF"/>
    <w:rsid w:val="62C05BCC"/>
    <w:rsid w:val="62C0797A"/>
    <w:rsid w:val="62DB0C58"/>
    <w:rsid w:val="62F15D85"/>
    <w:rsid w:val="62F615EE"/>
    <w:rsid w:val="630E06E5"/>
    <w:rsid w:val="631101D6"/>
    <w:rsid w:val="634E16F7"/>
    <w:rsid w:val="636724EC"/>
    <w:rsid w:val="63676048"/>
    <w:rsid w:val="63715118"/>
    <w:rsid w:val="638C5AAE"/>
    <w:rsid w:val="6397692D"/>
    <w:rsid w:val="63C139AA"/>
    <w:rsid w:val="63D00937"/>
    <w:rsid w:val="63D01E3F"/>
    <w:rsid w:val="63D04214"/>
    <w:rsid w:val="63D95197"/>
    <w:rsid w:val="63DF2082"/>
    <w:rsid w:val="63E541F4"/>
    <w:rsid w:val="63F21DB5"/>
    <w:rsid w:val="64104931"/>
    <w:rsid w:val="6423369D"/>
    <w:rsid w:val="646D2002"/>
    <w:rsid w:val="64790728"/>
    <w:rsid w:val="648C045C"/>
    <w:rsid w:val="648F3AA8"/>
    <w:rsid w:val="649C7F73"/>
    <w:rsid w:val="64AE655E"/>
    <w:rsid w:val="64B41760"/>
    <w:rsid w:val="64BA1B9D"/>
    <w:rsid w:val="64CE2842"/>
    <w:rsid w:val="64D67929"/>
    <w:rsid w:val="64DD0CB7"/>
    <w:rsid w:val="64F1206D"/>
    <w:rsid w:val="64F97173"/>
    <w:rsid w:val="65115EE0"/>
    <w:rsid w:val="65202952"/>
    <w:rsid w:val="65476131"/>
    <w:rsid w:val="654B3E73"/>
    <w:rsid w:val="65534AD5"/>
    <w:rsid w:val="655B6C95"/>
    <w:rsid w:val="65B01F28"/>
    <w:rsid w:val="65B35574"/>
    <w:rsid w:val="65B80DDC"/>
    <w:rsid w:val="65C6799D"/>
    <w:rsid w:val="65E9271B"/>
    <w:rsid w:val="65F04A1A"/>
    <w:rsid w:val="66125C97"/>
    <w:rsid w:val="66613222"/>
    <w:rsid w:val="66811B16"/>
    <w:rsid w:val="669E7FD2"/>
    <w:rsid w:val="66AF4608"/>
    <w:rsid w:val="66C33EDD"/>
    <w:rsid w:val="66CD4D5B"/>
    <w:rsid w:val="66D103A8"/>
    <w:rsid w:val="66E51EAD"/>
    <w:rsid w:val="66ED4AB6"/>
    <w:rsid w:val="671464E6"/>
    <w:rsid w:val="67584625"/>
    <w:rsid w:val="677376B1"/>
    <w:rsid w:val="679F2254"/>
    <w:rsid w:val="67A91325"/>
    <w:rsid w:val="67D16185"/>
    <w:rsid w:val="67D57A24"/>
    <w:rsid w:val="67E22987"/>
    <w:rsid w:val="67E61C31"/>
    <w:rsid w:val="67EE31DB"/>
    <w:rsid w:val="68190258"/>
    <w:rsid w:val="68307350"/>
    <w:rsid w:val="68330BEE"/>
    <w:rsid w:val="68394457"/>
    <w:rsid w:val="687E455F"/>
    <w:rsid w:val="68A0524E"/>
    <w:rsid w:val="68A13DAA"/>
    <w:rsid w:val="68AD09A1"/>
    <w:rsid w:val="68B24209"/>
    <w:rsid w:val="68B41D2F"/>
    <w:rsid w:val="68C66F69"/>
    <w:rsid w:val="68ED3855"/>
    <w:rsid w:val="68F760C0"/>
    <w:rsid w:val="68F93BE6"/>
    <w:rsid w:val="68FB5BB0"/>
    <w:rsid w:val="69025032"/>
    <w:rsid w:val="69124CA8"/>
    <w:rsid w:val="692549DB"/>
    <w:rsid w:val="69302D0F"/>
    <w:rsid w:val="69366BE8"/>
    <w:rsid w:val="693E5A9D"/>
    <w:rsid w:val="6949691B"/>
    <w:rsid w:val="698060B5"/>
    <w:rsid w:val="69AB1384"/>
    <w:rsid w:val="69D34437"/>
    <w:rsid w:val="69DC7D20"/>
    <w:rsid w:val="69EB79D2"/>
    <w:rsid w:val="69F13C93"/>
    <w:rsid w:val="6A0665BA"/>
    <w:rsid w:val="6A1D1B56"/>
    <w:rsid w:val="6A222CC8"/>
    <w:rsid w:val="6A687275"/>
    <w:rsid w:val="6A841BD5"/>
    <w:rsid w:val="6A971908"/>
    <w:rsid w:val="6ACA3A8C"/>
    <w:rsid w:val="6AEA5EDC"/>
    <w:rsid w:val="6B182A49"/>
    <w:rsid w:val="6B4C5683"/>
    <w:rsid w:val="6B79100E"/>
    <w:rsid w:val="6BA047ED"/>
    <w:rsid w:val="6BA53BB1"/>
    <w:rsid w:val="6BB42046"/>
    <w:rsid w:val="6BD12BF8"/>
    <w:rsid w:val="6BFD39ED"/>
    <w:rsid w:val="6C1A00FB"/>
    <w:rsid w:val="6C353187"/>
    <w:rsid w:val="6C3D028D"/>
    <w:rsid w:val="6C5850C7"/>
    <w:rsid w:val="6C834E4C"/>
    <w:rsid w:val="6C944351"/>
    <w:rsid w:val="6CA16A6E"/>
    <w:rsid w:val="6CB322FE"/>
    <w:rsid w:val="6CB5251A"/>
    <w:rsid w:val="6CC938C8"/>
    <w:rsid w:val="6CD429A0"/>
    <w:rsid w:val="6CF50B68"/>
    <w:rsid w:val="6D0F39D8"/>
    <w:rsid w:val="6D1C60F5"/>
    <w:rsid w:val="6D28663E"/>
    <w:rsid w:val="6D445641"/>
    <w:rsid w:val="6D5D63AE"/>
    <w:rsid w:val="6D714693"/>
    <w:rsid w:val="6D853C9A"/>
    <w:rsid w:val="6D935D32"/>
    <w:rsid w:val="6D9B34BE"/>
    <w:rsid w:val="6DB8406F"/>
    <w:rsid w:val="6DC522E8"/>
    <w:rsid w:val="6DCD73EF"/>
    <w:rsid w:val="6DE05374"/>
    <w:rsid w:val="6DF66946"/>
    <w:rsid w:val="6E011F24"/>
    <w:rsid w:val="6E056B89"/>
    <w:rsid w:val="6E162B44"/>
    <w:rsid w:val="6E1703AC"/>
    <w:rsid w:val="6E531FEA"/>
    <w:rsid w:val="6E623FDB"/>
    <w:rsid w:val="6E755ABD"/>
    <w:rsid w:val="6E934195"/>
    <w:rsid w:val="6ECC76A7"/>
    <w:rsid w:val="6EF06AD7"/>
    <w:rsid w:val="6F2B0871"/>
    <w:rsid w:val="6F3E2352"/>
    <w:rsid w:val="6F4044CB"/>
    <w:rsid w:val="6F411E43"/>
    <w:rsid w:val="6F4F691C"/>
    <w:rsid w:val="6F5E0C47"/>
    <w:rsid w:val="6F7044D6"/>
    <w:rsid w:val="6F77059D"/>
    <w:rsid w:val="6F866C02"/>
    <w:rsid w:val="6FE23626"/>
    <w:rsid w:val="6FE80510"/>
    <w:rsid w:val="6FED5B27"/>
    <w:rsid w:val="6FF11ABB"/>
    <w:rsid w:val="6FFE7D34"/>
    <w:rsid w:val="700F0193"/>
    <w:rsid w:val="70182BA3"/>
    <w:rsid w:val="7027728A"/>
    <w:rsid w:val="703B0F88"/>
    <w:rsid w:val="703F2826"/>
    <w:rsid w:val="70514307"/>
    <w:rsid w:val="705B6F34"/>
    <w:rsid w:val="70622071"/>
    <w:rsid w:val="7073427E"/>
    <w:rsid w:val="708B5A6B"/>
    <w:rsid w:val="709C03AF"/>
    <w:rsid w:val="70B07280"/>
    <w:rsid w:val="70CC1BE0"/>
    <w:rsid w:val="70DC1E23"/>
    <w:rsid w:val="70ED2282"/>
    <w:rsid w:val="71063344"/>
    <w:rsid w:val="719B1CDE"/>
    <w:rsid w:val="719D69F4"/>
    <w:rsid w:val="71C8684B"/>
    <w:rsid w:val="71E05943"/>
    <w:rsid w:val="71FB277D"/>
    <w:rsid w:val="72021D5D"/>
    <w:rsid w:val="720D425E"/>
    <w:rsid w:val="72604CD6"/>
    <w:rsid w:val="72712A3F"/>
    <w:rsid w:val="7278201F"/>
    <w:rsid w:val="72874010"/>
    <w:rsid w:val="72A42E14"/>
    <w:rsid w:val="72AB41A3"/>
    <w:rsid w:val="72B62B48"/>
    <w:rsid w:val="72B8066E"/>
    <w:rsid w:val="72E17BC5"/>
    <w:rsid w:val="72E27499"/>
    <w:rsid w:val="72E90827"/>
    <w:rsid w:val="72EF453E"/>
    <w:rsid w:val="7315161C"/>
    <w:rsid w:val="732D105C"/>
    <w:rsid w:val="73584FE4"/>
    <w:rsid w:val="73A3131E"/>
    <w:rsid w:val="73B21561"/>
    <w:rsid w:val="73BE4993"/>
    <w:rsid w:val="73C51294"/>
    <w:rsid w:val="73CB43D1"/>
    <w:rsid w:val="73D43285"/>
    <w:rsid w:val="73F97190"/>
    <w:rsid w:val="741B0EB4"/>
    <w:rsid w:val="74347F34"/>
    <w:rsid w:val="74542618"/>
    <w:rsid w:val="74675227"/>
    <w:rsid w:val="7479207F"/>
    <w:rsid w:val="748E5B2A"/>
    <w:rsid w:val="74A73AB9"/>
    <w:rsid w:val="74BD7A01"/>
    <w:rsid w:val="74BE7A92"/>
    <w:rsid w:val="74C3386A"/>
    <w:rsid w:val="750000AA"/>
    <w:rsid w:val="75220020"/>
    <w:rsid w:val="75275B9B"/>
    <w:rsid w:val="75377F70"/>
    <w:rsid w:val="7577036C"/>
    <w:rsid w:val="757F5473"/>
    <w:rsid w:val="75947170"/>
    <w:rsid w:val="75A03D67"/>
    <w:rsid w:val="75DB50CE"/>
    <w:rsid w:val="763B3A90"/>
    <w:rsid w:val="76676633"/>
    <w:rsid w:val="76746FA2"/>
    <w:rsid w:val="767D7C04"/>
    <w:rsid w:val="768216BE"/>
    <w:rsid w:val="76876CD5"/>
    <w:rsid w:val="768A0573"/>
    <w:rsid w:val="769767EC"/>
    <w:rsid w:val="76A854D1"/>
    <w:rsid w:val="76BE1FCB"/>
    <w:rsid w:val="76CF5F86"/>
    <w:rsid w:val="76D0242A"/>
    <w:rsid w:val="76E71522"/>
    <w:rsid w:val="775070C7"/>
    <w:rsid w:val="775D3592"/>
    <w:rsid w:val="77644920"/>
    <w:rsid w:val="777E6082"/>
    <w:rsid w:val="778E7BEF"/>
    <w:rsid w:val="779E42D6"/>
    <w:rsid w:val="77A13DC6"/>
    <w:rsid w:val="77CD0717"/>
    <w:rsid w:val="781400F4"/>
    <w:rsid w:val="78762B5D"/>
    <w:rsid w:val="78B11DE7"/>
    <w:rsid w:val="78CE0FCD"/>
    <w:rsid w:val="78D6184E"/>
    <w:rsid w:val="78E81581"/>
    <w:rsid w:val="790A14F7"/>
    <w:rsid w:val="790C75C7"/>
    <w:rsid w:val="791365FE"/>
    <w:rsid w:val="79224A93"/>
    <w:rsid w:val="79393E8E"/>
    <w:rsid w:val="793D367B"/>
    <w:rsid w:val="794B223C"/>
    <w:rsid w:val="79500D6F"/>
    <w:rsid w:val="795804B5"/>
    <w:rsid w:val="796B01E8"/>
    <w:rsid w:val="796B468C"/>
    <w:rsid w:val="79782A3D"/>
    <w:rsid w:val="798006BC"/>
    <w:rsid w:val="79BE0C60"/>
    <w:rsid w:val="79BF22E2"/>
    <w:rsid w:val="79C21DD2"/>
    <w:rsid w:val="79CC49FF"/>
    <w:rsid w:val="79ED50A1"/>
    <w:rsid w:val="7A0423EA"/>
    <w:rsid w:val="7A1E34AC"/>
    <w:rsid w:val="7A293BFF"/>
    <w:rsid w:val="7A396538"/>
    <w:rsid w:val="7A4B0019"/>
    <w:rsid w:val="7A590988"/>
    <w:rsid w:val="7A635363"/>
    <w:rsid w:val="7A7430CC"/>
    <w:rsid w:val="7A7D0667"/>
    <w:rsid w:val="7A8552D9"/>
    <w:rsid w:val="7A995229"/>
    <w:rsid w:val="7ADB75EF"/>
    <w:rsid w:val="7AEA338E"/>
    <w:rsid w:val="7AF16E13"/>
    <w:rsid w:val="7B087CB8"/>
    <w:rsid w:val="7B445194"/>
    <w:rsid w:val="7B556765"/>
    <w:rsid w:val="7B664D10"/>
    <w:rsid w:val="7B7D4202"/>
    <w:rsid w:val="7B892BA7"/>
    <w:rsid w:val="7B971768"/>
    <w:rsid w:val="7B9854E0"/>
    <w:rsid w:val="7BC2255D"/>
    <w:rsid w:val="7BC65BA9"/>
    <w:rsid w:val="7BE40725"/>
    <w:rsid w:val="7BF02C26"/>
    <w:rsid w:val="7C2154D6"/>
    <w:rsid w:val="7C280612"/>
    <w:rsid w:val="7C3C40BE"/>
    <w:rsid w:val="7C480CB4"/>
    <w:rsid w:val="7C5511E7"/>
    <w:rsid w:val="7C5F7DAC"/>
    <w:rsid w:val="7C831CEC"/>
    <w:rsid w:val="7CAD4FBB"/>
    <w:rsid w:val="7CE16A13"/>
    <w:rsid w:val="7D494CE4"/>
    <w:rsid w:val="7D5D078F"/>
    <w:rsid w:val="7D7A30EF"/>
    <w:rsid w:val="7DA41F1A"/>
    <w:rsid w:val="7DA77C5D"/>
    <w:rsid w:val="7E10135E"/>
    <w:rsid w:val="7E1352F2"/>
    <w:rsid w:val="7E4D25B2"/>
    <w:rsid w:val="7E5C45A3"/>
    <w:rsid w:val="7E7713DD"/>
    <w:rsid w:val="7E8A1F33"/>
    <w:rsid w:val="7EBB39C0"/>
    <w:rsid w:val="7EC42148"/>
    <w:rsid w:val="7EE8052D"/>
    <w:rsid w:val="7F0F5AB9"/>
    <w:rsid w:val="7F182BC0"/>
    <w:rsid w:val="7F1B0003"/>
    <w:rsid w:val="7F596D35"/>
    <w:rsid w:val="7F6D27E0"/>
    <w:rsid w:val="7F912972"/>
    <w:rsid w:val="7F967F89"/>
    <w:rsid w:val="7FA06711"/>
    <w:rsid w:val="7FB87EFF"/>
    <w:rsid w:val="7FFA5204"/>
    <w:rsid w:val="7FFB7DEC"/>
    <w:rsid w:val="7FFF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5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2"/>
    <w:basedOn w:val="1"/>
    <w:next w:val="1"/>
    <w:autoRedefine/>
    <w:unhideWhenUsed/>
    <w:qFormat/>
    <w:uiPriority w:val="39"/>
    <w:pPr>
      <w:widowControl/>
      <w:spacing w:after="200"/>
      <w:ind w:left="420" w:leftChars="200"/>
      <w:jc w:val="left"/>
    </w:pPr>
    <w:rPr>
      <w:rFonts w:asciiTheme="minorHAnsi" w:hAnsiTheme="minorHAnsi" w:eastAsiaTheme="minorEastAsia" w:cstheme="minorBidi"/>
      <w:sz w:val="24"/>
    </w:rPr>
  </w:style>
  <w:style w:type="paragraph" w:styleId="7">
    <w:name w:val="Title"/>
    <w:basedOn w:val="1"/>
    <w:next w:val="1"/>
    <w:link w:val="13"/>
    <w:autoRedefine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0">
    <w:name w:val="Hyperlink"/>
    <w:basedOn w:val="9"/>
    <w:autoRedefine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List Paragraph"/>
    <w:basedOn w:val="1"/>
    <w:autoRedefine/>
    <w:unhideWhenUsed/>
    <w:qFormat/>
    <w:uiPriority w:val="99"/>
    <w:pPr>
      <w:ind w:firstLine="420" w:firstLineChars="200"/>
    </w:pPr>
  </w:style>
  <w:style w:type="character" w:customStyle="1" w:styleId="12">
    <w:name w:val="Unresolved Mention"/>
    <w:basedOn w:val="9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3">
    <w:name w:val="标题 字符"/>
    <w:basedOn w:val="9"/>
    <w:link w:val="7"/>
    <w:autoRedefine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4">
    <w:name w:val="页眉 字符"/>
    <w:basedOn w:val="9"/>
    <w:link w:val="5"/>
    <w:autoRedefine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15">
    <w:name w:val="页脚 字符"/>
    <w:basedOn w:val="9"/>
    <w:link w:val="4"/>
    <w:autoRedefine/>
    <w:qFormat/>
    <w:uiPriority w:val="0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1396</Words>
  <Characters>2045</Characters>
  <Lines>17</Lines>
  <Paragraphs>4</Paragraphs>
  <TotalTime>2</TotalTime>
  <ScaleCrop>false</ScaleCrop>
  <LinksUpToDate>false</LinksUpToDate>
  <CharactersWithSpaces>2286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2021-10-28T07:41:00Z</dcterms:created>
  <dc:creator>米年年</dc:creator>
  <cp:lastModifiedBy>Check King</cp:lastModifiedBy>
  <dcterms:modified xsi:type="dcterms:W3CDTF">2026-02-28T05:35:56Z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4B5AC53D593C4A5EB34FE034A9C4587A</vt:lpwstr>
  </property>
  <property fmtid="{D5CDD505-2E9C-101B-9397-08002B2CF9AE}" pid="4" name="KSOTemplateDocerSaveRecord">
    <vt:lpwstr>eyJoZGlkIjoiZGEwMDYwY2I2YTY1YzAxMTUzNzJkNDVkY2YzMzU2NDUiLCJ1c2VySWQiOiIzODQyMDEyNjgifQ==</vt:lpwstr>
  </property>
</Properties>
</file>