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7A9" w14:textId="0D4F93DC" w:rsidR="00FB445E" w:rsidRPr="00E66213" w:rsidRDefault="00FB445E" w:rsidP="00FB445E">
      <w:pPr>
        <w:spacing w:after="0" w:line="240" w:lineRule="auto"/>
        <w:textAlignment w:val="baseline"/>
        <w:rPr>
          <w:rFonts w:ascii="Segoe UI" w:hAnsi="Segoe UI" w:cs="Segoe UI"/>
          <w:b/>
          <w:bCs/>
          <w:sz w:val="30"/>
          <w:szCs w:val="30"/>
        </w:rPr>
      </w:pPr>
      <w:r w:rsidRPr="00E66213">
        <w:rPr>
          <w:rFonts w:ascii="Segoe UI" w:hAnsi="Segoe UI" w:cs="Segoe UI"/>
          <w:b/>
          <w:bCs/>
          <w:sz w:val="30"/>
          <w:szCs w:val="30"/>
        </w:rPr>
        <w:t xml:space="preserve">1. Write a blog on Difference between HTTP1.1 vs HTTP2. </w:t>
      </w:r>
    </w:p>
    <w:p w14:paraId="0D3168AB" w14:textId="77777777" w:rsidR="00FB445E" w:rsidRDefault="00FB445E" w:rsidP="00FB445E">
      <w:pPr>
        <w:spacing w:after="0" w:line="240" w:lineRule="auto"/>
        <w:jc w:val="both"/>
        <w:textAlignment w:val="baseline"/>
        <w:rPr>
          <w:rFonts w:ascii="Arial" w:hAnsi="Arial" w:cs="Arial"/>
          <w:color w:val="000000"/>
          <w:sz w:val="20"/>
          <w:szCs w:val="20"/>
        </w:rPr>
      </w:pPr>
    </w:p>
    <w:p w14:paraId="08E87E9B" w14:textId="5EE00049" w:rsidR="001C367E" w:rsidRPr="00E66213" w:rsidRDefault="001C367E"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Over the years, the internet protocols, such as HTTP, have developed, with versions like HTTP/1.1 and HTTP/2 playing a big role in shaping how we browse. Their differences greatly affect how fast websites load and how we experience the internet. Understanding these distinctions helps us see how they affect our online activities.</w:t>
      </w:r>
    </w:p>
    <w:p w14:paraId="024F7AA6" w14:textId="0EF97CE3" w:rsidR="001C367E" w:rsidRDefault="001C367E" w:rsidP="00A55E34">
      <w:pPr>
        <w:spacing w:after="0" w:line="240" w:lineRule="auto"/>
        <w:textAlignment w:val="baseline"/>
        <w:rPr>
          <w:rFonts w:ascii="Segoe UI" w:hAnsi="Segoe UI" w:cs="Segoe UI"/>
          <w:color w:val="374151"/>
        </w:rPr>
      </w:pPr>
    </w:p>
    <w:p w14:paraId="2C3953BA" w14:textId="70316625" w:rsidR="001C367E" w:rsidRDefault="001C367E" w:rsidP="00A55E34">
      <w:pPr>
        <w:spacing w:after="0" w:line="240" w:lineRule="auto"/>
        <w:textAlignment w:val="baseline"/>
        <w:rPr>
          <w:rFonts w:ascii="Segoe UI" w:hAnsi="Segoe UI" w:cs="Segoe UI"/>
          <w:color w:val="374151"/>
          <w:sz w:val="26"/>
          <w:szCs w:val="26"/>
        </w:rPr>
      </w:pPr>
      <w:r w:rsidRPr="00E66213">
        <w:rPr>
          <w:rFonts w:ascii="Segoe UI" w:hAnsi="Segoe UI" w:cs="Segoe UI"/>
          <w:b/>
          <w:bCs/>
          <w:color w:val="C00000"/>
          <w:sz w:val="30"/>
          <w:szCs w:val="30"/>
        </w:rPr>
        <w:t>HTTP/1.1:</w:t>
      </w:r>
      <w:r w:rsidR="00E66213">
        <w:rPr>
          <w:rFonts w:ascii="Segoe UI" w:hAnsi="Segoe UI" w:cs="Segoe UI"/>
          <w:b/>
          <w:bCs/>
          <w:color w:val="C00000"/>
          <w:sz w:val="30"/>
          <w:szCs w:val="30"/>
        </w:rPr>
        <w:t xml:space="preserve"> </w:t>
      </w:r>
      <w:r w:rsidR="00E66213">
        <w:rPr>
          <w:rFonts w:ascii="Segoe UI" w:hAnsi="Segoe UI" w:cs="Segoe UI"/>
          <w:color w:val="374151"/>
          <w:sz w:val="26"/>
          <w:szCs w:val="26"/>
        </w:rPr>
        <w:t>It</w:t>
      </w:r>
      <w:r w:rsidRPr="00E66213">
        <w:rPr>
          <w:rFonts w:ascii="Segoe UI" w:hAnsi="Segoe UI" w:cs="Segoe UI"/>
          <w:color w:val="374151"/>
          <w:sz w:val="26"/>
          <w:szCs w:val="26"/>
        </w:rPr>
        <w:t xml:space="preserve"> was crucial but had performance limitations.</w:t>
      </w:r>
    </w:p>
    <w:p w14:paraId="59257180" w14:textId="77777777" w:rsidR="00E66213" w:rsidRPr="00E66213" w:rsidRDefault="00E66213" w:rsidP="00A55E34">
      <w:pPr>
        <w:spacing w:after="0" w:line="240" w:lineRule="auto"/>
        <w:textAlignment w:val="baseline"/>
        <w:rPr>
          <w:rFonts w:ascii="Segoe UI" w:hAnsi="Segoe UI" w:cs="Segoe UI"/>
          <w:b/>
          <w:bCs/>
          <w:color w:val="C00000"/>
          <w:sz w:val="30"/>
          <w:szCs w:val="30"/>
        </w:rPr>
      </w:pPr>
    </w:p>
    <w:p w14:paraId="3050E0FA" w14:textId="753A07CA" w:rsidR="001C367E" w:rsidRPr="00E66213" w:rsidRDefault="001C367E" w:rsidP="00A55E34">
      <w:pPr>
        <w:spacing w:after="0" w:line="240" w:lineRule="auto"/>
        <w:textAlignment w:val="baseline"/>
        <w:rPr>
          <w:rFonts w:ascii="Segoe UI" w:hAnsi="Segoe UI" w:cs="Segoe UI"/>
          <w:color w:val="374151"/>
          <w:sz w:val="26"/>
          <w:szCs w:val="26"/>
        </w:rPr>
      </w:pPr>
      <w:r w:rsidRPr="00E66213">
        <w:rPr>
          <w:rStyle w:val="Strong"/>
          <w:rFonts w:ascii="Segoe UI" w:hAnsi="Segoe UI" w:cs="Segoe UI"/>
          <w:sz w:val="26"/>
          <w:szCs w:val="26"/>
          <w:bdr w:val="single" w:sz="2" w:space="0" w:color="D9D9E3" w:frame="1"/>
        </w:rPr>
        <w:t>Multiplexing and Parallel Requests:</w:t>
      </w:r>
    </w:p>
    <w:p w14:paraId="4CBB9DFC" w14:textId="426F2021" w:rsidR="001C367E" w:rsidRPr="00E66213" w:rsidRDefault="001C367E"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HTTP/1.1 faced "head-of-line blocking," limiting simultaneous connections, slowing resource delivery.</w:t>
      </w:r>
    </w:p>
    <w:p w14:paraId="3B224AF9" w14:textId="66FA80EB" w:rsidR="001C367E" w:rsidRPr="00E66213" w:rsidRDefault="001C367E" w:rsidP="00A55E34">
      <w:pPr>
        <w:spacing w:after="0" w:line="240" w:lineRule="auto"/>
        <w:textAlignment w:val="baseline"/>
        <w:rPr>
          <w:rStyle w:val="Strong"/>
          <w:rFonts w:ascii="Segoe UI" w:hAnsi="Segoe UI" w:cs="Segoe UI"/>
          <w:sz w:val="26"/>
          <w:szCs w:val="26"/>
          <w:bdr w:val="single" w:sz="2" w:space="0" w:color="D9D9E3" w:frame="1"/>
        </w:rPr>
      </w:pPr>
      <w:r w:rsidRPr="00E66213">
        <w:rPr>
          <w:rStyle w:val="Strong"/>
          <w:rFonts w:ascii="Segoe UI" w:hAnsi="Segoe UI" w:cs="Segoe UI"/>
          <w:sz w:val="26"/>
          <w:szCs w:val="26"/>
          <w:bdr w:val="single" w:sz="2" w:space="0" w:color="D9D9E3" w:frame="1"/>
        </w:rPr>
        <w:t>Header Overhead:</w:t>
      </w:r>
    </w:p>
    <w:p w14:paraId="5CBEE1DF" w14:textId="4933979E" w:rsidR="001C367E" w:rsidRPr="00E66213" w:rsidRDefault="001C367E"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HTTP/1.1 requests had redundant headers, causing latency, especially with multiple small requests.</w:t>
      </w:r>
    </w:p>
    <w:p w14:paraId="01330A74" w14:textId="30261A41" w:rsidR="001C367E" w:rsidRPr="00E66213" w:rsidRDefault="001C367E" w:rsidP="00A55E34">
      <w:pPr>
        <w:spacing w:after="0" w:line="240" w:lineRule="auto"/>
        <w:textAlignment w:val="baseline"/>
        <w:rPr>
          <w:rStyle w:val="Strong"/>
          <w:rFonts w:ascii="Segoe UI" w:hAnsi="Segoe UI" w:cs="Segoe UI"/>
          <w:sz w:val="26"/>
          <w:szCs w:val="26"/>
          <w:bdr w:val="single" w:sz="2" w:space="0" w:color="D9D9E3" w:frame="1"/>
        </w:rPr>
      </w:pPr>
      <w:r w:rsidRPr="00E66213">
        <w:rPr>
          <w:rStyle w:val="Strong"/>
          <w:rFonts w:ascii="Segoe UI" w:hAnsi="Segoe UI" w:cs="Segoe UI"/>
          <w:sz w:val="26"/>
          <w:szCs w:val="26"/>
          <w:bdr w:val="single" w:sz="2" w:space="0" w:color="D9D9E3" w:frame="1"/>
        </w:rPr>
        <w:t>No Server Push:</w:t>
      </w:r>
    </w:p>
    <w:p w14:paraId="5CB49EF1" w14:textId="66955DF0" w:rsidR="001C367E" w:rsidRPr="00E66213" w:rsidRDefault="001C367E"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 xml:space="preserve">Server inability to initiate data transfer impacted web performance, requiring clients to request all resources themselves.  </w:t>
      </w:r>
    </w:p>
    <w:p w14:paraId="74730E84" w14:textId="77777777" w:rsidR="001C367E" w:rsidRDefault="001C367E" w:rsidP="00A55E34">
      <w:pPr>
        <w:spacing w:after="0" w:line="240" w:lineRule="auto"/>
        <w:textAlignment w:val="baseline"/>
        <w:rPr>
          <w:rFonts w:ascii="Segoe UI" w:hAnsi="Segoe UI" w:cs="Segoe UI"/>
          <w:color w:val="374151"/>
        </w:rPr>
      </w:pPr>
    </w:p>
    <w:p w14:paraId="4B0DC8E4" w14:textId="2985D35B" w:rsidR="001C367E" w:rsidRPr="00E66213" w:rsidRDefault="001C367E" w:rsidP="00A55E34">
      <w:pPr>
        <w:spacing w:after="0" w:line="240" w:lineRule="auto"/>
        <w:textAlignment w:val="baseline"/>
        <w:rPr>
          <w:rFonts w:ascii="Segoe UI" w:hAnsi="Segoe UI" w:cs="Segoe UI"/>
          <w:b/>
          <w:bCs/>
          <w:color w:val="C00000"/>
          <w:sz w:val="26"/>
          <w:szCs w:val="26"/>
        </w:rPr>
      </w:pPr>
      <w:r w:rsidRPr="00E66213">
        <w:rPr>
          <w:rFonts w:ascii="Segoe UI" w:hAnsi="Segoe UI" w:cs="Segoe UI"/>
          <w:b/>
          <w:bCs/>
          <w:color w:val="C00000"/>
          <w:sz w:val="30"/>
          <w:szCs w:val="30"/>
        </w:rPr>
        <w:t xml:space="preserve">HTTP/2: </w:t>
      </w:r>
      <w:r w:rsidR="00FB445E" w:rsidRPr="00E66213">
        <w:rPr>
          <w:rFonts w:ascii="Segoe UI" w:hAnsi="Segoe UI" w:cs="Segoe UI"/>
          <w:color w:val="374151"/>
          <w:sz w:val="26"/>
          <w:szCs w:val="26"/>
        </w:rPr>
        <w:t>from 2015, aimed to fix its predecessor's flaws with major upgrades.</w:t>
      </w:r>
    </w:p>
    <w:p w14:paraId="3E393FDE" w14:textId="77777777" w:rsidR="00FB445E" w:rsidRPr="00E66213" w:rsidRDefault="00FB445E" w:rsidP="00A55E34">
      <w:pPr>
        <w:spacing w:after="0" w:line="240" w:lineRule="auto"/>
        <w:textAlignment w:val="baseline"/>
        <w:rPr>
          <w:rFonts w:ascii="Segoe UI" w:hAnsi="Segoe UI" w:cs="Segoe UI"/>
          <w:color w:val="374151"/>
          <w:sz w:val="26"/>
          <w:szCs w:val="26"/>
        </w:rPr>
      </w:pPr>
    </w:p>
    <w:p w14:paraId="71CA1597" w14:textId="12377B1B" w:rsidR="00FB445E" w:rsidRPr="00E66213" w:rsidRDefault="00FB445E" w:rsidP="00A55E34">
      <w:pPr>
        <w:spacing w:after="0" w:line="240" w:lineRule="auto"/>
        <w:textAlignment w:val="baseline"/>
        <w:rPr>
          <w:rStyle w:val="Strong"/>
          <w:rFonts w:ascii="Segoe UI" w:hAnsi="Segoe UI" w:cs="Segoe UI"/>
          <w:sz w:val="26"/>
          <w:szCs w:val="26"/>
          <w:bdr w:val="single" w:sz="2" w:space="0" w:color="D9D9E3" w:frame="1"/>
        </w:rPr>
      </w:pPr>
      <w:r w:rsidRPr="00E66213">
        <w:rPr>
          <w:rStyle w:val="Strong"/>
          <w:rFonts w:ascii="Segoe UI" w:hAnsi="Segoe UI" w:cs="Segoe UI"/>
          <w:sz w:val="26"/>
          <w:szCs w:val="26"/>
          <w:bdr w:val="single" w:sz="2" w:space="0" w:color="D9D9E3" w:frame="1"/>
        </w:rPr>
        <w:t>Multiplexing and Binary Framing:</w:t>
      </w:r>
    </w:p>
    <w:p w14:paraId="4B7D3C21" w14:textId="59B8E4C0" w:rsidR="00FB445E" w:rsidRPr="00E66213" w:rsidRDefault="00FB445E" w:rsidP="00A55E34">
      <w:pPr>
        <w:spacing w:after="0" w:line="240" w:lineRule="auto"/>
        <w:textAlignment w:val="baseline"/>
        <w:rPr>
          <w:rStyle w:val="Strong"/>
          <w:rFonts w:ascii="Segoe UI" w:hAnsi="Segoe UI" w:cs="Segoe UI"/>
          <w:sz w:val="26"/>
          <w:szCs w:val="26"/>
          <w:bdr w:val="single" w:sz="2" w:space="0" w:color="D9D9E3" w:frame="1"/>
        </w:rPr>
      </w:pPr>
      <w:r w:rsidRPr="00E66213">
        <w:rPr>
          <w:rFonts w:ascii="Segoe UI" w:hAnsi="Segoe UI" w:cs="Segoe UI"/>
          <w:color w:val="374151"/>
          <w:sz w:val="26"/>
          <w:szCs w:val="26"/>
        </w:rPr>
        <w:t>HTTP/2 enabled multiple data streams in one connection, removing blockages and boosting resource loading speed.</w:t>
      </w:r>
    </w:p>
    <w:p w14:paraId="0B68A924" w14:textId="4A67316E" w:rsidR="00FB445E" w:rsidRPr="00E66213" w:rsidRDefault="00FB445E" w:rsidP="00A55E34">
      <w:pPr>
        <w:spacing w:after="0" w:line="240" w:lineRule="auto"/>
        <w:textAlignment w:val="baseline"/>
        <w:rPr>
          <w:rStyle w:val="Strong"/>
          <w:rFonts w:ascii="Segoe UI" w:hAnsi="Segoe UI" w:cs="Segoe UI"/>
          <w:sz w:val="26"/>
          <w:szCs w:val="26"/>
          <w:bdr w:val="single" w:sz="2" w:space="0" w:color="D9D9E3" w:frame="1"/>
        </w:rPr>
      </w:pPr>
      <w:r w:rsidRPr="00E66213">
        <w:rPr>
          <w:rStyle w:val="Strong"/>
          <w:rFonts w:ascii="Segoe UI" w:hAnsi="Segoe UI" w:cs="Segoe UI"/>
          <w:sz w:val="26"/>
          <w:szCs w:val="26"/>
          <w:bdr w:val="single" w:sz="2" w:space="0" w:color="D9D9E3" w:frame="1"/>
        </w:rPr>
        <w:t>Header Compression:</w:t>
      </w:r>
      <w:r w:rsidRPr="00E66213">
        <w:rPr>
          <w:sz w:val="26"/>
          <w:szCs w:val="26"/>
        </w:rPr>
        <w:br/>
      </w:r>
      <w:r w:rsidRPr="00E66213">
        <w:rPr>
          <w:rFonts w:ascii="Segoe UI" w:hAnsi="Segoe UI" w:cs="Segoe UI"/>
          <w:color w:val="374151"/>
          <w:sz w:val="26"/>
          <w:szCs w:val="26"/>
        </w:rPr>
        <w:t>Using HPACK, HTTP/2 cut redundant header data, making transmission more efficient by reducing overhead.</w:t>
      </w:r>
    </w:p>
    <w:p w14:paraId="78EEA0C7" w14:textId="7DE14FD0" w:rsidR="00FB445E" w:rsidRPr="00E66213" w:rsidRDefault="00FB445E" w:rsidP="00A55E34">
      <w:pPr>
        <w:spacing w:after="0" w:line="240" w:lineRule="auto"/>
        <w:textAlignment w:val="baseline"/>
        <w:rPr>
          <w:rStyle w:val="Strong"/>
          <w:rFonts w:ascii="Segoe UI" w:hAnsi="Segoe UI" w:cs="Segoe UI"/>
          <w:sz w:val="26"/>
          <w:szCs w:val="26"/>
          <w:bdr w:val="single" w:sz="2" w:space="0" w:color="D9D9E3" w:frame="1"/>
        </w:rPr>
      </w:pPr>
      <w:r w:rsidRPr="00E66213">
        <w:rPr>
          <w:rStyle w:val="Strong"/>
          <w:rFonts w:ascii="Segoe UI" w:hAnsi="Segoe UI" w:cs="Segoe UI"/>
          <w:sz w:val="26"/>
          <w:szCs w:val="26"/>
          <w:bdr w:val="single" w:sz="2" w:space="0" w:color="D9D9E3" w:frame="1"/>
        </w:rPr>
        <w:t>Server Push:</w:t>
      </w:r>
      <w:r w:rsidRPr="00E66213">
        <w:rPr>
          <w:sz w:val="26"/>
          <w:szCs w:val="26"/>
        </w:rPr>
        <w:br/>
      </w:r>
      <w:r w:rsidRPr="00E66213">
        <w:rPr>
          <w:rFonts w:ascii="Segoe UI" w:hAnsi="Segoe UI" w:cs="Segoe UI"/>
          <w:color w:val="374151"/>
          <w:sz w:val="26"/>
          <w:szCs w:val="26"/>
        </w:rPr>
        <w:t>HTTP/2's standout feature, server push, sends resources to clients before requests, enhancing performance.</w:t>
      </w:r>
    </w:p>
    <w:p w14:paraId="3101449B" w14:textId="7687825F" w:rsidR="00FB445E" w:rsidRPr="00E66213" w:rsidRDefault="00FB445E" w:rsidP="00A55E34">
      <w:pPr>
        <w:spacing w:after="0" w:line="240" w:lineRule="auto"/>
        <w:textAlignment w:val="baseline"/>
        <w:rPr>
          <w:rStyle w:val="Strong"/>
          <w:rFonts w:ascii="Segoe UI" w:hAnsi="Segoe UI" w:cs="Segoe UI"/>
          <w:sz w:val="26"/>
          <w:szCs w:val="26"/>
          <w:bdr w:val="single" w:sz="2" w:space="0" w:color="D9D9E3" w:frame="1"/>
        </w:rPr>
      </w:pPr>
      <w:r w:rsidRPr="00E66213">
        <w:rPr>
          <w:rStyle w:val="Strong"/>
          <w:rFonts w:ascii="Segoe UI" w:hAnsi="Segoe UI" w:cs="Segoe UI"/>
          <w:sz w:val="26"/>
          <w:szCs w:val="26"/>
          <w:bdr w:val="single" w:sz="2" w:space="0" w:color="D9D9E3" w:frame="1"/>
        </w:rPr>
        <w:t>Stream Prioritization:</w:t>
      </w:r>
    </w:p>
    <w:p w14:paraId="19E9FB28" w14:textId="787B5629" w:rsidR="00FB445E" w:rsidRPr="00E66213" w:rsidRDefault="00FB445E" w:rsidP="00FB445E">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HTTP/2 supports stream prioritization, allowing more critical resources to be delivered faster, enhancing user experience.</w:t>
      </w:r>
    </w:p>
    <w:p w14:paraId="1E1D234D" w14:textId="77777777" w:rsidR="00FB445E" w:rsidRPr="00E66213" w:rsidRDefault="00FB445E" w:rsidP="00FB445E">
      <w:pPr>
        <w:spacing w:after="0" w:line="240" w:lineRule="auto"/>
        <w:textAlignment w:val="baseline"/>
        <w:rPr>
          <w:rFonts w:ascii="Segoe UI" w:hAnsi="Segoe UI" w:cs="Segoe UI"/>
          <w:color w:val="374151"/>
          <w:sz w:val="26"/>
          <w:szCs w:val="26"/>
        </w:rPr>
      </w:pPr>
    </w:p>
    <w:p w14:paraId="16D24AB2" w14:textId="5B27BF61" w:rsidR="00FB445E" w:rsidRPr="00E66213" w:rsidRDefault="00FB445E" w:rsidP="00FB445E">
      <w:pPr>
        <w:spacing w:after="0" w:line="240" w:lineRule="auto"/>
        <w:textAlignment w:val="baseline"/>
        <w:rPr>
          <w:rFonts w:ascii="Segoe UI" w:hAnsi="Segoe UI" w:cs="Segoe UI"/>
          <w:b/>
          <w:bCs/>
          <w:color w:val="C00000"/>
          <w:sz w:val="30"/>
          <w:szCs w:val="30"/>
        </w:rPr>
      </w:pPr>
      <w:r w:rsidRPr="00E66213">
        <w:rPr>
          <w:rFonts w:ascii="Segoe UI" w:hAnsi="Segoe UI" w:cs="Segoe UI"/>
          <w:b/>
          <w:bCs/>
          <w:color w:val="C00000"/>
          <w:sz w:val="30"/>
          <w:szCs w:val="30"/>
        </w:rPr>
        <w:t>Conclusion:</w:t>
      </w:r>
    </w:p>
    <w:p w14:paraId="4E760862" w14:textId="77777777" w:rsidR="00FB445E" w:rsidRPr="00E66213" w:rsidRDefault="00FB445E" w:rsidP="00FB445E">
      <w:pPr>
        <w:spacing w:after="0" w:line="240" w:lineRule="auto"/>
        <w:textAlignment w:val="baseline"/>
        <w:rPr>
          <w:rFonts w:ascii="Segoe UI" w:hAnsi="Segoe UI" w:cs="Segoe UI"/>
          <w:color w:val="374151"/>
          <w:sz w:val="26"/>
          <w:szCs w:val="26"/>
        </w:rPr>
      </w:pPr>
    </w:p>
    <w:p w14:paraId="749F58C0" w14:textId="21AA9E9C" w:rsidR="00FB445E" w:rsidRPr="00FB445E" w:rsidRDefault="00FB445E" w:rsidP="00FB445E">
      <w:pPr>
        <w:spacing w:after="0" w:line="240" w:lineRule="auto"/>
        <w:textAlignment w:val="baseline"/>
        <w:rPr>
          <w:rFonts w:ascii="Segoe UI" w:eastAsia="Times New Roman" w:hAnsi="Segoe UI" w:cs="Segoe UI"/>
          <w:color w:val="000000"/>
          <w:kern w:val="0"/>
          <w:sz w:val="26"/>
          <w:szCs w:val="26"/>
          <w:lang w:eastAsia="en-IN"/>
          <w14:ligatures w14:val="none"/>
        </w:rPr>
      </w:pPr>
      <w:r w:rsidRPr="00E66213">
        <w:rPr>
          <w:rFonts w:ascii="Segoe UI" w:hAnsi="Segoe UI" w:cs="Segoe UI"/>
          <w:color w:val="374151"/>
          <w:sz w:val="26"/>
          <w:szCs w:val="26"/>
        </w:rPr>
        <w:t xml:space="preserve">Transitioning from HTTP/1.1 to HTTP/2 marks a big step in web protocol advancement. With its improvements in multiplexing, header compression, and server push, HTTP/2 has transformed web performance, making browsing </w:t>
      </w:r>
      <w:r w:rsidRPr="00E66213">
        <w:rPr>
          <w:rFonts w:ascii="Segoe UI" w:hAnsi="Segoe UI" w:cs="Segoe UI"/>
          <w:color w:val="374151"/>
          <w:sz w:val="26"/>
          <w:szCs w:val="26"/>
        </w:rPr>
        <w:lastRenderedPageBreak/>
        <w:t>faster and more efficient. Embracing such modern protocols is crucial for delivering top-notch digital experiences in today's evolving online world.</w:t>
      </w:r>
    </w:p>
    <w:p w14:paraId="201CBEC7" w14:textId="77777777" w:rsidR="00FB445E" w:rsidRPr="00FB445E" w:rsidRDefault="00FB445E" w:rsidP="00FB445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445E">
        <w:rPr>
          <w:rFonts w:ascii="Arial" w:eastAsia="Times New Roman" w:hAnsi="Arial" w:cs="Arial"/>
          <w:vanish/>
          <w:kern w:val="0"/>
          <w:sz w:val="16"/>
          <w:szCs w:val="16"/>
          <w:lang w:eastAsia="en-IN"/>
          <w14:ligatures w14:val="none"/>
        </w:rPr>
        <w:t>Top of Form</w:t>
      </w:r>
    </w:p>
    <w:p w14:paraId="74AF881A" w14:textId="77777777" w:rsidR="00FB445E" w:rsidRPr="00FB445E" w:rsidRDefault="00FB445E" w:rsidP="00FB445E">
      <w:pPr>
        <w:spacing w:after="0" w:line="240" w:lineRule="auto"/>
        <w:textAlignment w:val="baseline"/>
        <w:rPr>
          <w:rFonts w:ascii="Segoe UI" w:hAnsi="Segoe UI" w:cs="Segoe UI"/>
          <w:color w:val="374151"/>
        </w:rPr>
      </w:pPr>
    </w:p>
    <w:p w14:paraId="4924A9EB" w14:textId="77777777" w:rsidR="00A719E3" w:rsidRDefault="00A719E3" w:rsidP="00A55E34">
      <w:pPr>
        <w:spacing w:after="0" w:line="240" w:lineRule="auto"/>
        <w:textAlignment w:val="baseline"/>
        <w:rPr>
          <w:rFonts w:ascii="Segoe UI" w:hAnsi="Segoe UI" w:cs="Segoe UI"/>
          <w:sz w:val="30"/>
          <w:szCs w:val="30"/>
        </w:rPr>
      </w:pPr>
    </w:p>
    <w:p w14:paraId="1E9765A7" w14:textId="77777777" w:rsidR="00A719E3" w:rsidRPr="00E66213" w:rsidRDefault="00A719E3" w:rsidP="00A55E34">
      <w:pPr>
        <w:spacing w:after="0" w:line="240" w:lineRule="auto"/>
        <w:textAlignment w:val="baseline"/>
        <w:rPr>
          <w:rFonts w:ascii="Segoe UI" w:hAnsi="Segoe UI" w:cs="Segoe UI"/>
          <w:b/>
          <w:bCs/>
          <w:sz w:val="30"/>
          <w:szCs w:val="30"/>
        </w:rPr>
      </w:pPr>
      <w:r w:rsidRPr="00E66213">
        <w:rPr>
          <w:rFonts w:ascii="Segoe UI" w:hAnsi="Segoe UI" w:cs="Segoe UI"/>
          <w:b/>
          <w:bCs/>
          <w:sz w:val="30"/>
          <w:szCs w:val="30"/>
        </w:rPr>
        <w:t xml:space="preserve">2. Write a blog about Objects and its representation in </w:t>
      </w:r>
      <w:proofErr w:type="spellStart"/>
      <w:r w:rsidRPr="00E66213">
        <w:rPr>
          <w:rFonts w:ascii="Segoe UI" w:hAnsi="Segoe UI" w:cs="Segoe UI"/>
          <w:b/>
          <w:bCs/>
          <w:sz w:val="30"/>
          <w:szCs w:val="30"/>
        </w:rPr>
        <w:t>javascript</w:t>
      </w:r>
      <w:proofErr w:type="spellEnd"/>
      <w:r w:rsidRPr="00E66213">
        <w:rPr>
          <w:rFonts w:ascii="Segoe UI" w:hAnsi="Segoe UI" w:cs="Segoe UI"/>
          <w:b/>
          <w:bCs/>
          <w:sz w:val="30"/>
          <w:szCs w:val="30"/>
        </w:rPr>
        <w:t xml:space="preserve">. </w:t>
      </w:r>
    </w:p>
    <w:p w14:paraId="312383DF" w14:textId="77777777" w:rsidR="00BE77EE" w:rsidRDefault="00BE77EE" w:rsidP="00A55E34">
      <w:pPr>
        <w:spacing w:after="0" w:line="240" w:lineRule="auto"/>
        <w:textAlignment w:val="baseline"/>
        <w:rPr>
          <w:rFonts w:ascii="Segoe UI" w:hAnsi="Segoe UI" w:cs="Segoe UI"/>
          <w:b/>
          <w:bCs/>
          <w:sz w:val="32"/>
          <w:szCs w:val="32"/>
        </w:rPr>
      </w:pPr>
    </w:p>
    <w:p w14:paraId="46F2521B" w14:textId="77777777" w:rsidR="00E66213" w:rsidRDefault="00E66213"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 xml:space="preserve">Objects in JavaScript differ from primitive data types (Number, String, Boolean, null, undefined) as they can store multiple values, unlike primitives which store a single value each based on their types. </w:t>
      </w:r>
    </w:p>
    <w:p w14:paraId="3B9A5EE6" w14:textId="77777777" w:rsidR="00E66213" w:rsidRDefault="00E66213" w:rsidP="00A55E34">
      <w:pPr>
        <w:spacing w:after="0" w:line="240" w:lineRule="auto"/>
        <w:textAlignment w:val="baseline"/>
        <w:rPr>
          <w:rFonts w:ascii="Segoe UI" w:hAnsi="Segoe UI" w:cs="Segoe UI"/>
          <w:color w:val="374151"/>
          <w:sz w:val="26"/>
          <w:szCs w:val="26"/>
        </w:rPr>
      </w:pPr>
    </w:p>
    <w:p w14:paraId="6693135F" w14:textId="77777777" w:rsidR="00E66213" w:rsidRDefault="00E66213"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 xml:space="preserve">Furthermore, objects allow nesting other objects within them, accommodating numerous data sets. </w:t>
      </w:r>
    </w:p>
    <w:p w14:paraId="468AC249" w14:textId="77777777" w:rsidR="00E66213" w:rsidRDefault="00E66213" w:rsidP="00A55E34">
      <w:pPr>
        <w:spacing w:after="0" w:line="240" w:lineRule="auto"/>
        <w:textAlignment w:val="baseline"/>
        <w:rPr>
          <w:rFonts w:ascii="Segoe UI" w:hAnsi="Segoe UI" w:cs="Segoe UI"/>
          <w:color w:val="374151"/>
          <w:sz w:val="26"/>
          <w:szCs w:val="26"/>
        </w:rPr>
      </w:pPr>
    </w:p>
    <w:p w14:paraId="0C703C2F" w14:textId="335B0991" w:rsidR="00E66213" w:rsidRDefault="00E66213" w:rsidP="00A55E34">
      <w:pPr>
        <w:spacing w:after="0" w:line="240" w:lineRule="auto"/>
        <w:textAlignment w:val="baseline"/>
        <w:rPr>
          <w:rFonts w:ascii="Segoe UI" w:hAnsi="Segoe UI" w:cs="Segoe UI"/>
          <w:color w:val="374151"/>
          <w:sz w:val="26"/>
          <w:szCs w:val="26"/>
        </w:rPr>
      </w:pPr>
      <w:r w:rsidRPr="00E66213">
        <w:rPr>
          <w:rFonts w:ascii="Segoe UI" w:hAnsi="Segoe UI" w:cs="Segoe UI"/>
          <w:color w:val="374151"/>
          <w:sz w:val="26"/>
          <w:szCs w:val="26"/>
        </w:rPr>
        <w:t>Each data set is added in a key-value pair format, separated by commas, offering flexibility to include any number of such pairs.</w:t>
      </w:r>
    </w:p>
    <w:p w14:paraId="0FA78F6A" w14:textId="77777777" w:rsidR="00E66213" w:rsidRPr="00E66213" w:rsidRDefault="00E66213" w:rsidP="00A55E34">
      <w:pPr>
        <w:spacing w:after="0" w:line="240" w:lineRule="auto"/>
        <w:textAlignment w:val="baseline"/>
        <w:rPr>
          <w:rFonts w:ascii="Segoe UI" w:hAnsi="Segoe UI" w:cs="Segoe UI"/>
          <w:color w:val="374151"/>
          <w:sz w:val="26"/>
          <w:szCs w:val="26"/>
        </w:rPr>
      </w:pPr>
    </w:p>
    <w:p w14:paraId="5A5597FA" w14:textId="5F66F920" w:rsidR="00BE77EE" w:rsidRPr="00E66213" w:rsidRDefault="00BE77EE" w:rsidP="00A55E34">
      <w:pPr>
        <w:spacing w:after="0" w:line="240" w:lineRule="auto"/>
        <w:textAlignment w:val="baseline"/>
        <w:rPr>
          <w:rFonts w:ascii="Segoe UI" w:hAnsi="Segoe UI" w:cs="Segoe UI"/>
          <w:color w:val="70AD47" w:themeColor="accent6"/>
          <w:spacing w:val="-1"/>
          <w:sz w:val="26"/>
          <w:szCs w:val="26"/>
          <w:shd w:val="clear" w:color="auto" w:fill="FFFFFF"/>
        </w:rPr>
      </w:pPr>
      <w:r w:rsidRPr="00E66213">
        <w:rPr>
          <w:rFonts w:ascii="Segoe UI" w:hAnsi="Segoe UI" w:cs="Segoe UI"/>
          <w:color w:val="70AD47" w:themeColor="accent6"/>
          <w:spacing w:val="-1"/>
          <w:sz w:val="26"/>
          <w:szCs w:val="26"/>
          <w:shd w:val="clear" w:color="auto" w:fill="FFFFFF"/>
        </w:rPr>
        <w:t xml:space="preserve">Example: </w:t>
      </w:r>
    </w:p>
    <w:p w14:paraId="20B432A1" w14:textId="75BAB47E" w:rsidR="00BE77EE" w:rsidRPr="00E66213" w:rsidRDefault="00BE77EE" w:rsidP="00A55E34">
      <w:pPr>
        <w:spacing w:after="0" w:line="240" w:lineRule="auto"/>
        <w:textAlignment w:val="baseline"/>
        <w:rPr>
          <w:rFonts w:ascii="Segoe UI" w:hAnsi="Segoe UI" w:cs="Segoe UI"/>
          <w:color w:val="70AD47" w:themeColor="accent6"/>
          <w:spacing w:val="-1"/>
          <w:shd w:val="clear" w:color="auto" w:fill="FFFFFF"/>
        </w:rPr>
      </w:pPr>
      <w:r w:rsidRPr="00E66213">
        <w:rPr>
          <w:rFonts w:ascii="Segoe UI" w:hAnsi="Segoe UI" w:cs="Segoe UI"/>
          <w:color w:val="70AD47" w:themeColor="accent6"/>
          <w:spacing w:val="-1"/>
          <w:sz w:val="26"/>
          <w:szCs w:val="26"/>
          <w:shd w:val="clear" w:color="auto" w:fill="FFFFFF"/>
        </w:rPr>
        <w:tab/>
      </w:r>
      <w:r w:rsidRPr="00E66213">
        <w:rPr>
          <w:rFonts w:ascii="Segoe UI" w:hAnsi="Segoe UI" w:cs="Segoe UI"/>
          <w:color w:val="70AD47" w:themeColor="accent6"/>
          <w:spacing w:val="-1"/>
          <w:shd w:val="clear" w:color="auto" w:fill="FFFFFF"/>
        </w:rPr>
        <w:t>Let bike =</w:t>
      </w:r>
      <w:r w:rsidR="00624E84" w:rsidRPr="00E66213">
        <w:rPr>
          <w:rFonts w:ascii="Segoe UI" w:hAnsi="Segoe UI" w:cs="Segoe UI"/>
          <w:color w:val="70AD47" w:themeColor="accent6"/>
          <w:spacing w:val="-1"/>
          <w:shd w:val="clear" w:color="auto" w:fill="FFFFFF"/>
        </w:rPr>
        <w:t xml:space="preserve"> </w:t>
      </w:r>
      <w:r w:rsidR="00E66213" w:rsidRPr="00E66213">
        <w:rPr>
          <w:rFonts w:ascii="Segoe UI" w:hAnsi="Segoe UI" w:cs="Segoe UI"/>
          <w:color w:val="70AD47" w:themeColor="accent6"/>
          <w:spacing w:val="-1"/>
          <w:shd w:val="clear" w:color="auto" w:fill="FFFFFF"/>
        </w:rPr>
        <w:t>{Model Name</w:t>
      </w:r>
      <w:r w:rsidR="00624E84" w:rsidRPr="00E66213">
        <w:rPr>
          <w:rFonts w:ascii="Segoe UI" w:hAnsi="Segoe UI" w:cs="Segoe UI"/>
          <w:color w:val="70AD47" w:themeColor="accent6"/>
          <w:spacing w:val="-1"/>
          <w:shd w:val="clear" w:color="auto" w:fill="FFFFFF"/>
        </w:rPr>
        <w:t>: “Kawasaki”, model: 2019, sports: {Engine: “Gas”}}</w:t>
      </w:r>
    </w:p>
    <w:p w14:paraId="3C07180A" w14:textId="77777777" w:rsidR="00624E84" w:rsidRPr="00BE77EE" w:rsidRDefault="00624E84" w:rsidP="00A55E34">
      <w:pPr>
        <w:spacing w:after="0" w:line="240" w:lineRule="auto"/>
        <w:textAlignment w:val="baseline"/>
        <w:rPr>
          <w:rFonts w:ascii="Segoe UI" w:hAnsi="Segoe UI" w:cs="Segoe UI"/>
          <w:color w:val="242424"/>
          <w:spacing w:val="-1"/>
          <w:sz w:val="30"/>
          <w:szCs w:val="30"/>
          <w:shd w:val="clear" w:color="auto" w:fill="FFFFFF"/>
        </w:rPr>
      </w:pPr>
    </w:p>
    <w:p w14:paraId="56D240C2" w14:textId="3507AF54" w:rsidR="00624E84" w:rsidRPr="00E66213" w:rsidRDefault="00E66213" w:rsidP="00A55E34">
      <w:pPr>
        <w:spacing w:after="0" w:line="240" w:lineRule="auto"/>
        <w:textAlignment w:val="baseline"/>
        <w:rPr>
          <w:rFonts w:ascii="Segoe UI" w:hAnsi="Segoe UI" w:cs="Segoe UI"/>
          <w:color w:val="242424"/>
          <w:spacing w:val="-1"/>
          <w:sz w:val="26"/>
          <w:szCs w:val="26"/>
          <w:shd w:val="clear" w:color="auto" w:fill="FFFFFF"/>
        </w:rPr>
      </w:pPr>
      <w:r w:rsidRPr="00E66213">
        <w:rPr>
          <w:rFonts w:ascii="Segoe UI" w:hAnsi="Segoe UI" w:cs="Segoe UI"/>
          <w:color w:val="374151"/>
          <w:sz w:val="26"/>
          <w:szCs w:val="26"/>
        </w:rPr>
        <w:t>Accessing an object's properties involves two methods: the straightforward dot-notation and the bracket notation.</w:t>
      </w:r>
    </w:p>
    <w:p w14:paraId="5B0B3010" w14:textId="77777777" w:rsidR="00624E84" w:rsidRPr="00E66213" w:rsidRDefault="00624E84" w:rsidP="00A55E34">
      <w:pPr>
        <w:spacing w:after="0" w:line="240" w:lineRule="auto"/>
        <w:textAlignment w:val="baseline"/>
        <w:rPr>
          <w:rFonts w:ascii="Segoe UI" w:hAnsi="Segoe UI" w:cs="Segoe UI"/>
          <w:color w:val="70AD47" w:themeColor="accent6"/>
          <w:spacing w:val="-1"/>
          <w:sz w:val="28"/>
          <w:szCs w:val="28"/>
          <w:shd w:val="clear" w:color="auto" w:fill="FFFFFF"/>
        </w:rPr>
      </w:pPr>
      <w:r w:rsidRPr="00E66213">
        <w:rPr>
          <w:rFonts w:ascii="Segoe UI" w:hAnsi="Segoe UI" w:cs="Segoe UI"/>
          <w:color w:val="70AD47" w:themeColor="accent6"/>
          <w:spacing w:val="-1"/>
          <w:sz w:val="28"/>
          <w:szCs w:val="28"/>
          <w:shd w:val="clear" w:color="auto" w:fill="FFFFFF"/>
        </w:rPr>
        <w:t xml:space="preserve">Example: </w:t>
      </w:r>
    </w:p>
    <w:p w14:paraId="573FAAA1" w14:textId="1570050E" w:rsidR="00624E84" w:rsidRPr="00E66213" w:rsidRDefault="00624E84" w:rsidP="00A55E34">
      <w:pPr>
        <w:spacing w:after="0" w:line="240" w:lineRule="auto"/>
        <w:textAlignment w:val="baseline"/>
        <w:rPr>
          <w:rFonts w:ascii="Segoe UI" w:hAnsi="Segoe UI" w:cs="Segoe UI"/>
          <w:color w:val="70AD47" w:themeColor="accent6"/>
          <w:spacing w:val="-1"/>
          <w:sz w:val="28"/>
          <w:szCs w:val="28"/>
          <w:shd w:val="clear" w:color="auto" w:fill="FFFFFF"/>
        </w:rPr>
      </w:pPr>
      <w:r w:rsidRPr="00E66213">
        <w:rPr>
          <w:rFonts w:ascii="Segoe UI" w:hAnsi="Segoe UI" w:cs="Segoe UI"/>
          <w:color w:val="70AD47" w:themeColor="accent6"/>
          <w:spacing w:val="-1"/>
          <w:sz w:val="28"/>
          <w:szCs w:val="28"/>
          <w:shd w:val="clear" w:color="auto" w:fill="FFFFFF"/>
        </w:rPr>
        <w:tab/>
      </w:r>
      <w:r w:rsidR="00E66213" w:rsidRPr="00E66213">
        <w:rPr>
          <w:rFonts w:ascii="Segoe UI" w:hAnsi="Segoe UI" w:cs="Segoe UI"/>
          <w:color w:val="70AD47" w:themeColor="accent6"/>
          <w:spacing w:val="-1"/>
          <w:sz w:val="28"/>
          <w:szCs w:val="28"/>
          <w:shd w:val="clear" w:color="auto" w:fill="FFFFFF"/>
        </w:rPr>
        <w:t>Console.log(bike.name</w:t>
      </w:r>
      <w:r w:rsidRPr="00E66213">
        <w:rPr>
          <w:rFonts w:ascii="Segoe UI" w:hAnsi="Segoe UI" w:cs="Segoe UI"/>
          <w:color w:val="70AD47" w:themeColor="accent6"/>
          <w:spacing w:val="-1"/>
          <w:sz w:val="28"/>
          <w:szCs w:val="28"/>
          <w:shd w:val="clear" w:color="auto" w:fill="FFFFFF"/>
        </w:rPr>
        <w:t>) = Kawasaki</w:t>
      </w:r>
    </w:p>
    <w:p w14:paraId="4081D401" w14:textId="640818FF" w:rsidR="00624E84" w:rsidRPr="00E66213" w:rsidRDefault="00624E84" w:rsidP="00A55E34">
      <w:pPr>
        <w:spacing w:after="0" w:line="240" w:lineRule="auto"/>
        <w:textAlignment w:val="baseline"/>
        <w:rPr>
          <w:rFonts w:ascii="Segoe UI" w:hAnsi="Segoe UI" w:cs="Segoe UI"/>
          <w:color w:val="70AD47" w:themeColor="accent6"/>
          <w:spacing w:val="-1"/>
          <w:sz w:val="28"/>
          <w:szCs w:val="28"/>
          <w:shd w:val="clear" w:color="auto" w:fill="FFFFFF"/>
        </w:rPr>
      </w:pPr>
      <w:r w:rsidRPr="00E66213">
        <w:rPr>
          <w:rFonts w:ascii="Segoe UI" w:hAnsi="Segoe UI" w:cs="Segoe UI"/>
          <w:color w:val="70AD47" w:themeColor="accent6"/>
          <w:spacing w:val="-1"/>
          <w:sz w:val="28"/>
          <w:szCs w:val="28"/>
          <w:shd w:val="clear" w:color="auto" w:fill="FFFFFF"/>
        </w:rPr>
        <w:tab/>
      </w:r>
      <w:r w:rsidR="00E66213" w:rsidRPr="00E66213">
        <w:rPr>
          <w:rFonts w:ascii="Segoe UI" w:hAnsi="Segoe UI" w:cs="Segoe UI"/>
          <w:color w:val="70AD47" w:themeColor="accent6"/>
          <w:spacing w:val="-1"/>
          <w:sz w:val="28"/>
          <w:szCs w:val="28"/>
          <w:shd w:val="clear" w:color="auto" w:fill="FFFFFF"/>
        </w:rPr>
        <w:t>Console.log (bike</w:t>
      </w:r>
      <w:r w:rsidRPr="00E66213">
        <w:rPr>
          <w:rFonts w:ascii="Segoe UI" w:hAnsi="Segoe UI" w:cs="Segoe UI"/>
          <w:color w:val="70AD47" w:themeColor="accent6"/>
          <w:spacing w:val="-1"/>
          <w:sz w:val="28"/>
          <w:szCs w:val="28"/>
          <w:shd w:val="clear" w:color="auto" w:fill="FFFFFF"/>
        </w:rPr>
        <w:t>.</w:t>
      </w:r>
      <w:r w:rsidR="00E66213">
        <w:rPr>
          <w:rFonts w:ascii="Segoe UI" w:hAnsi="Segoe UI" w:cs="Segoe UI"/>
          <w:color w:val="70AD47" w:themeColor="accent6"/>
          <w:spacing w:val="-1"/>
          <w:sz w:val="28"/>
          <w:szCs w:val="28"/>
          <w:shd w:val="clear" w:color="auto" w:fill="FFFFFF"/>
        </w:rPr>
        <w:t xml:space="preserve"> </w:t>
      </w:r>
      <w:r w:rsidRPr="00E66213">
        <w:rPr>
          <w:rFonts w:ascii="Segoe UI" w:hAnsi="Segoe UI" w:cs="Segoe UI"/>
          <w:color w:val="70AD47" w:themeColor="accent6"/>
          <w:spacing w:val="-1"/>
          <w:sz w:val="28"/>
          <w:szCs w:val="28"/>
          <w:shd w:val="clear" w:color="auto" w:fill="FFFFFF"/>
        </w:rPr>
        <w:t>sports.</w:t>
      </w:r>
      <w:r w:rsidR="00E66213">
        <w:rPr>
          <w:rFonts w:ascii="Segoe UI" w:hAnsi="Segoe UI" w:cs="Segoe UI"/>
          <w:color w:val="70AD47" w:themeColor="accent6"/>
          <w:spacing w:val="-1"/>
          <w:sz w:val="28"/>
          <w:szCs w:val="28"/>
          <w:shd w:val="clear" w:color="auto" w:fill="FFFFFF"/>
        </w:rPr>
        <w:t xml:space="preserve"> </w:t>
      </w:r>
      <w:r w:rsidRPr="00E66213">
        <w:rPr>
          <w:rFonts w:ascii="Segoe UI" w:hAnsi="Segoe UI" w:cs="Segoe UI"/>
          <w:color w:val="70AD47" w:themeColor="accent6"/>
          <w:spacing w:val="-1"/>
          <w:sz w:val="28"/>
          <w:szCs w:val="28"/>
          <w:shd w:val="clear" w:color="auto" w:fill="FFFFFF"/>
        </w:rPr>
        <w:t>Engine) = Gas</w:t>
      </w:r>
    </w:p>
    <w:p w14:paraId="4FAF0B52" w14:textId="77777777" w:rsidR="00624E84" w:rsidRPr="00E66213" w:rsidRDefault="00624E84" w:rsidP="00A55E34">
      <w:pPr>
        <w:spacing w:after="0" w:line="240" w:lineRule="auto"/>
        <w:textAlignment w:val="baseline"/>
        <w:rPr>
          <w:rFonts w:ascii="Segoe UI" w:hAnsi="Segoe UI" w:cs="Segoe UI"/>
          <w:color w:val="70AD47" w:themeColor="accent6"/>
          <w:spacing w:val="-1"/>
          <w:sz w:val="28"/>
          <w:szCs w:val="28"/>
          <w:shd w:val="clear" w:color="auto" w:fill="FFFFFF"/>
        </w:rPr>
      </w:pPr>
      <w:r w:rsidRPr="00E66213">
        <w:rPr>
          <w:rFonts w:ascii="Segoe UI" w:hAnsi="Segoe UI" w:cs="Segoe UI"/>
          <w:color w:val="70AD47" w:themeColor="accent6"/>
          <w:spacing w:val="-1"/>
          <w:sz w:val="28"/>
          <w:szCs w:val="28"/>
          <w:shd w:val="clear" w:color="auto" w:fill="FFFFFF"/>
        </w:rPr>
        <w:t>Bracket notation:</w:t>
      </w:r>
    </w:p>
    <w:p w14:paraId="730BFFFF" w14:textId="7D9CBE57" w:rsidR="00A55E34" w:rsidRDefault="00624E84" w:rsidP="00E66213">
      <w:pPr>
        <w:spacing w:after="0" w:line="240" w:lineRule="auto"/>
        <w:textAlignment w:val="baseline"/>
        <w:rPr>
          <w:rFonts w:ascii="Segoe UI" w:hAnsi="Segoe UI" w:cs="Segoe UI"/>
          <w:color w:val="70AD47" w:themeColor="accent6"/>
          <w:spacing w:val="-1"/>
          <w:sz w:val="28"/>
          <w:szCs w:val="28"/>
          <w:shd w:val="clear" w:color="auto" w:fill="FFFFFF"/>
        </w:rPr>
      </w:pPr>
      <w:r w:rsidRPr="00E66213">
        <w:rPr>
          <w:rFonts w:ascii="Segoe UI" w:hAnsi="Segoe UI" w:cs="Segoe UI"/>
          <w:color w:val="70AD47" w:themeColor="accent6"/>
          <w:spacing w:val="-1"/>
          <w:sz w:val="28"/>
          <w:szCs w:val="28"/>
          <w:shd w:val="clear" w:color="auto" w:fill="FFFFFF"/>
        </w:rPr>
        <w:tab/>
      </w:r>
      <w:r w:rsidR="00E66213" w:rsidRPr="00E66213">
        <w:rPr>
          <w:rFonts w:ascii="Segoe UI" w:hAnsi="Segoe UI" w:cs="Segoe UI"/>
          <w:color w:val="70AD47" w:themeColor="accent6"/>
          <w:spacing w:val="-1"/>
          <w:sz w:val="28"/>
          <w:szCs w:val="28"/>
          <w:shd w:val="clear" w:color="auto" w:fill="FFFFFF"/>
        </w:rPr>
        <w:t>Console.log(bike</w:t>
      </w:r>
      <w:r w:rsidRPr="00E66213">
        <w:rPr>
          <w:rFonts w:ascii="Segoe UI" w:hAnsi="Segoe UI" w:cs="Segoe UI"/>
          <w:color w:val="70AD47" w:themeColor="accent6"/>
          <w:spacing w:val="-1"/>
          <w:sz w:val="28"/>
          <w:szCs w:val="28"/>
          <w:shd w:val="clear" w:color="auto" w:fill="FFFFFF"/>
        </w:rPr>
        <w:t>[“name”</w:t>
      </w:r>
      <w:r w:rsidR="00E66213" w:rsidRPr="00E66213">
        <w:rPr>
          <w:rFonts w:ascii="Segoe UI" w:hAnsi="Segoe UI" w:cs="Segoe UI"/>
          <w:color w:val="70AD47" w:themeColor="accent6"/>
          <w:spacing w:val="-1"/>
          <w:sz w:val="28"/>
          <w:szCs w:val="28"/>
          <w:shd w:val="clear" w:color="auto" w:fill="FFFFFF"/>
        </w:rPr>
        <w:t>])</w:t>
      </w:r>
      <w:r w:rsidRPr="00E66213">
        <w:rPr>
          <w:rFonts w:ascii="Segoe UI" w:hAnsi="Segoe UI" w:cs="Segoe UI"/>
          <w:color w:val="70AD47" w:themeColor="accent6"/>
          <w:spacing w:val="-1"/>
          <w:sz w:val="28"/>
          <w:szCs w:val="28"/>
          <w:shd w:val="clear" w:color="auto" w:fill="FFFFFF"/>
        </w:rPr>
        <w:t xml:space="preserve"> = Kawasaki</w:t>
      </w:r>
    </w:p>
    <w:p w14:paraId="6B28EBB3" w14:textId="77777777" w:rsidR="00E66213" w:rsidRDefault="00E66213" w:rsidP="00E66213">
      <w:pPr>
        <w:spacing w:after="0" w:line="240" w:lineRule="auto"/>
        <w:textAlignment w:val="baseline"/>
        <w:rPr>
          <w:rFonts w:ascii="Segoe UI" w:hAnsi="Segoe UI" w:cs="Segoe UI"/>
          <w:color w:val="70AD47" w:themeColor="accent6"/>
          <w:spacing w:val="-1"/>
          <w:sz w:val="28"/>
          <w:szCs w:val="28"/>
          <w:shd w:val="clear" w:color="auto" w:fill="FFFFFF"/>
        </w:rPr>
      </w:pPr>
    </w:p>
    <w:p w14:paraId="0E0C0F55" w14:textId="77777777" w:rsidR="00E66213" w:rsidRDefault="00E66213" w:rsidP="00E66213">
      <w:pPr>
        <w:spacing w:after="0" w:line="240" w:lineRule="auto"/>
        <w:textAlignment w:val="baseline"/>
        <w:rPr>
          <w:rFonts w:ascii="Segoe UI" w:hAnsi="Segoe UI" w:cs="Segoe UI"/>
          <w:color w:val="70AD47" w:themeColor="accent6"/>
          <w:spacing w:val="-1"/>
          <w:sz w:val="28"/>
          <w:szCs w:val="28"/>
          <w:shd w:val="clear" w:color="auto" w:fill="FFFFFF"/>
        </w:rPr>
      </w:pPr>
    </w:p>
    <w:p w14:paraId="587797C2" w14:textId="77777777" w:rsidR="00E66213" w:rsidRDefault="00E66213" w:rsidP="00E66213">
      <w:pPr>
        <w:spacing w:after="0" w:line="240" w:lineRule="auto"/>
        <w:textAlignment w:val="baseline"/>
        <w:rPr>
          <w:rFonts w:ascii="Segoe UI" w:hAnsi="Segoe UI" w:cs="Segoe UI"/>
          <w:color w:val="70AD47" w:themeColor="accent6"/>
          <w:spacing w:val="-1"/>
          <w:sz w:val="28"/>
          <w:szCs w:val="28"/>
          <w:shd w:val="clear" w:color="auto" w:fill="FFFFFF"/>
        </w:rPr>
      </w:pPr>
    </w:p>
    <w:p w14:paraId="1B9F8165" w14:textId="4E71D11E" w:rsidR="00E66213" w:rsidRPr="00E66213" w:rsidRDefault="00E66213" w:rsidP="00E66213">
      <w:pPr>
        <w:spacing w:after="0" w:line="240" w:lineRule="auto"/>
        <w:textAlignment w:val="baseline"/>
        <w:rPr>
          <w:rFonts w:ascii="Segoe UI" w:hAnsi="Segoe UI" w:cs="Segoe UI"/>
          <w:color w:val="70AD47" w:themeColor="accent6"/>
          <w:spacing w:val="-1"/>
          <w:sz w:val="28"/>
          <w:szCs w:val="28"/>
          <w:shd w:val="clear" w:color="auto" w:fill="FFFFFF"/>
        </w:rPr>
      </w:pPr>
      <w:r>
        <w:rPr>
          <w:rFonts w:ascii="Segoe UI" w:hAnsi="Segoe UI" w:cs="Segoe UI"/>
          <w:color w:val="70AD47" w:themeColor="accent6"/>
          <w:spacing w:val="-1"/>
          <w:sz w:val="28"/>
          <w:szCs w:val="28"/>
          <w:shd w:val="clear" w:color="auto" w:fill="FFFFFF"/>
        </w:rPr>
        <w:t>--------------------------------END----------------------------</w:t>
      </w:r>
    </w:p>
    <w:sectPr w:rsidR="00E66213" w:rsidRPr="00E6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2DBD"/>
    <w:multiLevelType w:val="hybridMultilevel"/>
    <w:tmpl w:val="9CB66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620E1"/>
    <w:multiLevelType w:val="hybridMultilevel"/>
    <w:tmpl w:val="1994C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B524F1"/>
    <w:multiLevelType w:val="multilevel"/>
    <w:tmpl w:val="DF7C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34A5B"/>
    <w:multiLevelType w:val="hybridMultilevel"/>
    <w:tmpl w:val="5546E1C6"/>
    <w:lvl w:ilvl="0" w:tplc="D1D430D8">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6871A1"/>
    <w:multiLevelType w:val="hybridMultilevel"/>
    <w:tmpl w:val="D0C6E942"/>
    <w:lvl w:ilvl="0" w:tplc="750EF36A">
      <w:start w:val="1"/>
      <w:numFmt w:val="decimal"/>
      <w:lvlText w:val="%1."/>
      <w:lvlJc w:val="left"/>
      <w:pPr>
        <w:ind w:left="720" w:hanging="360"/>
      </w:pPr>
      <w:rPr>
        <w:rFonts w:ascii="Arial" w:hAnsi="Arial" w:cs="Arial"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75880"/>
    <w:multiLevelType w:val="hybridMultilevel"/>
    <w:tmpl w:val="65504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189144">
    <w:abstractNumId w:val="2"/>
  </w:num>
  <w:num w:numId="2" w16cid:durableId="1570264396">
    <w:abstractNumId w:val="1"/>
  </w:num>
  <w:num w:numId="3" w16cid:durableId="58944103">
    <w:abstractNumId w:val="5"/>
  </w:num>
  <w:num w:numId="4" w16cid:durableId="2128308586">
    <w:abstractNumId w:val="0"/>
  </w:num>
  <w:num w:numId="5" w16cid:durableId="828862490">
    <w:abstractNumId w:val="3"/>
  </w:num>
  <w:num w:numId="6" w16cid:durableId="1272783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9A"/>
    <w:rsid w:val="001C367E"/>
    <w:rsid w:val="00252A9A"/>
    <w:rsid w:val="00624E84"/>
    <w:rsid w:val="00A55E34"/>
    <w:rsid w:val="00A719E3"/>
    <w:rsid w:val="00BE77EE"/>
    <w:rsid w:val="00C23B73"/>
    <w:rsid w:val="00E66213"/>
    <w:rsid w:val="00F84D4E"/>
    <w:rsid w:val="00FB4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031A"/>
  <w15:chartTrackingRefBased/>
  <w15:docId w15:val="{A44A01DE-22F2-48FD-BECA-7B732D01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5E"/>
  </w:style>
  <w:style w:type="paragraph" w:styleId="Heading3">
    <w:name w:val="heading 3"/>
    <w:basedOn w:val="Normal"/>
    <w:link w:val="Heading3Char"/>
    <w:uiPriority w:val="9"/>
    <w:qFormat/>
    <w:rsid w:val="001C36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A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252A9A"/>
  </w:style>
  <w:style w:type="character" w:styleId="Strong">
    <w:name w:val="Strong"/>
    <w:basedOn w:val="DefaultParagraphFont"/>
    <w:uiPriority w:val="22"/>
    <w:qFormat/>
    <w:rsid w:val="00A55E34"/>
    <w:rPr>
      <w:b/>
      <w:bCs/>
    </w:rPr>
  </w:style>
  <w:style w:type="paragraph" w:styleId="ListParagraph">
    <w:name w:val="List Paragraph"/>
    <w:basedOn w:val="Normal"/>
    <w:uiPriority w:val="34"/>
    <w:qFormat/>
    <w:rsid w:val="00A55E34"/>
    <w:pPr>
      <w:ind w:left="720"/>
      <w:contextualSpacing/>
    </w:pPr>
  </w:style>
  <w:style w:type="character" w:customStyle="1" w:styleId="Heading3Char">
    <w:name w:val="Heading 3 Char"/>
    <w:basedOn w:val="DefaultParagraphFont"/>
    <w:link w:val="Heading3"/>
    <w:uiPriority w:val="9"/>
    <w:rsid w:val="001C367E"/>
    <w:rPr>
      <w:rFonts w:ascii="Times New Roman" w:eastAsia="Times New Roman" w:hAnsi="Times New Roman" w:cs="Times New Roman"/>
      <w:b/>
      <w:bCs/>
      <w:kern w:val="0"/>
      <w:sz w:val="27"/>
      <w:szCs w:val="27"/>
      <w:lang w:eastAsia="en-IN"/>
      <w14:ligatures w14:val="none"/>
    </w:rPr>
  </w:style>
  <w:style w:type="paragraph" w:styleId="z-TopofForm">
    <w:name w:val="HTML Top of Form"/>
    <w:basedOn w:val="Normal"/>
    <w:next w:val="Normal"/>
    <w:link w:val="z-TopofFormChar"/>
    <w:hidden/>
    <w:uiPriority w:val="99"/>
    <w:semiHidden/>
    <w:unhideWhenUsed/>
    <w:rsid w:val="00FB445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445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4798">
      <w:bodyDiv w:val="1"/>
      <w:marLeft w:val="0"/>
      <w:marRight w:val="0"/>
      <w:marTop w:val="0"/>
      <w:marBottom w:val="0"/>
      <w:divBdr>
        <w:top w:val="none" w:sz="0" w:space="0" w:color="auto"/>
        <w:left w:val="none" w:sz="0" w:space="0" w:color="auto"/>
        <w:bottom w:val="none" w:sz="0" w:space="0" w:color="auto"/>
        <w:right w:val="none" w:sz="0" w:space="0" w:color="auto"/>
      </w:divBdr>
    </w:div>
    <w:div w:id="664359347">
      <w:bodyDiv w:val="1"/>
      <w:marLeft w:val="0"/>
      <w:marRight w:val="0"/>
      <w:marTop w:val="0"/>
      <w:marBottom w:val="0"/>
      <w:divBdr>
        <w:top w:val="none" w:sz="0" w:space="0" w:color="auto"/>
        <w:left w:val="none" w:sz="0" w:space="0" w:color="auto"/>
        <w:bottom w:val="none" w:sz="0" w:space="0" w:color="auto"/>
        <w:right w:val="none" w:sz="0" w:space="0" w:color="auto"/>
      </w:divBdr>
    </w:div>
    <w:div w:id="1156608699">
      <w:bodyDiv w:val="1"/>
      <w:marLeft w:val="0"/>
      <w:marRight w:val="0"/>
      <w:marTop w:val="0"/>
      <w:marBottom w:val="0"/>
      <w:divBdr>
        <w:top w:val="none" w:sz="0" w:space="0" w:color="auto"/>
        <w:left w:val="none" w:sz="0" w:space="0" w:color="auto"/>
        <w:bottom w:val="none" w:sz="0" w:space="0" w:color="auto"/>
        <w:right w:val="none" w:sz="0" w:space="0" w:color="auto"/>
      </w:divBdr>
    </w:div>
    <w:div w:id="1331640681">
      <w:bodyDiv w:val="1"/>
      <w:marLeft w:val="0"/>
      <w:marRight w:val="0"/>
      <w:marTop w:val="0"/>
      <w:marBottom w:val="0"/>
      <w:divBdr>
        <w:top w:val="none" w:sz="0" w:space="0" w:color="auto"/>
        <w:left w:val="none" w:sz="0" w:space="0" w:color="auto"/>
        <w:bottom w:val="none" w:sz="0" w:space="0" w:color="auto"/>
        <w:right w:val="none" w:sz="0" w:space="0" w:color="auto"/>
      </w:divBdr>
    </w:div>
    <w:div w:id="1881670922">
      <w:bodyDiv w:val="1"/>
      <w:marLeft w:val="0"/>
      <w:marRight w:val="0"/>
      <w:marTop w:val="0"/>
      <w:marBottom w:val="0"/>
      <w:divBdr>
        <w:top w:val="none" w:sz="0" w:space="0" w:color="auto"/>
        <w:left w:val="none" w:sz="0" w:space="0" w:color="auto"/>
        <w:bottom w:val="none" w:sz="0" w:space="0" w:color="auto"/>
        <w:right w:val="none" w:sz="0" w:space="0" w:color="auto"/>
      </w:divBdr>
    </w:div>
    <w:div w:id="2079133366">
      <w:bodyDiv w:val="1"/>
      <w:marLeft w:val="0"/>
      <w:marRight w:val="0"/>
      <w:marTop w:val="0"/>
      <w:marBottom w:val="0"/>
      <w:divBdr>
        <w:top w:val="none" w:sz="0" w:space="0" w:color="auto"/>
        <w:left w:val="none" w:sz="0" w:space="0" w:color="auto"/>
        <w:bottom w:val="none" w:sz="0" w:space="0" w:color="auto"/>
        <w:right w:val="none" w:sz="0" w:space="0" w:color="auto"/>
      </w:divBdr>
      <w:divsChild>
        <w:div w:id="415517163">
          <w:marLeft w:val="0"/>
          <w:marRight w:val="0"/>
          <w:marTop w:val="0"/>
          <w:marBottom w:val="0"/>
          <w:divBdr>
            <w:top w:val="single" w:sz="2" w:space="0" w:color="D9D9E3"/>
            <w:left w:val="single" w:sz="2" w:space="0" w:color="D9D9E3"/>
            <w:bottom w:val="single" w:sz="2" w:space="0" w:color="D9D9E3"/>
            <w:right w:val="single" w:sz="2" w:space="0" w:color="D9D9E3"/>
          </w:divBdr>
          <w:divsChild>
            <w:div w:id="1416825914">
              <w:marLeft w:val="0"/>
              <w:marRight w:val="0"/>
              <w:marTop w:val="0"/>
              <w:marBottom w:val="0"/>
              <w:divBdr>
                <w:top w:val="single" w:sz="2" w:space="0" w:color="D9D9E3"/>
                <w:left w:val="single" w:sz="2" w:space="0" w:color="D9D9E3"/>
                <w:bottom w:val="single" w:sz="2" w:space="0" w:color="D9D9E3"/>
                <w:right w:val="single" w:sz="2" w:space="0" w:color="D9D9E3"/>
              </w:divBdr>
              <w:divsChild>
                <w:div w:id="1786578493">
                  <w:marLeft w:val="0"/>
                  <w:marRight w:val="0"/>
                  <w:marTop w:val="0"/>
                  <w:marBottom w:val="0"/>
                  <w:divBdr>
                    <w:top w:val="single" w:sz="2" w:space="0" w:color="D9D9E3"/>
                    <w:left w:val="single" w:sz="2" w:space="0" w:color="D9D9E3"/>
                    <w:bottom w:val="single" w:sz="2" w:space="0" w:color="D9D9E3"/>
                    <w:right w:val="single" w:sz="2" w:space="0" w:color="D9D9E3"/>
                  </w:divBdr>
                  <w:divsChild>
                    <w:div w:id="118913415">
                      <w:marLeft w:val="0"/>
                      <w:marRight w:val="0"/>
                      <w:marTop w:val="0"/>
                      <w:marBottom w:val="0"/>
                      <w:divBdr>
                        <w:top w:val="single" w:sz="2" w:space="0" w:color="D9D9E3"/>
                        <w:left w:val="single" w:sz="2" w:space="0" w:color="D9D9E3"/>
                        <w:bottom w:val="single" w:sz="2" w:space="0" w:color="D9D9E3"/>
                        <w:right w:val="single" w:sz="2" w:space="0" w:color="D9D9E3"/>
                      </w:divBdr>
                      <w:divsChild>
                        <w:div w:id="1074475058">
                          <w:marLeft w:val="0"/>
                          <w:marRight w:val="0"/>
                          <w:marTop w:val="0"/>
                          <w:marBottom w:val="0"/>
                          <w:divBdr>
                            <w:top w:val="single" w:sz="2" w:space="0" w:color="D9D9E3"/>
                            <w:left w:val="single" w:sz="2" w:space="0" w:color="D9D9E3"/>
                            <w:bottom w:val="single" w:sz="2" w:space="0" w:color="D9D9E3"/>
                            <w:right w:val="single" w:sz="2" w:space="0" w:color="D9D9E3"/>
                          </w:divBdr>
                          <w:divsChild>
                            <w:div w:id="106884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5031">
                                  <w:marLeft w:val="0"/>
                                  <w:marRight w:val="0"/>
                                  <w:marTop w:val="0"/>
                                  <w:marBottom w:val="0"/>
                                  <w:divBdr>
                                    <w:top w:val="single" w:sz="2" w:space="0" w:color="D9D9E3"/>
                                    <w:left w:val="single" w:sz="2" w:space="0" w:color="D9D9E3"/>
                                    <w:bottom w:val="single" w:sz="2" w:space="0" w:color="D9D9E3"/>
                                    <w:right w:val="single" w:sz="2" w:space="0" w:color="D9D9E3"/>
                                  </w:divBdr>
                                  <w:divsChild>
                                    <w:div w:id="1420248399">
                                      <w:marLeft w:val="0"/>
                                      <w:marRight w:val="0"/>
                                      <w:marTop w:val="0"/>
                                      <w:marBottom w:val="0"/>
                                      <w:divBdr>
                                        <w:top w:val="single" w:sz="2" w:space="0" w:color="D9D9E3"/>
                                        <w:left w:val="single" w:sz="2" w:space="0" w:color="D9D9E3"/>
                                        <w:bottom w:val="single" w:sz="2" w:space="0" w:color="D9D9E3"/>
                                        <w:right w:val="single" w:sz="2" w:space="0" w:color="D9D9E3"/>
                                      </w:divBdr>
                                      <w:divsChild>
                                        <w:div w:id="1249970599">
                                          <w:marLeft w:val="0"/>
                                          <w:marRight w:val="0"/>
                                          <w:marTop w:val="0"/>
                                          <w:marBottom w:val="0"/>
                                          <w:divBdr>
                                            <w:top w:val="single" w:sz="2" w:space="0" w:color="D9D9E3"/>
                                            <w:left w:val="single" w:sz="2" w:space="0" w:color="D9D9E3"/>
                                            <w:bottom w:val="single" w:sz="2" w:space="0" w:color="D9D9E3"/>
                                            <w:right w:val="single" w:sz="2" w:space="0" w:color="D9D9E3"/>
                                          </w:divBdr>
                                          <w:divsChild>
                                            <w:div w:id="355080756">
                                              <w:marLeft w:val="0"/>
                                              <w:marRight w:val="0"/>
                                              <w:marTop w:val="0"/>
                                              <w:marBottom w:val="0"/>
                                              <w:divBdr>
                                                <w:top w:val="single" w:sz="2" w:space="0" w:color="D9D9E3"/>
                                                <w:left w:val="single" w:sz="2" w:space="0" w:color="D9D9E3"/>
                                                <w:bottom w:val="single" w:sz="2" w:space="0" w:color="D9D9E3"/>
                                                <w:right w:val="single" w:sz="2" w:space="0" w:color="D9D9E3"/>
                                              </w:divBdr>
                                              <w:divsChild>
                                                <w:div w:id="390226307">
                                                  <w:marLeft w:val="0"/>
                                                  <w:marRight w:val="0"/>
                                                  <w:marTop w:val="0"/>
                                                  <w:marBottom w:val="0"/>
                                                  <w:divBdr>
                                                    <w:top w:val="single" w:sz="2" w:space="0" w:color="D9D9E3"/>
                                                    <w:left w:val="single" w:sz="2" w:space="0" w:color="D9D9E3"/>
                                                    <w:bottom w:val="single" w:sz="2" w:space="0" w:color="D9D9E3"/>
                                                    <w:right w:val="single" w:sz="2" w:space="0" w:color="D9D9E3"/>
                                                  </w:divBdr>
                                                  <w:divsChild>
                                                    <w:div w:id="193798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156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C</dc:creator>
  <cp:keywords/>
  <dc:description/>
  <cp:lastModifiedBy>Manikandan C</cp:lastModifiedBy>
  <cp:revision>3</cp:revision>
  <dcterms:created xsi:type="dcterms:W3CDTF">2023-09-20T16:29:00Z</dcterms:created>
  <dcterms:modified xsi:type="dcterms:W3CDTF">2023-12-23T17:39:00Z</dcterms:modified>
</cp:coreProperties>
</file>