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C0F" w14:textId="77777777" w:rsidR="00E83828" w:rsidRPr="00E83828" w:rsidRDefault="00E83828" w:rsidP="00E83828">
      <w:pPr>
        <w:rPr>
          <w:rFonts w:ascii="Arial" w:hAnsi="Arial" w:cs="Arial"/>
          <w:b/>
        </w:rPr>
      </w:pPr>
      <w:r w:rsidRPr="00E83828">
        <w:rPr>
          <w:rFonts w:ascii="Arial" w:hAnsi="Arial" w:cs="Arial"/>
          <w:b/>
        </w:rPr>
        <w:t xml:space="preserve">7.36/7.91/20.390/20.490/6.802/6.874 </w:t>
      </w:r>
    </w:p>
    <w:p w14:paraId="19DEC153" w14:textId="39DD3364" w:rsidR="00E83828" w:rsidRPr="00E83828" w:rsidRDefault="00E83828" w:rsidP="00E83828">
      <w:pPr>
        <w:rPr>
          <w:rFonts w:ascii="Arial" w:hAnsi="Arial" w:cs="Arial"/>
          <w:b/>
        </w:rPr>
      </w:pPr>
      <w:r w:rsidRPr="00E83828">
        <w:rPr>
          <w:rFonts w:ascii="Arial" w:hAnsi="Arial" w:cs="Arial"/>
          <w:b/>
        </w:rPr>
        <w:t xml:space="preserve">PROBLEM SET 4. Bayesian Networks, Refining Protein Structures in PyRosetta, </w:t>
      </w:r>
      <w:r w:rsidRPr="00E83828">
        <w:rPr>
          <w:rFonts w:ascii="Arial" w:hAnsi="Arial"/>
          <w:b/>
        </w:rPr>
        <w:t xml:space="preserve">Mutual information of protein residues </w:t>
      </w:r>
      <w:r>
        <w:rPr>
          <w:rFonts w:ascii="Arial" w:hAnsi="Arial" w:cs="Arial"/>
          <w:b/>
        </w:rPr>
        <w:t>(21</w:t>
      </w:r>
      <w:r w:rsidRPr="00E83828">
        <w:rPr>
          <w:rFonts w:ascii="Arial" w:hAnsi="Arial" w:cs="Arial"/>
          <w:b/>
        </w:rPr>
        <w:t xml:space="preserve"> Points)</w:t>
      </w:r>
    </w:p>
    <w:p w14:paraId="11AB57A2" w14:textId="77777777" w:rsidR="00E83828" w:rsidRPr="00071D3C" w:rsidRDefault="00E83828" w:rsidP="00E83828">
      <w:pPr>
        <w:rPr>
          <w:rFonts w:ascii="Arial" w:hAnsi="Arial" w:cs="Arial"/>
          <w:b/>
        </w:rPr>
      </w:pPr>
      <w:r w:rsidRPr="00071D3C">
        <w:rPr>
          <w:rFonts w:ascii="Arial" w:hAnsi="Arial" w:cs="Arial"/>
          <w:b/>
        </w:rPr>
        <w:t xml:space="preserve"> </w:t>
      </w:r>
    </w:p>
    <w:p w14:paraId="754DAA74" w14:textId="09C375B9" w:rsidR="00E83828" w:rsidRPr="00071D3C" w:rsidRDefault="00E83828" w:rsidP="00E83828">
      <w:pPr>
        <w:rPr>
          <w:rFonts w:ascii="Arial" w:hAnsi="Arial" w:cs="Arial"/>
          <w:b/>
        </w:rPr>
      </w:pPr>
      <w:r w:rsidRPr="00071D3C">
        <w:rPr>
          <w:rFonts w:ascii="Arial" w:hAnsi="Arial" w:cs="Arial"/>
          <w:b/>
        </w:rPr>
        <w:t xml:space="preserve">Due: Thursday, April </w:t>
      </w:r>
      <w:r>
        <w:rPr>
          <w:rFonts w:ascii="Arial" w:hAnsi="Arial" w:cs="Arial"/>
          <w:b/>
        </w:rPr>
        <w:t>17</w:t>
      </w:r>
      <w:r w:rsidRPr="00071D3C">
        <w:rPr>
          <w:rFonts w:ascii="Arial" w:hAnsi="Arial" w:cs="Arial"/>
          <w:b/>
          <w:vertAlign w:val="superscript"/>
        </w:rPr>
        <w:t>th</w:t>
      </w:r>
      <w:r w:rsidRPr="00071D3C">
        <w:rPr>
          <w:rFonts w:ascii="Arial" w:hAnsi="Arial" w:cs="Arial"/>
          <w:b/>
        </w:rPr>
        <w:t xml:space="preserve"> at noon in the dropbox labeled with 7.36/7.91 outside of the </w:t>
      </w:r>
    </w:p>
    <w:p w14:paraId="3F9124B8" w14:textId="77777777" w:rsidR="00E83828" w:rsidRPr="00071D3C" w:rsidRDefault="00E83828" w:rsidP="00E83828">
      <w:pPr>
        <w:rPr>
          <w:rFonts w:ascii="Arial" w:hAnsi="Arial" w:cs="Arial"/>
          <w:b/>
        </w:rPr>
      </w:pPr>
      <w:r w:rsidRPr="00071D3C">
        <w:rPr>
          <w:rFonts w:ascii="Arial" w:hAnsi="Arial" w:cs="Arial"/>
          <w:b/>
        </w:rPr>
        <w:t xml:space="preserve">Biology Education Office on the ground floor of Building 68. </w:t>
      </w:r>
      <w:r w:rsidRPr="00071D3C">
        <w:rPr>
          <w:rFonts w:ascii="Arial" w:hAnsi="Arial" w:cs="Arial"/>
          <w:b/>
        </w:rPr>
        <w:cr/>
      </w:r>
    </w:p>
    <w:p w14:paraId="3E3A74FF" w14:textId="77777777" w:rsidR="00E83828" w:rsidRPr="00071D3C" w:rsidRDefault="00E83828" w:rsidP="00E83828">
      <w:pPr>
        <w:autoSpaceDE w:val="0"/>
        <w:autoSpaceDN w:val="0"/>
        <w:adjustRightInd w:val="0"/>
        <w:rPr>
          <w:rFonts w:ascii="Arial" w:hAnsi="Arial" w:cs="Arial"/>
          <w:b/>
          <w:bCs/>
        </w:rPr>
      </w:pPr>
      <w:r w:rsidRPr="00071D3C">
        <w:rPr>
          <w:rFonts w:ascii="Arial" w:hAnsi="Arial" w:cs="Arial"/>
          <w:b/>
          <w:bCs/>
        </w:rPr>
        <w:t>Python Scripts</w:t>
      </w:r>
    </w:p>
    <w:p w14:paraId="63A71F6B"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 xml:space="preserve">All Python scripts must work on athena using /usr/athena/bin/python. You </w:t>
      </w:r>
      <w:r w:rsidRPr="00071D3C">
        <w:rPr>
          <w:rFonts w:ascii="Arial" w:hAnsi="Arial" w:cs="Arial"/>
          <w:b/>
          <w:bCs/>
        </w:rPr>
        <w:t xml:space="preserve">may not assume availability of any third party modules </w:t>
      </w:r>
      <w:r w:rsidRPr="00071D3C">
        <w:rPr>
          <w:rFonts w:ascii="Arial" w:hAnsi="Arial" w:cs="Arial"/>
        </w:rPr>
        <w:t>unless you are explicitly instructed so. You are advised to test your code on Athena before submitting. Please only modify the code between the indicated bounds, with the exception of adding your name at the top, and remove any print statements that you added before submission.</w:t>
      </w:r>
    </w:p>
    <w:p w14:paraId="1D6D4256" w14:textId="77777777" w:rsidR="00E83828" w:rsidRPr="00071D3C" w:rsidRDefault="00E83828" w:rsidP="00E83828">
      <w:pPr>
        <w:autoSpaceDE w:val="0"/>
        <w:autoSpaceDN w:val="0"/>
        <w:adjustRightInd w:val="0"/>
        <w:rPr>
          <w:rFonts w:ascii="Arial" w:hAnsi="Arial" w:cs="Arial"/>
        </w:rPr>
      </w:pPr>
    </w:p>
    <w:p w14:paraId="03969764" w14:textId="15FEEF74" w:rsidR="00E83828" w:rsidRPr="00071D3C" w:rsidRDefault="00E83828" w:rsidP="00E83828">
      <w:pPr>
        <w:autoSpaceDE w:val="0"/>
        <w:autoSpaceDN w:val="0"/>
        <w:adjustRightInd w:val="0"/>
        <w:rPr>
          <w:rFonts w:ascii="Arial" w:hAnsi="Arial" w:cs="Arial"/>
        </w:rPr>
      </w:pPr>
      <w:r w:rsidRPr="00071D3C">
        <w:rPr>
          <w:rFonts w:ascii="Arial" w:hAnsi="Arial" w:cs="Arial"/>
        </w:rPr>
        <w:t xml:space="preserve">Electronic submissions are subject to the same late homework policy as outlined in the syllabus and submission times are assessed according to the server clock. </w:t>
      </w:r>
      <w:r>
        <w:rPr>
          <w:rFonts w:ascii="Arial" w:hAnsi="Arial" w:cs="Arial"/>
          <w:b/>
          <w:bCs/>
        </w:rPr>
        <w:t>Any P</w:t>
      </w:r>
      <w:r w:rsidRPr="00071D3C">
        <w:rPr>
          <w:rFonts w:ascii="Arial" w:hAnsi="Arial" w:cs="Arial"/>
          <w:b/>
          <w:bCs/>
        </w:rPr>
        <w:t xml:space="preserve">ython programs </w:t>
      </w:r>
      <w:r>
        <w:rPr>
          <w:rFonts w:ascii="Arial" w:hAnsi="Arial" w:cs="Arial"/>
          <w:b/>
          <w:bCs/>
        </w:rPr>
        <w:t xml:space="preserve">you add code to </w:t>
      </w:r>
      <w:r w:rsidRPr="00071D3C">
        <w:rPr>
          <w:rFonts w:ascii="Arial" w:hAnsi="Arial" w:cs="Arial"/>
          <w:b/>
          <w:bCs/>
        </w:rPr>
        <w:t xml:space="preserve">must be submitted electronically, as .py files </w:t>
      </w:r>
      <w:r w:rsidRPr="00071D3C">
        <w:rPr>
          <w:rFonts w:ascii="Arial" w:hAnsi="Arial" w:cs="Arial"/>
        </w:rPr>
        <w:t>on the course website using appropriate filename for the scripts as indicated in the problem set or in the skeleton scripts provided on Stellar. To submit a file electronically:</w:t>
      </w:r>
    </w:p>
    <w:p w14:paraId="433A8901"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1. Go to</w:t>
      </w:r>
    </w:p>
    <w:p w14:paraId="37A6D59D"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http://stellar.mit.edu/S/course/7/sp14/7.36/homework/index.html</w:t>
      </w:r>
    </w:p>
    <w:p w14:paraId="165DB13E"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2. Click on the corresponding problem set.</w:t>
      </w:r>
    </w:p>
    <w:p w14:paraId="23655CC2"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3. On the Assignment Details page, click the Add Submission link.</w:t>
      </w:r>
    </w:p>
    <w:p w14:paraId="02A45207" w14:textId="77777777" w:rsidR="00E83828" w:rsidRPr="00071D3C" w:rsidRDefault="00E83828" w:rsidP="00E83828">
      <w:pPr>
        <w:autoSpaceDE w:val="0"/>
        <w:autoSpaceDN w:val="0"/>
        <w:adjustRightInd w:val="0"/>
        <w:rPr>
          <w:rFonts w:ascii="Arial" w:hAnsi="Arial" w:cs="Arial"/>
        </w:rPr>
      </w:pPr>
      <w:r w:rsidRPr="00071D3C">
        <w:rPr>
          <w:rFonts w:ascii="Arial" w:hAnsi="Arial" w:cs="Arial"/>
        </w:rPr>
        <w:t>4. On the Add Submission page, select the appropriate file on your</w:t>
      </w:r>
    </w:p>
    <w:p w14:paraId="74EB77F5" w14:textId="7034E491" w:rsidR="00E83828" w:rsidRPr="00071D3C" w:rsidRDefault="00E83828" w:rsidP="00E83828">
      <w:pPr>
        <w:autoSpaceDE w:val="0"/>
        <w:autoSpaceDN w:val="0"/>
        <w:adjustRightInd w:val="0"/>
        <w:rPr>
          <w:rFonts w:ascii="Arial" w:hAnsi="Arial" w:cs="Arial"/>
          <w:b/>
          <w:bCs/>
        </w:rPr>
      </w:pPr>
      <w:r w:rsidRPr="00071D3C">
        <w:rPr>
          <w:rFonts w:ascii="Arial" w:hAnsi="Arial" w:cs="Arial"/>
        </w:rPr>
        <w:t xml:space="preserve">computer. </w:t>
      </w:r>
      <w:r w:rsidRPr="00071D3C">
        <w:rPr>
          <w:rFonts w:ascii="Arial" w:hAnsi="Arial" w:cs="Arial"/>
          <w:b/>
          <w:bCs/>
        </w:rPr>
        <w:t>Do not use the paste box, do not zip files</w:t>
      </w:r>
      <w:r>
        <w:rPr>
          <w:rFonts w:ascii="Arial" w:hAnsi="Arial" w:cs="Arial"/>
          <w:b/>
          <w:bCs/>
        </w:rPr>
        <w:t>.</w:t>
      </w:r>
    </w:p>
    <w:p w14:paraId="0865F2A9" w14:textId="77777777" w:rsidR="00E83828" w:rsidRPr="00071D3C" w:rsidRDefault="00E83828" w:rsidP="00E83828">
      <w:pPr>
        <w:rPr>
          <w:rFonts w:ascii="Arial" w:hAnsi="Arial" w:cs="Arial"/>
          <w:b/>
        </w:rPr>
      </w:pPr>
      <w:r w:rsidRPr="00071D3C">
        <w:rPr>
          <w:rFonts w:ascii="Arial" w:hAnsi="Arial" w:cs="Arial"/>
        </w:rPr>
        <w:t>5. Click Submit when ready.</w:t>
      </w:r>
    </w:p>
    <w:p w14:paraId="06692D44" w14:textId="77777777" w:rsidR="00E83828" w:rsidRDefault="00E83828" w:rsidP="00575B7E">
      <w:pPr>
        <w:rPr>
          <w:rFonts w:ascii="Arial" w:hAnsi="Arial" w:cs="Arial"/>
          <w:b/>
        </w:rPr>
      </w:pPr>
    </w:p>
    <w:p w14:paraId="38318E0E" w14:textId="77777777" w:rsidR="00E83828" w:rsidRDefault="00E83828" w:rsidP="00575B7E">
      <w:pPr>
        <w:rPr>
          <w:rFonts w:ascii="Arial" w:hAnsi="Arial" w:cs="Arial"/>
          <w:b/>
        </w:rPr>
      </w:pPr>
    </w:p>
    <w:p w14:paraId="602380D5" w14:textId="77777777" w:rsidR="00E83828" w:rsidRDefault="00E83828" w:rsidP="00575B7E">
      <w:pPr>
        <w:rPr>
          <w:rFonts w:ascii="Arial" w:hAnsi="Arial" w:cs="Arial"/>
          <w:b/>
        </w:rPr>
      </w:pPr>
    </w:p>
    <w:p w14:paraId="4D124BBC" w14:textId="77777777" w:rsidR="00E83828" w:rsidRDefault="00E83828" w:rsidP="00575B7E">
      <w:pPr>
        <w:rPr>
          <w:rFonts w:ascii="Arial" w:hAnsi="Arial" w:cs="Arial"/>
          <w:b/>
        </w:rPr>
      </w:pPr>
    </w:p>
    <w:p w14:paraId="51F05BC3" w14:textId="77777777" w:rsidR="00E83828" w:rsidRDefault="00E83828" w:rsidP="00575B7E">
      <w:pPr>
        <w:rPr>
          <w:rFonts w:ascii="Arial" w:hAnsi="Arial" w:cs="Arial"/>
          <w:b/>
        </w:rPr>
      </w:pPr>
    </w:p>
    <w:p w14:paraId="0CFD3A55" w14:textId="77777777" w:rsidR="00E83828" w:rsidRDefault="00E83828" w:rsidP="00575B7E">
      <w:pPr>
        <w:rPr>
          <w:rFonts w:ascii="Arial" w:hAnsi="Arial" w:cs="Arial"/>
          <w:b/>
        </w:rPr>
      </w:pPr>
    </w:p>
    <w:p w14:paraId="69B39755" w14:textId="77777777" w:rsidR="00E83828" w:rsidRDefault="00E83828" w:rsidP="00575B7E">
      <w:pPr>
        <w:rPr>
          <w:rFonts w:ascii="Arial" w:hAnsi="Arial" w:cs="Arial"/>
          <w:b/>
        </w:rPr>
      </w:pPr>
    </w:p>
    <w:p w14:paraId="29C18A85" w14:textId="77777777" w:rsidR="00E83828" w:rsidRDefault="00E83828" w:rsidP="00575B7E">
      <w:pPr>
        <w:rPr>
          <w:rFonts w:ascii="Arial" w:hAnsi="Arial" w:cs="Arial"/>
          <w:b/>
        </w:rPr>
      </w:pPr>
    </w:p>
    <w:p w14:paraId="00EBE6B7" w14:textId="77777777" w:rsidR="00E83828" w:rsidRDefault="00E83828" w:rsidP="00575B7E">
      <w:pPr>
        <w:rPr>
          <w:rFonts w:ascii="Arial" w:hAnsi="Arial" w:cs="Arial"/>
          <w:b/>
        </w:rPr>
      </w:pPr>
    </w:p>
    <w:p w14:paraId="74FE9826" w14:textId="77777777" w:rsidR="00E83828" w:rsidRDefault="00E83828" w:rsidP="00575B7E">
      <w:pPr>
        <w:rPr>
          <w:rFonts w:ascii="Arial" w:hAnsi="Arial" w:cs="Arial"/>
          <w:b/>
        </w:rPr>
      </w:pPr>
    </w:p>
    <w:p w14:paraId="661FE74F" w14:textId="77777777" w:rsidR="00E83828" w:rsidRDefault="00E83828" w:rsidP="00575B7E">
      <w:pPr>
        <w:rPr>
          <w:rFonts w:ascii="Arial" w:hAnsi="Arial" w:cs="Arial"/>
          <w:b/>
        </w:rPr>
      </w:pPr>
    </w:p>
    <w:p w14:paraId="70F9B0AA" w14:textId="77777777" w:rsidR="00E83828" w:rsidRDefault="00E83828" w:rsidP="00575B7E">
      <w:pPr>
        <w:rPr>
          <w:rFonts w:ascii="Arial" w:hAnsi="Arial" w:cs="Arial"/>
          <w:b/>
        </w:rPr>
      </w:pPr>
    </w:p>
    <w:p w14:paraId="35FB6A56" w14:textId="77777777" w:rsidR="00E83828" w:rsidRDefault="00E83828" w:rsidP="00575B7E">
      <w:pPr>
        <w:rPr>
          <w:rFonts w:ascii="Arial" w:hAnsi="Arial" w:cs="Arial"/>
          <w:b/>
        </w:rPr>
      </w:pPr>
    </w:p>
    <w:p w14:paraId="092B3365" w14:textId="77777777" w:rsidR="00E83828" w:rsidRDefault="00E83828" w:rsidP="00575B7E">
      <w:pPr>
        <w:rPr>
          <w:rFonts w:ascii="Arial" w:hAnsi="Arial" w:cs="Arial"/>
          <w:b/>
        </w:rPr>
      </w:pPr>
    </w:p>
    <w:p w14:paraId="595F6E79" w14:textId="77777777" w:rsidR="00E83828" w:rsidRDefault="00E83828" w:rsidP="00575B7E">
      <w:pPr>
        <w:rPr>
          <w:rFonts w:ascii="Arial" w:hAnsi="Arial" w:cs="Arial"/>
          <w:b/>
        </w:rPr>
      </w:pPr>
    </w:p>
    <w:p w14:paraId="3D1E0E6B" w14:textId="77777777" w:rsidR="00E83828" w:rsidRDefault="00E83828" w:rsidP="00575B7E">
      <w:pPr>
        <w:rPr>
          <w:rFonts w:ascii="Arial" w:hAnsi="Arial" w:cs="Arial"/>
          <w:b/>
        </w:rPr>
      </w:pPr>
    </w:p>
    <w:p w14:paraId="451BFF61" w14:textId="77777777" w:rsidR="00E83828" w:rsidRDefault="00E83828" w:rsidP="00575B7E">
      <w:pPr>
        <w:rPr>
          <w:rFonts w:ascii="Arial" w:hAnsi="Arial" w:cs="Arial"/>
          <w:b/>
        </w:rPr>
      </w:pPr>
    </w:p>
    <w:p w14:paraId="5E210447" w14:textId="77777777" w:rsidR="00E83828" w:rsidRDefault="00E83828" w:rsidP="00575B7E">
      <w:pPr>
        <w:rPr>
          <w:rFonts w:ascii="Arial" w:hAnsi="Arial" w:cs="Arial"/>
          <w:b/>
        </w:rPr>
      </w:pPr>
    </w:p>
    <w:p w14:paraId="33AE020B" w14:textId="77777777" w:rsidR="00E83828" w:rsidRDefault="00E83828" w:rsidP="00575B7E">
      <w:pPr>
        <w:rPr>
          <w:rFonts w:ascii="Arial" w:hAnsi="Arial" w:cs="Arial"/>
          <w:b/>
        </w:rPr>
      </w:pPr>
    </w:p>
    <w:p w14:paraId="35912934" w14:textId="77777777" w:rsidR="00E83828" w:rsidRDefault="00E83828" w:rsidP="00575B7E">
      <w:pPr>
        <w:rPr>
          <w:rFonts w:ascii="Arial" w:hAnsi="Arial" w:cs="Arial"/>
          <w:b/>
        </w:rPr>
      </w:pPr>
    </w:p>
    <w:p w14:paraId="39E15C94" w14:textId="2E154E1B" w:rsidR="00575B7E" w:rsidRPr="00825689" w:rsidRDefault="00825689" w:rsidP="00575B7E">
      <w:pPr>
        <w:rPr>
          <w:rFonts w:ascii="Arial" w:hAnsi="Arial" w:cs="Arial"/>
        </w:rPr>
      </w:pPr>
      <w:r>
        <w:rPr>
          <w:rFonts w:ascii="Arial" w:hAnsi="Arial" w:cs="Arial"/>
          <w:b/>
        </w:rPr>
        <w:lastRenderedPageBreak/>
        <w:t xml:space="preserve">P1 - </w:t>
      </w:r>
      <w:r w:rsidR="00575B7E" w:rsidRPr="00825689">
        <w:rPr>
          <w:rFonts w:ascii="Arial" w:hAnsi="Arial" w:cs="Arial"/>
          <w:b/>
        </w:rPr>
        <w:t>Bayesian Networks</w:t>
      </w:r>
      <w:r>
        <w:rPr>
          <w:rFonts w:ascii="Arial" w:hAnsi="Arial" w:cs="Arial"/>
          <w:b/>
        </w:rPr>
        <w:t xml:space="preserve"> (7 points)</w:t>
      </w:r>
    </w:p>
    <w:p w14:paraId="15A96C0A" w14:textId="77777777" w:rsidR="00575B7E" w:rsidRPr="00825689" w:rsidRDefault="00575B7E" w:rsidP="00575B7E">
      <w:pPr>
        <w:rPr>
          <w:rFonts w:ascii="Arial" w:hAnsi="Arial" w:cs="Arial"/>
        </w:rPr>
      </w:pPr>
    </w:p>
    <w:p w14:paraId="1FA2800B" w14:textId="0E46100D" w:rsidR="00575B7E" w:rsidRPr="00825689" w:rsidRDefault="00575B7E" w:rsidP="00575B7E">
      <w:pPr>
        <w:rPr>
          <w:rFonts w:ascii="Arial" w:hAnsi="Arial" w:cs="Arial"/>
        </w:rPr>
      </w:pPr>
      <w:r w:rsidRPr="00825689">
        <w:rPr>
          <w:rFonts w:ascii="Arial" w:hAnsi="Arial" w:cs="Arial"/>
        </w:rPr>
        <w:t xml:space="preserve">You are given two different Bayesian network structures 1 and 2, </w:t>
      </w:r>
      <w:r w:rsidR="00966241" w:rsidRPr="00825689">
        <w:rPr>
          <w:rFonts w:ascii="Arial" w:hAnsi="Arial" w:cs="Arial"/>
        </w:rPr>
        <w:t>each consisting of</w:t>
      </w:r>
      <w:r w:rsidRPr="00825689">
        <w:rPr>
          <w:rFonts w:ascii="Arial" w:hAnsi="Arial" w:cs="Arial"/>
        </w:rPr>
        <w:t xml:space="preserve"> 5 binary random variables A, B, C, D, E.  Each variable corresponds to a gene, whose expression can be either “ON” or “OFF”.</w:t>
      </w:r>
    </w:p>
    <w:p w14:paraId="3816F99E" w14:textId="4626AFED" w:rsidR="00575B7E" w:rsidRPr="00825689" w:rsidRDefault="00575B7E" w:rsidP="00575B7E">
      <w:pPr>
        <w:rPr>
          <w:rFonts w:ascii="Arial" w:hAnsi="Arial" w:cs="Arial"/>
        </w:rPr>
      </w:pPr>
      <w:r w:rsidRPr="00825689">
        <w:rPr>
          <w:rFonts w:ascii="Arial" w:hAnsi="Arial" w:cs="Arial"/>
          <w:noProof/>
        </w:rPr>
        <w:drawing>
          <wp:inline distT="0" distB="0" distL="0" distR="0" wp14:anchorId="6ED444E2" wp14:editId="60639766">
            <wp:extent cx="2286000" cy="213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136560"/>
                    </a:xfrm>
                    <a:prstGeom prst="rect">
                      <a:avLst/>
                    </a:prstGeom>
                    <a:noFill/>
                    <a:ln>
                      <a:noFill/>
                    </a:ln>
                  </pic:spPr>
                </pic:pic>
              </a:graphicData>
            </a:graphic>
          </wp:inline>
        </w:drawing>
      </w:r>
      <w:r w:rsidRPr="00825689">
        <w:rPr>
          <w:rFonts w:ascii="Arial" w:hAnsi="Arial" w:cs="Arial"/>
        </w:rPr>
        <w:tab/>
      </w:r>
      <w:r w:rsidRPr="00825689">
        <w:rPr>
          <w:rFonts w:ascii="Arial" w:hAnsi="Arial" w:cs="Arial"/>
        </w:rPr>
        <w:tab/>
      </w:r>
      <w:r w:rsidRPr="00825689">
        <w:rPr>
          <w:rFonts w:ascii="Arial" w:hAnsi="Arial" w:cs="Arial"/>
        </w:rPr>
        <w:tab/>
      </w:r>
      <w:r w:rsidR="000A247A" w:rsidRPr="00825689">
        <w:rPr>
          <w:rFonts w:ascii="Arial" w:hAnsi="Arial" w:cs="Arial"/>
          <w:noProof/>
        </w:rPr>
        <w:drawing>
          <wp:inline distT="0" distB="0" distL="0" distR="0" wp14:anchorId="54E38F6B" wp14:editId="31D8AA78">
            <wp:extent cx="1625353" cy="2226733"/>
            <wp:effectExtent l="0" t="0" r="63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353" cy="2226733"/>
                    </a:xfrm>
                    <a:prstGeom prst="rect">
                      <a:avLst/>
                    </a:prstGeom>
                    <a:noFill/>
                    <a:ln>
                      <a:noFill/>
                    </a:ln>
                  </pic:spPr>
                </pic:pic>
              </a:graphicData>
            </a:graphic>
          </wp:inline>
        </w:drawing>
      </w:r>
    </w:p>
    <w:p w14:paraId="6472F125" w14:textId="77777777" w:rsidR="00575B7E" w:rsidRPr="00825689" w:rsidRDefault="00575B7E" w:rsidP="00575B7E">
      <w:pPr>
        <w:rPr>
          <w:rFonts w:ascii="Arial" w:hAnsi="Arial" w:cs="Arial"/>
          <w:b/>
        </w:rPr>
      </w:pPr>
      <w:r w:rsidRPr="00825689">
        <w:rPr>
          <w:rFonts w:ascii="Arial" w:hAnsi="Arial" w:cs="Arial"/>
        </w:rPr>
        <w:tab/>
      </w:r>
      <w:r w:rsidRPr="00825689">
        <w:rPr>
          <w:rFonts w:ascii="Arial" w:hAnsi="Arial" w:cs="Arial"/>
        </w:rPr>
        <w:tab/>
      </w:r>
      <w:r w:rsidRPr="00825689">
        <w:rPr>
          <w:rFonts w:ascii="Arial" w:hAnsi="Arial" w:cs="Arial"/>
          <w:b/>
        </w:rPr>
        <w:t>Network 1</w:t>
      </w:r>
      <w:r w:rsidRPr="00825689">
        <w:rPr>
          <w:rFonts w:ascii="Arial" w:hAnsi="Arial" w:cs="Arial"/>
          <w:b/>
        </w:rPr>
        <w:tab/>
      </w:r>
      <w:r w:rsidRPr="00825689">
        <w:rPr>
          <w:rFonts w:ascii="Arial" w:hAnsi="Arial" w:cs="Arial"/>
          <w:b/>
        </w:rPr>
        <w:tab/>
      </w:r>
      <w:r w:rsidRPr="00825689">
        <w:rPr>
          <w:rFonts w:ascii="Arial" w:hAnsi="Arial" w:cs="Arial"/>
          <w:b/>
        </w:rPr>
        <w:tab/>
      </w:r>
      <w:r w:rsidRPr="00825689">
        <w:rPr>
          <w:rFonts w:ascii="Arial" w:hAnsi="Arial" w:cs="Arial"/>
          <w:b/>
        </w:rPr>
        <w:tab/>
      </w:r>
      <w:r w:rsidRPr="00825689">
        <w:rPr>
          <w:rFonts w:ascii="Arial" w:hAnsi="Arial" w:cs="Arial"/>
          <w:b/>
        </w:rPr>
        <w:tab/>
      </w:r>
      <w:r w:rsidRPr="00825689">
        <w:rPr>
          <w:rFonts w:ascii="Arial" w:hAnsi="Arial" w:cs="Arial"/>
          <w:b/>
        </w:rPr>
        <w:tab/>
        <w:t>Network 2</w:t>
      </w:r>
    </w:p>
    <w:p w14:paraId="289A14F9" w14:textId="77777777" w:rsidR="00575B7E" w:rsidRPr="00825689" w:rsidRDefault="00575B7E" w:rsidP="00575B7E">
      <w:pPr>
        <w:rPr>
          <w:rFonts w:ascii="Arial" w:hAnsi="Arial" w:cs="Arial"/>
        </w:rPr>
      </w:pPr>
    </w:p>
    <w:p w14:paraId="57A9B658" w14:textId="4CF1DA7B" w:rsidR="00EF165F" w:rsidRPr="00825689" w:rsidRDefault="00825689" w:rsidP="00EF165F">
      <w:pPr>
        <w:rPr>
          <w:rFonts w:ascii="Arial" w:hAnsi="Arial" w:cs="Arial"/>
        </w:rPr>
      </w:pPr>
      <w:r w:rsidRPr="00372453">
        <w:rPr>
          <w:rFonts w:ascii="Arial" w:hAnsi="Arial" w:cs="Arial"/>
          <w:b/>
        </w:rPr>
        <w:t>(A – 2 points)</w:t>
      </w:r>
      <w:r w:rsidR="00EF165F" w:rsidRPr="00825689">
        <w:rPr>
          <w:rFonts w:ascii="Arial" w:hAnsi="Arial" w:cs="Arial"/>
        </w:rPr>
        <w:t xml:space="preserve"> </w:t>
      </w:r>
      <w:r w:rsidR="00575B7E" w:rsidRPr="00825689">
        <w:rPr>
          <w:rFonts w:ascii="Arial" w:hAnsi="Arial" w:cs="Arial"/>
        </w:rPr>
        <w:t xml:space="preserve">In class, we </w:t>
      </w:r>
      <w:r w:rsidR="006A5E8E" w:rsidRPr="00825689">
        <w:rPr>
          <w:rFonts w:ascii="Arial" w:hAnsi="Arial" w:cs="Arial"/>
        </w:rPr>
        <w:t>covered</w:t>
      </w:r>
      <w:r w:rsidR="00575B7E" w:rsidRPr="00825689">
        <w:rPr>
          <w:rFonts w:ascii="Arial" w:hAnsi="Arial" w:cs="Arial"/>
        </w:rPr>
        <w:t xml:space="preserve"> the chain rule of probability for Bayes Nets, which allows us to </w:t>
      </w:r>
      <w:r w:rsidR="00961F2D" w:rsidRPr="00825689">
        <w:rPr>
          <w:rFonts w:ascii="Arial" w:hAnsi="Arial" w:cs="Arial"/>
        </w:rPr>
        <w:t>factor</w:t>
      </w:r>
      <w:r w:rsidR="00575B7E" w:rsidRPr="00825689">
        <w:rPr>
          <w:rFonts w:ascii="Arial" w:hAnsi="Arial" w:cs="Arial"/>
        </w:rPr>
        <w:t xml:space="preserve"> the joint probabilit</w:t>
      </w:r>
      <w:r w:rsidR="001E3C15" w:rsidRPr="00825689">
        <w:rPr>
          <w:rFonts w:ascii="Arial" w:hAnsi="Arial" w:cs="Arial"/>
        </w:rPr>
        <w:t xml:space="preserve">y over all the variables into terms </w:t>
      </w:r>
      <w:r w:rsidR="00575B7E" w:rsidRPr="00825689">
        <w:rPr>
          <w:rFonts w:ascii="Arial" w:hAnsi="Arial" w:cs="Arial"/>
        </w:rPr>
        <w:t xml:space="preserve">of conditional probabilities.  </w:t>
      </w:r>
      <w:r w:rsidR="002717B2" w:rsidRPr="00825689">
        <w:rPr>
          <w:rFonts w:ascii="Arial" w:hAnsi="Arial" w:cs="Arial"/>
        </w:rPr>
        <w:t xml:space="preserve">For each of the following cases, </w:t>
      </w:r>
      <w:r w:rsidR="00950E80" w:rsidRPr="00825689">
        <w:rPr>
          <w:rFonts w:ascii="Arial" w:hAnsi="Arial" w:cs="Arial"/>
        </w:rPr>
        <w:t>factor</w:t>
      </w:r>
      <w:r w:rsidR="002717B2" w:rsidRPr="00825689">
        <w:rPr>
          <w:rFonts w:ascii="Arial" w:hAnsi="Arial" w:cs="Arial"/>
        </w:rPr>
        <w:t xml:space="preserve"> P(A,B,C,D,E) according to the independencies </w:t>
      </w:r>
      <w:r w:rsidR="001C2BDE" w:rsidRPr="00825689">
        <w:rPr>
          <w:rFonts w:ascii="Arial" w:hAnsi="Arial" w:cs="Arial"/>
        </w:rPr>
        <w:t xml:space="preserve">specified </w:t>
      </w:r>
      <w:r w:rsidR="002717B2" w:rsidRPr="00825689">
        <w:rPr>
          <w:rFonts w:ascii="Arial" w:hAnsi="Arial" w:cs="Arial"/>
        </w:rPr>
        <w:t xml:space="preserve">and </w:t>
      </w:r>
      <w:r w:rsidR="00183087" w:rsidRPr="00825689">
        <w:rPr>
          <w:rFonts w:ascii="Arial" w:hAnsi="Arial" w:cs="Arial"/>
        </w:rPr>
        <w:t xml:space="preserve">give the </w:t>
      </w:r>
      <w:r w:rsidR="00966241" w:rsidRPr="00825689">
        <w:rPr>
          <w:rFonts w:ascii="Arial" w:hAnsi="Arial" w:cs="Arial"/>
          <w:b/>
        </w:rPr>
        <w:t>minimum</w:t>
      </w:r>
      <w:r w:rsidR="00966241" w:rsidRPr="00825689">
        <w:rPr>
          <w:rFonts w:ascii="Arial" w:hAnsi="Arial" w:cs="Arial"/>
        </w:rPr>
        <w:t xml:space="preserve"> </w:t>
      </w:r>
      <w:r w:rsidR="002717B2" w:rsidRPr="00825689">
        <w:rPr>
          <w:rFonts w:ascii="Arial" w:hAnsi="Arial" w:cs="Arial"/>
        </w:rPr>
        <w:t>number of parameters required to</w:t>
      </w:r>
      <w:r w:rsidR="0016472B" w:rsidRPr="00825689">
        <w:rPr>
          <w:rFonts w:ascii="Arial" w:hAnsi="Arial" w:cs="Arial"/>
        </w:rPr>
        <w:t xml:space="preserve"> fully specify the distribution.</w:t>
      </w:r>
    </w:p>
    <w:p w14:paraId="74482EE4" w14:textId="77777777" w:rsidR="002717B2" w:rsidRPr="00825689" w:rsidRDefault="002717B2" w:rsidP="00EF165F">
      <w:pPr>
        <w:rPr>
          <w:rFonts w:ascii="Arial" w:hAnsi="Arial" w:cs="Arial"/>
        </w:rPr>
      </w:pPr>
    </w:p>
    <w:p w14:paraId="64B33BF6" w14:textId="11C78C8B" w:rsidR="002717B2" w:rsidRPr="00825689" w:rsidRDefault="00B251B0" w:rsidP="00EF165F">
      <w:pPr>
        <w:rPr>
          <w:rFonts w:ascii="Arial" w:hAnsi="Arial" w:cs="Arial"/>
        </w:rPr>
      </w:pPr>
      <w:r w:rsidRPr="00825689">
        <w:rPr>
          <w:rFonts w:ascii="Arial" w:hAnsi="Arial" w:cs="Arial"/>
        </w:rPr>
        <w:t>(i)  A,B,C,D,E are all mutually independent</w:t>
      </w:r>
    </w:p>
    <w:p w14:paraId="40DA9927" w14:textId="575C41E7" w:rsidR="00F031A5" w:rsidRDefault="00F031A5" w:rsidP="00EF165F">
      <w:pPr>
        <w:rPr>
          <w:rFonts w:ascii="Arial" w:hAnsi="Arial" w:cs="Arial"/>
          <w:color w:val="FF0000"/>
        </w:rPr>
      </w:pPr>
    </w:p>
    <w:p w14:paraId="0959149C" w14:textId="77777777" w:rsidR="001C3A1D" w:rsidRDefault="001C3A1D" w:rsidP="00EF165F">
      <w:pPr>
        <w:rPr>
          <w:rFonts w:ascii="Arial" w:hAnsi="Arial" w:cs="Arial"/>
          <w:color w:val="FF0000"/>
        </w:rPr>
      </w:pPr>
    </w:p>
    <w:p w14:paraId="39786868" w14:textId="77777777" w:rsidR="001C3A1D" w:rsidRDefault="001C3A1D" w:rsidP="00EF165F">
      <w:pPr>
        <w:rPr>
          <w:rFonts w:ascii="Arial" w:hAnsi="Arial" w:cs="Arial"/>
          <w:color w:val="FF0000"/>
        </w:rPr>
      </w:pPr>
    </w:p>
    <w:p w14:paraId="73AD2256" w14:textId="77777777" w:rsidR="001C3A1D" w:rsidRPr="00825689" w:rsidRDefault="001C3A1D" w:rsidP="00EF165F">
      <w:pPr>
        <w:rPr>
          <w:rFonts w:ascii="Arial" w:hAnsi="Arial" w:cs="Arial"/>
          <w:color w:val="FF0000"/>
        </w:rPr>
      </w:pPr>
    </w:p>
    <w:p w14:paraId="509DC479" w14:textId="77777777" w:rsidR="00B251B0" w:rsidRPr="00825689" w:rsidRDefault="00B251B0" w:rsidP="00EF165F">
      <w:pPr>
        <w:rPr>
          <w:rFonts w:ascii="Arial" w:hAnsi="Arial" w:cs="Arial"/>
        </w:rPr>
      </w:pPr>
    </w:p>
    <w:p w14:paraId="3C21124A" w14:textId="2F676373" w:rsidR="00961F2D" w:rsidRPr="00825689" w:rsidRDefault="00961F2D" w:rsidP="00EF165F">
      <w:pPr>
        <w:rPr>
          <w:rFonts w:ascii="Arial" w:hAnsi="Arial" w:cs="Arial"/>
        </w:rPr>
      </w:pPr>
      <w:r w:rsidRPr="00825689">
        <w:rPr>
          <w:rFonts w:ascii="Arial" w:hAnsi="Arial" w:cs="Arial"/>
        </w:rPr>
        <w:t xml:space="preserve">(ii)  A,B,C,D,E follow the independence assumptions of </w:t>
      </w:r>
      <w:r w:rsidR="00554184" w:rsidRPr="00825689">
        <w:rPr>
          <w:rFonts w:ascii="Arial" w:hAnsi="Arial" w:cs="Arial"/>
          <w:b/>
        </w:rPr>
        <w:t>N</w:t>
      </w:r>
      <w:r w:rsidRPr="00825689">
        <w:rPr>
          <w:rFonts w:ascii="Arial" w:hAnsi="Arial" w:cs="Arial"/>
          <w:b/>
        </w:rPr>
        <w:t>etwork #1</w:t>
      </w:r>
      <w:r w:rsidR="00554184" w:rsidRPr="00825689">
        <w:rPr>
          <w:rFonts w:ascii="Arial" w:hAnsi="Arial" w:cs="Arial"/>
        </w:rPr>
        <w:t xml:space="preserve"> above</w:t>
      </w:r>
    </w:p>
    <w:p w14:paraId="7BA472C7" w14:textId="77777777" w:rsidR="003D5424" w:rsidRDefault="003D5424">
      <w:pPr>
        <w:rPr>
          <w:rFonts w:ascii="Arial" w:hAnsi="Arial" w:cs="Arial"/>
          <w:color w:val="FF0000"/>
        </w:rPr>
      </w:pPr>
    </w:p>
    <w:p w14:paraId="5B4A3F69" w14:textId="77777777" w:rsidR="001C3A1D" w:rsidRDefault="001C3A1D">
      <w:pPr>
        <w:rPr>
          <w:rFonts w:ascii="Arial" w:hAnsi="Arial" w:cs="Arial"/>
          <w:color w:val="FF0000"/>
        </w:rPr>
      </w:pPr>
    </w:p>
    <w:p w14:paraId="4A6F92FC" w14:textId="77777777" w:rsidR="001C3A1D" w:rsidRDefault="001C3A1D">
      <w:pPr>
        <w:rPr>
          <w:rFonts w:ascii="Arial" w:hAnsi="Arial" w:cs="Arial"/>
          <w:color w:val="FF0000"/>
        </w:rPr>
      </w:pPr>
    </w:p>
    <w:p w14:paraId="030F0E88" w14:textId="77777777" w:rsidR="001C3A1D" w:rsidRDefault="001C3A1D">
      <w:pPr>
        <w:rPr>
          <w:rFonts w:ascii="Arial" w:hAnsi="Arial" w:cs="Arial"/>
          <w:color w:val="FF0000"/>
        </w:rPr>
      </w:pPr>
    </w:p>
    <w:p w14:paraId="3566A058" w14:textId="77777777" w:rsidR="001C3A1D" w:rsidRPr="00825689" w:rsidRDefault="001C3A1D">
      <w:pPr>
        <w:rPr>
          <w:rFonts w:ascii="Arial" w:hAnsi="Arial" w:cs="Arial"/>
        </w:rPr>
      </w:pPr>
    </w:p>
    <w:p w14:paraId="27D44A42" w14:textId="2C5EFA09" w:rsidR="00FB2AE3" w:rsidRPr="00825689" w:rsidRDefault="00FB2AE3">
      <w:pPr>
        <w:rPr>
          <w:rFonts w:ascii="Arial" w:hAnsi="Arial" w:cs="Arial"/>
        </w:rPr>
      </w:pPr>
      <w:r w:rsidRPr="00825689">
        <w:rPr>
          <w:rFonts w:ascii="Arial" w:hAnsi="Arial" w:cs="Arial"/>
        </w:rPr>
        <w:t xml:space="preserve">(iii)  A,B,C,D,E follow the independence assumptions of </w:t>
      </w:r>
      <w:r w:rsidR="00554184" w:rsidRPr="00825689">
        <w:rPr>
          <w:rFonts w:ascii="Arial" w:hAnsi="Arial" w:cs="Arial"/>
          <w:b/>
        </w:rPr>
        <w:t>N</w:t>
      </w:r>
      <w:r w:rsidRPr="00825689">
        <w:rPr>
          <w:rFonts w:ascii="Arial" w:hAnsi="Arial" w:cs="Arial"/>
          <w:b/>
        </w:rPr>
        <w:t xml:space="preserve">etwork #2 </w:t>
      </w:r>
      <w:r w:rsidR="00554184" w:rsidRPr="00825689">
        <w:rPr>
          <w:rFonts w:ascii="Arial" w:hAnsi="Arial" w:cs="Arial"/>
        </w:rPr>
        <w:t>above</w:t>
      </w:r>
    </w:p>
    <w:p w14:paraId="6816BA27" w14:textId="77777777" w:rsidR="00E43B05" w:rsidRDefault="00E43B05">
      <w:pPr>
        <w:rPr>
          <w:rFonts w:ascii="Arial" w:hAnsi="Arial" w:cs="Arial"/>
          <w:color w:val="FF0000"/>
        </w:rPr>
      </w:pPr>
    </w:p>
    <w:p w14:paraId="3D221ECB" w14:textId="77777777" w:rsidR="001C3A1D" w:rsidRDefault="001C3A1D">
      <w:pPr>
        <w:rPr>
          <w:rFonts w:ascii="Arial" w:hAnsi="Arial" w:cs="Arial"/>
          <w:color w:val="FF0000"/>
        </w:rPr>
      </w:pPr>
    </w:p>
    <w:p w14:paraId="61042EE1" w14:textId="77777777" w:rsidR="001C3A1D" w:rsidRDefault="001C3A1D">
      <w:pPr>
        <w:rPr>
          <w:rFonts w:ascii="Arial" w:hAnsi="Arial" w:cs="Arial"/>
          <w:color w:val="FF0000"/>
        </w:rPr>
      </w:pPr>
    </w:p>
    <w:p w14:paraId="78876578" w14:textId="77777777" w:rsidR="001C3A1D" w:rsidRDefault="001C3A1D">
      <w:pPr>
        <w:rPr>
          <w:rFonts w:ascii="Arial" w:hAnsi="Arial" w:cs="Arial"/>
          <w:color w:val="FF0000"/>
        </w:rPr>
      </w:pPr>
    </w:p>
    <w:p w14:paraId="7D4CB6D5" w14:textId="77777777" w:rsidR="001C3A1D" w:rsidRPr="00825689" w:rsidRDefault="001C3A1D">
      <w:pPr>
        <w:rPr>
          <w:rFonts w:ascii="Arial" w:hAnsi="Arial" w:cs="Arial"/>
          <w:color w:val="FF0000"/>
        </w:rPr>
      </w:pPr>
    </w:p>
    <w:p w14:paraId="4AF065E0" w14:textId="52AAFB24" w:rsidR="00E43B05" w:rsidRPr="00825689" w:rsidRDefault="00E43B05">
      <w:pPr>
        <w:rPr>
          <w:rFonts w:ascii="Arial" w:hAnsi="Arial" w:cs="Arial"/>
        </w:rPr>
      </w:pPr>
      <w:r w:rsidRPr="00825689">
        <w:rPr>
          <w:rFonts w:ascii="Arial" w:hAnsi="Arial" w:cs="Arial"/>
        </w:rPr>
        <w:t>(iv)  no independe</w:t>
      </w:r>
      <w:r w:rsidR="00554184" w:rsidRPr="00825689">
        <w:rPr>
          <w:rFonts w:ascii="Arial" w:hAnsi="Arial" w:cs="Arial"/>
        </w:rPr>
        <w:t>ncies</w:t>
      </w:r>
    </w:p>
    <w:p w14:paraId="29019F39" w14:textId="77777777" w:rsidR="0042182A" w:rsidRPr="00825689" w:rsidRDefault="0042182A">
      <w:pPr>
        <w:rPr>
          <w:rFonts w:ascii="Arial" w:hAnsi="Arial" w:cs="Arial"/>
          <w:color w:val="FF0000"/>
        </w:rPr>
      </w:pPr>
    </w:p>
    <w:p w14:paraId="682FCB8F" w14:textId="77777777" w:rsidR="00554184" w:rsidRPr="00825689" w:rsidRDefault="00554184">
      <w:pPr>
        <w:rPr>
          <w:rFonts w:ascii="Arial" w:hAnsi="Arial" w:cs="Arial"/>
        </w:rPr>
      </w:pPr>
    </w:p>
    <w:p w14:paraId="3E4603A8" w14:textId="3A6137EC" w:rsidR="0042182A" w:rsidRPr="00825689" w:rsidRDefault="00811CBB">
      <w:pPr>
        <w:rPr>
          <w:rFonts w:ascii="Arial" w:hAnsi="Arial" w:cs="Arial"/>
        </w:rPr>
      </w:pPr>
      <w:r w:rsidRPr="00825689">
        <w:rPr>
          <w:rFonts w:ascii="Arial" w:hAnsi="Arial" w:cs="Arial"/>
          <w:noProof/>
        </w:rPr>
        <w:t xml:space="preserve"> </w:t>
      </w:r>
      <w:r w:rsidRPr="00372453">
        <w:rPr>
          <w:rFonts w:ascii="Arial" w:hAnsi="Arial" w:cs="Arial"/>
          <w:b/>
          <w:noProof/>
        </w:rPr>
        <w:drawing>
          <wp:anchor distT="0" distB="0" distL="114300" distR="114300" simplePos="0" relativeHeight="251661312" behindDoc="1" locked="0" layoutInCell="1" allowOverlap="1" wp14:anchorId="52BB9B44" wp14:editId="58752E83">
            <wp:simplePos x="0" y="0"/>
            <wp:positionH relativeFrom="column">
              <wp:posOffset>2743200</wp:posOffset>
            </wp:positionH>
            <wp:positionV relativeFrom="paragraph">
              <wp:posOffset>228600</wp:posOffset>
            </wp:positionV>
            <wp:extent cx="3302000" cy="10668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02000" cy="1066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07F2C" w:rsidRPr="00372453">
        <w:rPr>
          <w:rFonts w:ascii="Arial" w:hAnsi="Arial" w:cs="Arial"/>
          <w:b/>
        </w:rPr>
        <w:t>(B</w:t>
      </w:r>
      <w:r w:rsidR="00825689" w:rsidRPr="00372453">
        <w:rPr>
          <w:rFonts w:ascii="Arial" w:hAnsi="Arial" w:cs="Arial"/>
          <w:b/>
        </w:rPr>
        <w:t xml:space="preserve"> – 3 points</w:t>
      </w:r>
      <w:r w:rsidR="00107F2C" w:rsidRPr="00372453">
        <w:rPr>
          <w:rFonts w:ascii="Arial" w:hAnsi="Arial" w:cs="Arial"/>
          <w:b/>
        </w:rPr>
        <w:t>)</w:t>
      </w:r>
      <w:r w:rsidR="00554184" w:rsidRPr="00372453">
        <w:rPr>
          <w:rFonts w:ascii="Arial" w:hAnsi="Arial" w:cs="Arial"/>
          <w:b/>
        </w:rPr>
        <w:t xml:space="preserve"> </w:t>
      </w:r>
      <w:r w:rsidR="00985ED7" w:rsidRPr="00825689">
        <w:rPr>
          <w:rFonts w:ascii="Arial" w:hAnsi="Arial" w:cs="Arial"/>
        </w:rPr>
        <w:t xml:space="preserve">Using </w:t>
      </w:r>
      <w:r w:rsidR="00CB3159" w:rsidRPr="00825689">
        <w:rPr>
          <w:rFonts w:ascii="Arial" w:hAnsi="Arial" w:cs="Arial"/>
          <w:b/>
        </w:rPr>
        <w:t>N</w:t>
      </w:r>
      <w:r w:rsidR="00985ED7" w:rsidRPr="00825689">
        <w:rPr>
          <w:rFonts w:ascii="Arial" w:hAnsi="Arial" w:cs="Arial"/>
          <w:b/>
        </w:rPr>
        <w:t xml:space="preserve">etwork </w:t>
      </w:r>
      <w:r w:rsidR="00554184" w:rsidRPr="00825689">
        <w:rPr>
          <w:rFonts w:ascii="Arial" w:hAnsi="Arial" w:cs="Arial"/>
          <w:b/>
        </w:rPr>
        <w:t>#</w:t>
      </w:r>
      <w:r w:rsidR="00CB3159" w:rsidRPr="00825689">
        <w:rPr>
          <w:rFonts w:ascii="Arial" w:hAnsi="Arial" w:cs="Arial"/>
          <w:b/>
        </w:rPr>
        <w:t>2</w:t>
      </w:r>
      <w:r w:rsidR="00985ED7" w:rsidRPr="00825689">
        <w:rPr>
          <w:rFonts w:ascii="Arial" w:hAnsi="Arial" w:cs="Arial"/>
        </w:rPr>
        <w:t xml:space="preserve"> and the probabilities given below, calculate the probability</w:t>
      </w:r>
      <w:r w:rsidR="0012361D" w:rsidRPr="00825689">
        <w:rPr>
          <w:rFonts w:ascii="Arial" w:hAnsi="Arial" w:cs="Arial"/>
        </w:rPr>
        <w:t xml:space="preserve"> </w:t>
      </w:r>
      <w:r w:rsidRPr="00825689">
        <w:rPr>
          <w:rFonts w:ascii="Arial" w:hAnsi="Arial" w:cs="Arial"/>
        </w:rPr>
        <w:t>of the following:</w:t>
      </w:r>
    </w:p>
    <w:p w14:paraId="5F6E7D91" w14:textId="38ED2BB8" w:rsidR="00811CBB" w:rsidRPr="00825689" w:rsidRDefault="00811CBB">
      <w:pPr>
        <w:rPr>
          <w:rFonts w:ascii="Arial" w:hAnsi="Arial" w:cs="Arial"/>
        </w:rPr>
      </w:pPr>
    </w:p>
    <w:p w14:paraId="6363DA84" w14:textId="138FD522" w:rsidR="00811CBB" w:rsidRPr="00825689" w:rsidRDefault="00811CBB">
      <w:pPr>
        <w:rPr>
          <w:rFonts w:ascii="Arial" w:hAnsi="Arial" w:cs="Arial"/>
        </w:rPr>
      </w:pPr>
      <w:r w:rsidRPr="00825689">
        <w:rPr>
          <w:rFonts w:ascii="Arial" w:hAnsi="Arial" w:cs="Arial"/>
          <w:noProof/>
        </w:rPr>
        <w:t xml:space="preserve"> </w:t>
      </w:r>
      <w:r w:rsidR="00E761A4" w:rsidRPr="00825689">
        <w:rPr>
          <w:rFonts w:ascii="Arial" w:hAnsi="Arial" w:cs="Arial"/>
          <w:noProof/>
        </w:rPr>
        <w:drawing>
          <wp:anchor distT="0" distB="0" distL="114300" distR="114300" simplePos="0" relativeHeight="251663360" behindDoc="1" locked="0" layoutInCell="1" allowOverlap="1" wp14:anchorId="4404C600" wp14:editId="2DD00860">
            <wp:simplePos x="0" y="0"/>
            <wp:positionH relativeFrom="column">
              <wp:posOffset>33655</wp:posOffset>
            </wp:positionH>
            <wp:positionV relativeFrom="paragraph">
              <wp:posOffset>0</wp:posOffset>
            </wp:positionV>
            <wp:extent cx="1054100" cy="203200"/>
            <wp:effectExtent l="0" t="0" r="1270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54100" cy="203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825689">
        <w:rPr>
          <w:rFonts w:ascii="Arial" w:hAnsi="Arial" w:cs="Arial"/>
        </w:rPr>
        <w:tab/>
      </w:r>
      <w:r w:rsidRPr="00825689">
        <w:rPr>
          <w:rFonts w:ascii="Arial" w:hAnsi="Arial" w:cs="Arial"/>
        </w:rPr>
        <w:tab/>
      </w:r>
      <w:r w:rsidRPr="00825689">
        <w:rPr>
          <w:rFonts w:ascii="Arial" w:hAnsi="Arial" w:cs="Arial"/>
        </w:rPr>
        <w:tab/>
      </w:r>
      <w:r w:rsidRPr="00825689">
        <w:rPr>
          <w:rFonts w:ascii="Arial" w:hAnsi="Arial" w:cs="Arial"/>
        </w:rPr>
        <w:tab/>
      </w:r>
      <w:r w:rsidRPr="00825689">
        <w:rPr>
          <w:rFonts w:ascii="Arial" w:hAnsi="Arial" w:cs="Arial"/>
        </w:rPr>
        <w:tab/>
      </w:r>
    </w:p>
    <w:p w14:paraId="60886AE2" w14:textId="02986D71" w:rsidR="00811CBB" w:rsidRPr="00825689" w:rsidRDefault="00811CBB">
      <w:pPr>
        <w:rPr>
          <w:rFonts w:ascii="Arial" w:hAnsi="Arial" w:cs="Arial"/>
        </w:rPr>
      </w:pPr>
      <w:r w:rsidRPr="00825689">
        <w:rPr>
          <w:rFonts w:ascii="Arial" w:hAnsi="Arial" w:cs="Arial"/>
          <w:noProof/>
        </w:rPr>
        <w:t xml:space="preserve"> </w:t>
      </w:r>
      <w:r w:rsidRPr="00825689">
        <w:rPr>
          <w:rFonts w:ascii="Arial" w:hAnsi="Arial" w:cs="Arial"/>
          <w:noProof/>
        </w:rPr>
        <w:drawing>
          <wp:anchor distT="0" distB="0" distL="114300" distR="114300" simplePos="0" relativeHeight="251659264" behindDoc="1" locked="0" layoutInCell="1" allowOverlap="1" wp14:anchorId="5E457205" wp14:editId="0D18F0BC">
            <wp:simplePos x="0" y="0"/>
            <wp:positionH relativeFrom="column">
              <wp:posOffset>0</wp:posOffset>
            </wp:positionH>
            <wp:positionV relativeFrom="paragraph">
              <wp:posOffset>123825</wp:posOffset>
            </wp:positionV>
            <wp:extent cx="2260600" cy="53340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60600" cy="533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C795463" w14:textId="77777777" w:rsidR="00811CBB" w:rsidRPr="00825689" w:rsidRDefault="00811CBB">
      <w:pPr>
        <w:rPr>
          <w:rFonts w:ascii="Arial" w:hAnsi="Arial" w:cs="Arial"/>
        </w:rPr>
      </w:pPr>
    </w:p>
    <w:p w14:paraId="05A75693" w14:textId="77777777" w:rsidR="00811CBB" w:rsidRPr="00825689" w:rsidRDefault="00811CBB">
      <w:pPr>
        <w:rPr>
          <w:rFonts w:ascii="Arial" w:hAnsi="Arial" w:cs="Arial"/>
        </w:rPr>
      </w:pPr>
    </w:p>
    <w:p w14:paraId="53CDF338" w14:textId="10DB355A" w:rsidR="00E16AA7" w:rsidRPr="00825689" w:rsidRDefault="00F316C8">
      <w:pPr>
        <w:rPr>
          <w:rFonts w:ascii="Arial" w:hAnsi="Arial" w:cs="Arial"/>
          <w:noProof/>
        </w:rPr>
      </w:pPr>
      <w:r w:rsidRPr="00825689">
        <w:rPr>
          <w:rFonts w:ascii="Arial" w:hAnsi="Arial" w:cs="Arial"/>
          <w:noProof/>
        </w:rPr>
        <w:drawing>
          <wp:anchor distT="0" distB="0" distL="114300" distR="114300" simplePos="0" relativeHeight="251662336" behindDoc="1" locked="0" layoutInCell="1" allowOverlap="1" wp14:anchorId="16BCAD3D" wp14:editId="449A80D5">
            <wp:simplePos x="0" y="0"/>
            <wp:positionH relativeFrom="column">
              <wp:posOffset>2743200</wp:posOffset>
            </wp:positionH>
            <wp:positionV relativeFrom="paragraph">
              <wp:posOffset>120650</wp:posOffset>
            </wp:positionV>
            <wp:extent cx="2222500" cy="5334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22500" cy="533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16AA7" w:rsidRPr="00825689">
        <w:rPr>
          <w:rFonts w:ascii="Arial" w:hAnsi="Arial" w:cs="Arial"/>
          <w:noProof/>
        </w:rPr>
        <w:drawing>
          <wp:anchor distT="0" distB="0" distL="114300" distR="114300" simplePos="0" relativeHeight="251660288" behindDoc="1" locked="0" layoutInCell="1" allowOverlap="1" wp14:anchorId="5A77933D" wp14:editId="0FF787FC">
            <wp:simplePos x="0" y="0"/>
            <wp:positionH relativeFrom="column">
              <wp:posOffset>0</wp:posOffset>
            </wp:positionH>
            <wp:positionV relativeFrom="paragraph">
              <wp:posOffset>120650</wp:posOffset>
            </wp:positionV>
            <wp:extent cx="2184400" cy="5334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84400" cy="533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825689">
        <w:rPr>
          <w:rFonts w:ascii="Arial" w:hAnsi="Arial" w:cs="Arial"/>
          <w:noProof/>
        </w:rPr>
        <w:t xml:space="preserve"> </w:t>
      </w:r>
      <w:r w:rsidR="00811CBB" w:rsidRPr="00825689">
        <w:rPr>
          <w:rFonts w:ascii="Arial" w:hAnsi="Arial" w:cs="Arial"/>
          <w:noProof/>
        </w:rPr>
        <w:t xml:space="preserve"> </w:t>
      </w:r>
    </w:p>
    <w:p w14:paraId="411416FC" w14:textId="77777777" w:rsidR="00E16AA7" w:rsidRPr="00825689" w:rsidRDefault="00E16AA7">
      <w:pPr>
        <w:rPr>
          <w:rFonts w:ascii="Arial" w:hAnsi="Arial" w:cs="Arial"/>
          <w:noProof/>
        </w:rPr>
      </w:pPr>
    </w:p>
    <w:p w14:paraId="3AC29E89" w14:textId="77777777" w:rsidR="00E16AA7" w:rsidRPr="00825689" w:rsidRDefault="00E16AA7">
      <w:pPr>
        <w:rPr>
          <w:rFonts w:ascii="Arial" w:hAnsi="Arial" w:cs="Arial"/>
          <w:noProof/>
        </w:rPr>
      </w:pPr>
    </w:p>
    <w:p w14:paraId="5748B134" w14:textId="77777777" w:rsidR="00E16AA7" w:rsidRPr="00825689" w:rsidRDefault="00E16AA7">
      <w:pPr>
        <w:rPr>
          <w:rFonts w:ascii="Arial" w:hAnsi="Arial" w:cs="Arial"/>
          <w:noProof/>
        </w:rPr>
      </w:pPr>
    </w:p>
    <w:p w14:paraId="262899B4" w14:textId="77777777" w:rsidR="00E16AA7" w:rsidRPr="00825689" w:rsidRDefault="00E16AA7">
      <w:pPr>
        <w:rPr>
          <w:rFonts w:ascii="Arial" w:hAnsi="Arial" w:cs="Arial"/>
        </w:rPr>
      </w:pPr>
    </w:p>
    <w:p w14:paraId="2916173D" w14:textId="5312C5E1" w:rsidR="00F316C8" w:rsidRPr="00825689" w:rsidRDefault="00E16AA7">
      <w:pPr>
        <w:rPr>
          <w:rFonts w:ascii="Arial" w:hAnsi="Arial" w:cs="Arial"/>
        </w:rPr>
      </w:pPr>
      <w:r w:rsidRPr="00825689">
        <w:rPr>
          <w:rFonts w:ascii="Arial" w:hAnsi="Arial" w:cs="Arial"/>
        </w:rPr>
        <w:t>(i)  P(</w:t>
      </w:r>
      <w:r w:rsidR="00F316C8" w:rsidRPr="00825689">
        <w:rPr>
          <w:rFonts w:ascii="Arial" w:hAnsi="Arial" w:cs="Arial"/>
        </w:rPr>
        <w:t>A=ON, B=ON, C=ON, D=ON, E=ON)</w:t>
      </w:r>
    </w:p>
    <w:p w14:paraId="7245C91F" w14:textId="620D5359" w:rsidR="00992566" w:rsidRDefault="00F316C8" w:rsidP="00CE734B">
      <w:pPr>
        <w:rPr>
          <w:rFonts w:ascii="Arial" w:hAnsi="Arial" w:cs="Arial"/>
          <w:color w:val="FF0000"/>
        </w:rPr>
      </w:pPr>
      <w:r w:rsidRPr="00825689">
        <w:rPr>
          <w:rFonts w:ascii="Arial" w:hAnsi="Arial" w:cs="Arial"/>
        </w:rPr>
        <w:tab/>
      </w:r>
    </w:p>
    <w:p w14:paraId="3443645C" w14:textId="77777777" w:rsidR="00CE734B" w:rsidRDefault="00CE734B" w:rsidP="00CE734B">
      <w:pPr>
        <w:rPr>
          <w:rFonts w:ascii="Arial" w:hAnsi="Arial" w:cs="Arial"/>
          <w:color w:val="FF0000"/>
        </w:rPr>
      </w:pPr>
    </w:p>
    <w:p w14:paraId="186DEDE6" w14:textId="77777777" w:rsidR="00CE734B" w:rsidRDefault="00CE734B" w:rsidP="00CE734B">
      <w:pPr>
        <w:rPr>
          <w:rFonts w:ascii="Arial" w:hAnsi="Arial" w:cs="Arial"/>
          <w:color w:val="FF0000"/>
        </w:rPr>
      </w:pPr>
    </w:p>
    <w:p w14:paraId="4C4C472D" w14:textId="77777777" w:rsidR="00CE734B" w:rsidRDefault="00CE734B" w:rsidP="00CE734B">
      <w:pPr>
        <w:rPr>
          <w:rFonts w:ascii="Arial" w:hAnsi="Arial" w:cs="Arial"/>
          <w:color w:val="FF0000"/>
        </w:rPr>
      </w:pPr>
    </w:p>
    <w:p w14:paraId="1225F87A" w14:textId="77777777" w:rsidR="00CE734B" w:rsidRDefault="00CE734B" w:rsidP="00CE734B">
      <w:pPr>
        <w:rPr>
          <w:rFonts w:ascii="Arial" w:hAnsi="Arial" w:cs="Arial"/>
          <w:color w:val="FF0000"/>
        </w:rPr>
      </w:pPr>
    </w:p>
    <w:p w14:paraId="55BA1ECF" w14:textId="77777777" w:rsidR="00CE734B" w:rsidRDefault="00CE734B" w:rsidP="00CE734B">
      <w:pPr>
        <w:rPr>
          <w:rFonts w:ascii="Arial" w:hAnsi="Arial" w:cs="Arial"/>
          <w:color w:val="FF0000"/>
        </w:rPr>
      </w:pPr>
    </w:p>
    <w:p w14:paraId="65EDF845" w14:textId="77777777" w:rsidR="00CE734B" w:rsidRPr="00825689" w:rsidRDefault="00CE734B" w:rsidP="00CE734B">
      <w:pPr>
        <w:rPr>
          <w:rFonts w:ascii="Arial" w:hAnsi="Arial" w:cs="Arial"/>
          <w:color w:val="FF0000"/>
        </w:rPr>
      </w:pPr>
    </w:p>
    <w:p w14:paraId="1395B7A8" w14:textId="77777777" w:rsidR="00361D38" w:rsidRDefault="00361D38" w:rsidP="00992566">
      <w:pPr>
        <w:rPr>
          <w:rFonts w:ascii="Arial" w:hAnsi="Arial" w:cs="Arial"/>
        </w:rPr>
      </w:pPr>
    </w:p>
    <w:p w14:paraId="71B36FA9" w14:textId="77777777" w:rsidR="00361D38" w:rsidRDefault="00361D38" w:rsidP="00992566">
      <w:pPr>
        <w:rPr>
          <w:rFonts w:ascii="Arial" w:hAnsi="Arial" w:cs="Arial"/>
        </w:rPr>
      </w:pPr>
    </w:p>
    <w:p w14:paraId="0BCF991D" w14:textId="77777777" w:rsidR="00361D38" w:rsidRDefault="00361D38" w:rsidP="00992566">
      <w:pPr>
        <w:rPr>
          <w:rFonts w:ascii="Arial" w:hAnsi="Arial" w:cs="Arial"/>
        </w:rPr>
      </w:pPr>
    </w:p>
    <w:p w14:paraId="7A419EC6" w14:textId="523698EE" w:rsidR="00992566" w:rsidRPr="00825689" w:rsidRDefault="00992566" w:rsidP="00992566">
      <w:pPr>
        <w:rPr>
          <w:rFonts w:ascii="Arial" w:hAnsi="Arial" w:cs="Arial"/>
        </w:rPr>
      </w:pPr>
      <w:r w:rsidRPr="00825689">
        <w:rPr>
          <w:rFonts w:ascii="Arial" w:hAnsi="Arial" w:cs="Arial"/>
        </w:rPr>
        <w:t>(ii)  P(E = ON | A = ON)</w:t>
      </w:r>
    </w:p>
    <w:p w14:paraId="73442E92" w14:textId="77777777" w:rsidR="0049369B" w:rsidRDefault="0049369B" w:rsidP="00992566">
      <w:pPr>
        <w:rPr>
          <w:rFonts w:ascii="Arial" w:hAnsi="Arial" w:cs="Arial"/>
          <w:color w:val="FF0000"/>
        </w:rPr>
      </w:pPr>
    </w:p>
    <w:p w14:paraId="755A66B9" w14:textId="77777777" w:rsidR="00CE734B" w:rsidRDefault="00CE734B" w:rsidP="00992566">
      <w:pPr>
        <w:rPr>
          <w:rFonts w:ascii="Arial" w:hAnsi="Arial" w:cs="Arial"/>
          <w:color w:val="FF0000"/>
        </w:rPr>
      </w:pPr>
    </w:p>
    <w:p w14:paraId="2823CA7C" w14:textId="77777777" w:rsidR="00CE734B" w:rsidRDefault="00CE734B" w:rsidP="00992566">
      <w:pPr>
        <w:rPr>
          <w:rFonts w:ascii="Arial" w:hAnsi="Arial" w:cs="Arial"/>
          <w:color w:val="FF0000"/>
        </w:rPr>
      </w:pPr>
    </w:p>
    <w:p w14:paraId="001BB385" w14:textId="77777777" w:rsidR="00CE734B" w:rsidRDefault="00CE734B" w:rsidP="00992566">
      <w:pPr>
        <w:rPr>
          <w:rFonts w:ascii="Arial" w:hAnsi="Arial" w:cs="Arial"/>
          <w:color w:val="FF0000"/>
        </w:rPr>
      </w:pPr>
    </w:p>
    <w:p w14:paraId="41C298D5" w14:textId="77777777" w:rsidR="00CE734B" w:rsidRDefault="00CE734B" w:rsidP="00992566">
      <w:pPr>
        <w:rPr>
          <w:rFonts w:ascii="Arial" w:hAnsi="Arial" w:cs="Arial"/>
          <w:color w:val="FF0000"/>
        </w:rPr>
      </w:pPr>
    </w:p>
    <w:p w14:paraId="616E00F7" w14:textId="77777777" w:rsidR="00CE734B" w:rsidRDefault="00CE734B" w:rsidP="00992566">
      <w:pPr>
        <w:rPr>
          <w:rFonts w:ascii="Arial" w:hAnsi="Arial" w:cs="Arial"/>
          <w:color w:val="FF0000"/>
        </w:rPr>
      </w:pPr>
    </w:p>
    <w:p w14:paraId="5427E6EF" w14:textId="77777777" w:rsidR="00CE734B" w:rsidRDefault="00CE734B" w:rsidP="00992566">
      <w:pPr>
        <w:rPr>
          <w:rFonts w:ascii="Arial" w:hAnsi="Arial" w:cs="Arial"/>
          <w:color w:val="FF0000"/>
        </w:rPr>
      </w:pPr>
    </w:p>
    <w:p w14:paraId="19D34B8C" w14:textId="77777777" w:rsidR="00CE734B" w:rsidRDefault="00CE734B" w:rsidP="00992566">
      <w:pPr>
        <w:rPr>
          <w:rFonts w:ascii="Arial" w:hAnsi="Arial" w:cs="Arial"/>
          <w:color w:val="FF0000"/>
        </w:rPr>
      </w:pPr>
    </w:p>
    <w:p w14:paraId="5A0602D7" w14:textId="77777777" w:rsidR="00CE734B" w:rsidRDefault="00CE734B" w:rsidP="00992566">
      <w:pPr>
        <w:rPr>
          <w:rFonts w:ascii="Arial" w:hAnsi="Arial" w:cs="Arial"/>
          <w:color w:val="FF0000"/>
        </w:rPr>
      </w:pPr>
    </w:p>
    <w:p w14:paraId="33A7C8CC" w14:textId="77777777" w:rsidR="00CE734B" w:rsidRDefault="00CE734B" w:rsidP="00992566">
      <w:pPr>
        <w:rPr>
          <w:rFonts w:ascii="Arial" w:hAnsi="Arial" w:cs="Arial"/>
          <w:color w:val="FF0000"/>
        </w:rPr>
      </w:pPr>
    </w:p>
    <w:p w14:paraId="46CF1A04" w14:textId="77777777" w:rsidR="00CE734B" w:rsidRPr="00825689" w:rsidRDefault="00CE734B" w:rsidP="00992566">
      <w:pPr>
        <w:rPr>
          <w:rFonts w:ascii="Arial" w:hAnsi="Arial" w:cs="Arial"/>
          <w:color w:val="FF0000"/>
        </w:rPr>
      </w:pPr>
    </w:p>
    <w:p w14:paraId="3631A49C" w14:textId="77777777" w:rsidR="00361D38" w:rsidRDefault="00361D38" w:rsidP="00992566">
      <w:pPr>
        <w:rPr>
          <w:rFonts w:ascii="Arial" w:hAnsi="Arial" w:cs="Arial"/>
        </w:rPr>
      </w:pPr>
    </w:p>
    <w:p w14:paraId="2984BB8E" w14:textId="77777777" w:rsidR="00361D38" w:rsidRDefault="00361D38" w:rsidP="00992566">
      <w:pPr>
        <w:rPr>
          <w:rFonts w:ascii="Arial" w:hAnsi="Arial" w:cs="Arial"/>
        </w:rPr>
      </w:pPr>
    </w:p>
    <w:p w14:paraId="641C09FB" w14:textId="77777777" w:rsidR="00361D38" w:rsidRDefault="00361D38" w:rsidP="00992566">
      <w:pPr>
        <w:rPr>
          <w:rFonts w:ascii="Arial" w:hAnsi="Arial" w:cs="Arial"/>
        </w:rPr>
      </w:pPr>
    </w:p>
    <w:p w14:paraId="22B7C265" w14:textId="77777777" w:rsidR="00361D38" w:rsidRDefault="00361D38" w:rsidP="00992566">
      <w:pPr>
        <w:rPr>
          <w:rFonts w:ascii="Arial" w:hAnsi="Arial" w:cs="Arial"/>
        </w:rPr>
      </w:pPr>
    </w:p>
    <w:p w14:paraId="7EA958DB" w14:textId="77777777" w:rsidR="00361D38" w:rsidRDefault="00361D38" w:rsidP="00992566">
      <w:pPr>
        <w:rPr>
          <w:rFonts w:ascii="Arial" w:hAnsi="Arial" w:cs="Arial"/>
        </w:rPr>
      </w:pPr>
    </w:p>
    <w:p w14:paraId="41C2C44B" w14:textId="77777777" w:rsidR="00361D38" w:rsidRDefault="00361D38" w:rsidP="00992566">
      <w:pPr>
        <w:rPr>
          <w:rFonts w:ascii="Arial" w:hAnsi="Arial" w:cs="Arial"/>
        </w:rPr>
      </w:pPr>
    </w:p>
    <w:p w14:paraId="67F1391A" w14:textId="77777777" w:rsidR="00361D38" w:rsidRDefault="00361D38" w:rsidP="00992566">
      <w:pPr>
        <w:rPr>
          <w:rFonts w:ascii="Arial" w:hAnsi="Arial" w:cs="Arial"/>
        </w:rPr>
      </w:pPr>
    </w:p>
    <w:p w14:paraId="2C287BB4" w14:textId="77777777" w:rsidR="00361D38" w:rsidRDefault="00361D38" w:rsidP="00992566">
      <w:pPr>
        <w:rPr>
          <w:rFonts w:ascii="Arial" w:hAnsi="Arial" w:cs="Arial"/>
        </w:rPr>
      </w:pPr>
    </w:p>
    <w:p w14:paraId="281E7964" w14:textId="77777777" w:rsidR="00361D38" w:rsidRDefault="00361D38" w:rsidP="00992566">
      <w:pPr>
        <w:rPr>
          <w:rFonts w:ascii="Arial" w:hAnsi="Arial" w:cs="Arial"/>
        </w:rPr>
      </w:pPr>
    </w:p>
    <w:p w14:paraId="3423B25E" w14:textId="77777777" w:rsidR="00361D38" w:rsidRDefault="00361D38" w:rsidP="00992566">
      <w:pPr>
        <w:rPr>
          <w:rFonts w:ascii="Arial" w:hAnsi="Arial" w:cs="Arial"/>
        </w:rPr>
      </w:pPr>
    </w:p>
    <w:p w14:paraId="587E8D19" w14:textId="77777777" w:rsidR="00361D38" w:rsidRDefault="00361D38" w:rsidP="00992566">
      <w:pPr>
        <w:rPr>
          <w:rFonts w:ascii="Arial" w:hAnsi="Arial" w:cs="Arial"/>
        </w:rPr>
      </w:pPr>
    </w:p>
    <w:p w14:paraId="310581A6" w14:textId="319D64A2" w:rsidR="00B12467" w:rsidRPr="00825689" w:rsidRDefault="0047071A" w:rsidP="00992566">
      <w:pPr>
        <w:rPr>
          <w:rFonts w:ascii="Arial" w:hAnsi="Arial" w:cs="Arial"/>
        </w:rPr>
      </w:pPr>
      <w:r w:rsidRPr="00825689">
        <w:rPr>
          <w:rFonts w:ascii="Arial" w:hAnsi="Arial" w:cs="Arial"/>
        </w:rPr>
        <w:t>(iii)  P(A = ON | E = ON)</w:t>
      </w:r>
    </w:p>
    <w:p w14:paraId="318443A0" w14:textId="603CD7C5" w:rsidR="00117807" w:rsidRDefault="0027384D" w:rsidP="00CE734B">
      <w:pPr>
        <w:rPr>
          <w:rFonts w:ascii="Arial" w:hAnsi="Arial" w:cs="Arial"/>
          <w:color w:val="FF0000"/>
        </w:rPr>
      </w:pPr>
      <w:r w:rsidRPr="00825689">
        <w:rPr>
          <w:rFonts w:ascii="Arial" w:hAnsi="Arial" w:cs="Arial"/>
        </w:rPr>
        <w:tab/>
      </w:r>
    </w:p>
    <w:p w14:paraId="192E81FA" w14:textId="77777777" w:rsidR="00CE734B" w:rsidRDefault="00CE734B" w:rsidP="00CE734B">
      <w:pPr>
        <w:rPr>
          <w:rFonts w:ascii="Arial" w:hAnsi="Arial" w:cs="Arial"/>
          <w:color w:val="FF0000"/>
        </w:rPr>
      </w:pPr>
    </w:p>
    <w:p w14:paraId="283D0C65" w14:textId="77777777" w:rsidR="00CE734B" w:rsidRDefault="00CE734B" w:rsidP="00CE734B">
      <w:pPr>
        <w:rPr>
          <w:rFonts w:ascii="Arial" w:hAnsi="Arial" w:cs="Arial"/>
          <w:color w:val="FF0000"/>
        </w:rPr>
      </w:pPr>
    </w:p>
    <w:p w14:paraId="4911377D" w14:textId="77777777" w:rsidR="00CE734B" w:rsidRDefault="00CE734B" w:rsidP="00CE734B">
      <w:pPr>
        <w:rPr>
          <w:rFonts w:ascii="Arial" w:hAnsi="Arial" w:cs="Arial"/>
          <w:color w:val="FF0000"/>
        </w:rPr>
      </w:pPr>
    </w:p>
    <w:p w14:paraId="348A841D" w14:textId="77777777" w:rsidR="00CE734B" w:rsidRDefault="00CE734B" w:rsidP="00CE734B">
      <w:pPr>
        <w:rPr>
          <w:rFonts w:ascii="Arial" w:hAnsi="Arial" w:cs="Arial"/>
          <w:color w:val="FF0000"/>
        </w:rPr>
      </w:pPr>
    </w:p>
    <w:p w14:paraId="40FB0DDF" w14:textId="77777777" w:rsidR="00CE734B" w:rsidRDefault="00CE734B" w:rsidP="00CE734B">
      <w:pPr>
        <w:rPr>
          <w:rFonts w:ascii="Arial" w:hAnsi="Arial" w:cs="Arial"/>
          <w:color w:val="FF0000"/>
        </w:rPr>
      </w:pPr>
    </w:p>
    <w:p w14:paraId="7A500CD5" w14:textId="77777777" w:rsidR="00CE734B" w:rsidRDefault="00CE734B" w:rsidP="00CE734B">
      <w:pPr>
        <w:rPr>
          <w:rFonts w:ascii="Arial" w:hAnsi="Arial" w:cs="Arial"/>
          <w:color w:val="FF0000"/>
        </w:rPr>
      </w:pPr>
    </w:p>
    <w:p w14:paraId="6C094C00" w14:textId="77777777" w:rsidR="00CE734B" w:rsidRDefault="00CE734B" w:rsidP="00CE734B">
      <w:pPr>
        <w:rPr>
          <w:rFonts w:ascii="Arial" w:hAnsi="Arial" w:cs="Arial"/>
          <w:color w:val="FF0000"/>
        </w:rPr>
      </w:pPr>
    </w:p>
    <w:p w14:paraId="3BB58952" w14:textId="77777777" w:rsidR="00CE734B" w:rsidRDefault="00CE734B" w:rsidP="00CE734B">
      <w:pPr>
        <w:rPr>
          <w:rFonts w:ascii="Arial" w:hAnsi="Arial" w:cs="Arial"/>
          <w:color w:val="FF0000"/>
        </w:rPr>
      </w:pPr>
    </w:p>
    <w:p w14:paraId="3E61E93A" w14:textId="77777777" w:rsidR="00CE734B" w:rsidRDefault="00CE734B" w:rsidP="00CE734B">
      <w:pPr>
        <w:rPr>
          <w:rFonts w:ascii="Arial" w:hAnsi="Arial" w:cs="Arial"/>
          <w:color w:val="FF0000"/>
        </w:rPr>
      </w:pPr>
    </w:p>
    <w:p w14:paraId="4D3D3920" w14:textId="77777777" w:rsidR="00CE734B" w:rsidRDefault="00CE734B" w:rsidP="00CE734B">
      <w:pPr>
        <w:rPr>
          <w:rFonts w:ascii="Arial" w:hAnsi="Arial" w:cs="Arial"/>
          <w:color w:val="FF0000"/>
        </w:rPr>
      </w:pPr>
    </w:p>
    <w:p w14:paraId="40C55F69" w14:textId="77777777" w:rsidR="00CE734B" w:rsidRDefault="00CE734B" w:rsidP="00CE734B">
      <w:pPr>
        <w:rPr>
          <w:rFonts w:ascii="Arial" w:hAnsi="Arial" w:cs="Arial"/>
          <w:color w:val="FF0000"/>
        </w:rPr>
      </w:pPr>
    </w:p>
    <w:p w14:paraId="6EEA105D" w14:textId="77777777" w:rsidR="00CE734B" w:rsidRDefault="00CE734B" w:rsidP="00CE734B">
      <w:pPr>
        <w:rPr>
          <w:rFonts w:ascii="Arial" w:hAnsi="Arial" w:cs="Arial"/>
          <w:color w:val="FF0000"/>
        </w:rPr>
      </w:pPr>
    </w:p>
    <w:p w14:paraId="2482BC18" w14:textId="77777777" w:rsidR="00CE734B" w:rsidRDefault="00CE734B" w:rsidP="00CE734B">
      <w:pPr>
        <w:rPr>
          <w:rFonts w:ascii="Arial" w:hAnsi="Arial" w:cs="Arial"/>
          <w:color w:val="FF0000"/>
        </w:rPr>
      </w:pPr>
    </w:p>
    <w:p w14:paraId="4676A562" w14:textId="77777777" w:rsidR="00CE734B" w:rsidRDefault="00CE734B" w:rsidP="00CE734B">
      <w:pPr>
        <w:rPr>
          <w:rFonts w:ascii="Arial" w:hAnsi="Arial" w:cs="Arial"/>
          <w:color w:val="FF0000"/>
        </w:rPr>
      </w:pPr>
    </w:p>
    <w:p w14:paraId="50B37113" w14:textId="77777777" w:rsidR="00CE734B" w:rsidRDefault="00CE734B" w:rsidP="00CE734B">
      <w:pPr>
        <w:rPr>
          <w:rFonts w:ascii="Arial" w:hAnsi="Arial" w:cs="Arial"/>
          <w:color w:val="FF0000"/>
        </w:rPr>
      </w:pPr>
    </w:p>
    <w:p w14:paraId="0F05C2E4" w14:textId="77777777" w:rsidR="00CE734B" w:rsidRDefault="00CE734B" w:rsidP="00CE734B">
      <w:pPr>
        <w:rPr>
          <w:rFonts w:ascii="Arial" w:hAnsi="Arial" w:cs="Arial"/>
          <w:color w:val="FF0000"/>
        </w:rPr>
      </w:pPr>
    </w:p>
    <w:p w14:paraId="6B126843" w14:textId="77777777" w:rsidR="00CE734B" w:rsidRPr="009060CB" w:rsidRDefault="00CE734B" w:rsidP="00CE734B">
      <w:pPr>
        <w:rPr>
          <w:color w:val="FF0000"/>
        </w:rPr>
      </w:pPr>
    </w:p>
    <w:p w14:paraId="7575D761" w14:textId="7969D256" w:rsidR="00992566" w:rsidRDefault="00992566" w:rsidP="00992566">
      <w:pPr>
        <w:rPr>
          <w:color w:val="FF0000"/>
        </w:rPr>
      </w:pPr>
    </w:p>
    <w:p w14:paraId="392A15CC" w14:textId="77777777" w:rsidR="009F73AE" w:rsidRDefault="009F73AE" w:rsidP="00992566"/>
    <w:p w14:paraId="09F7E6D4" w14:textId="77777777" w:rsidR="00361D38" w:rsidRDefault="00361D38" w:rsidP="007D6503">
      <w:pPr>
        <w:rPr>
          <w:rFonts w:ascii="Arial" w:hAnsi="Arial" w:cs="Arial"/>
        </w:rPr>
      </w:pPr>
    </w:p>
    <w:p w14:paraId="065F1854" w14:textId="77777777" w:rsidR="00361D38" w:rsidRDefault="00361D38" w:rsidP="007D6503">
      <w:pPr>
        <w:rPr>
          <w:rFonts w:ascii="Arial" w:hAnsi="Arial" w:cs="Arial"/>
        </w:rPr>
      </w:pPr>
    </w:p>
    <w:p w14:paraId="093502AB" w14:textId="77777777" w:rsidR="00361D38" w:rsidRDefault="00361D38" w:rsidP="007D6503">
      <w:pPr>
        <w:rPr>
          <w:rFonts w:ascii="Arial" w:hAnsi="Arial" w:cs="Arial"/>
        </w:rPr>
      </w:pPr>
    </w:p>
    <w:p w14:paraId="51B41DC8" w14:textId="77777777" w:rsidR="00361D38" w:rsidRDefault="00361D38" w:rsidP="007D6503">
      <w:pPr>
        <w:rPr>
          <w:rFonts w:ascii="Arial" w:hAnsi="Arial" w:cs="Arial"/>
        </w:rPr>
      </w:pPr>
    </w:p>
    <w:p w14:paraId="05E75C53" w14:textId="77777777" w:rsidR="00361D38" w:rsidRDefault="00361D38" w:rsidP="007D6503">
      <w:pPr>
        <w:rPr>
          <w:rFonts w:ascii="Arial" w:hAnsi="Arial" w:cs="Arial"/>
        </w:rPr>
      </w:pPr>
    </w:p>
    <w:p w14:paraId="3521AF50" w14:textId="77777777" w:rsidR="00361D38" w:rsidRDefault="00361D38" w:rsidP="007D6503">
      <w:pPr>
        <w:rPr>
          <w:rFonts w:ascii="Arial" w:hAnsi="Arial" w:cs="Arial"/>
        </w:rPr>
      </w:pPr>
    </w:p>
    <w:p w14:paraId="30C160EF" w14:textId="77777777" w:rsidR="00361D38" w:rsidRDefault="00361D38" w:rsidP="007D6503">
      <w:pPr>
        <w:rPr>
          <w:rFonts w:ascii="Arial" w:hAnsi="Arial" w:cs="Arial"/>
        </w:rPr>
      </w:pPr>
    </w:p>
    <w:p w14:paraId="05B07084" w14:textId="77777777" w:rsidR="00361D38" w:rsidRDefault="00361D38" w:rsidP="007D6503">
      <w:pPr>
        <w:rPr>
          <w:rFonts w:ascii="Arial" w:hAnsi="Arial" w:cs="Arial"/>
        </w:rPr>
      </w:pPr>
    </w:p>
    <w:p w14:paraId="5CD93A90" w14:textId="77777777" w:rsidR="00361D38" w:rsidRDefault="00361D38" w:rsidP="007D6503">
      <w:pPr>
        <w:rPr>
          <w:rFonts w:ascii="Arial" w:hAnsi="Arial" w:cs="Arial"/>
        </w:rPr>
      </w:pPr>
    </w:p>
    <w:p w14:paraId="14A89283" w14:textId="77777777" w:rsidR="00361D38" w:rsidRDefault="00361D38" w:rsidP="007D6503">
      <w:pPr>
        <w:rPr>
          <w:rFonts w:ascii="Arial" w:hAnsi="Arial" w:cs="Arial"/>
        </w:rPr>
      </w:pPr>
    </w:p>
    <w:p w14:paraId="22096A28" w14:textId="77777777" w:rsidR="00361D38" w:rsidRDefault="00361D38" w:rsidP="007D6503">
      <w:pPr>
        <w:rPr>
          <w:rFonts w:ascii="Arial" w:hAnsi="Arial" w:cs="Arial"/>
        </w:rPr>
      </w:pPr>
    </w:p>
    <w:p w14:paraId="5E3A4DB5" w14:textId="77777777" w:rsidR="00361D38" w:rsidRDefault="00361D38" w:rsidP="007D6503">
      <w:pPr>
        <w:rPr>
          <w:rFonts w:ascii="Arial" w:hAnsi="Arial" w:cs="Arial"/>
        </w:rPr>
      </w:pPr>
    </w:p>
    <w:p w14:paraId="7DC3F609" w14:textId="77777777" w:rsidR="00361D38" w:rsidRDefault="00361D38" w:rsidP="007D6503">
      <w:pPr>
        <w:rPr>
          <w:rFonts w:ascii="Arial" w:hAnsi="Arial" w:cs="Arial"/>
        </w:rPr>
      </w:pPr>
    </w:p>
    <w:p w14:paraId="61C2BCF1" w14:textId="77777777" w:rsidR="00361D38" w:rsidRDefault="00361D38" w:rsidP="007D6503">
      <w:pPr>
        <w:rPr>
          <w:rFonts w:ascii="Arial" w:hAnsi="Arial" w:cs="Arial"/>
        </w:rPr>
      </w:pPr>
    </w:p>
    <w:p w14:paraId="06D74531" w14:textId="77777777" w:rsidR="00361D38" w:rsidRDefault="00361D38" w:rsidP="007D6503">
      <w:pPr>
        <w:rPr>
          <w:rFonts w:ascii="Arial" w:hAnsi="Arial" w:cs="Arial"/>
        </w:rPr>
      </w:pPr>
    </w:p>
    <w:p w14:paraId="0B8621E6" w14:textId="77777777" w:rsidR="00361D38" w:rsidRDefault="00361D38" w:rsidP="007D6503">
      <w:pPr>
        <w:rPr>
          <w:rFonts w:ascii="Arial" w:hAnsi="Arial" w:cs="Arial"/>
        </w:rPr>
      </w:pPr>
    </w:p>
    <w:p w14:paraId="33CF37C4" w14:textId="77777777" w:rsidR="00361D38" w:rsidRDefault="00361D38" w:rsidP="007D6503">
      <w:pPr>
        <w:rPr>
          <w:rFonts w:ascii="Arial" w:hAnsi="Arial" w:cs="Arial"/>
        </w:rPr>
      </w:pPr>
    </w:p>
    <w:p w14:paraId="2F9B316C" w14:textId="77777777" w:rsidR="00361D38" w:rsidRDefault="00361D38" w:rsidP="007D6503">
      <w:pPr>
        <w:rPr>
          <w:rFonts w:ascii="Arial" w:hAnsi="Arial" w:cs="Arial"/>
        </w:rPr>
      </w:pPr>
    </w:p>
    <w:p w14:paraId="6FC3C031" w14:textId="77777777" w:rsidR="00361D38" w:rsidRDefault="00361D38" w:rsidP="007D6503">
      <w:pPr>
        <w:rPr>
          <w:rFonts w:ascii="Arial" w:hAnsi="Arial" w:cs="Arial"/>
        </w:rPr>
      </w:pPr>
    </w:p>
    <w:p w14:paraId="43B10E56" w14:textId="77777777" w:rsidR="00361D38" w:rsidRDefault="00361D38" w:rsidP="007D6503">
      <w:pPr>
        <w:rPr>
          <w:rFonts w:ascii="Arial" w:hAnsi="Arial" w:cs="Arial"/>
        </w:rPr>
      </w:pPr>
    </w:p>
    <w:p w14:paraId="7A7FE0DD" w14:textId="77777777" w:rsidR="00361D38" w:rsidRDefault="00361D38" w:rsidP="007D6503">
      <w:pPr>
        <w:rPr>
          <w:rFonts w:ascii="Arial" w:hAnsi="Arial" w:cs="Arial"/>
        </w:rPr>
      </w:pPr>
    </w:p>
    <w:p w14:paraId="16E28682" w14:textId="77777777" w:rsidR="00361D38" w:rsidRDefault="00361D38" w:rsidP="007D6503">
      <w:pPr>
        <w:rPr>
          <w:rFonts w:ascii="Arial" w:hAnsi="Arial" w:cs="Arial"/>
        </w:rPr>
      </w:pPr>
    </w:p>
    <w:p w14:paraId="0B4EE566" w14:textId="77777777" w:rsidR="00361D38" w:rsidRDefault="00361D38" w:rsidP="007D6503">
      <w:pPr>
        <w:rPr>
          <w:rFonts w:ascii="Arial" w:hAnsi="Arial" w:cs="Arial"/>
        </w:rPr>
      </w:pPr>
    </w:p>
    <w:p w14:paraId="6CC3280F" w14:textId="77777777" w:rsidR="00361D38" w:rsidRDefault="00361D38" w:rsidP="007D6503">
      <w:pPr>
        <w:rPr>
          <w:rFonts w:ascii="Arial" w:hAnsi="Arial" w:cs="Arial"/>
        </w:rPr>
      </w:pPr>
    </w:p>
    <w:p w14:paraId="48834211" w14:textId="2C5ED184" w:rsidR="007D6503" w:rsidRPr="00825689" w:rsidRDefault="00361D38" w:rsidP="007D6503">
      <w:pPr>
        <w:rPr>
          <w:rFonts w:ascii="Arial" w:hAnsi="Arial" w:cs="Arial"/>
        </w:rPr>
      </w:pPr>
      <w:r w:rsidRPr="00372453">
        <w:rPr>
          <w:rFonts w:ascii="Arial" w:hAnsi="Arial" w:cs="Arial"/>
          <w:b/>
        </w:rPr>
        <w:t>(C – 1 point)</w:t>
      </w:r>
      <w:r w:rsidRPr="00825689">
        <w:rPr>
          <w:rFonts w:ascii="Arial" w:hAnsi="Arial" w:cs="Arial"/>
        </w:rPr>
        <w:t xml:space="preserve">  </w:t>
      </w:r>
      <w:r w:rsidR="007D6503" w:rsidRPr="00825689">
        <w:rPr>
          <w:rFonts w:ascii="Arial" w:hAnsi="Arial" w:cs="Arial"/>
        </w:rPr>
        <w:t xml:space="preserve">For the rest of this </w:t>
      </w:r>
      <w:r w:rsidR="00475D6E" w:rsidRPr="00825689">
        <w:rPr>
          <w:rFonts w:ascii="Arial" w:hAnsi="Arial" w:cs="Arial"/>
        </w:rPr>
        <w:t>problem, you will be using the P</w:t>
      </w:r>
      <w:r w:rsidR="007D6503" w:rsidRPr="00825689">
        <w:rPr>
          <w:rFonts w:ascii="Arial" w:hAnsi="Arial" w:cs="Arial"/>
        </w:rPr>
        <w:t>ython module Pebl</w:t>
      </w:r>
      <w:r w:rsidR="00475D6E" w:rsidRPr="00825689">
        <w:rPr>
          <w:rFonts w:ascii="Arial" w:hAnsi="Arial" w:cs="Arial"/>
        </w:rPr>
        <w:t xml:space="preserve"> (</w:t>
      </w:r>
      <w:hyperlink r:id="rId13" w:history="1">
        <w:r w:rsidRPr="00361D38">
          <w:rPr>
            <w:rStyle w:val="Hyperlink"/>
            <w:rFonts w:ascii="Arial" w:hAnsi="Arial" w:cs="Arial"/>
          </w:rPr>
          <w:t>https://code.google.com/p/pebl-project/</w:t>
        </w:r>
      </w:hyperlink>
      <w:r>
        <w:rPr>
          <w:rFonts w:ascii="Arial" w:hAnsi="Arial" w:cs="Arial"/>
        </w:rPr>
        <w:t xml:space="preserve">), </w:t>
      </w:r>
      <w:r w:rsidR="007D6503" w:rsidRPr="00825689">
        <w:rPr>
          <w:rFonts w:ascii="Arial" w:hAnsi="Arial" w:cs="Arial"/>
        </w:rPr>
        <w:t xml:space="preserve">which provides an environment for learning the structure of a </w:t>
      </w:r>
      <w:r w:rsidR="00385BC0" w:rsidRPr="00825689">
        <w:rPr>
          <w:rFonts w:ascii="Arial" w:hAnsi="Arial" w:cs="Arial"/>
        </w:rPr>
        <w:t>Bayesian network. Just like P</w:t>
      </w:r>
      <w:r w:rsidR="007D6503" w:rsidRPr="00825689">
        <w:rPr>
          <w:rFonts w:ascii="Arial" w:hAnsi="Arial" w:cs="Arial"/>
        </w:rPr>
        <w:t>yRosetta, Pebl has b</w:t>
      </w:r>
      <w:r>
        <w:rPr>
          <w:rFonts w:ascii="Arial" w:hAnsi="Arial" w:cs="Arial"/>
        </w:rPr>
        <w:t xml:space="preserve">een installed on Athena, and </w:t>
      </w:r>
      <w:r w:rsidR="007D6503" w:rsidRPr="00825689">
        <w:rPr>
          <w:rFonts w:ascii="Arial" w:hAnsi="Arial" w:cs="Arial"/>
        </w:rPr>
        <w:t>we will provide instructions for how to complete this problem on Athena’s Dialup Service.  You are, of course, free to download Pebl yourself and complete the problem locally.</w:t>
      </w:r>
    </w:p>
    <w:p w14:paraId="6E8A700C" w14:textId="77777777" w:rsidR="007D6503" w:rsidRPr="00825689" w:rsidRDefault="007D6503" w:rsidP="007D6503">
      <w:pPr>
        <w:rPr>
          <w:rFonts w:ascii="Arial" w:hAnsi="Arial" w:cs="Arial"/>
        </w:rPr>
      </w:pPr>
    </w:p>
    <w:p w14:paraId="4FF97AEA" w14:textId="77777777" w:rsidR="007D6503" w:rsidRPr="00825689" w:rsidRDefault="007D6503" w:rsidP="007D6503">
      <w:pPr>
        <w:rPr>
          <w:rFonts w:ascii="Arial" w:hAnsi="Arial" w:cs="Arial"/>
        </w:rPr>
      </w:pPr>
      <w:r w:rsidRPr="00825689">
        <w:rPr>
          <w:rFonts w:ascii="Arial" w:hAnsi="Arial" w:cs="Arial"/>
        </w:rPr>
        <w:t>Log on to Athena’s Dialup Service:</w:t>
      </w:r>
    </w:p>
    <w:p w14:paraId="30ED34E8" w14:textId="77777777" w:rsidR="007D6503" w:rsidRDefault="007D6503" w:rsidP="007D6503"/>
    <w:p w14:paraId="17137037" w14:textId="77FD5B80" w:rsidR="007D6503" w:rsidRPr="009E3085" w:rsidRDefault="007D6503" w:rsidP="007D6503">
      <w:pPr>
        <w:rPr>
          <w:rFonts w:ascii="Courier" w:hAnsi="Courier"/>
          <w:sz w:val="20"/>
          <w:szCs w:val="20"/>
        </w:rPr>
      </w:pPr>
      <w:r w:rsidRPr="009E3085">
        <w:rPr>
          <w:rFonts w:ascii="Courier" w:hAnsi="Courier"/>
          <w:sz w:val="20"/>
          <w:szCs w:val="20"/>
        </w:rPr>
        <w:t>ssh &lt;your Kerberos username&gt;@athena.dialup.mit.edu</w:t>
      </w:r>
    </w:p>
    <w:p w14:paraId="5FC4AFD7" w14:textId="77777777" w:rsidR="007D6503" w:rsidRDefault="007D6503" w:rsidP="007D6503"/>
    <w:p w14:paraId="179ABE59" w14:textId="021482B7" w:rsidR="007D6503" w:rsidRDefault="003F3E52" w:rsidP="007D6503">
      <w:r w:rsidRPr="00825689">
        <w:rPr>
          <w:rFonts w:ascii="Arial" w:hAnsi="Arial" w:cs="Arial"/>
        </w:rPr>
        <w:t>B</w:t>
      </w:r>
      <w:r w:rsidR="00361D38">
        <w:rPr>
          <w:rFonts w:ascii="Arial" w:hAnsi="Arial" w:cs="Arial"/>
        </w:rPr>
        <w:t>efore running any P</w:t>
      </w:r>
      <w:r w:rsidR="007D6503" w:rsidRPr="00825689">
        <w:rPr>
          <w:rFonts w:ascii="Arial" w:hAnsi="Arial" w:cs="Arial"/>
        </w:rPr>
        <w:t>ython scripts, use the following command to add the</w:t>
      </w:r>
      <w:r w:rsidR="00475D6E" w:rsidRPr="00825689">
        <w:rPr>
          <w:rFonts w:ascii="Arial" w:hAnsi="Arial" w:cs="Arial"/>
        </w:rPr>
        <w:t xml:space="preserve"> Athena Pebl module </w:t>
      </w:r>
      <w:r w:rsidR="007D6503" w:rsidRPr="00825689">
        <w:rPr>
          <w:rFonts w:ascii="Arial" w:hAnsi="Arial" w:cs="Arial"/>
        </w:rPr>
        <w:t>to your</w:t>
      </w:r>
      <w:r w:rsidR="007D6503">
        <w:t xml:space="preserve"> </w:t>
      </w:r>
      <w:r w:rsidR="007D6503" w:rsidRPr="00032951">
        <w:rPr>
          <w:rFonts w:ascii="Courier" w:hAnsi="Courier"/>
        </w:rPr>
        <w:t>PYTHONPATH</w:t>
      </w:r>
      <w:r w:rsidR="007D6503">
        <w:t>:</w:t>
      </w:r>
    </w:p>
    <w:p w14:paraId="26851DBF" w14:textId="77777777" w:rsidR="007D6503" w:rsidRDefault="007D6503" w:rsidP="007D6503"/>
    <w:p w14:paraId="5BD2F1D1" w14:textId="2F05438E" w:rsidR="007D6503" w:rsidRPr="00032951" w:rsidRDefault="007D6503" w:rsidP="00DB5E45">
      <w:pPr>
        <w:ind w:left="-540" w:right="-720"/>
        <w:rPr>
          <w:rFonts w:ascii="Courier" w:hAnsi="Courier" w:cs="American Typewriter"/>
          <w:color w:val="1A1A1A"/>
          <w:sz w:val="20"/>
          <w:szCs w:val="20"/>
        </w:rPr>
      </w:pPr>
      <w:r w:rsidRPr="00032951">
        <w:rPr>
          <w:rFonts w:ascii="Courier" w:hAnsi="Courier" w:cs="American Typewriter"/>
          <w:color w:val="1A1A1A"/>
          <w:sz w:val="20"/>
          <w:szCs w:val="20"/>
        </w:rPr>
        <w:t>export PYTHONPATH=/afs/athena/course/20/20.320/pythonlib/lib/python2.7/site-packages/</w:t>
      </w:r>
    </w:p>
    <w:p w14:paraId="4693B910" w14:textId="77777777" w:rsidR="007D6503" w:rsidRDefault="007D6503" w:rsidP="007D6503">
      <w:pPr>
        <w:rPr>
          <w:rFonts w:ascii="American Typewriter" w:hAnsi="American Typewriter" w:cs="American Typewriter"/>
          <w:color w:val="1A1A1A"/>
          <w:sz w:val="20"/>
          <w:szCs w:val="20"/>
        </w:rPr>
      </w:pPr>
    </w:p>
    <w:p w14:paraId="73BC2600" w14:textId="2B621A08" w:rsidR="00817A94" w:rsidRPr="00825689" w:rsidRDefault="00825689" w:rsidP="007D6503">
      <w:pPr>
        <w:rPr>
          <w:rFonts w:ascii="Arial" w:hAnsi="Arial" w:cs="Arial"/>
        </w:rPr>
      </w:pPr>
      <w:r w:rsidRPr="00825689">
        <w:rPr>
          <w:rFonts w:ascii="Arial" w:hAnsi="Arial" w:cs="Arial"/>
        </w:rPr>
        <w:t>If you forget to do this</w:t>
      </w:r>
      <w:r w:rsidR="00817A94" w:rsidRPr="00825689">
        <w:rPr>
          <w:rFonts w:ascii="Arial" w:hAnsi="Arial" w:cs="Arial"/>
        </w:rPr>
        <w:t>, you will get</w:t>
      </w:r>
    </w:p>
    <w:p w14:paraId="41DC8903" w14:textId="77777777" w:rsidR="00817A94" w:rsidRDefault="007D6503" w:rsidP="007D6503">
      <w:pPr>
        <w:rPr>
          <w:sz w:val="20"/>
          <w:szCs w:val="20"/>
        </w:rPr>
      </w:pPr>
      <w:r w:rsidRPr="00CE74C8">
        <w:rPr>
          <w:rFonts w:ascii="Courier" w:hAnsi="Courier"/>
          <w:sz w:val="20"/>
          <w:szCs w:val="20"/>
        </w:rPr>
        <w:t>ImportError:  No module named pebl</w:t>
      </w:r>
      <w:r w:rsidR="00446239">
        <w:rPr>
          <w:sz w:val="20"/>
          <w:szCs w:val="20"/>
        </w:rPr>
        <w:t xml:space="preserve"> </w:t>
      </w:r>
    </w:p>
    <w:p w14:paraId="2C2F885C" w14:textId="448118D3" w:rsidR="007D6503" w:rsidRPr="00825689" w:rsidRDefault="006619A0" w:rsidP="007D6503">
      <w:pPr>
        <w:rPr>
          <w:rFonts w:ascii="Arial" w:hAnsi="Arial" w:cs="Arial"/>
        </w:rPr>
      </w:pPr>
      <w:r w:rsidRPr="00825689">
        <w:rPr>
          <w:rFonts w:ascii="Arial" w:hAnsi="Arial" w:cs="Arial"/>
        </w:rPr>
        <w:t xml:space="preserve">when </w:t>
      </w:r>
      <w:r w:rsidR="00482939" w:rsidRPr="00825689">
        <w:rPr>
          <w:rFonts w:ascii="Arial" w:hAnsi="Arial" w:cs="Arial"/>
        </w:rPr>
        <w:t>you try to run the provided scripts.</w:t>
      </w:r>
      <w:r w:rsidR="0038431D" w:rsidRPr="00825689">
        <w:rPr>
          <w:rFonts w:ascii="Arial" w:hAnsi="Arial" w:cs="Arial"/>
        </w:rPr>
        <w:t xml:space="preserve">  Additional information about Pebl and its modules can be found here:  </w:t>
      </w:r>
      <w:hyperlink r:id="rId14" w:anchor="apiref" w:history="1">
        <w:r w:rsidR="0038431D" w:rsidRPr="00825689">
          <w:rPr>
            <w:rStyle w:val="Hyperlink"/>
            <w:rFonts w:ascii="Arial" w:hAnsi="Arial" w:cs="Arial"/>
          </w:rPr>
          <w:t>https://pythonhosted.org/pebl/apiref.html#apiref</w:t>
        </w:r>
      </w:hyperlink>
      <w:r w:rsidR="0038431D" w:rsidRPr="00825689">
        <w:rPr>
          <w:rFonts w:ascii="Arial" w:hAnsi="Arial" w:cs="Arial"/>
        </w:rPr>
        <w:t xml:space="preserve">. </w:t>
      </w:r>
      <w:r w:rsidR="00A62CCD" w:rsidRPr="00825689">
        <w:rPr>
          <w:rFonts w:ascii="Arial" w:hAnsi="Arial" w:cs="Arial"/>
        </w:rPr>
        <w:t xml:space="preserve"> </w:t>
      </w:r>
    </w:p>
    <w:p w14:paraId="5341FF26" w14:textId="77777777" w:rsidR="00A62CCD" w:rsidRPr="00825689" w:rsidRDefault="00A62CCD" w:rsidP="007D6503">
      <w:pPr>
        <w:rPr>
          <w:rFonts w:ascii="Arial" w:hAnsi="Arial" w:cs="Arial"/>
        </w:rPr>
      </w:pPr>
    </w:p>
    <w:p w14:paraId="1D182B63" w14:textId="2812130B" w:rsidR="00C84D42" w:rsidRPr="00825689" w:rsidRDefault="00A62CCD" w:rsidP="00D75084">
      <w:pPr>
        <w:rPr>
          <w:rFonts w:ascii="Arial" w:hAnsi="Arial" w:cs="Arial"/>
        </w:rPr>
      </w:pPr>
      <w:r w:rsidRPr="00825689">
        <w:rPr>
          <w:rFonts w:ascii="Arial" w:hAnsi="Arial" w:cs="Arial"/>
        </w:rPr>
        <w:t>You will also need to get the .zip containing the files for this problem</w:t>
      </w:r>
      <w:r w:rsidR="00D75084" w:rsidRPr="00825689">
        <w:rPr>
          <w:rFonts w:ascii="Arial" w:hAnsi="Arial" w:cs="Arial"/>
        </w:rPr>
        <w:t xml:space="preserve"> in the course folder</w:t>
      </w:r>
      <w:r w:rsidR="009F4C85" w:rsidRPr="00825689">
        <w:rPr>
          <w:rFonts w:ascii="Arial" w:hAnsi="Arial" w:cs="Arial"/>
        </w:rPr>
        <w:t>:</w:t>
      </w:r>
    </w:p>
    <w:p w14:paraId="26DDC174" w14:textId="77777777" w:rsidR="00D75084" w:rsidRDefault="00D75084" w:rsidP="00D75084"/>
    <w:p w14:paraId="4E3E745C" w14:textId="4275748E" w:rsidR="00D75084" w:rsidRDefault="00D75084" w:rsidP="00D75084">
      <w:pPr>
        <w:rPr>
          <w:rFonts w:ascii="Courier" w:hAnsi="Courier" w:cs="Arial"/>
          <w:color w:val="222222"/>
          <w:sz w:val="20"/>
          <w:szCs w:val="20"/>
        </w:rPr>
      </w:pPr>
      <w:r w:rsidRPr="0008364E">
        <w:rPr>
          <w:rFonts w:ascii="Courier" w:hAnsi="Courier" w:cs="Arial"/>
          <w:color w:val="222222"/>
          <w:sz w:val="20"/>
          <w:szCs w:val="20"/>
        </w:rPr>
        <w:t>cd /afs/athena/course/7/7.91/sp_2014</w:t>
      </w:r>
    </w:p>
    <w:p w14:paraId="67C1F51A" w14:textId="79DC3D01" w:rsidR="00582CC3" w:rsidRDefault="00582CC3" w:rsidP="00D75084">
      <w:pPr>
        <w:rPr>
          <w:rFonts w:ascii="Courier" w:hAnsi="Courier" w:cs="Arial"/>
          <w:color w:val="222222"/>
          <w:sz w:val="20"/>
          <w:szCs w:val="20"/>
        </w:rPr>
      </w:pPr>
      <w:r>
        <w:rPr>
          <w:rFonts w:ascii="Courier" w:hAnsi="Courier" w:cs="Arial"/>
          <w:color w:val="222222"/>
          <w:sz w:val="20"/>
          <w:szCs w:val="20"/>
        </w:rPr>
        <w:t>cp bayesNetworks.zip ~</w:t>
      </w:r>
    </w:p>
    <w:p w14:paraId="00814261" w14:textId="2CC467EA" w:rsidR="00582CC3" w:rsidRDefault="00582CC3" w:rsidP="00D75084">
      <w:pPr>
        <w:rPr>
          <w:rFonts w:ascii="Courier" w:hAnsi="Courier" w:cs="Arial"/>
          <w:color w:val="222222"/>
          <w:sz w:val="20"/>
          <w:szCs w:val="20"/>
        </w:rPr>
      </w:pPr>
      <w:r>
        <w:rPr>
          <w:rFonts w:ascii="Courier" w:hAnsi="Courier" w:cs="Arial"/>
          <w:color w:val="222222"/>
          <w:sz w:val="20"/>
          <w:szCs w:val="20"/>
        </w:rPr>
        <w:t>cd ~</w:t>
      </w:r>
    </w:p>
    <w:p w14:paraId="111D514B" w14:textId="05D3424B" w:rsidR="00582CC3" w:rsidRDefault="00582CC3" w:rsidP="00D75084">
      <w:pPr>
        <w:rPr>
          <w:rFonts w:ascii="Courier" w:hAnsi="Courier" w:cs="Arial"/>
          <w:color w:val="222222"/>
          <w:sz w:val="20"/>
          <w:szCs w:val="20"/>
        </w:rPr>
      </w:pPr>
      <w:r>
        <w:rPr>
          <w:rFonts w:ascii="Courier" w:hAnsi="Courier" w:cs="Arial"/>
          <w:color w:val="222222"/>
          <w:sz w:val="20"/>
          <w:szCs w:val="20"/>
        </w:rPr>
        <w:t>unzip bayesNetworks.zip</w:t>
      </w:r>
    </w:p>
    <w:p w14:paraId="298429A5" w14:textId="4D50EF1C" w:rsidR="00D75084" w:rsidRPr="00456992" w:rsidRDefault="006C270B" w:rsidP="00D75084">
      <w:pPr>
        <w:rPr>
          <w:rFonts w:ascii="Courier" w:hAnsi="Courier" w:cs="Arial"/>
          <w:color w:val="222222"/>
          <w:sz w:val="20"/>
          <w:szCs w:val="20"/>
        </w:rPr>
      </w:pPr>
      <w:r>
        <w:rPr>
          <w:rFonts w:ascii="Courier" w:hAnsi="Courier" w:cs="Arial"/>
          <w:color w:val="222222"/>
          <w:sz w:val="20"/>
          <w:szCs w:val="20"/>
        </w:rPr>
        <w:t>cd bayesNetworks</w:t>
      </w:r>
    </w:p>
    <w:p w14:paraId="71184EA4" w14:textId="77777777" w:rsidR="009C62BE" w:rsidRDefault="009C62BE" w:rsidP="007D6503"/>
    <w:p w14:paraId="2057F373" w14:textId="0B534DFB" w:rsidR="00710F2D" w:rsidRDefault="00726C16" w:rsidP="007D6503">
      <w:r w:rsidRPr="00825689">
        <w:rPr>
          <w:rFonts w:ascii="Arial" w:hAnsi="Arial" w:cs="Arial"/>
        </w:rPr>
        <w:t xml:space="preserve">We have provided you with a </w:t>
      </w:r>
      <w:r w:rsidR="007B2D10" w:rsidRPr="00825689">
        <w:rPr>
          <w:rFonts w:ascii="Arial" w:hAnsi="Arial" w:cs="Arial"/>
        </w:rPr>
        <w:t xml:space="preserve">small </w:t>
      </w:r>
      <w:r w:rsidRPr="00825689">
        <w:rPr>
          <w:rFonts w:ascii="Arial" w:hAnsi="Arial" w:cs="Arial"/>
        </w:rPr>
        <w:t xml:space="preserve">subset of </w:t>
      </w:r>
      <w:r w:rsidR="007B2D10" w:rsidRPr="00825689">
        <w:rPr>
          <w:rFonts w:ascii="Arial" w:hAnsi="Arial" w:cs="Arial"/>
        </w:rPr>
        <w:t>the microarray</w:t>
      </w:r>
      <w:r w:rsidR="009C62BE" w:rsidRPr="00825689">
        <w:rPr>
          <w:rFonts w:ascii="Arial" w:hAnsi="Arial" w:cs="Arial"/>
        </w:rPr>
        <w:t xml:space="preserve"> </w:t>
      </w:r>
      <w:r w:rsidR="007B2D10" w:rsidRPr="00825689">
        <w:rPr>
          <w:rFonts w:ascii="Arial" w:hAnsi="Arial" w:cs="Arial"/>
        </w:rPr>
        <w:t xml:space="preserve">data that were published in </w:t>
      </w:r>
      <w:r w:rsidR="001A443B" w:rsidRPr="00825689">
        <w:rPr>
          <w:rFonts w:ascii="Arial" w:hAnsi="Arial" w:cs="Arial"/>
        </w:rPr>
        <w:t>a</w:t>
      </w:r>
      <w:r w:rsidR="007B2D10" w:rsidRPr="00825689">
        <w:rPr>
          <w:rFonts w:ascii="Arial" w:hAnsi="Arial" w:cs="Arial"/>
        </w:rPr>
        <w:t xml:space="preserve"> 2000</w:t>
      </w:r>
      <w:r w:rsidR="001A443B" w:rsidRPr="00825689">
        <w:rPr>
          <w:rFonts w:ascii="Arial" w:hAnsi="Arial" w:cs="Arial"/>
        </w:rPr>
        <w:t xml:space="preserve"> paper</w:t>
      </w:r>
      <w:r w:rsidR="00472D6E" w:rsidRPr="00825689">
        <w:rPr>
          <w:rFonts w:ascii="Arial" w:hAnsi="Arial" w:cs="Arial"/>
        </w:rPr>
        <w:t xml:space="preserve"> (</w:t>
      </w:r>
      <w:r w:rsidR="00DA5C86" w:rsidRPr="00825689">
        <w:rPr>
          <w:rFonts w:ascii="Arial" w:hAnsi="Arial" w:cs="Arial"/>
        </w:rPr>
        <w:t xml:space="preserve">Gasch </w:t>
      </w:r>
      <w:r w:rsidR="00DA5C86" w:rsidRPr="00825689">
        <w:rPr>
          <w:rFonts w:ascii="Arial" w:hAnsi="Arial" w:cs="Arial"/>
          <w:i/>
        </w:rPr>
        <w:t>et al.</w:t>
      </w:r>
      <w:r w:rsidR="00DA5C86" w:rsidRPr="00825689">
        <w:rPr>
          <w:rFonts w:ascii="Arial" w:hAnsi="Arial" w:cs="Arial"/>
        </w:rPr>
        <w:t xml:space="preserve"> - </w:t>
      </w:r>
      <w:hyperlink r:id="rId15" w:history="1">
        <w:r w:rsidR="00472D6E" w:rsidRPr="00825689">
          <w:rPr>
            <w:rStyle w:val="Hyperlink"/>
            <w:rFonts w:ascii="Arial" w:hAnsi="Arial" w:cs="Arial"/>
          </w:rPr>
          <w:t>http://www.ncbi.nlm.nih.gov/pubmed/11102521</w:t>
        </w:r>
      </w:hyperlink>
      <w:r w:rsidR="00472D6E" w:rsidRPr="00825689">
        <w:rPr>
          <w:rFonts w:ascii="Arial" w:hAnsi="Arial" w:cs="Arial"/>
        </w:rPr>
        <w:t>)</w:t>
      </w:r>
      <w:r w:rsidR="00426008" w:rsidRPr="00825689">
        <w:rPr>
          <w:rFonts w:ascii="Arial" w:hAnsi="Arial" w:cs="Arial"/>
        </w:rPr>
        <w:t xml:space="preserve">. </w:t>
      </w:r>
      <w:r w:rsidR="00472D6E" w:rsidRPr="00825689">
        <w:rPr>
          <w:rFonts w:ascii="Arial" w:hAnsi="Arial" w:cs="Arial"/>
        </w:rPr>
        <w:t xml:space="preserve"> </w:t>
      </w:r>
      <w:r w:rsidR="00426008" w:rsidRPr="00825689">
        <w:rPr>
          <w:rFonts w:ascii="Arial" w:hAnsi="Arial" w:cs="Arial"/>
        </w:rPr>
        <w:t xml:space="preserve">Gasch </w:t>
      </w:r>
      <w:r w:rsidR="00426008" w:rsidRPr="00825689">
        <w:rPr>
          <w:rFonts w:ascii="Arial" w:hAnsi="Arial" w:cs="Arial"/>
          <w:i/>
        </w:rPr>
        <w:t>et al</w:t>
      </w:r>
      <w:r w:rsidR="00426008" w:rsidRPr="00825689">
        <w:rPr>
          <w:rFonts w:ascii="Arial" w:hAnsi="Arial" w:cs="Arial"/>
        </w:rPr>
        <w:t>.</w:t>
      </w:r>
      <w:r w:rsidR="001A443B" w:rsidRPr="00825689">
        <w:rPr>
          <w:rFonts w:ascii="Arial" w:hAnsi="Arial" w:cs="Arial"/>
        </w:rPr>
        <w:t xml:space="preserve"> explored </w:t>
      </w:r>
      <w:r w:rsidR="003C6554" w:rsidRPr="00825689">
        <w:rPr>
          <w:rFonts w:ascii="Arial" w:hAnsi="Arial" w:cs="Arial"/>
        </w:rPr>
        <w:t xml:space="preserve">gene expression </w:t>
      </w:r>
      <w:r w:rsidR="003C6554" w:rsidRPr="00361D38">
        <w:rPr>
          <w:rFonts w:ascii="Arial" w:hAnsi="Arial" w:cs="Arial"/>
        </w:rPr>
        <w:t xml:space="preserve">changes in </w:t>
      </w:r>
      <w:r w:rsidR="003C6554" w:rsidRPr="00361D38">
        <w:rPr>
          <w:rFonts w:ascii="Arial" w:hAnsi="Arial" w:cs="Arial"/>
          <w:i/>
        </w:rPr>
        <w:t>S. cerevisiae</w:t>
      </w:r>
      <w:r w:rsidR="00A85C28" w:rsidRPr="00361D38">
        <w:rPr>
          <w:rFonts w:ascii="Arial" w:hAnsi="Arial" w:cs="Arial"/>
        </w:rPr>
        <w:t xml:space="preserve"> in</w:t>
      </w:r>
      <w:r w:rsidR="00A85C28" w:rsidRPr="00825689">
        <w:rPr>
          <w:rFonts w:ascii="Arial" w:hAnsi="Arial" w:cs="Arial"/>
        </w:rPr>
        <w:t xml:space="preserve"> response to a variety of environmental stresses</w:t>
      </w:r>
      <w:r w:rsidR="00C54256" w:rsidRPr="00825689">
        <w:rPr>
          <w:rFonts w:ascii="Arial" w:hAnsi="Arial" w:cs="Arial"/>
        </w:rPr>
        <w:t>, such as heat shock and oxidative stress</w:t>
      </w:r>
      <w:r w:rsidR="00A85C28" w:rsidRPr="00825689">
        <w:rPr>
          <w:rFonts w:ascii="Arial" w:hAnsi="Arial" w:cs="Arial"/>
        </w:rPr>
        <w:t xml:space="preserve">.  </w:t>
      </w:r>
      <w:r w:rsidR="007431D3" w:rsidRPr="00825689">
        <w:rPr>
          <w:rFonts w:ascii="Arial" w:hAnsi="Arial" w:cs="Arial"/>
        </w:rPr>
        <w:t>We have given you</w:t>
      </w:r>
      <w:r w:rsidR="001526C5">
        <w:t xml:space="preserve"> </w:t>
      </w:r>
      <w:r w:rsidR="001526C5" w:rsidRPr="00702E21">
        <w:rPr>
          <w:rFonts w:ascii="Courier" w:hAnsi="Courier"/>
          <w:sz w:val="20"/>
          <w:szCs w:val="20"/>
        </w:rPr>
        <w:t>ge</w:t>
      </w:r>
      <w:r w:rsidR="007431D3" w:rsidRPr="00702E21">
        <w:rPr>
          <w:rFonts w:ascii="Courier" w:hAnsi="Courier"/>
          <w:sz w:val="20"/>
          <w:szCs w:val="20"/>
        </w:rPr>
        <w:t>neExprData.txt</w:t>
      </w:r>
      <w:r w:rsidR="007431D3">
        <w:t xml:space="preserve">, </w:t>
      </w:r>
      <w:r w:rsidR="007431D3" w:rsidRPr="00825689">
        <w:rPr>
          <w:rFonts w:ascii="Arial" w:hAnsi="Arial" w:cs="Arial"/>
        </w:rPr>
        <w:t xml:space="preserve">which contains data </w:t>
      </w:r>
      <w:r w:rsidR="00472D6E" w:rsidRPr="00825689">
        <w:rPr>
          <w:rFonts w:ascii="Arial" w:hAnsi="Arial" w:cs="Arial"/>
        </w:rPr>
        <w:t xml:space="preserve">for 12 of the genes included in </w:t>
      </w:r>
      <w:r w:rsidR="00B76FF0" w:rsidRPr="00825689">
        <w:rPr>
          <w:rFonts w:ascii="Arial" w:hAnsi="Arial" w:cs="Arial"/>
        </w:rPr>
        <w:t>the</w:t>
      </w:r>
      <w:r w:rsidR="00472D6E" w:rsidRPr="00825689">
        <w:rPr>
          <w:rFonts w:ascii="Arial" w:hAnsi="Arial" w:cs="Arial"/>
        </w:rPr>
        <w:t xml:space="preserve"> study, observed under </w:t>
      </w:r>
      <w:r w:rsidR="007431D3" w:rsidRPr="00825689">
        <w:rPr>
          <w:rFonts w:ascii="Arial" w:hAnsi="Arial" w:cs="Arial"/>
        </w:rPr>
        <w:t>these various stress conditions.</w:t>
      </w:r>
      <w:r w:rsidR="007431D3">
        <w:t xml:space="preserve"> </w:t>
      </w:r>
      <w:r w:rsidR="00394BDC">
        <w:t xml:space="preserve"> </w:t>
      </w:r>
    </w:p>
    <w:p w14:paraId="0B1DFCAA" w14:textId="77777777" w:rsidR="00710F2D" w:rsidRDefault="00710F2D" w:rsidP="007D6503"/>
    <w:p w14:paraId="4C8DCE5B" w14:textId="67E76053" w:rsidR="009C62BE" w:rsidRDefault="00710F2D" w:rsidP="007D6503">
      <w:r w:rsidRPr="00825689">
        <w:rPr>
          <w:rFonts w:ascii="Arial" w:hAnsi="Arial" w:cs="Arial"/>
        </w:rPr>
        <w:t>We have also provided a simple script</w:t>
      </w:r>
      <w:r>
        <w:t xml:space="preserve"> </w:t>
      </w:r>
      <w:r w:rsidR="00C57BE8" w:rsidRPr="00C57BE8">
        <w:rPr>
          <w:rFonts w:ascii="Courier" w:hAnsi="Courier"/>
          <w:sz w:val="20"/>
          <w:szCs w:val="20"/>
        </w:rPr>
        <w:t>learnNetwork.py</w:t>
      </w:r>
      <w:r w:rsidR="00C57BE8">
        <w:t xml:space="preserve"> </w:t>
      </w:r>
      <w:r w:rsidRPr="00825689">
        <w:rPr>
          <w:rFonts w:ascii="Arial" w:hAnsi="Arial" w:cs="Arial"/>
        </w:rPr>
        <w:t>which will learn the network structure that best explains these data</w:t>
      </w:r>
      <w:r w:rsidR="00BC0B17" w:rsidRPr="00825689">
        <w:rPr>
          <w:rFonts w:ascii="Arial" w:hAnsi="Arial" w:cs="Arial"/>
        </w:rPr>
        <w:t>,</w:t>
      </w:r>
      <w:r w:rsidRPr="00825689">
        <w:rPr>
          <w:rFonts w:ascii="Arial" w:hAnsi="Arial" w:cs="Arial"/>
        </w:rPr>
        <w:t xml:space="preserve"> using Pebl’s greedy learner algorithm</w:t>
      </w:r>
      <w:r w:rsidR="00963800" w:rsidRPr="00825689">
        <w:rPr>
          <w:rFonts w:ascii="Arial" w:hAnsi="Arial" w:cs="Arial"/>
        </w:rPr>
        <w:t xml:space="preserve"> (see </w:t>
      </w:r>
      <w:hyperlink r:id="rId16" w:history="1">
        <w:r w:rsidR="00963800" w:rsidRPr="00825689">
          <w:rPr>
            <w:rStyle w:val="Hyperlink"/>
            <w:rFonts w:ascii="Arial" w:hAnsi="Arial" w:cs="Arial"/>
          </w:rPr>
          <w:t>https://pythonhosted.org/pebl/learner/greedy.html</w:t>
        </w:r>
      </w:hyperlink>
      <w:r w:rsidR="00963800" w:rsidRPr="00825689">
        <w:rPr>
          <w:rFonts w:ascii="Arial" w:hAnsi="Arial" w:cs="Arial"/>
        </w:rPr>
        <w:t>)</w:t>
      </w:r>
      <w:r w:rsidRPr="00825689">
        <w:rPr>
          <w:rFonts w:ascii="Arial" w:hAnsi="Arial" w:cs="Arial"/>
        </w:rPr>
        <w:t xml:space="preserve">.  </w:t>
      </w:r>
      <w:r w:rsidR="000A1EE0" w:rsidRPr="00825689">
        <w:rPr>
          <w:rFonts w:ascii="Arial" w:hAnsi="Arial" w:cs="Arial"/>
        </w:rPr>
        <w:t xml:space="preserve">From the folder containing </w:t>
      </w:r>
      <w:r w:rsidR="000A1EE0" w:rsidRPr="00361D38">
        <w:rPr>
          <w:rFonts w:ascii="Courier" w:hAnsi="Courier" w:cs="Arial"/>
          <w:sz w:val="20"/>
          <w:szCs w:val="20"/>
        </w:rPr>
        <w:t>geneExprData.txt</w:t>
      </w:r>
      <w:r w:rsidR="000A1EE0" w:rsidRPr="00825689">
        <w:rPr>
          <w:rFonts w:ascii="Arial" w:hAnsi="Arial" w:cs="Arial"/>
        </w:rPr>
        <w:t>, run the script</w:t>
      </w:r>
      <w:r w:rsidR="00691C79" w:rsidRPr="00825689">
        <w:rPr>
          <w:rFonts w:ascii="Arial" w:hAnsi="Arial" w:cs="Arial"/>
        </w:rPr>
        <w:t>:</w:t>
      </w:r>
    </w:p>
    <w:p w14:paraId="72761950" w14:textId="77777777" w:rsidR="00691C79" w:rsidRDefault="00691C79" w:rsidP="007D6503"/>
    <w:p w14:paraId="5D74BD35" w14:textId="61E7E9A8" w:rsidR="00691C79" w:rsidRPr="00026E15" w:rsidRDefault="005D6645" w:rsidP="007D6503">
      <w:pPr>
        <w:rPr>
          <w:rFonts w:ascii="Courier" w:hAnsi="Courier"/>
          <w:sz w:val="20"/>
          <w:szCs w:val="20"/>
        </w:rPr>
      </w:pPr>
      <w:r w:rsidRPr="00026E15">
        <w:rPr>
          <w:rFonts w:ascii="Courier" w:hAnsi="Courier"/>
          <w:sz w:val="20"/>
          <w:szCs w:val="20"/>
        </w:rPr>
        <w:t xml:space="preserve">python </w:t>
      </w:r>
      <w:r w:rsidR="00C57BE8" w:rsidRPr="00026E15">
        <w:rPr>
          <w:rFonts w:ascii="Courier" w:hAnsi="Courier"/>
          <w:sz w:val="20"/>
          <w:szCs w:val="20"/>
        </w:rPr>
        <w:t xml:space="preserve">learnNetwork.py </w:t>
      </w:r>
      <w:r w:rsidR="00A62CCD" w:rsidRPr="00026E15">
        <w:rPr>
          <w:rFonts w:ascii="Courier" w:hAnsi="Courier"/>
          <w:sz w:val="20"/>
          <w:szCs w:val="20"/>
        </w:rPr>
        <w:t>geneExprData.txt</w:t>
      </w:r>
      <w:r w:rsidR="00A747D3" w:rsidRPr="00026E15">
        <w:rPr>
          <w:rFonts w:ascii="Courier" w:hAnsi="Courier"/>
          <w:sz w:val="20"/>
          <w:szCs w:val="20"/>
        </w:rPr>
        <w:t xml:space="preserve"> </w:t>
      </w:r>
      <w:r w:rsidR="007C1FFE">
        <w:rPr>
          <w:rFonts w:ascii="Courier" w:hAnsi="Courier"/>
          <w:sz w:val="20"/>
          <w:szCs w:val="20"/>
        </w:rPr>
        <w:t>network1</w:t>
      </w:r>
    </w:p>
    <w:p w14:paraId="38A102B8" w14:textId="77777777" w:rsidR="00A747D3" w:rsidRDefault="00A747D3" w:rsidP="007D6503"/>
    <w:p w14:paraId="4D35A890" w14:textId="4886F357" w:rsidR="00A747D3" w:rsidRDefault="00501387" w:rsidP="007D6503">
      <w:r w:rsidRPr="00825689">
        <w:rPr>
          <w:rFonts w:ascii="Arial" w:hAnsi="Arial" w:cs="Arial"/>
        </w:rPr>
        <w:t>If you’ve done this correctly, a new folder called</w:t>
      </w:r>
      <w:r>
        <w:t xml:space="preserve"> </w:t>
      </w:r>
      <w:r w:rsidR="00504E3C">
        <w:rPr>
          <w:rFonts w:ascii="Courier" w:hAnsi="Courier"/>
          <w:sz w:val="20"/>
          <w:szCs w:val="20"/>
        </w:rPr>
        <w:t xml:space="preserve">network1 </w:t>
      </w:r>
      <w:r w:rsidRPr="00825689">
        <w:rPr>
          <w:rFonts w:ascii="Arial" w:hAnsi="Arial" w:cs="Arial"/>
        </w:rPr>
        <w:t>will be created in your current directory</w:t>
      </w:r>
      <w:r w:rsidR="006B0C84" w:rsidRPr="00825689">
        <w:rPr>
          <w:rFonts w:ascii="Arial" w:hAnsi="Arial" w:cs="Arial"/>
        </w:rPr>
        <w:t xml:space="preserve"> on Athena</w:t>
      </w:r>
      <w:r w:rsidRPr="00825689">
        <w:rPr>
          <w:rFonts w:ascii="Arial" w:hAnsi="Arial" w:cs="Arial"/>
        </w:rPr>
        <w:t xml:space="preserve">, containing </w:t>
      </w:r>
      <w:r w:rsidR="000D0233" w:rsidRPr="00825689">
        <w:rPr>
          <w:rFonts w:ascii="Arial" w:hAnsi="Arial" w:cs="Arial"/>
        </w:rPr>
        <w:t>an</w:t>
      </w:r>
      <w:r w:rsidRPr="00825689">
        <w:rPr>
          <w:rFonts w:ascii="Arial" w:hAnsi="Arial" w:cs="Arial"/>
        </w:rPr>
        <w:t xml:space="preserve"> </w:t>
      </w:r>
      <w:r w:rsidRPr="00361D38">
        <w:rPr>
          <w:rFonts w:ascii="Courier" w:hAnsi="Courier" w:cs="Arial"/>
          <w:sz w:val="20"/>
          <w:szCs w:val="20"/>
        </w:rPr>
        <w:t>.html</w:t>
      </w:r>
      <w:r w:rsidRPr="00825689">
        <w:rPr>
          <w:rFonts w:ascii="Arial" w:hAnsi="Arial" w:cs="Arial"/>
        </w:rPr>
        <w:t xml:space="preserve"> file and two more folders</w:t>
      </w:r>
      <w:r>
        <w:t xml:space="preserve"> </w:t>
      </w:r>
      <w:r w:rsidRPr="00501387">
        <w:rPr>
          <w:rFonts w:ascii="Courier" w:hAnsi="Courier"/>
          <w:sz w:val="20"/>
          <w:szCs w:val="20"/>
        </w:rPr>
        <w:t>data</w:t>
      </w:r>
      <w:r>
        <w:t xml:space="preserve"> </w:t>
      </w:r>
      <w:r w:rsidRPr="00825689">
        <w:rPr>
          <w:rFonts w:ascii="Arial" w:hAnsi="Arial" w:cs="Arial"/>
        </w:rPr>
        <w:t>and</w:t>
      </w:r>
      <w:r>
        <w:t xml:space="preserve"> </w:t>
      </w:r>
      <w:r w:rsidRPr="00501387">
        <w:rPr>
          <w:rFonts w:ascii="Courier" w:hAnsi="Courier"/>
          <w:sz w:val="20"/>
          <w:szCs w:val="20"/>
        </w:rPr>
        <w:t>lib</w:t>
      </w:r>
      <w:r>
        <w:t xml:space="preserve">.  </w:t>
      </w:r>
      <w:r w:rsidR="0052657C" w:rsidRPr="00825689">
        <w:rPr>
          <w:rFonts w:ascii="Arial" w:hAnsi="Arial" w:cs="Arial"/>
        </w:rPr>
        <w:t xml:space="preserve">If you are at an Athena workstation, you can open and view the </w:t>
      </w:r>
      <w:r w:rsidR="0052657C" w:rsidRPr="00361D38">
        <w:rPr>
          <w:rFonts w:ascii="Courier" w:hAnsi="Courier" w:cs="Arial"/>
          <w:sz w:val="20"/>
          <w:szCs w:val="20"/>
        </w:rPr>
        <w:t>.html</w:t>
      </w:r>
      <w:r w:rsidR="0052657C" w:rsidRPr="00825689">
        <w:rPr>
          <w:rFonts w:ascii="Arial" w:hAnsi="Arial" w:cs="Arial"/>
        </w:rPr>
        <w:t xml:space="preserve"> directly.  If you’ve ssh’ed into Athena from your own computer, you </w:t>
      </w:r>
      <w:r w:rsidR="009C2ACF" w:rsidRPr="00825689">
        <w:rPr>
          <w:rFonts w:ascii="Arial" w:hAnsi="Arial" w:cs="Arial"/>
        </w:rPr>
        <w:t>will need to copy the entire</w:t>
      </w:r>
      <w:r w:rsidR="009C2ACF">
        <w:t xml:space="preserve"> </w:t>
      </w:r>
      <w:r w:rsidR="009C2ACF" w:rsidRPr="00702E21">
        <w:rPr>
          <w:rFonts w:ascii="Courier" w:hAnsi="Courier"/>
          <w:sz w:val="20"/>
          <w:szCs w:val="20"/>
        </w:rPr>
        <w:t>outFolderName</w:t>
      </w:r>
      <w:r w:rsidR="00646AB6">
        <w:t xml:space="preserve"> </w:t>
      </w:r>
      <w:r w:rsidR="00646AB6" w:rsidRPr="00825689">
        <w:rPr>
          <w:rFonts w:ascii="Arial" w:hAnsi="Arial" w:cs="Arial"/>
        </w:rPr>
        <w:t xml:space="preserve">to your local computer </w:t>
      </w:r>
      <w:r w:rsidR="00BE4D14" w:rsidRPr="00825689">
        <w:rPr>
          <w:rFonts w:ascii="Arial" w:hAnsi="Arial" w:cs="Arial"/>
        </w:rPr>
        <w:t>using scp:</w:t>
      </w:r>
    </w:p>
    <w:p w14:paraId="2B2ABD65" w14:textId="77777777" w:rsidR="00BE4D14" w:rsidRDefault="00BE4D14" w:rsidP="007D6503"/>
    <w:p w14:paraId="0FE2FF83" w14:textId="39787081" w:rsidR="00BE4D14" w:rsidRPr="00501BA5" w:rsidRDefault="00BE4D14" w:rsidP="00BE4D14">
      <w:pPr>
        <w:tabs>
          <w:tab w:val="left" w:pos="1920"/>
        </w:tabs>
        <w:rPr>
          <w:rFonts w:ascii="Courier" w:eastAsia="Times New Roman" w:hAnsi="Courier" w:cs="Arial"/>
          <w:sz w:val="18"/>
          <w:szCs w:val="18"/>
          <w:shd w:val="clear" w:color="auto" w:fill="FFFFFF"/>
        </w:rPr>
      </w:pPr>
      <w:r w:rsidRPr="00501BA5">
        <w:rPr>
          <w:rFonts w:ascii="Courier" w:eastAsia="Times New Roman" w:hAnsi="Courier" w:cs="Arial"/>
          <w:sz w:val="18"/>
          <w:szCs w:val="18"/>
          <w:shd w:val="clear" w:color="auto" w:fill="FFFFFF"/>
        </w:rPr>
        <w:t>&lt;in a new Terminal on your computer, cd into your local computer’s directory wh</w:t>
      </w:r>
      <w:r w:rsidR="00817A94">
        <w:rPr>
          <w:rFonts w:ascii="Courier" w:eastAsia="Times New Roman" w:hAnsi="Courier" w:cs="Arial"/>
          <w:sz w:val="18"/>
          <w:szCs w:val="18"/>
          <w:shd w:val="clear" w:color="auto" w:fill="FFFFFF"/>
        </w:rPr>
        <w:t>ere you want to download the files</w:t>
      </w:r>
      <w:r w:rsidRPr="00501BA5">
        <w:rPr>
          <w:rFonts w:ascii="Courier" w:eastAsia="Times New Roman" w:hAnsi="Courier" w:cs="Arial"/>
          <w:sz w:val="18"/>
          <w:szCs w:val="18"/>
          <w:shd w:val="clear" w:color="auto" w:fill="FFFFFF"/>
        </w:rPr>
        <w:t>&gt;</w:t>
      </w:r>
    </w:p>
    <w:p w14:paraId="12710050" w14:textId="575C8C05" w:rsidR="00BE4D14" w:rsidRPr="00501BA5" w:rsidRDefault="00BE4D14" w:rsidP="004952BE">
      <w:pPr>
        <w:tabs>
          <w:tab w:val="left" w:pos="1920"/>
        </w:tabs>
        <w:rPr>
          <w:rFonts w:ascii="Courier" w:eastAsia="Times New Roman" w:hAnsi="Courier" w:cs="Arial"/>
          <w:sz w:val="18"/>
          <w:szCs w:val="18"/>
          <w:shd w:val="clear" w:color="auto" w:fill="FFFFFF"/>
        </w:rPr>
      </w:pPr>
      <w:r w:rsidRPr="00501BA5">
        <w:rPr>
          <w:rFonts w:ascii="Courier" w:eastAsia="Times New Roman" w:hAnsi="Courier" w:cs="Arial"/>
          <w:sz w:val="18"/>
          <w:szCs w:val="18"/>
          <w:shd w:val="clear" w:color="auto" w:fill="FFFFFF"/>
        </w:rPr>
        <w:t xml:space="preserve">scp </w:t>
      </w:r>
      <w:r>
        <w:rPr>
          <w:rFonts w:ascii="Courier" w:eastAsia="Times New Roman" w:hAnsi="Courier" w:cs="Arial"/>
          <w:sz w:val="18"/>
          <w:szCs w:val="18"/>
          <w:shd w:val="clear" w:color="auto" w:fill="FFFFFF"/>
        </w:rPr>
        <w:t xml:space="preserve">–r </w:t>
      </w:r>
      <w:r w:rsidRPr="00501BA5">
        <w:rPr>
          <w:rFonts w:ascii="Courier" w:eastAsia="Times New Roman" w:hAnsi="Courier" w:cs="Arial"/>
          <w:sz w:val="18"/>
          <w:szCs w:val="18"/>
          <w:shd w:val="clear" w:color="auto" w:fill="FFFFFF"/>
        </w:rPr>
        <w:t>&lt;your Kerberos username&gt;</w:t>
      </w:r>
      <w:r>
        <w:rPr>
          <w:rFonts w:ascii="Courier" w:eastAsia="Times New Roman" w:hAnsi="Courier" w:cs="Arial"/>
          <w:sz w:val="18"/>
          <w:szCs w:val="18"/>
          <w:shd w:val="clear" w:color="auto" w:fill="FFFFFF"/>
        </w:rPr>
        <w:t>@athena.dialup.mit.edu:</w:t>
      </w:r>
      <w:r w:rsidRPr="0032798C">
        <w:rPr>
          <w:rFonts w:ascii="Courier" w:eastAsia="Times New Roman" w:hAnsi="Courier" w:cs="Arial"/>
          <w:sz w:val="18"/>
          <w:szCs w:val="18"/>
          <w:shd w:val="clear" w:color="auto" w:fill="FFFFFF"/>
        </w:rPr>
        <w:t>~/</w:t>
      </w:r>
      <w:r>
        <w:rPr>
          <w:rFonts w:ascii="Courier" w:eastAsia="Times New Roman" w:hAnsi="Courier" w:cs="Arial"/>
          <w:sz w:val="18"/>
          <w:szCs w:val="18"/>
          <w:shd w:val="clear" w:color="auto" w:fill="FFFFFF"/>
        </w:rPr>
        <w:t>bayesNetwork</w:t>
      </w:r>
      <w:r w:rsidR="00817A94">
        <w:rPr>
          <w:rFonts w:ascii="Courier" w:eastAsia="Times New Roman" w:hAnsi="Courier" w:cs="Arial"/>
          <w:sz w:val="18"/>
          <w:szCs w:val="18"/>
          <w:shd w:val="clear" w:color="auto" w:fill="FFFFFF"/>
        </w:rPr>
        <w:t>s</w:t>
      </w:r>
      <w:r w:rsidRPr="00501BA5">
        <w:rPr>
          <w:rFonts w:ascii="Courier" w:eastAsia="Times New Roman" w:hAnsi="Courier" w:cs="Arial"/>
          <w:sz w:val="18"/>
          <w:szCs w:val="18"/>
          <w:shd w:val="clear" w:color="auto" w:fill="FFFFFF"/>
        </w:rPr>
        <w:t>/</w:t>
      </w:r>
      <w:r w:rsidR="004952BE" w:rsidRPr="004952BE">
        <w:rPr>
          <w:rFonts w:ascii="Courier" w:hAnsi="Courier"/>
          <w:sz w:val="18"/>
          <w:szCs w:val="18"/>
        </w:rPr>
        <w:t>network1</w:t>
      </w:r>
      <w:r w:rsidR="004952BE">
        <w:rPr>
          <w:rFonts w:ascii="Courier" w:hAnsi="Courier"/>
          <w:sz w:val="20"/>
          <w:szCs w:val="20"/>
        </w:rPr>
        <w:t xml:space="preserve"> </w:t>
      </w:r>
      <w:r w:rsidRPr="00501BA5">
        <w:rPr>
          <w:rFonts w:ascii="Courier" w:hAnsi="Courier" w:cs="Arial"/>
          <w:sz w:val="18"/>
          <w:szCs w:val="18"/>
        </w:rPr>
        <w:t>.</w:t>
      </w:r>
    </w:p>
    <w:p w14:paraId="10F64224" w14:textId="77777777" w:rsidR="00BE4D14" w:rsidRPr="003C6554" w:rsidRDefault="00BE4D14" w:rsidP="007D6503"/>
    <w:p w14:paraId="6BB73336" w14:textId="71F32823" w:rsidR="00E50679" w:rsidRPr="00825689" w:rsidRDefault="008354BB" w:rsidP="007D6503">
      <w:pPr>
        <w:rPr>
          <w:rFonts w:ascii="Arial" w:hAnsi="Arial" w:cs="Arial"/>
        </w:rPr>
      </w:pPr>
      <w:r w:rsidRPr="00825689">
        <w:rPr>
          <w:rFonts w:ascii="Arial" w:hAnsi="Arial" w:cs="Arial"/>
        </w:rPr>
        <w:t xml:space="preserve">Now click on the </w:t>
      </w:r>
      <w:r w:rsidRPr="00361D38">
        <w:rPr>
          <w:rFonts w:ascii="Courier" w:hAnsi="Courier" w:cs="Arial"/>
          <w:sz w:val="20"/>
          <w:szCs w:val="20"/>
        </w:rPr>
        <w:t>.html</w:t>
      </w:r>
      <w:r w:rsidRPr="00825689">
        <w:rPr>
          <w:rFonts w:ascii="Arial" w:hAnsi="Arial" w:cs="Arial"/>
        </w:rPr>
        <w:t xml:space="preserve"> file to open it.  </w:t>
      </w:r>
      <w:r w:rsidR="00E83828">
        <w:rPr>
          <w:rFonts w:ascii="Arial" w:hAnsi="Arial" w:cs="Arial"/>
        </w:rPr>
        <w:t>Include a printout of</w:t>
      </w:r>
      <w:r w:rsidR="00F822E2" w:rsidRPr="00825689">
        <w:rPr>
          <w:rFonts w:ascii="Arial" w:hAnsi="Arial" w:cs="Arial"/>
        </w:rPr>
        <w:t xml:space="preserve"> the top scoring network</w:t>
      </w:r>
      <w:r w:rsidR="00E83828">
        <w:rPr>
          <w:rFonts w:ascii="Arial" w:hAnsi="Arial" w:cs="Arial"/>
        </w:rPr>
        <w:t xml:space="preserve"> with your write-up or upload a photo of it to the Stellar online dropbox</w:t>
      </w:r>
      <w:r w:rsidR="00F822E2" w:rsidRPr="00825689">
        <w:rPr>
          <w:rFonts w:ascii="Arial" w:hAnsi="Arial" w:cs="Arial"/>
        </w:rPr>
        <w:t>.</w:t>
      </w:r>
      <w:r w:rsidR="000F08BD" w:rsidRPr="00825689">
        <w:rPr>
          <w:rFonts w:ascii="Arial" w:hAnsi="Arial" w:cs="Arial"/>
        </w:rPr>
        <w:t xml:space="preserve">  </w:t>
      </w:r>
      <w:r w:rsidR="00EB11E8" w:rsidRPr="00825689">
        <w:rPr>
          <w:rFonts w:ascii="Arial" w:hAnsi="Arial" w:cs="Arial"/>
        </w:rPr>
        <w:t>What is its log score?</w:t>
      </w:r>
    </w:p>
    <w:p w14:paraId="156E5D12" w14:textId="77777777" w:rsidR="0060758E" w:rsidRPr="00825689" w:rsidRDefault="0060758E" w:rsidP="007D6503">
      <w:pPr>
        <w:rPr>
          <w:rFonts w:ascii="Arial" w:hAnsi="Arial" w:cs="Arial"/>
        </w:rPr>
      </w:pPr>
    </w:p>
    <w:p w14:paraId="4027435C" w14:textId="77777777" w:rsidR="00E83828" w:rsidRDefault="00E83828" w:rsidP="00A7207D">
      <w:pPr>
        <w:rPr>
          <w:rFonts w:ascii="Arial" w:hAnsi="Arial" w:cs="Arial"/>
          <w:color w:val="FF0000"/>
        </w:rPr>
      </w:pPr>
    </w:p>
    <w:p w14:paraId="3C36BE76" w14:textId="77777777" w:rsidR="00CE734B" w:rsidRDefault="00CE734B" w:rsidP="00A7207D">
      <w:pPr>
        <w:rPr>
          <w:rFonts w:ascii="Arial" w:hAnsi="Arial" w:cs="Arial"/>
          <w:color w:val="FF0000"/>
        </w:rPr>
      </w:pPr>
    </w:p>
    <w:p w14:paraId="1B3592E8" w14:textId="77777777" w:rsidR="00CE734B" w:rsidRDefault="00CE734B" w:rsidP="00A7207D">
      <w:pPr>
        <w:rPr>
          <w:rFonts w:ascii="Arial" w:hAnsi="Arial" w:cs="Arial"/>
        </w:rPr>
      </w:pPr>
    </w:p>
    <w:p w14:paraId="3D4FFAF0" w14:textId="77777777" w:rsidR="00E83828" w:rsidRDefault="00E83828" w:rsidP="00A7207D">
      <w:pPr>
        <w:rPr>
          <w:rFonts w:ascii="Arial" w:hAnsi="Arial" w:cs="Arial"/>
        </w:rPr>
      </w:pPr>
    </w:p>
    <w:p w14:paraId="405A8CD9" w14:textId="77777777" w:rsidR="00E83828" w:rsidRDefault="00E83828" w:rsidP="00A7207D">
      <w:pPr>
        <w:rPr>
          <w:rFonts w:ascii="Arial" w:hAnsi="Arial" w:cs="Arial"/>
        </w:rPr>
      </w:pPr>
    </w:p>
    <w:p w14:paraId="6CDA3B7E" w14:textId="77777777" w:rsidR="00E83828" w:rsidRDefault="00E83828" w:rsidP="00A7207D">
      <w:pPr>
        <w:rPr>
          <w:rFonts w:ascii="Arial" w:hAnsi="Arial" w:cs="Arial"/>
        </w:rPr>
      </w:pPr>
    </w:p>
    <w:p w14:paraId="39AFC8DC" w14:textId="7B7774BF" w:rsidR="0028209C" w:rsidRDefault="00A7207D" w:rsidP="00A7207D">
      <w:r w:rsidRPr="00372453">
        <w:rPr>
          <w:rFonts w:ascii="Arial" w:hAnsi="Arial" w:cs="Arial"/>
          <w:b/>
        </w:rPr>
        <w:t>(D</w:t>
      </w:r>
      <w:r w:rsidR="00031C58" w:rsidRPr="00372453">
        <w:rPr>
          <w:rFonts w:ascii="Arial" w:hAnsi="Arial" w:cs="Arial"/>
          <w:b/>
        </w:rPr>
        <w:t xml:space="preserve"> – 1 point</w:t>
      </w:r>
      <w:r w:rsidRPr="00372453">
        <w:rPr>
          <w:rFonts w:ascii="Arial" w:hAnsi="Arial" w:cs="Arial"/>
          <w:b/>
        </w:rPr>
        <w:t>)</w:t>
      </w:r>
      <w:r w:rsidRPr="00031C58">
        <w:rPr>
          <w:rFonts w:ascii="Arial" w:hAnsi="Arial" w:cs="Arial"/>
        </w:rPr>
        <w:t xml:space="preserve">  </w:t>
      </w:r>
      <w:r w:rsidR="00E3020D" w:rsidRPr="00031C58">
        <w:rPr>
          <w:rFonts w:ascii="Arial" w:hAnsi="Arial" w:cs="Arial"/>
        </w:rPr>
        <w:t>We have provided another data file,</w:t>
      </w:r>
      <w:r w:rsidR="00E3020D">
        <w:t xml:space="preserve"> </w:t>
      </w:r>
      <w:r w:rsidR="00E3020D" w:rsidRPr="00E3020D">
        <w:rPr>
          <w:rFonts w:ascii="Courier" w:hAnsi="Courier"/>
          <w:sz w:val="20"/>
          <w:szCs w:val="20"/>
        </w:rPr>
        <w:t>exprDataMisTCP1.txt</w:t>
      </w:r>
      <w:r w:rsidR="00E3020D">
        <w:t xml:space="preserve">, </w:t>
      </w:r>
      <w:r w:rsidR="00E3020D" w:rsidRPr="00031C58">
        <w:rPr>
          <w:rFonts w:ascii="Arial" w:hAnsi="Arial" w:cs="Arial"/>
        </w:rPr>
        <w:t>which is the same as</w:t>
      </w:r>
      <w:r w:rsidR="00E3020D">
        <w:t xml:space="preserve"> </w:t>
      </w:r>
      <w:r w:rsidR="00E3020D" w:rsidRPr="00E3020D">
        <w:rPr>
          <w:rFonts w:ascii="Courier" w:hAnsi="Courier"/>
          <w:sz w:val="20"/>
          <w:szCs w:val="20"/>
        </w:rPr>
        <w:t>geneExprData.txt</w:t>
      </w:r>
      <w:r w:rsidR="00E3020D">
        <w:t xml:space="preserve"> </w:t>
      </w:r>
      <w:r w:rsidR="00E3020D" w:rsidRPr="00031C58">
        <w:rPr>
          <w:rFonts w:ascii="Arial" w:hAnsi="Arial" w:cs="Arial"/>
        </w:rPr>
        <w:t>except the data for tcp1 has been removed.</w:t>
      </w:r>
      <w:r w:rsidR="00E3020D">
        <w:t xml:space="preserve">  </w:t>
      </w:r>
    </w:p>
    <w:p w14:paraId="0F871647" w14:textId="77777777" w:rsidR="0028209C" w:rsidRDefault="0028209C" w:rsidP="00A7207D"/>
    <w:p w14:paraId="3F2ED0B9" w14:textId="46C8892C" w:rsidR="0028209C" w:rsidRPr="00031C58" w:rsidRDefault="0028209C" w:rsidP="00A7207D">
      <w:pPr>
        <w:rPr>
          <w:rFonts w:ascii="Arial" w:hAnsi="Arial" w:cs="Arial"/>
        </w:rPr>
      </w:pPr>
      <w:r w:rsidRPr="00031C58">
        <w:rPr>
          <w:rFonts w:ascii="Arial" w:hAnsi="Arial" w:cs="Arial"/>
        </w:rPr>
        <w:t xml:space="preserve">(i) </w:t>
      </w:r>
      <w:r w:rsidR="00A42675" w:rsidRPr="00031C58">
        <w:rPr>
          <w:rFonts w:ascii="Arial" w:hAnsi="Arial" w:cs="Arial"/>
        </w:rPr>
        <w:t xml:space="preserve"> </w:t>
      </w:r>
      <w:r w:rsidRPr="00031C58">
        <w:rPr>
          <w:rFonts w:ascii="Arial" w:hAnsi="Arial" w:cs="Arial"/>
        </w:rPr>
        <w:t xml:space="preserve">Before using Pebl to calculate the network, </w:t>
      </w:r>
      <w:r w:rsidR="00CA1A0F" w:rsidRPr="00031C58">
        <w:rPr>
          <w:rFonts w:ascii="Arial" w:hAnsi="Arial" w:cs="Arial"/>
        </w:rPr>
        <w:t xml:space="preserve">make a quick </w:t>
      </w:r>
      <w:r w:rsidRPr="00031C58">
        <w:rPr>
          <w:rFonts w:ascii="Arial" w:hAnsi="Arial" w:cs="Arial"/>
        </w:rPr>
        <w:t xml:space="preserve">guess </w:t>
      </w:r>
      <w:r w:rsidR="00D72EF6" w:rsidRPr="00031C58">
        <w:rPr>
          <w:rFonts w:ascii="Arial" w:hAnsi="Arial" w:cs="Arial"/>
        </w:rPr>
        <w:t xml:space="preserve">about </w:t>
      </w:r>
      <w:r w:rsidR="00EF6848" w:rsidRPr="00031C58">
        <w:rPr>
          <w:rFonts w:ascii="Arial" w:hAnsi="Arial" w:cs="Arial"/>
        </w:rPr>
        <w:t>how the network might change in response to removing the tcp1 data.</w:t>
      </w:r>
    </w:p>
    <w:p w14:paraId="6A13E20D" w14:textId="77777777" w:rsidR="005219A3" w:rsidRDefault="005219A3" w:rsidP="00A7207D"/>
    <w:p w14:paraId="4C6E5139" w14:textId="77777777" w:rsidR="0028209C" w:rsidRDefault="0028209C" w:rsidP="00A7207D">
      <w:pPr>
        <w:rPr>
          <w:rFonts w:ascii="Arial" w:hAnsi="Arial" w:cs="Arial"/>
          <w:color w:val="FF0000"/>
        </w:rPr>
      </w:pPr>
    </w:p>
    <w:p w14:paraId="7151802E" w14:textId="77777777" w:rsidR="00CE734B" w:rsidRDefault="00CE734B" w:rsidP="00A7207D">
      <w:pPr>
        <w:rPr>
          <w:rFonts w:ascii="Arial" w:hAnsi="Arial" w:cs="Arial"/>
          <w:color w:val="FF0000"/>
        </w:rPr>
      </w:pPr>
    </w:p>
    <w:p w14:paraId="5EAF63DD" w14:textId="77777777" w:rsidR="00CE734B" w:rsidRDefault="00CE734B" w:rsidP="00A7207D">
      <w:pPr>
        <w:rPr>
          <w:rFonts w:ascii="Arial" w:hAnsi="Arial" w:cs="Arial"/>
          <w:color w:val="FF0000"/>
        </w:rPr>
      </w:pPr>
    </w:p>
    <w:p w14:paraId="0996F892" w14:textId="77777777" w:rsidR="00CE734B" w:rsidRDefault="00CE734B" w:rsidP="00A7207D">
      <w:pPr>
        <w:rPr>
          <w:rFonts w:ascii="Arial" w:hAnsi="Arial" w:cs="Arial"/>
          <w:color w:val="FF0000"/>
        </w:rPr>
      </w:pPr>
    </w:p>
    <w:p w14:paraId="7FCAA000" w14:textId="77777777" w:rsidR="00CE734B" w:rsidRPr="00031C58" w:rsidRDefault="00CE734B" w:rsidP="00A7207D">
      <w:pPr>
        <w:rPr>
          <w:rFonts w:ascii="Arial" w:hAnsi="Arial" w:cs="Arial"/>
        </w:rPr>
      </w:pPr>
    </w:p>
    <w:p w14:paraId="78F94B38" w14:textId="57C2DFE3" w:rsidR="00A7207D" w:rsidRDefault="005219A3" w:rsidP="00A7207D">
      <w:r w:rsidRPr="00031C58">
        <w:rPr>
          <w:rFonts w:ascii="Arial" w:hAnsi="Arial" w:cs="Arial"/>
        </w:rPr>
        <w:t>(ii)  Now, use</w:t>
      </w:r>
      <w:r w:rsidR="00E3020D" w:rsidRPr="00031C58">
        <w:rPr>
          <w:rFonts w:ascii="Arial" w:hAnsi="Arial" w:cs="Arial"/>
        </w:rPr>
        <w:t xml:space="preserve"> the</w:t>
      </w:r>
      <w:r w:rsidR="00E3020D">
        <w:t xml:space="preserve"> </w:t>
      </w:r>
      <w:r w:rsidR="00E3020D" w:rsidRPr="00026E15">
        <w:rPr>
          <w:rFonts w:ascii="Courier" w:hAnsi="Courier"/>
          <w:sz w:val="20"/>
          <w:szCs w:val="20"/>
        </w:rPr>
        <w:t>learnNetwork.py</w:t>
      </w:r>
      <w:r w:rsidR="00E3020D">
        <w:t xml:space="preserve"> </w:t>
      </w:r>
      <w:r w:rsidR="00E3020D" w:rsidRPr="00031C58">
        <w:rPr>
          <w:rFonts w:ascii="Arial" w:hAnsi="Arial" w:cs="Arial"/>
        </w:rPr>
        <w:t>script to learn a network for</w:t>
      </w:r>
      <w:r w:rsidR="00E3020D">
        <w:t xml:space="preserve"> </w:t>
      </w:r>
      <w:r w:rsidR="00BA0425" w:rsidRPr="00E3020D">
        <w:rPr>
          <w:rFonts w:ascii="Courier" w:hAnsi="Courier"/>
          <w:sz w:val="20"/>
          <w:szCs w:val="20"/>
        </w:rPr>
        <w:t>exprDataMisTCP1.txt</w:t>
      </w:r>
      <w:r w:rsidR="00BA0425">
        <w:t>:</w:t>
      </w:r>
    </w:p>
    <w:p w14:paraId="4BCC5893" w14:textId="77777777" w:rsidR="00A341E2" w:rsidRDefault="00A341E2" w:rsidP="00A7207D"/>
    <w:p w14:paraId="748EBC4F" w14:textId="2B6E25B0" w:rsidR="00FF61F4" w:rsidRPr="00026E15" w:rsidRDefault="00FF61F4" w:rsidP="00FF61F4">
      <w:pPr>
        <w:rPr>
          <w:rFonts w:ascii="Courier" w:hAnsi="Courier"/>
          <w:sz w:val="20"/>
          <w:szCs w:val="20"/>
        </w:rPr>
      </w:pPr>
      <w:r w:rsidRPr="00026E15">
        <w:rPr>
          <w:rFonts w:ascii="Courier" w:hAnsi="Courier"/>
          <w:sz w:val="20"/>
          <w:szCs w:val="20"/>
        </w:rPr>
        <w:t xml:space="preserve">python learnNetwork.py </w:t>
      </w:r>
      <w:r w:rsidR="00E32C72" w:rsidRPr="00E3020D">
        <w:rPr>
          <w:rFonts w:ascii="Courier" w:hAnsi="Courier"/>
          <w:sz w:val="20"/>
          <w:szCs w:val="20"/>
        </w:rPr>
        <w:t>exprDataMisTCP1</w:t>
      </w:r>
      <w:r w:rsidRPr="00026E15">
        <w:rPr>
          <w:rFonts w:ascii="Courier" w:hAnsi="Courier"/>
          <w:sz w:val="20"/>
          <w:szCs w:val="20"/>
        </w:rPr>
        <w:t xml:space="preserve">.txt </w:t>
      </w:r>
      <w:r>
        <w:rPr>
          <w:rFonts w:ascii="Courier" w:hAnsi="Courier"/>
          <w:sz w:val="20"/>
          <w:szCs w:val="20"/>
        </w:rPr>
        <w:t>network2</w:t>
      </w:r>
    </w:p>
    <w:p w14:paraId="796EEC0C" w14:textId="77777777" w:rsidR="00A341E2" w:rsidRDefault="00A341E2" w:rsidP="00A7207D"/>
    <w:p w14:paraId="3931334F" w14:textId="353BA007" w:rsidR="00C54466" w:rsidRPr="00031C58" w:rsidRDefault="005D42A3" w:rsidP="00A7207D">
      <w:pPr>
        <w:rPr>
          <w:rFonts w:ascii="Arial" w:hAnsi="Arial" w:cs="Arial"/>
        </w:rPr>
      </w:pPr>
      <w:r w:rsidRPr="00031C58">
        <w:rPr>
          <w:rFonts w:ascii="Arial" w:hAnsi="Arial" w:cs="Arial"/>
        </w:rPr>
        <w:t>Again, if you ssh’ed into Athena, you will need to copy the</w:t>
      </w:r>
      <w:r>
        <w:t xml:space="preserve"> </w:t>
      </w:r>
      <w:r>
        <w:rPr>
          <w:rFonts w:ascii="Courier" w:hAnsi="Courier"/>
          <w:sz w:val="20"/>
          <w:szCs w:val="20"/>
        </w:rPr>
        <w:t>network2</w:t>
      </w:r>
      <w:r>
        <w:t xml:space="preserve"> </w:t>
      </w:r>
      <w:r w:rsidRPr="00031C58">
        <w:rPr>
          <w:rFonts w:ascii="Arial" w:hAnsi="Arial" w:cs="Arial"/>
        </w:rPr>
        <w:t>folder locally in order to view it:</w:t>
      </w:r>
    </w:p>
    <w:p w14:paraId="4C6E0ED3" w14:textId="77777777" w:rsidR="005D42A3" w:rsidRDefault="005D42A3" w:rsidP="00A7207D"/>
    <w:p w14:paraId="32D7F6B2" w14:textId="77777777" w:rsidR="005D42A3" w:rsidRPr="00501BA5" w:rsidRDefault="005D42A3" w:rsidP="005D42A3">
      <w:pPr>
        <w:tabs>
          <w:tab w:val="left" w:pos="1920"/>
        </w:tabs>
        <w:rPr>
          <w:rFonts w:ascii="Courier" w:eastAsia="Times New Roman" w:hAnsi="Courier" w:cs="Arial"/>
          <w:sz w:val="18"/>
          <w:szCs w:val="18"/>
          <w:shd w:val="clear" w:color="auto" w:fill="FFFFFF"/>
        </w:rPr>
      </w:pPr>
      <w:r w:rsidRPr="00501BA5">
        <w:rPr>
          <w:rFonts w:ascii="Courier" w:eastAsia="Times New Roman" w:hAnsi="Courier" w:cs="Arial"/>
          <w:sz w:val="18"/>
          <w:szCs w:val="18"/>
          <w:shd w:val="clear" w:color="auto" w:fill="FFFFFF"/>
        </w:rPr>
        <w:t>&lt;in a new Terminal on your computer, cd into your local computer’s directory where you want to download the PDF&gt;</w:t>
      </w:r>
    </w:p>
    <w:p w14:paraId="221FCFC0" w14:textId="7A2D409B" w:rsidR="005D42A3" w:rsidRPr="00501BA5" w:rsidRDefault="005D42A3" w:rsidP="005D42A3">
      <w:pPr>
        <w:tabs>
          <w:tab w:val="left" w:pos="1920"/>
        </w:tabs>
        <w:rPr>
          <w:rFonts w:ascii="Courier" w:eastAsia="Times New Roman" w:hAnsi="Courier" w:cs="Arial"/>
          <w:sz w:val="18"/>
          <w:szCs w:val="18"/>
          <w:shd w:val="clear" w:color="auto" w:fill="FFFFFF"/>
        </w:rPr>
      </w:pPr>
      <w:r w:rsidRPr="00501BA5">
        <w:rPr>
          <w:rFonts w:ascii="Courier" w:eastAsia="Times New Roman" w:hAnsi="Courier" w:cs="Arial"/>
          <w:sz w:val="18"/>
          <w:szCs w:val="18"/>
          <w:shd w:val="clear" w:color="auto" w:fill="FFFFFF"/>
        </w:rPr>
        <w:t xml:space="preserve">scp </w:t>
      </w:r>
      <w:r>
        <w:rPr>
          <w:rFonts w:ascii="Courier" w:eastAsia="Times New Roman" w:hAnsi="Courier" w:cs="Arial"/>
          <w:sz w:val="18"/>
          <w:szCs w:val="18"/>
          <w:shd w:val="clear" w:color="auto" w:fill="FFFFFF"/>
        </w:rPr>
        <w:t xml:space="preserve">–r </w:t>
      </w:r>
      <w:r w:rsidRPr="00501BA5">
        <w:rPr>
          <w:rFonts w:ascii="Courier" w:eastAsia="Times New Roman" w:hAnsi="Courier" w:cs="Arial"/>
          <w:sz w:val="18"/>
          <w:szCs w:val="18"/>
          <w:shd w:val="clear" w:color="auto" w:fill="FFFFFF"/>
        </w:rPr>
        <w:t>&lt;your Kerberos username&gt;</w:t>
      </w:r>
      <w:r>
        <w:rPr>
          <w:rFonts w:ascii="Courier" w:eastAsia="Times New Roman" w:hAnsi="Courier" w:cs="Arial"/>
          <w:sz w:val="18"/>
          <w:szCs w:val="18"/>
          <w:shd w:val="clear" w:color="auto" w:fill="FFFFFF"/>
        </w:rPr>
        <w:t>@athena.dialup.mit.edu:</w:t>
      </w:r>
      <w:r w:rsidRPr="0032798C">
        <w:rPr>
          <w:rFonts w:ascii="Courier" w:eastAsia="Times New Roman" w:hAnsi="Courier" w:cs="Arial"/>
          <w:sz w:val="18"/>
          <w:szCs w:val="18"/>
          <w:shd w:val="clear" w:color="auto" w:fill="FFFFFF"/>
        </w:rPr>
        <w:t>~/</w:t>
      </w:r>
      <w:r>
        <w:rPr>
          <w:rFonts w:ascii="Courier" w:eastAsia="Times New Roman" w:hAnsi="Courier" w:cs="Arial"/>
          <w:sz w:val="18"/>
          <w:szCs w:val="18"/>
          <w:shd w:val="clear" w:color="auto" w:fill="FFFFFF"/>
        </w:rPr>
        <w:t>bayesNetwork</w:t>
      </w:r>
      <w:r w:rsidR="00817A94">
        <w:rPr>
          <w:rFonts w:ascii="Courier" w:eastAsia="Times New Roman" w:hAnsi="Courier" w:cs="Arial"/>
          <w:sz w:val="18"/>
          <w:szCs w:val="18"/>
          <w:shd w:val="clear" w:color="auto" w:fill="FFFFFF"/>
        </w:rPr>
        <w:t>s</w:t>
      </w:r>
      <w:r w:rsidRPr="00501BA5">
        <w:rPr>
          <w:rFonts w:ascii="Courier" w:eastAsia="Times New Roman" w:hAnsi="Courier" w:cs="Arial"/>
          <w:sz w:val="18"/>
          <w:szCs w:val="18"/>
          <w:shd w:val="clear" w:color="auto" w:fill="FFFFFF"/>
        </w:rPr>
        <w:t>/</w:t>
      </w:r>
      <w:r w:rsidRPr="004952BE">
        <w:rPr>
          <w:rFonts w:ascii="Courier" w:hAnsi="Courier"/>
          <w:sz w:val="18"/>
          <w:szCs w:val="18"/>
        </w:rPr>
        <w:t>network</w:t>
      </w:r>
      <w:r>
        <w:rPr>
          <w:rFonts w:ascii="Courier" w:hAnsi="Courier"/>
          <w:sz w:val="18"/>
          <w:szCs w:val="18"/>
        </w:rPr>
        <w:t>2</w:t>
      </w:r>
      <w:r>
        <w:rPr>
          <w:rFonts w:ascii="Courier" w:hAnsi="Courier"/>
          <w:sz w:val="20"/>
          <w:szCs w:val="20"/>
        </w:rPr>
        <w:t xml:space="preserve"> </w:t>
      </w:r>
      <w:r w:rsidRPr="00501BA5">
        <w:rPr>
          <w:rFonts w:ascii="Courier" w:hAnsi="Courier" w:cs="Arial"/>
          <w:sz w:val="18"/>
          <w:szCs w:val="18"/>
        </w:rPr>
        <w:t>.</w:t>
      </w:r>
    </w:p>
    <w:p w14:paraId="4B76EB2F" w14:textId="77777777" w:rsidR="005D42A3" w:rsidRDefault="005D42A3" w:rsidP="00A7207D"/>
    <w:p w14:paraId="2C293E38" w14:textId="0DB1305B" w:rsidR="005D42A3" w:rsidRPr="00E83828" w:rsidRDefault="00E83828" w:rsidP="00A7207D">
      <w:pPr>
        <w:rPr>
          <w:rFonts w:ascii="Arial" w:hAnsi="Arial" w:cs="Arial"/>
        </w:rPr>
      </w:pPr>
      <w:r>
        <w:rPr>
          <w:rFonts w:ascii="Arial" w:hAnsi="Arial" w:cs="Arial"/>
        </w:rPr>
        <w:t>Include a printout of</w:t>
      </w:r>
      <w:r w:rsidRPr="00825689">
        <w:rPr>
          <w:rFonts w:ascii="Arial" w:hAnsi="Arial" w:cs="Arial"/>
        </w:rPr>
        <w:t xml:space="preserve"> the top scoring network</w:t>
      </w:r>
      <w:r>
        <w:rPr>
          <w:rFonts w:ascii="Arial" w:hAnsi="Arial" w:cs="Arial"/>
        </w:rPr>
        <w:t xml:space="preserve"> with your write-up or upload a photo of it to the Stellar online dropbox</w:t>
      </w:r>
      <w:r w:rsidRPr="00825689">
        <w:rPr>
          <w:rFonts w:ascii="Arial" w:hAnsi="Arial" w:cs="Arial"/>
        </w:rPr>
        <w:t>.</w:t>
      </w:r>
      <w:r>
        <w:rPr>
          <w:rFonts w:ascii="Arial" w:hAnsi="Arial" w:cs="Arial"/>
        </w:rPr>
        <w:t xml:space="preserve"> </w:t>
      </w:r>
      <w:r w:rsidR="00D37F2D" w:rsidRPr="00E83828">
        <w:rPr>
          <w:rFonts w:ascii="Arial" w:hAnsi="Arial" w:cs="Arial"/>
        </w:rPr>
        <w:t>According to this network, which</w:t>
      </w:r>
      <w:r w:rsidR="00B24017" w:rsidRPr="00E83828">
        <w:rPr>
          <w:rFonts w:ascii="Arial" w:hAnsi="Arial" w:cs="Arial"/>
        </w:rPr>
        <w:t xml:space="preserve"> node(s) </w:t>
      </w:r>
      <w:r w:rsidR="00D37F2D" w:rsidRPr="00E83828">
        <w:rPr>
          <w:rFonts w:ascii="Arial" w:hAnsi="Arial" w:cs="Arial"/>
        </w:rPr>
        <w:t>does</w:t>
      </w:r>
      <w:r w:rsidR="00C32C47" w:rsidRPr="00E83828">
        <w:rPr>
          <w:rFonts w:ascii="Arial" w:hAnsi="Arial" w:cs="Arial"/>
        </w:rPr>
        <w:t xml:space="preserve"> the expression of </w:t>
      </w:r>
      <w:r w:rsidR="00C32C47" w:rsidRPr="00E83828">
        <w:rPr>
          <w:rFonts w:ascii="Arial" w:hAnsi="Arial" w:cs="Arial"/>
          <w:u w:val="single"/>
        </w:rPr>
        <w:t>mcx1</w:t>
      </w:r>
      <w:r w:rsidR="00C32C47" w:rsidRPr="00E83828">
        <w:rPr>
          <w:rFonts w:ascii="Arial" w:hAnsi="Arial" w:cs="Arial"/>
        </w:rPr>
        <w:t xml:space="preserve"> depend on?  </w:t>
      </w:r>
      <w:r w:rsidR="00756040" w:rsidRPr="00E83828">
        <w:rPr>
          <w:rFonts w:ascii="Arial" w:hAnsi="Arial" w:cs="Arial"/>
        </w:rPr>
        <w:t xml:space="preserve">Is this consistent with your guess above?  </w:t>
      </w:r>
      <w:r w:rsidR="00BF03ED" w:rsidRPr="00E83828">
        <w:rPr>
          <w:rFonts w:ascii="Arial" w:hAnsi="Arial" w:cs="Arial"/>
        </w:rPr>
        <w:t xml:space="preserve">Briefly suggest a reason why you might be observing </w:t>
      </w:r>
      <w:r w:rsidR="00D46C4B" w:rsidRPr="00E83828">
        <w:rPr>
          <w:rFonts w:ascii="Arial" w:hAnsi="Arial" w:cs="Arial"/>
        </w:rPr>
        <w:t>this network in response to loss of tcp1 data.</w:t>
      </w:r>
    </w:p>
    <w:p w14:paraId="6A0F39D8" w14:textId="77777777" w:rsidR="00B24017" w:rsidRDefault="00B24017" w:rsidP="00A7207D"/>
    <w:p w14:paraId="5028202B" w14:textId="77777777" w:rsidR="00E83828" w:rsidRDefault="00E83828" w:rsidP="00B24017">
      <w:pPr>
        <w:rPr>
          <w:rFonts w:ascii="Arial" w:hAnsi="Arial" w:cs="Arial"/>
          <w:color w:val="FF0000"/>
        </w:rPr>
      </w:pPr>
    </w:p>
    <w:p w14:paraId="2E66FFC4" w14:textId="77777777" w:rsidR="00E83828" w:rsidRDefault="00E83828" w:rsidP="00B24017">
      <w:pPr>
        <w:rPr>
          <w:rFonts w:ascii="Arial" w:hAnsi="Arial" w:cs="Arial"/>
          <w:color w:val="FF0000"/>
        </w:rPr>
      </w:pPr>
    </w:p>
    <w:p w14:paraId="406EDC7E" w14:textId="77777777" w:rsidR="00E83828" w:rsidRDefault="00E83828" w:rsidP="00B24017">
      <w:pPr>
        <w:rPr>
          <w:rFonts w:ascii="Arial" w:hAnsi="Arial" w:cs="Arial"/>
          <w:color w:val="FF0000"/>
        </w:rPr>
      </w:pPr>
    </w:p>
    <w:p w14:paraId="780DA2E4" w14:textId="77777777" w:rsidR="00E83828" w:rsidRDefault="00E83828" w:rsidP="00B24017">
      <w:pPr>
        <w:rPr>
          <w:rFonts w:ascii="Arial" w:hAnsi="Arial" w:cs="Arial"/>
          <w:color w:val="FF0000"/>
        </w:rPr>
      </w:pPr>
    </w:p>
    <w:p w14:paraId="3E2EEBDB" w14:textId="77777777" w:rsidR="00E83828" w:rsidRDefault="00E83828" w:rsidP="00B24017">
      <w:pPr>
        <w:rPr>
          <w:rFonts w:ascii="Arial" w:hAnsi="Arial" w:cs="Arial"/>
          <w:color w:val="FF0000"/>
        </w:rPr>
      </w:pPr>
    </w:p>
    <w:p w14:paraId="10FD460A" w14:textId="77777777" w:rsidR="00EF4E0D" w:rsidRDefault="00EF4E0D" w:rsidP="00E83828">
      <w:pPr>
        <w:rPr>
          <w:rFonts w:ascii="Arial" w:hAnsi="Arial" w:cs="Arial"/>
          <w:color w:val="FF0000"/>
        </w:rPr>
      </w:pPr>
    </w:p>
    <w:p w14:paraId="5F749EB6" w14:textId="77777777" w:rsidR="00EF4E0D" w:rsidRDefault="00EF4E0D" w:rsidP="00E83828">
      <w:pPr>
        <w:rPr>
          <w:rFonts w:ascii="Arial" w:hAnsi="Arial" w:cs="Arial"/>
          <w:color w:val="FF0000"/>
        </w:rPr>
      </w:pPr>
    </w:p>
    <w:p w14:paraId="17F984FC" w14:textId="77777777" w:rsidR="00EF4E0D" w:rsidRDefault="00EF4E0D" w:rsidP="00E83828">
      <w:pPr>
        <w:rPr>
          <w:rFonts w:ascii="Arial" w:hAnsi="Arial" w:cs="Arial"/>
          <w:color w:val="FF0000"/>
        </w:rPr>
      </w:pPr>
    </w:p>
    <w:p w14:paraId="4F1B9683" w14:textId="77777777" w:rsidR="00E83828" w:rsidRPr="00CD45FA" w:rsidRDefault="00E83828" w:rsidP="00E83828">
      <w:pPr>
        <w:rPr>
          <w:rFonts w:ascii="Arial" w:hAnsi="Arial" w:cs="Arial"/>
          <w:b/>
        </w:rPr>
      </w:pPr>
      <w:r w:rsidRPr="00CD45FA">
        <w:rPr>
          <w:rFonts w:ascii="Arial" w:hAnsi="Arial" w:cs="Arial"/>
          <w:b/>
        </w:rPr>
        <w:t xml:space="preserve">P2 – Refining Protein Structures in PyRosetta (7 points) </w:t>
      </w:r>
    </w:p>
    <w:p w14:paraId="7069F5FB" w14:textId="77777777" w:rsidR="00E83828" w:rsidRDefault="00E83828" w:rsidP="00E83828">
      <w:pPr>
        <w:rPr>
          <w:rFonts w:ascii="Arial" w:hAnsi="Arial" w:cs="Arial"/>
        </w:rPr>
      </w:pPr>
    </w:p>
    <w:p w14:paraId="2C0E8895" w14:textId="77777777" w:rsidR="00E83828" w:rsidRDefault="00E83828" w:rsidP="00E83828">
      <w:pPr>
        <w:widowControl w:val="0"/>
        <w:autoSpaceDE w:val="0"/>
        <w:autoSpaceDN w:val="0"/>
        <w:adjustRightInd w:val="0"/>
        <w:spacing w:after="240"/>
        <w:rPr>
          <w:rFonts w:ascii="Arial" w:hAnsi="Arial" w:cs="Arial"/>
        </w:rPr>
      </w:pPr>
      <w:r w:rsidRPr="00C14202">
        <w:rPr>
          <w:rFonts w:ascii="Arial" w:hAnsi="Arial" w:cs="Arial"/>
        </w:rPr>
        <w:t>In this problem, you will explore refining protein structures using two methods discussed in class</w:t>
      </w:r>
      <w:r>
        <w:rPr>
          <w:rFonts w:ascii="Arial" w:hAnsi="Arial" w:cs="Arial"/>
        </w:rPr>
        <w:t>: Energy Minimization and Simulated Annealing</w:t>
      </w:r>
      <w:r w:rsidRPr="00C14202">
        <w:rPr>
          <w:rFonts w:ascii="Arial" w:hAnsi="Arial" w:cs="Arial"/>
        </w:rPr>
        <w:t>. To do this, we will use PyRosetta, an interactive Python-based interface to the powerful Rosetta molecular modeling suite.</w:t>
      </w:r>
    </w:p>
    <w:p w14:paraId="449A9345" w14:textId="77777777" w:rsidR="00E83828" w:rsidRPr="00C14202" w:rsidRDefault="00E83828" w:rsidP="00E83828">
      <w:pPr>
        <w:widowControl w:val="0"/>
        <w:autoSpaceDE w:val="0"/>
        <w:autoSpaceDN w:val="0"/>
        <w:adjustRightInd w:val="0"/>
        <w:spacing w:after="240"/>
        <w:rPr>
          <w:rFonts w:ascii="Times" w:hAnsi="Times" w:cs="Times"/>
        </w:rPr>
      </w:pPr>
      <w:r>
        <w:rPr>
          <w:rFonts w:ascii="Arial" w:hAnsi="Arial" w:cs="Arial"/>
          <w:color w:val="1A1A1A"/>
        </w:rPr>
        <w:t>When implementing your solutions in the skeleton code provided, we encourage you to</w:t>
      </w:r>
      <w:r w:rsidRPr="00C14202">
        <w:rPr>
          <w:rFonts w:ascii="Arial" w:hAnsi="Arial" w:cs="Arial"/>
          <w:color w:val="1A1A1A"/>
        </w:rPr>
        <w:t xml:space="preserve"> </w:t>
      </w:r>
      <w:r>
        <w:rPr>
          <w:rFonts w:ascii="Arial" w:hAnsi="Arial" w:cs="Arial"/>
          <w:color w:val="1A1A1A"/>
        </w:rPr>
        <w:t>look at the solutions from Problem Set 3 Question 3 as well as</w:t>
      </w:r>
      <w:r w:rsidRPr="00C14202">
        <w:rPr>
          <w:rFonts w:ascii="Arial" w:hAnsi="Arial" w:cs="Arial"/>
          <w:color w:val="1A1A1A"/>
        </w:rPr>
        <w:t xml:space="preserve"> the PyRosetta documentation:</w:t>
      </w:r>
      <w:r>
        <w:rPr>
          <w:rFonts w:ascii="Times" w:hAnsi="Times" w:cs="Times"/>
        </w:rPr>
        <w:t xml:space="preserve"> </w:t>
      </w:r>
      <w:hyperlink r:id="rId17" w:history="1">
        <w:r w:rsidRPr="00FD20B6">
          <w:rPr>
            <w:rStyle w:val="Hyperlink"/>
            <w:rFonts w:ascii="Arial" w:hAnsi="Arial" w:cs="Arial"/>
          </w:rPr>
          <w:t>http://graylab.jhu.edu/~sid/pyrosetta/downloads/documentation/PyRosetta_Manual.pdf</w:t>
        </w:r>
      </w:hyperlink>
      <w:r w:rsidRPr="00C14202">
        <w:rPr>
          <w:rFonts w:ascii="Arial" w:hAnsi="Arial" w:cs="Arial"/>
          <w:color w:val="1A1A1A"/>
        </w:rPr>
        <w:t>,</w:t>
      </w:r>
      <w:r>
        <w:rPr>
          <w:rFonts w:ascii="Times" w:hAnsi="Times" w:cs="Times"/>
        </w:rPr>
        <w:t xml:space="preserve"> </w:t>
      </w:r>
      <w:r w:rsidRPr="00C14202">
        <w:rPr>
          <w:rFonts w:ascii="Arial" w:hAnsi="Arial" w:cs="Arial"/>
          <w:color w:val="1A1A1A"/>
        </w:rPr>
        <w:t>particularly Units 2 (</w:t>
      </w:r>
      <w:r>
        <w:rPr>
          <w:rFonts w:ascii="Arial" w:hAnsi="Arial" w:cs="Arial"/>
          <w:color w:val="1A1A1A"/>
        </w:rPr>
        <w:t>Protein Structure in PyRosetta) and</w:t>
      </w:r>
      <w:r w:rsidRPr="00C14202">
        <w:rPr>
          <w:rFonts w:ascii="Arial" w:hAnsi="Arial" w:cs="Arial"/>
          <w:color w:val="1A1A1A"/>
        </w:rPr>
        <w:t xml:space="preserve"> 3 (Calculating Energies in PyRosetta)</w:t>
      </w:r>
      <w:r>
        <w:rPr>
          <w:rFonts w:ascii="Arial" w:hAnsi="Arial" w:cs="Arial"/>
          <w:color w:val="1A1A1A"/>
        </w:rPr>
        <w:t>, and the Appendix.</w:t>
      </w:r>
    </w:p>
    <w:p w14:paraId="7910A16B"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Arial" w:hAnsi="Arial" w:cs="Arial"/>
        </w:rPr>
        <w:t>In the following, we will provide instructions on how to complete this problem on Athena’s Dialup Service, where PyRosetta has previously been installed as a module for another class</w:t>
      </w:r>
      <w:r>
        <w:rPr>
          <w:rFonts w:ascii="Arial" w:hAnsi="Arial" w:cs="Arial"/>
        </w:rPr>
        <w:t>.</w:t>
      </w:r>
    </w:p>
    <w:p w14:paraId="0E0D8088"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Arial" w:hAnsi="Arial" w:cs="Arial"/>
        </w:rPr>
        <w:t>L</w:t>
      </w:r>
      <w:r>
        <w:rPr>
          <w:rFonts w:ascii="Arial" w:hAnsi="Arial" w:cs="Arial"/>
        </w:rPr>
        <w:t xml:space="preserve">og onto Athena’s Dialup Service, </w:t>
      </w:r>
      <w:r w:rsidRPr="00C14202">
        <w:rPr>
          <w:rFonts w:ascii="Arial" w:hAnsi="Arial" w:cs="Arial"/>
        </w:rPr>
        <w:t>either at a workstation on campus or from a Terminal on your personal machine:</w:t>
      </w:r>
    </w:p>
    <w:p w14:paraId="3708A238"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Courier" w:hAnsi="Courier" w:cs="Courier"/>
        </w:rPr>
        <w:t>ssh &lt;your Kerberos username&gt;@athena.dialup.mit.edu</w:t>
      </w:r>
    </w:p>
    <w:p w14:paraId="61441CC0"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Arial" w:hAnsi="Arial" w:cs="Arial"/>
        </w:rPr>
        <w:t>Once logged on, load the PyRosetta module with the following 2 commands:</w:t>
      </w:r>
    </w:p>
    <w:p w14:paraId="0D0FECDC" w14:textId="77777777" w:rsidR="00E83828" w:rsidRDefault="00E83828" w:rsidP="00E83828">
      <w:pPr>
        <w:widowControl w:val="0"/>
        <w:autoSpaceDE w:val="0"/>
        <w:autoSpaceDN w:val="0"/>
        <w:adjustRightInd w:val="0"/>
        <w:spacing w:after="240"/>
        <w:rPr>
          <w:rFonts w:ascii="Courier" w:hAnsi="Courier" w:cs="Courier"/>
          <w:color w:val="1A1A1A"/>
        </w:rPr>
      </w:pPr>
      <w:r w:rsidRPr="00C14202">
        <w:rPr>
          <w:rFonts w:ascii="Courier" w:hAnsi="Courier" w:cs="Courier"/>
          <w:color w:val="1A1A1A"/>
        </w:rPr>
        <w:t>cd /afs/athena/cour</w:t>
      </w:r>
      <w:r>
        <w:rPr>
          <w:rFonts w:ascii="Courier" w:hAnsi="Courier" w:cs="Courier"/>
          <w:color w:val="1A1A1A"/>
        </w:rPr>
        <w:t>se/20/20.320/PyRosetta</w:t>
      </w:r>
    </w:p>
    <w:p w14:paraId="36FE781C" w14:textId="77777777" w:rsidR="00E83828" w:rsidRPr="00406D72" w:rsidRDefault="00E83828" w:rsidP="00E83828">
      <w:pPr>
        <w:widowControl w:val="0"/>
        <w:autoSpaceDE w:val="0"/>
        <w:autoSpaceDN w:val="0"/>
        <w:adjustRightInd w:val="0"/>
        <w:spacing w:after="240"/>
        <w:rPr>
          <w:rFonts w:ascii="Courier" w:hAnsi="Courier" w:cs="Courier"/>
          <w:color w:val="1A1A1A"/>
        </w:rPr>
      </w:pPr>
      <w:r w:rsidRPr="00C14202">
        <w:rPr>
          <w:rFonts w:ascii="Courier" w:hAnsi="Courier" w:cs="Courier"/>
          <w:color w:val="1A1A1A"/>
        </w:rPr>
        <w:t>source SetPyRosettaEnvironment.sh</w:t>
      </w:r>
    </w:p>
    <w:p w14:paraId="5B5288E3"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Arial" w:hAnsi="Arial" w:cs="Arial"/>
        </w:rPr>
        <w:t>If you log onto Athena to complete the problem at a future time, you will have to execute these two commands again, otherwise you will get the following error:</w:t>
      </w:r>
    </w:p>
    <w:p w14:paraId="085A4795"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Courier" w:hAnsi="Courier" w:cs="Courier"/>
        </w:rPr>
        <w:t>ImportError: No module named rosetta</w:t>
      </w:r>
    </w:p>
    <w:p w14:paraId="0A78CDD0"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Arial" w:hAnsi="Arial" w:cs="Arial"/>
        </w:rPr>
        <w:t xml:space="preserve">Now, head to the course’s Athena directory, copy the </w:t>
      </w:r>
      <w:r w:rsidRPr="00C14202">
        <w:rPr>
          <w:rFonts w:ascii="Courier" w:hAnsi="Courier" w:cs="Courier"/>
          <w:color w:val="1A1A1A"/>
        </w:rPr>
        <w:t>pyRosetta_</w:t>
      </w:r>
      <w:r>
        <w:rPr>
          <w:rFonts w:ascii="Courier" w:hAnsi="Courier" w:cs="Courier"/>
          <w:color w:val="1A1A1A"/>
        </w:rPr>
        <w:t>RefiningStructures</w:t>
      </w:r>
      <w:r w:rsidRPr="00C14202">
        <w:rPr>
          <w:rFonts w:ascii="Courier" w:hAnsi="Courier" w:cs="Courier"/>
          <w:color w:val="1A1A1A"/>
        </w:rPr>
        <w:t xml:space="preserve">.zip </w:t>
      </w:r>
      <w:r w:rsidRPr="00C14202">
        <w:rPr>
          <w:rFonts w:ascii="Arial" w:hAnsi="Arial" w:cs="Arial"/>
        </w:rPr>
        <w:t>folder of files for this problem to your home directory (</w:t>
      </w:r>
      <w:r w:rsidRPr="00C14202">
        <w:rPr>
          <w:rFonts w:ascii="Arial" w:hAnsi="Arial" w:cs="Arial"/>
          <w:color w:val="1A1A1A"/>
        </w:rPr>
        <w:t>~</w:t>
      </w:r>
      <w:r w:rsidRPr="00C14202">
        <w:rPr>
          <w:rFonts w:ascii="Arial" w:hAnsi="Arial" w:cs="Arial"/>
        </w:rPr>
        <w:t>), and then unzip it in your home directory with the following commands:</w:t>
      </w:r>
    </w:p>
    <w:p w14:paraId="577C5E42"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Courier" w:hAnsi="Courier" w:cs="Courier"/>
          <w:color w:val="1A1A1A"/>
        </w:rPr>
        <w:t>cd /afs/athena/course/7/7.91/sp_2014</w:t>
      </w:r>
    </w:p>
    <w:p w14:paraId="5938DE92" w14:textId="77777777" w:rsidR="00E83828" w:rsidRDefault="00E83828" w:rsidP="00E83828">
      <w:pPr>
        <w:widowControl w:val="0"/>
        <w:autoSpaceDE w:val="0"/>
        <w:autoSpaceDN w:val="0"/>
        <w:adjustRightInd w:val="0"/>
        <w:spacing w:after="240"/>
        <w:rPr>
          <w:rFonts w:ascii="Courier" w:hAnsi="Courier" w:cs="Courier"/>
          <w:color w:val="1A1A1A"/>
        </w:rPr>
      </w:pPr>
      <w:r w:rsidRPr="00C14202">
        <w:rPr>
          <w:rFonts w:ascii="Courier" w:hAnsi="Courier" w:cs="Courier"/>
          <w:color w:val="1A1A1A"/>
        </w:rPr>
        <w:t>cp pyRosetta_</w:t>
      </w:r>
      <w:r>
        <w:rPr>
          <w:rFonts w:ascii="Courier" w:hAnsi="Courier" w:cs="Courier"/>
          <w:color w:val="1A1A1A"/>
        </w:rPr>
        <w:t>RefiningStructures</w:t>
      </w:r>
      <w:r w:rsidRPr="00C14202">
        <w:rPr>
          <w:rFonts w:ascii="Courier" w:hAnsi="Courier" w:cs="Courier"/>
          <w:color w:val="1A1A1A"/>
        </w:rPr>
        <w:t xml:space="preserve">.zip </w:t>
      </w:r>
      <w:r>
        <w:rPr>
          <w:rFonts w:ascii="Courier" w:hAnsi="Courier" w:cs="Courier"/>
          <w:color w:val="1A1A1A"/>
        </w:rPr>
        <w:t>~</w:t>
      </w:r>
    </w:p>
    <w:p w14:paraId="75BF63A6" w14:textId="77777777" w:rsidR="00E83828" w:rsidRDefault="00E83828" w:rsidP="00E83828">
      <w:pPr>
        <w:widowControl w:val="0"/>
        <w:autoSpaceDE w:val="0"/>
        <w:autoSpaceDN w:val="0"/>
        <w:adjustRightInd w:val="0"/>
        <w:spacing w:after="240"/>
        <w:rPr>
          <w:rFonts w:ascii="Courier" w:hAnsi="Courier" w:cs="Courier"/>
          <w:color w:val="1A1A1A"/>
        </w:rPr>
      </w:pPr>
      <w:r w:rsidRPr="00C14202">
        <w:rPr>
          <w:rFonts w:ascii="Courier" w:hAnsi="Courier" w:cs="Courier"/>
          <w:color w:val="1A1A1A"/>
        </w:rPr>
        <w:t>cd ~</w:t>
      </w:r>
    </w:p>
    <w:p w14:paraId="4A5EC4A0" w14:textId="77777777" w:rsidR="00E83828" w:rsidRDefault="00E83828" w:rsidP="00E83828">
      <w:pPr>
        <w:widowControl w:val="0"/>
        <w:autoSpaceDE w:val="0"/>
        <w:autoSpaceDN w:val="0"/>
        <w:adjustRightInd w:val="0"/>
        <w:spacing w:after="240"/>
        <w:rPr>
          <w:rFonts w:ascii="Courier" w:hAnsi="Courier" w:cs="Courier"/>
          <w:color w:val="1A1A1A"/>
        </w:rPr>
      </w:pPr>
      <w:r w:rsidRPr="00C14202">
        <w:rPr>
          <w:rFonts w:ascii="Courier" w:hAnsi="Courier" w:cs="Courier"/>
          <w:color w:val="1A1A1A"/>
        </w:rPr>
        <w:t> unzip pyRosetta_</w:t>
      </w:r>
      <w:r>
        <w:rPr>
          <w:rFonts w:ascii="Courier" w:hAnsi="Courier" w:cs="Courier"/>
          <w:color w:val="1A1A1A"/>
        </w:rPr>
        <w:t>RefiningStructures.zip</w:t>
      </w:r>
    </w:p>
    <w:p w14:paraId="30AA0891" w14:textId="77777777" w:rsidR="00E83828" w:rsidRPr="00C14202" w:rsidRDefault="00E83828" w:rsidP="00E83828">
      <w:pPr>
        <w:widowControl w:val="0"/>
        <w:autoSpaceDE w:val="0"/>
        <w:autoSpaceDN w:val="0"/>
        <w:adjustRightInd w:val="0"/>
        <w:spacing w:after="240"/>
        <w:rPr>
          <w:rFonts w:ascii="Times" w:hAnsi="Times" w:cs="Times"/>
        </w:rPr>
      </w:pPr>
      <w:r w:rsidRPr="00C14202">
        <w:rPr>
          <w:rFonts w:ascii="Courier" w:hAnsi="Courier" w:cs="Courier"/>
          <w:color w:val="1A1A1A"/>
        </w:rPr>
        <w:t>cd pyRosetta_</w:t>
      </w:r>
      <w:r>
        <w:rPr>
          <w:rFonts w:ascii="Courier" w:hAnsi="Courier" w:cs="Courier"/>
          <w:color w:val="1A1A1A"/>
        </w:rPr>
        <w:t>RefiningStructures</w:t>
      </w:r>
    </w:p>
    <w:p w14:paraId="06175F5F" w14:textId="77777777" w:rsidR="00E83828" w:rsidRDefault="00E83828" w:rsidP="00E83828">
      <w:pPr>
        <w:widowControl w:val="0"/>
        <w:autoSpaceDE w:val="0"/>
        <w:autoSpaceDN w:val="0"/>
        <w:adjustRightInd w:val="0"/>
        <w:rPr>
          <w:rFonts w:ascii="Times" w:hAnsi="Times" w:cs="Times"/>
        </w:rPr>
      </w:pPr>
      <w:r w:rsidRPr="00C14202">
        <w:rPr>
          <w:rFonts w:ascii="Times" w:hAnsi="Times" w:cs="Times"/>
          <w:noProof/>
        </w:rPr>
        <w:drawing>
          <wp:inline distT="0" distB="0" distL="0" distR="0" wp14:anchorId="45ABAE3E" wp14:editId="6648685F">
            <wp:extent cx="90170" cy="175260"/>
            <wp:effectExtent l="0" t="0" r="1143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170" cy="175260"/>
                    </a:xfrm>
                    <a:prstGeom prst="rect">
                      <a:avLst/>
                    </a:prstGeom>
                    <a:noFill/>
                    <a:ln>
                      <a:noFill/>
                    </a:ln>
                  </pic:spPr>
                </pic:pic>
              </a:graphicData>
            </a:graphic>
          </wp:inline>
        </w:drawing>
      </w:r>
    </w:p>
    <w:p w14:paraId="498A2476" w14:textId="77777777" w:rsidR="00942ACA" w:rsidRDefault="00942ACA" w:rsidP="00E83828">
      <w:pPr>
        <w:widowControl w:val="0"/>
        <w:autoSpaceDE w:val="0"/>
        <w:autoSpaceDN w:val="0"/>
        <w:adjustRightInd w:val="0"/>
        <w:rPr>
          <w:rFonts w:ascii="Times" w:hAnsi="Times" w:cs="Times"/>
        </w:rPr>
      </w:pPr>
    </w:p>
    <w:p w14:paraId="53A5AD90" w14:textId="77777777" w:rsidR="00942ACA" w:rsidRDefault="00942ACA" w:rsidP="00E83828">
      <w:pPr>
        <w:widowControl w:val="0"/>
        <w:autoSpaceDE w:val="0"/>
        <w:autoSpaceDN w:val="0"/>
        <w:adjustRightInd w:val="0"/>
        <w:rPr>
          <w:rFonts w:ascii="Times" w:hAnsi="Times" w:cs="Times"/>
        </w:rPr>
      </w:pPr>
    </w:p>
    <w:p w14:paraId="49B277EF" w14:textId="77777777" w:rsidR="00E83828" w:rsidRPr="000B62AC" w:rsidRDefault="00E83828" w:rsidP="00E83828">
      <w:pPr>
        <w:widowControl w:val="0"/>
        <w:autoSpaceDE w:val="0"/>
        <w:autoSpaceDN w:val="0"/>
        <w:adjustRightInd w:val="0"/>
        <w:spacing w:after="240"/>
        <w:rPr>
          <w:rFonts w:ascii="Times" w:hAnsi="Times" w:cs="Times"/>
        </w:rPr>
      </w:pPr>
      <w:r w:rsidRPr="000B62AC">
        <w:rPr>
          <w:rFonts w:ascii="Arial" w:hAnsi="Arial" w:cs="Arial"/>
        </w:rPr>
        <w:t>You should now be able to edit any of these files. Skeleton code is provided in</w:t>
      </w:r>
      <w:r w:rsidRPr="000B62AC">
        <w:rPr>
          <w:rFonts w:ascii="Times" w:hAnsi="Times" w:cs="Times"/>
        </w:rPr>
        <w:t xml:space="preserve"> </w:t>
      </w:r>
      <w:r w:rsidRPr="000B62AC">
        <w:rPr>
          <w:rFonts w:ascii="Courier" w:hAnsi="Courier" w:cs="Courier"/>
        </w:rPr>
        <w:t>pyRosetta_</w:t>
      </w:r>
      <w:r w:rsidRPr="000B62AC">
        <w:rPr>
          <w:rFonts w:ascii="Courier" w:hAnsi="Courier" w:cs="Menlo Regular"/>
        </w:rPr>
        <w:t>1EK8.py</w:t>
      </w:r>
      <w:r w:rsidRPr="000B62AC">
        <w:rPr>
          <w:rFonts w:ascii="Arial" w:hAnsi="Arial" w:cs="Arial"/>
        </w:rPr>
        <w:t xml:space="preserve">. The </w:t>
      </w:r>
      <w:r w:rsidRPr="00935FF0">
        <w:rPr>
          <w:rFonts w:ascii="Courier" w:hAnsi="Courier" w:cs="Menlo Regular"/>
        </w:rPr>
        <w:t>1EK8.clean.pdb</w:t>
      </w:r>
      <w:r w:rsidRPr="000B62AC">
        <w:rPr>
          <w:rFonts w:ascii="Menlo Regular" w:hAnsi="Menlo Regular" w:cs="Menlo Regular"/>
        </w:rPr>
        <w:t xml:space="preserve"> </w:t>
      </w:r>
      <w:r w:rsidRPr="000B62AC">
        <w:rPr>
          <w:rFonts w:ascii="Arial" w:hAnsi="Arial" w:cs="Arial"/>
        </w:rPr>
        <w:t xml:space="preserve">file is a cleaned PDB file of the </w:t>
      </w:r>
      <w:r w:rsidRPr="000B62AC">
        <w:rPr>
          <w:rFonts w:ascii="Arial" w:hAnsi="Arial" w:cs="Arial"/>
          <w:i/>
        </w:rPr>
        <w:t>E. coli</w:t>
      </w:r>
      <w:r w:rsidRPr="000B62AC">
        <w:rPr>
          <w:rFonts w:ascii="Arial" w:hAnsi="Arial" w:cs="Arial"/>
        </w:rPr>
        <w:t xml:space="preserve"> ribosome recycling factor, while</w:t>
      </w:r>
      <w:r w:rsidRPr="000B62AC">
        <w:rPr>
          <w:rFonts w:ascii="Menlo Regular" w:hAnsi="Menlo Regular" w:cs="Menlo Regular"/>
        </w:rPr>
        <w:t xml:space="preserve"> </w:t>
      </w:r>
      <w:r w:rsidRPr="00935FF0">
        <w:rPr>
          <w:rFonts w:ascii="Courier" w:hAnsi="Courier" w:cs="Menlo Regular"/>
        </w:rPr>
        <w:t>1EK8.rotated.pdb</w:t>
      </w:r>
      <w:r w:rsidRPr="000B62AC">
        <w:rPr>
          <w:rFonts w:ascii="Menlo Regular" w:hAnsi="Menlo Regular" w:cs="Menlo Regular"/>
        </w:rPr>
        <w:t xml:space="preserve"> </w:t>
      </w:r>
      <w:r w:rsidRPr="000B62AC">
        <w:rPr>
          <w:rFonts w:ascii="Arial" w:hAnsi="Arial" w:cs="Arial"/>
        </w:rPr>
        <w:t>is the same structure but with some phi and/or psi angles rotated. In this problem, you</w:t>
      </w:r>
      <w:r>
        <w:rPr>
          <w:rFonts w:ascii="Arial" w:hAnsi="Arial" w:cs="Arial"/>
        </w:rPr>
        <w:t xml:space="preserve"> will</w:t>
      </w:r>
      <w:r w:rsidRPr="000B62AC">
        <w:rPr>
          <w:rFonts w:ascii="Arial" w:hAnsi="Arial" w:cs="Arial"/>
        </w:rPr>
        <w:t xml:space="preserve"> refine the </w:t>
      </w:r>
      <w:r w:rsidRPr="00935FF0">
        <w:rPr>
          <w:rFonts w:ascii="Courier" w:hAnsi="Courier" w:cs="Menlo Regular"/>
        </w:rPr>
        <w:t>1EK8.rotated.pdb</w:t>
      </w:r>
      <w:r w:rsidRPr="000B62AC">
        <w:rPr>
          <w:rFonts w:ascii="Menlo Regular" w:hAnsi="Menlo Regular" w:cs="Menlo Regular"/>
        </w:rPr>
        <w:t xml:space="preserve"> </w:t>
      </w:r>
      <w:r w:rsidRPr="000B62AC">
        <w:rPr>
          <w:rFonts w:ascii="Arial" w:hAnsi="Arial" w:cs="Arial"/>
        </w:rPr>
        <w:t xml:space="preserve">structure using </w:t>
      </w:r>
      <w:r>
        <w:rPr>
          <w:rFonts w:ascii="Arial" w:hAnsi="Arial" w:cs="Arial"/>
        </w:rPr>
        <w:t xml:space="preserve">an </w:t>
      </w:r>
      <w:r w:rsidRPr="000B62AC">
        <w:rPr>
          <w:rFonts w:ascii="Arial" w:hAnsi="Arial" w:cs="Arial"/>
        </w:rPr>
        <w:t xml:space="preserve">Energy Minimization </w:t>
      </w:r>
      <w:r>
        <w:rPr>
          <w:rFonts w:ascii="Arial" w:hAnsi="Arial" w:cs="Arial"/>
        </w:rPr>
        <w:t>approach as well as a</w:t>
      </w:r>
      <w:r w:rsidRPr="000B62AC">
        <w:rPr>
          <w:rFonts w:ascii="Arial" w:hAnsi="Arial" w:cs="Arial"/>
        </w:rPr>
        <w:t xml:space="preserve"> Simulated Annealing</w:t>
      </w:r>
      <w:r>
        <w:rPr>
          <w:rFonts w:ascii="Arial" w:hAnsi="Arial" w:cs="Arial"/>
        </w:rPr>
        <w:t xml:space="preserve"> approach</w:t>
      </w:r>
      <w:r w:rsidRPr="000B62AC">
        <w:rPr>
          <w:rFonts w:ascii="Arial" w:hAnsi="Arial" w:cs="Arial"/>
        </w:rPr>
        <w:t>.</w:t>
      </w:r>
    </w:p>
    <w:p w14:paraId="5EAFDD0C" w14:textId="77777777" w:rsidR="00E83828" w:rsidRDefault="00E83828" w:rsidP="00E83828">
      <w:pPr>
        <w:rPr>
          <w:rFonts w:ascii="Arial" w:hAnsi="Arial" w:cs="Arial"/>
        </w:rPr>
      </w:pPr>
      <w:r w:rsidRPr="00372453">
        <w:rPr>
          <w:rFonts w:ascii="Arial" w:hAnsi="Arial" w:cs="Arial"/>
          <w:b/>
        </w:rPr>
        <w:t>(A – 1 point)</w:t>
      </w:r>
      <w:r>
        <w:rPr>
          <w:rFonts w:ascii="Arial" w:hAnsi="Arial" w:cs="Arial"/>
        </w:rPr>
        <w:t xml:space="preserve"> Complete the </w:t>
      </w:r>
      <w:r>
        <w:rPr>
          <w:rFonts w:ascii="Courier" w:hAnsi="Courier" w:cs="Arial"/>
        </w:rPr>
        <w:t>part_a_energy_minimization</w:t>
      </w:r>
      <w:r w:rsidRPr="00935FF0">
        <w:rPr>
          <w:rFonts w:ascii="Courier" w:hAnsi="Courier" w:cs="Arial"/>
        </w:rPr>
        <w:t>()</w:t>
      </w:r>
      <w:r>
        <w:rPr>
          <w:rFonts w:ascii="Arial" w:hAnsi="Arial" w:cs="Arial"/>
        </w:rPr>
        <w:t xml:space="preserve"> function in </w:t>
      </w:r>
      <w:r w:rsidRPr="000B62AC">
        <w:rPr>
          <w:rFonts w:ascii="Courier" w:hAnsi="Courier" w:cs="Courier"/>
        </w:rPr>
        <w:t>pyRosetta_</w:t>
      </w:r>
      <w:r w:rsidRPr="000B62AC">
        <w:rPr>
          <w:rFonts w:ascii="Courier" w:hAnsi="Courier" w:cs="Menlo Regular"/>
        </w:rPr>
        <w:t>1EK8.py</w:t>
      </w:r>
      <w:r>
        <w:rPr>
          <w:rFonts w:ascii="Arial" w:hAnsi="Arial" w:cs="Arial"/>
        </w:rPr>
        <w:t xml:space="preserve"> to carry out a simple greedy energy minimization algorithm. Rather than computing the gradient of the full energy potential, you should simply calculate the energy of the structure for each of the residue’s phi and psi angles changed by ±1 degree, and accept the structure with the lowest energy, continuing until the change in energy is less than 1 (see the code for more specific details).</w:t>
      </w:r>
    </w:p>
    <w:p w14:paraId="1BBFEB4E" w14:textId="77777777" w:rsidR="00E83828" w:rsidRDefault="00E83828" w:rsidP="00E83828">
      <w:pPr>
        <w:rPr>
          <w:rFonts w:ascii="Arial" w:hAnsi="Arial" w:cs="Arial"/>
        </w:rPr>
      </w:pPr>
    </w:p>
    <w:p w14:paraId="2CB2CFED" w14:textId="77777777" w:rsidR="00E83828" w:rsidRDefault="00E83828" w:rsidP="00E83828">
      <w:pPr>
        <w:rPr>
          <w:rFonts w:ascii="Arial" w:hAnsi="Arial" w:cs="Arial"/>
        </w:rPr>
      </w:pPr>
      <w:r>
        <w:rPr>
          <w:rFonts w:ascii="Arial" w:hAnsi="Arial" w:cs="Arial"/>
        </w:rPr>
        <w:t>What are the starting and final energies of the structure? How many iterations until convergence? If implemented correctly, a plot of the energy at each iteration (</w:t>
      </w:r>
      <w:r w:rsidRPr="00C26D72">
        <w:rPr>
          <w:rFonts w:ascii="Courier" w:hAnsi="Courier" w:cs="Arial"/>
        </w:rPr>
        <w:t>energy_minimization_plot.pdf</w:t>
      </w:r>
      <w:r>
        <w:rPr>
          <w:rFonts w:ascii="Arial" w:hAnsi="Arial" w:cs="Arial"/>
        </w:rPr>
        <w:t xml:space="preserve">) will be made; upload it to the Stellar electronic dropbox or include a printout of it with your write-up. Once finished with this, to cut down on run-time for subsequent parts of the question you may want to comment out the lines between </w:t>
      </w:r>
      <w:r w:rsidRPr="00A63E5E">
        <w:rPr>
          <w:rFonts w:ascii="Courier" w:hAnsi="Courier" w:cs="Arial"/>
        </w:rPr>
        <w:t>###### PART (A) ########</w:t>
      </w:r>
      <w:r>
        <w:rPr>
          <w:rFonts w:ascii="Arial" w:hAnsi="Arial" w:cs="Arial"/>
        </w:rPr>
        <w:t xml:space="preserve"> and </w:t>
      </w:r>
      <w:r w:rsidRPr="00A63E5E">
        <w:rPr>
          <w:rFonts w:ascii="Courier" w:hAnsi="Courier" w:cs="Arial"/>
        </w:rPr>
        <w:t>###### END PART (A) ########</w:t>
      </w:r>
      <w:r>
        <w:rPr>
          <w:rFonts w:ascii="Arial" w:hAnsi="Arial" w:cs="Arial"/>
        </w:rPr>
        <w:t>.</w:t>
      </w:r>
    </w:p>
    <w:p w14:paraId="62DF809A" w14:textId="77777777" w:rsidR="00E83828" w:rsidRDefault="00E83828" w:rsidP="00E83828">
      <w:pPr>
        <w:rPr>
          <w:rFonts w:ascii="Arial" w:hAnsi="Arial" w:cs="Arial"/>
        </w:rPr>
      </w:pPr>
    </w:p>
    <w:p w14:paraId="549A4415" w14:textId="77777777" w:rsidR="00E83828" w:rsidRDefault="00E83828" w:rsidP="00E83828">
      <w:pPr>
        <w:rPr>
          <w:rFonts w:ascii="Arial" w:hAnsi="Arial" w:cs="Arial"/>
          <w:color w:val="FF0000"/>
        </w:rPr>
      </w:pPr>
    </w:p>
    <w:p w14:paraId="6211961D" w14:textId="77777777" w:rsidR="00C272E4" w:rsidRDefault="00C272E4" w:rsidP="00E83828">
      <w:pPr>
        <w:rPr>
          <w:rFonts w:ascii="Arial" w:hAnsi="Arial" w:cs="Arial"/>
          <w:color w:val="FF0000"/>
        </w:rPr>
      </w:pPr>
    </w:p>
    <w:p w14:paraId="57B8C368" w14:textId="77777777" w:rsidR="00C272E4" w:rsidRDefault="00C272E4" w:rsidP="00E83828">
      <w:pPr>
        <w:rPr>
          <w:rFonts w:ascii="Arial" w:hAnsi="Arial" w:cs="Arial"/>
          <w:color w:val="FF0000"/>
        </w:rPr>
      </w:pPr>
    </w:p>
    <w:p w14:paraId="662D43B2" w14:textId="77777777" w:rsidR="00C272E4" w:rsidRDefault="00C272E4" w:rsidP="00E83828">
      <w:pPr>
        <w:rPr>
          <w:rFonts w:ascii="Arial" w:hAnsi="Arial" w:cs="Arial"/>
          <w:color w:val="FF0000"/>
        </w:rPr>
      </w:pPr>
    </w:p>
    <w:p w14:paraId="718AF879" w14:textId="77777777" w:rsidR="00C272E4" w:rsidRDefault="00C272E4" w:rsidP="00E83828">
      <w:pPr>
        <w:rPr>
          <w:rFonts w:ascii="Arial" w:hAnsi="Arial" w:cs="Arial"/>
          <w:color w:val="FF0000"/>
        </w:rPr>
      </w:pPr>
    </w:p>
    <w:p w14:paraId="7B6B40F9" w14:textId="77777777" w:rsidR="00C272E4" w:rsidRDefault="00C272E4" w:rsidP="00E83828">
      <w:pPr>
        <w:rPr>
          <w:rFonts w:ascii="Arial" w:hAnsi="Arial" w:cs="Arial"/>
          <w:color w:val="FF0000"/>
        </w:rPr>
      </w:pPr>
    </w:p>
    <w:p w14:paraId="5CA89CF2" w14:textId="77777777" w:rsidR="00C272E4" w:rsidRDefault="00C272E4" w:rsidP="00E83828">
      <w:pPr>
        <w:rPr>
          <w:rFonts w:ascii="Menlo Regular" w:hAnsi="Menlo Regular" w:cs="Menlo Regular"/>
          <w:color w:val="CDBE97"/>
          <w:sz w:val="20"/>
          <w:szCs w:val="20"/>
        </w:rPr>
      </w:pPr>
    </w:p>
    <w:p w14:paraId="3D32CC58" w14:textId="77777777" w:rsidR="00E83828" w:rsidRDefault="00E83828" w:rsidP="00E83828">
      <w:pPr>
        <w:rPr>
          <w:rFonts w:ascii="Arial" w:hAnsi="Arial" w:cs="Arial"/>
          <w:color w:val="000000" w:themeColor="text1"/>
        </w:rPr>
      </w:pPr>
    </w:p>
    <w:p w14:paraId="60D62954" w14:textId="77777777" w:rsidR="00E83828" w:rsidRDefault="00E83828" w:rsidP="00E83828">
      <w:pPr>
        <w:rPr>
          <w:rFonts w:ascii="Arial" w:hAnsi="Arial" w:cs="Arial"/>
          <w:color w:val="000000" w:themeColor="text1"/>
        </w:rPr>
      </w:pPr>
    </w:p>
    <w:p w14:paraId="12FC61CC" w14:textId="77777777" w:rsidR="00E83828" w:rsidRDefault="00E83828" w:rsidP="00E83828">
      <w:pPr>
        <w:rPr>
          <w:rFonts w:ascii="Arial" w:hAnsi="Arial" w:cs="Arial"/>
          <w:color w:val="000000" w:themeColor="text1"/>
        </w:rPr>
      </w:pPr>
    </w:p>
    <w:p w14:paraId="77408042" w14:textId="77777777" w:rsidR="00E83828" w:rsidRPr="00064ED5" w:rsidRDefault="00E83828" w:rsidP="00E83828">
      <w:pPr>
        <w:rPr>
          <w:rFonts w:ascii="Arial" w:hAnsi="Arial" w:cs="Arial"/>
          <w:color w:val="000000" w:themeColor="text1"/>
        </w:rPr>
      </w:pPr>
      <w:r w:rsidRPr="00372453">
        <w:rPr>
          <w:rFonts w:ascii="Arial" w:hAnsi="Arial" w:cs="Arial"/>
          <w:b/>
          <w:color w:val="000000" w:themeColor="text1"/>
        </w:rPr>
        <w:t>(B – 1 point)</w:t>
      </w:r>
      <w:r>
        <w:rPr>
          <w:rFonts w:ascii="Arial" w:hAnsi="Arial" w:cs="Arial"/>
          <w:color w:val="000000" w:themeColor="text1"/>
        </w:rPr>
        <w:t xml:space="preserve"> Now we’ll refine </w:t>
      </w:r>
      <w:r w:rsidRPr="00935FF0">
        <w:rPr>
          <w:rFonts w:ascii="Courier" w:hAnsi="Courier" w:cs="Menlo Regular"/>
        </w:rPr>
        <w:t>1EK8.rotated.pdb</w:t>
      </w:r>
      <w:r>
        <w:rPr>
          <w:rFonts w:ascii="Arial" w:hAnsi="Arial" w:cs="Arial"/>
          <w:color w:val="000000" w:themeColor="text1"/>
        </w:rPr>
        <w:t xml:space="preserve"> through a Simulated Annealing approach. </w:t>
      </w:r>
      <w:r w:rsidRPr="00064ED5">
        <w:rPr>
          <w:rFonts w:ascii="Arial" w:hAnsi="Arial" w:cs="Arial"/>
          <w:color w:val="000000" w:themeColor="text1"/>
        </w:rPr>
        <w:t xml:space="preserve">For the initial </w:t>
      </w:r>
      <w:r>
        <w:rPr>
          <w:rFonts w:ascii="Arial" w:hAnsi="Arial" w:cs="Arial"/>
          <w:color w:val="000000" w:themeColor="text1"/>
        </w:rPr>
        <w:t>iterations</w:t>
      </w:r>
      <w:r w:rsidRPr="00064ED5">
        <w:rPr>
          <w:rFonts w:ascii="Arial" w:hAnsi="Arial" w:cs="Arial"/>
          <w:color w:val="000000" w:themeColor="text1"/>
        </w:rPr>
        <w:t xml:space="preserve">, we aim for an acceptance criterion of 50% for structures that have twice the starting energy of </w:t>
      </w:r>
      <w:r w:rsidRPr="00064ED5">
        <w:rPr>
          <w:rFonts w:ascii="Courier" w:hAnsi="Courier" w:cs="Arial"/>
          <w:color w:val="000000" w:themeColor="text1"/>
        </w:rPr>
        <w:t>1EK8.rotated.pdb</w:t>
      </w:r>
      <w:r w:rsidRPr="00064ED5">
        <w:rPr>
          <w:rFonts w:ascii="Arial" w:hAnsi="Arial" w:cs="Arial"/>
          <w:color w:val="000000" w:themeColor="text1"/>
        </w:rPr>
        <w:t xml:space="preserve">. What should we initially set </w:t>
      </w:r>
      <w:r w:rsidRPr="00064ED5">
        <w:rPr>
          <w:rFonts w:ascii="Arial" w:hAnsi="Arial" w:cs="Arial"/>
          <w:i/>
          <w:color w:val="000000" w:themeColor="text1"/>
        </w:rPr>
        <w:t>kT</w:t>
      </w:r>
      <w:r w:rsidRPr="00064ED5">
        <w:rPr>
          <w:rFonts w:ascii="Arial" w:hAnsi="Arial" w:cs="Arial"/>
          <w:color w:val="000000" w:themeColor="text1"/>
        </w:rPr>
        <w:t xml:space="preserve"> </w:t>
      </w:r>
      <w:r>
        <w:rPr>
          <w:rFonts w:ascii="Arial" w:hAnsi="Arial" w:cs="Arial"/>
          <w:color w:val="000000" w:themeColor="text1"/>
        </w:rPr>
        <w:t xml:space="preserve">(henceforth simply referred to as the temperature since </w:t>
      </w:r>
      <w:r w:rsidRPr="00515B96">
        <w:rPr>
          <w:rFonts w:ascii="Arial" w:hAnsi="Arial" w:cs="Arial"/>
          <w:i/>
          <w:color w:val="000000" w:themeColor="text1"/>
        </w:rPr>
        <w:t>k</w:t>
      </w:r>
      <w:r>
        <w:rPr>
          <w:rFonts w:ascii="Arial" w:hAnsi="Arial" w:cs="Arial"/>
          <w:color w:val="000000" w:themeColor="text1"/>
        </w:rPr>
        <w:t xml:space="preserve">, the Boltzmann constant, remains the same) </w:t>
      </w:r>
      <w:r w:rsidRPr="00064ED5">
        <w:rPr>
          <w:rFonts w:ascii="Arial" w:hAnsi="Arial" w:cs="Arial"/>
          <w:color w:val="000000" w:themeColor="text1"/>
        </w:rPr>
        <w:t xml:space="preserve">to be </w:t>
      </w:r>
      <w:r>
        <w:rPr>
          <w:rFonts w:ascii="Arial" w:hAnsi="Arial" w:cs="Arial"/>
          <w:color w:val="000000" w:themeColor="text1"/>
        </w:rPr>
        <w:t>to achieve</w:t>
      </w:r>
      <w:r w:rsidRPr="00064ED5">
        <w:rPr>
          <w:rFonts w:ascii="Arial" w:hAnsi="Arial" w:cs="Arial"/>
          <w:color w:val="000000" w:themeColor="text1"/>
        </w:rPr>
        <w:t xml:space="preserve"> this acceptance rate?</w:t>
      </w:r>
    </w:p>
    <w:p w14:paraId="00856A2D" w14:textId="77777777" w:rsidR="00E83828" w:rsidRDefault="00E83828" w:rsidP="00E83828">
      <w:pPr>
        <w:rPr>
          <w:rFonts w:ascii="Arial" w:hAnsi="Arial" w:cs="Arial"/>
          <w:color w:val="FF0000"/>
        </w:rPr>
      </w:pPr>
    </w:p>
    <w:p w14:paraId="3C927429" w14:textId="77777777" w:rsidR="00E83828" w:rsidRDefault="00E83828" w:rsidP="00E83828">
      <w:pPr>
        <w:rPr>
          <w:rFonts w:ascii="Arial" w:hAnsi="Arial" w:cs="Arial"/>
          <w:color w:val="FF0000"/>
        </w:rPr>
      </w:pPr>
    </w:p>
    <w:p w14:paraId="4B99DFEE" w14:textId="77777777" w:rsidR="00C272E4" w:rsidRDefault="00C272E4" w:rsidP="00E83828">
      <w:pPr>
        <w:rPr>
          <w:rFonts w:ascii="Arial" w:hAnsi="Arial" w:cs="Arial"/>
          <w:color w:val="FF0000"/>
        </w:rPr>
      </w:pPr>
    </w:p>
    <w:p w14:paraId="69309C81" w14:textId="77777777" w:rsidR="00C272E4" w:rsidRDefault="00C272E4" w:rsidP="00E83828">
      <w:pPr>
        <w:rPr>
          <w:rFonts w:ascii="Arial" w:hAnsi="Arial" w:cs="Arial"/>
          <w:color w:val="FF0000"/>
        </w:rPr>
      </w:pPr>
    </w:p>
    <w:p w14:paraId="08F0E20D" w14:textId="77777777" w:rsidR="00C272E4" w:rsidRDefault="00C272E4" w:rsidP="00E83828">
      <w:pPr>
        <w:rPr>
          <w:rFonts w:ascii="Arial" w:hAnsi="Arial" w:cs="Arial"/>
          <w:color w:val="FF0000"/>
        </w:rPr>
      </w:pPr>
    </w:p>
    <w:p w14:paraId="1C1CB064" w14:textId="77777777" w:rsidR="00C272E4" w:rsidRDefault="00C272E4" w:rsidP="00E83828">
      <w:pPr>
        <w:rPr>
          <w:rFonts w:ascii="Arial" w:hAnsi="Arial" w:cs="Arial"/>
          <w:color w:val="FF0000"/>
        </w:rPr>
      </w:pPr>
    </w:p>
    <w:p w14:paraId="13A7B17D" w14:textId="77777777" w:rsidR="00C272E4" w:rsidRDefault="00C272E4" w:rsidP="00E83828">
      <w:pPr>
        <w:rPr>
          <w:rFonts w:ascii="Menlo Regular" w:hAnsi="Menlo Regular" w:cs="Menlo Regular"/>
          <w:color w:val="CDBE97"/>
          <w:sz w:val="20"/>
          <w:szCs w:val="20"/>
        </w:rPr>
      </w:pPr>
    </w:p>
    <w:p w14:paraId="16006055" w14:textId="77777777" w:rsidR="00942ACA" w:rsidRDefault="00942ACA" w:rsidP="00E83828">
      <w:pPr>
        <w:rPr>
          <w:rFonts w:ascii="Menlo Regular" w:hAnsi="Menlo Regular" w:cs="Menlo Regular"/>
          <w:color w:val="CDBE97"/>
          <w:sz w:val="20"/>
          <w:szCs w:val="20"/>
        </w:rPr>
      </w:pPr>
    </w:p>
    <w:p w14:paraId="277C4963" w14:textId="77777777" w:rsidR="00942ACA" w:rsidRDefault="00942ACA" w:rsidP="00E83828">
      <w:pPr>
        <w:rPr>
          <w:rFonts w:ascii="Menlo Regular" w:hAnsi="Menlo Regular" w:cs="Menlo Regular"/>
          <w:color w:val="CDBE97"/>
          <w:sz w:val="20"/>
          <w:szCs w:val="20"/>
        </w:rPr>
      </w:pPr>
    </w:p>
    <w:p w14:paraId="661830C1" w14:textId="77777777" w:rsidR="00942ACA" w:rsidRDefault="00942ACA" w:rsidP="00E83828">
      <w:pPr>
        <w:rPr>
          <w:rFonts w:ascii="Menlo Regular" w:hAnsi="Menlo Regular" w:cs="Menlo Regular"/>
          <w:color w:val="CDBE97"/>
          <w:sz w:val="20"/>
          <w:szCs w:val="20"/>
        </w:rPr>
      </w:pPr>
    </w:p>
    <w:p w14:paraId="49135B7E" w14:textId="77777777" w:rsidR="00942ACA" w:rsidRDefault="00942ACA" w:rsidP="00E83828">
      <w:pPr>
        <w:rPr>
          <w:rFonts w:ascii="Menlo Regular" w:hAnsi="Menlo Regular" w:cs="Menlo Regular"/>
          <w:color w:val="CDBE97"/>
          <w:sz w:val="20"/>
          <w:szCs w:val="20"/>
        </w:rPr>
      </w:pPr>
    </w:p>
    <w:p w14:paraId="597F29A0" w14:textId="77777777" w:rsidR="00E83828" w:rsidRDefault="00E83828" w:rsidP="00E83828">
      <w:pPr>
        <w:rPr>
          <w:rFonts w:ascii="Arial" w:hAnsi="Arial" w:cs="Arial"/>
          <w:color w:val="000000" w:themeColor="text1"/>
        </w:rPr>
      </w:pPr>
      <w:r w:rsidRPr="00372453">
        <w:rPr>
          <w:rFonts w:ascii="Arial" w:hAnsi="Arial" w:cs="Arial"/>
          <w:b/>
          <w:color w:val="000000" w:themeColor="text1"/>
        </w:rPr>
        <w:t>(C – 2 points)</w:t>
      </w:r>
      <w:r w:rsidRPr="003B70DB">
        <w:rPr>
          <w:rFonts w:ascii="Arial" w:hAnsi="Arial" w:cs="Arial"/>
          <w:color w:val="000000" w:themeColor="text1"/>
        </w:rPr>
        <w:t xml:space="preserve"> Now</w:t>
      </w:r>
      <w:r>
        <w:rPr>
          <w:rFonts w:ascii="Arial" w:hAnsi="Arial" w:cs="Arial"/>
          <w:color w:val="000000" w:themeColor="text1"/>
        </w:rPr>
        <w:t xml:space="preserve"> let’s</w:t>
      </w:r>
      <w:r w:rsidRPr="003B70DB">
        <w:rPr>
          <w:rFonts w:ascii="Arial" w:hAnsi="Arial" w:cs="Arial"/>
          <w:color w:val="000000" w:themeColor="text1"/>
        </w:rPr>
        <w:t xml:space="preserve"> implement the core of the Simulating Annealing algorithm</w:t>
      </w:r>
      <w:r>
        <w:rPr>
          <w:rFonts w:ascii="Arial" w:hAnsi="Arial" w:cs="Arial"/>
          <w:color w:val="000000" w:themeColor="text1"/>
        </w:rPr>
        <w:t>: making a number of possible changes to the structure and accepting each according to the Metropolis criterion</w:t>
      </w:r>
      <w:r w:rsidRPr="003B70DB">
        <w:rPr>
          <w:rFonts w:ascii="Arial" w:hAnsi="Arial" w:cs="Arial"/>
          <w:color w:val="000000" w:themeColor="text1"/>
        </w:rPr>
        <w:t xml:space="preserve">. To do this, fill in </w:t>
      </w:r>
      <w:r w:rsidRPr="003B70DB">
        <w:rPr>
          <w:rFonts w:ascii="Courier" w:hAnsi="Courier" w:cs="Arial"/>
          <w:color w:val="000000" w:themeColor="text1"/>
        </w:rPr>
        <w:t>onesetofMetropolismoves(),</w:t>
      </w:r>
      <w:r w:rsidRPr="003B70DB">
        <w:rPr>
          <w:rFonts w:ascii="Arial" w:hAnsi="Arial" w:cs="Arial"/>
          <w:color w:val="000000" w:themeColor="text1"/>
        </w:rPr>
        <w:t xml:space="preserve"> a function that is called by </w:t>
      </w:r>
      <w:r w:rsidRPr="003B70DB">
        <w:rPr>
          <w:rFonts w:ascii="Courier" w:hAnsi="Courier" w:cs="Arial"/>
          <w:color w:val="000000" w:themeColor="text1"/>
        </w:rPr>
        <w:t>part_c()</w:t>
      </w:r>
      <w:r>
        <w:rPr>
          <w:rFonts w:ascii="Arial" w:hAnsi="Arial" w:cs="Arial"/>
          <w:color w:val="000000" w:themeColor="text1"/>
        </w:rPr>
        <w:t xml:space="preserve">; your implementation of </w:t>
      </w:r>
      <w:r w:rsidRPr="003B70DB">
        <w:rPr>
          <w:rFonts w:ascii="Courier" w:hAnsi="Courier" w:cs="Arial"/>
          <w:color w:val="000000" w:themeColor="text1"/>
        </w:rPr>
        <w:t>onesetofMetropolismoves()</w:t>
      </w:r>
      <w:r>
        <w:rPr>
          <w:rFonts w:ascii="Courier" w:hAnsi="Courier" w:cs="Arial"/>
          <w:color w:val="000000" w:themeColor="text1"/>
        </w:rPr>
        <w:t xml:space="preserve"> </w:t>
      </w:r>
      <w:r>
        <w:rPr>
          <w:rFonts w:ascii="Arial" w:hAnsi="Arial" w:cs="Arial"/>
          <w:color w:val="000000" w:themeColor="text1"/>
        </w:rPr>
        <w:t xml:space="preserve">should repeatedly call </w:t>
      </w:r>
      <w:r w:rsidRPr="00F51F56">
        <w:rPr>
          <w:rFonts w:ascii="Courier" w:hAnsi="Courier" w:cs="Arial"/>
          <w:color w:val="000000" w:themeColor="text1"/>
        </w:rPr>
        <w:t>make_backbone_change_metropolis(),</w:t>
      </w:r>
      <w:r>
        <w:rPr>
          <w:rFonts w:ascii="Arial" w:hAnsi="Arial" w:cs="Arial"/>
          <w:color w:val="000000" w:themeColor="text1"/>
        </w:rPr>
        <w:t xml:space="preserve"> which you should implement to make one phi or psi angle perturbation drawn from a Normal(0, 20) distribution and accept or reject it according to the Metropolis criterion </w:t>
      </w:r>
      <w:r>
        <w:rPr>
          <w:rFonts w:ascii="Arial" w:hAnsi="Arial" w:cs="Arial"/>
        </w:rPr>
        <w:t>(see the code for more specific details)</w:t>
      </w:r>
      <w:r>
        <w:rPr>
          <w:rFonts w:ascii="Arial" w:hAnsi="Arial" w:cs="Arial"/>
          <w:color w:val="000000" w:themeColor="text1"/>
        </w:rPr>
        <w:t>.</w:t>
      </w:r>
    </w:p>
    <w:p w14:paraId="7E6CCC11" w14:textId="77777777" w:rsidR="00E83828" w:rsidRDefault="00E83828" w:rsidP="00E83828">
      <w:pPr>
        <w:rPr>
          <w:rFonts w:ascii="Arial" w:hAnsi="Arial" w:cs="Arial"/>
          <w:color w:val="000000" w:themeColor="text1"/>
        </w:rPr>
      </w:pPr>
    </w:p>
    <w:p w14:paraId="0F699401" w14:textId="6F07B9CF" w:rsidR="00E83828" w:rsidRDefault="00E83828" w:rsidP="00E83828">
      <w:pPr>
        <w:rPr>
          <w:rFonts w:ascii="Arial" w:hAnsi="Arial" w:cs="Arial"/>
          <w:color w:val="000000" w:themeColor="text1"/>
        </w:rPr>
      </w:pPr>
      <w:r>
        <w:rPr>
          <w:rFonts w:ascii="Arial" w:hAnsi="Arial" w:cs="Arial"/>
          <w:color w:val="000000" w:themeColor="text1"/>
        </w:rPr>
        <w:t xml:space="preserve">Finally, change </w:t>
      </w:r>
      <w:r w:rsidRPr="00797E53">
        <w:rPr>
          <w:rFonts w:ascii="Courier" w:hAnsi="Courier" w:cs="Menlo Regular"/>
          <w:color w:val="000000" w:themeColor="text1"/>
        </w:rPr>
        <w:t>kT_from_part_B =</w:t>
      </w:r>
      <w:r>
        <w:rPr>
          <w:rFonts w:ascii="Courier" w:hAnsi="Courier" w:cs="Menlo Regular"/>
          <w:color w:val="000000" w:themeColor="text1"/>
        </w:rPr>
        <w:t xml:space="preserve"> 1</w:t>
      </w:r>
      <w:r>
        <w:rPr>
          <w:rFonts w:ascii="Menlo Regular" w:hAnsi="Menlo Regular" w:cs="Menlo Regular"/>
          <w:color w:val="FFEE95"/>
          <w:sz w:val="20"/>
          <w:szCs w:val="20"/>
        </w:rPr>
        <w:t xml:space="preserve"> </w:t>
      </w:r>
      <w:r w:rsidRPr="00797E53">
        <w:rPr>
          <w:rFonts w:ascii="Arial" w:hAnsi="Arial" w:cs="Arial"/>
          <w:color w:val="000000" w:themeColor="text1"/>
        </w:rPr>
        <w:t>at the bottom of the code to your</w:t>
      </w:r>
      <w:r>
        <w:rPr>
          <w:rFonts w:ascii="Arial" w:hAnsi="Arial" w:cs="Arial"/>
          <w:color w:val="000000" w:themeColor="text1"/>
        </w:rPr>
        <w:t xml:space="preserve"> answer from part (B</w:t>
      </w:r>
      <w:r w:rsidRPr="00797E53">
        <w:rPr>
          <w:rFonts w:ascii="Arial" w:hAnsi="Arial" w:cs="Arial"/>
          <w:color w:val="000000" w:themeColor="text1"/>
        </w:rPr>
        <w:t>)</w:t>
      </w:r>
      <w:r w:rsidRPr="00797E53">
        <w:rPr>
          <w:rFonts w:ascii="Menlo Regular" w:hAnsi="Menlo Regular" w:cs="Menlo Regular"/>
          <w:color w:val="000000" w:themeColor="text1"/>
        </w:rPr>
        <w:t xml:space="preserve">. </w:t>
      </w:r>
      <w:r w:rsidRPr="00797E53">
        <w:rPr>
          <w:rFonts w:ascii="Arial" w:hAnsi="Arial" w:cs="Arial"/>
          <w:color w:val="000000" w:themeColor="text1"/>
        </w:rPr>
        <w:t>If your implementation of the functions called by</w:t>
      </w:r>
      <w:r w:rsidRPr="00797E53">
        <w:rPr>
          <w:rFonts w:ascii="Menlo Regular" w:hAnsi="Menlo Regular" w:cs="Menlo Regular"/>
          <w:color w:val="000000" w:themeColor="text1"/>
        </w:rPr>
        <w:t xml:space="preserve"> </w:t>
      </w:r>
      <w:r w:rsidRPr="00797E53">
        <w:rPr>
          <w:rFonts w:ascii="Courier" w:hAnsi="Courier" w:cs="Menlo Regular"/>
          <w:color w:val="000000" w:themeColor="text1"/>
        </w:rPr>
        <w:t>part_c()</w:t>
      </w:r>
      <w:r w:rsidRPr="00797E53">
        <w:rPr>
          <w:rFonts w:ascii="Menlo Regular" w:hAnsi="Menlo Regular" w:cs="Menlo Regular"/>
          <w:color w:val="000000" w:themeColor="text1"/>
        </w:rPr>
        <w:t xml:space="preserve"> </w:t>
      </w:r>
      <w:r w:rsidRPr="00797E53">
        <w:rPr>
          <w:rFonts w:ascii="Arial" w:hAnsi="Arial" w:cs="Arial"/>
          <w:color w:val="000000" w:themeColor="text1"/>
        </w:rPr>
        <w:t>is correct,</w:t>
      </w:r>
      <w:r w:rsidRPr="00797E53">
        <w:rPr>
          <w:rFonts w:ascii="Menlo Regular" w:hAnsi="Menlo Regular" w:cs="Menlo Regular"/>
          <w:color w:val="000000" w:themeColor="text1"/>
        </w:rPr>
        <w:t xml:space="preserve"> </w:t>
      </w:r>
      <w:r w:rsidRPr="00797E53">
        <w:rPr>
          <w:rFonts w:ascii="Courier" w:hAnsi="Courier" w:cs="Menlo Regular"/>
          <w:color w:val="000000" w:themeColor="text1"/>
        </w:rPr>
        <w:t>energy_plot_metropolis.</w:t>
      </w:r>
      <w:r w:rsidRPr="00797E53">
        <w:rPr>
          <w:rFonts w:ascii="Courier" w:hAnsi="Courier" w:cs="Arial"/>
          <w:color w:val="000000" w:themeColor="text1"/>
        </w:rPr>
        <w:t>pdf</w:t>
      </w:r>
      <w:r w:rsidRPr="00797E53">
        <w:rPr>
          <w:rFonts w:ascii="Arial" w:hAnsi="Arial" w:cs="Arial"/>
          <w:color w:val="000000" w:themeColor="text1"/>
        </w:rPr>
        <w:t xml:space="preserve"> will be produced</w:t>
      </w:r>
      <w:r>
        <w:rPr>
          <w:rFonts w:ascii="Arial" w:hAnsi="Arial" w:cs="Arial"/>
          <w:color w:val="000000" w:themeColor="text1"/>
        </w:rPr>
        <w:t xml:space="preserve">, showing the energy of the structure at each of the </w:t>
      </w:r>
      <w:r w:rsidRPr="002B6AD6">
        <w:rPr>
          <w:rFonts w:ascii="Courier" w:hAnsi="Courier" w:cs="Arial"/>
          <w:color w:val="000000" w:themeColor="text1"/>
        </w:rPr>
        <w:t>100*number_of_residues</w:t>
      </w:r>
      <w:r>
        <w:rPr>
          <w:rFonts w:ascii="Arial" w:hAnsi="Arial" w:cs="Arial"/>
          <w:color w:val="000000" w:themeColor="text1"/>
        </w:rPr>
        <w:t xml:space="preserve"> iterations with your </w:t>
      </w:r>
      <w:r w:rsidRPr="00797E53">
        <w:rPr>
          <w:rFonts w:ascii="Courier" w:hAnsi="Courier" w:cs="Menlo Regular"/>
          <w:color w:val="000000" w:themeColor="text1"/>
        </w:rPr>
        <w:t>kT_from_part_B</w:t>
      </w:r>
      <w:r w:rsidRPr="00797E53">
        <w:rPr>
          <w:rFonts w:ascii="Arial" w:hAnsi="Arial" w:cs="Arial"/>
          <w:color w:val="000000" w:themeColor="text1"/>
        </w:rPr>
        <w:t>. Upload it to the Stellar dropbox or include a printout of it with your writeup.</w:t>
      </w:r>
    </w:p>
    <w:p w14:paraId="6A8032F5" w14:textId="77777777" w:rsidR="00C272E4" w:rsidRPr="00C272E4" w:rsidRDefault="00C272E4" w:rsidP="00E83828">
      <w:pPr>
        <w:rPr>
          <w:rFonts w:ascii="Arial" w:hAnsi="Arial" w:cs="Arial"/>
          <w:color w:val="000000" w:themeColor="text1"/>
        </w:rPr>
      </w:pPr>
    </w:p>
    <w:p w14:paraId="605FA255" w14:textId="77777777" w:rsidR="00E83828" w:rsidRDefault="00E83828" w:rsidP="00E83828">
      <w:pPr>
        <w:rPr>
          <w:rFonts w:ascii="Arial" w:hAnsi="Arial" w:cs="Arial"/>
          <w:color w:val="FF0000"/>
        </w:rPr>
      </w:pPr>
    </w:p>
    <w:p w14:paraId="4FE38B04" w14:textId="77777777" w:rsidR="00E83828" w:rsidRPr="00E12E61" w:rsidRDefault="00E83828" w:rsidP="00E83828">
      <w:pPr>
        <w:rPr>
          <w:rFonts w:ascii="Arial" w:hAnsi="Arial" w:cs="Arial"/>
          <w:color w:val="000000" w:themeColor="text1"/>
        </w:rPr>
      </w:pPr>
      <w:r w:rsidRPr="00372453">
        <w:rPr>
          <w:rFonts w:ascii="Arial" w:hAnsi="Arial" w:cs="Arial"/>
          <w:b/>
          <w:color w:val="000000" w:themeColor="text1"/>
        </w:rPr>
        <w:t>(D – 2 points)</w:t>
      </w:r>
      <w:r w:rsidRPr="00E12E61">
        <w:rPr>
          <w:rFonts w:ascii="Arial" w:hAnsi="Arial" w:cs="Arial"/>
          <w:color w:val="000000" w:themeColor="text1"/>
        </w:rPr>
        <w:t xml:space="preserve"> Finally, let’s implement an annealing schedule to make the Simulated Annealing algorithm more realistic:</w:t>
      </w:r>
    </w:p>
    <w:p w14:paraId="6759071F" w14:textId="77777777" w:rsidR="00E83828" w:rsidRPr="00E12E61" w:rsidRDefault="00E83828" w:rsidP="00E83828">
      <w:pPr>
        <w:ind w:firstLine="720"/>
        <w:rPr>
          <w:rFonts w:ascii="Arial" w:hAnsi="Arial" w:cs="Arial"/>
          <w:color w:val="000000" w:themeColor="text1"/>
        </w:rPr>
      </w:pPr>
      <w:r w:rsidRPr="00E12E61">
        <w:rPr>
          <w:rFonts w:ascii="Arial" w:hAnsi="Arial" w:cs="Arial"/>
          <w:color w:val="000000" w:themeColor="text1"/>
        </w:rPr>
        <w:t>1. Start at the temperature calculated in part (B).</w:t>
      </w:r>
    </w:p>
    <w:p w14:paraId="5D7314F7" w14:textId="77777777" w:rsidR="00E83828" w:rsidRPr="00E12E61" w:rsidRDefault="00E83828" w:rsidP="00E83828">
      <w:pPr>
        <w:ind w:firstLine="720"/>
        <w:rPr>
          <w:rFonts w:ascii="Arial" w:hAnsi="Arial" w:cs="Arial"/>
          <w:color w:val="000000" w:themeColor="text1"/>
        </w:rPr>
      </w:pPr>
      <w:r w:rsidRPr="00E12E61">
        <w:rPr>
          <w:rFonts w:ascii="Arial" w:hAnsi="Arial" w:cs="Arial"/>
          <w:color w:val="000000" w:themeColor="text1"/>
        </w:rPr>
        <w:t xml:space="preserve">2. Perform </w:t>
      </w:r>
      <w:r w:rsidRPr="001876D1">
        <w:rPr>
          <w:rFonts w:ascii="Courier" w:hAnsi="Courier" w:cs="Arial"/>
          <w:color w:val="000000" w:themeColor="text1"/>
        </w:rPr>
        <w:t>100*number_of_residues</w:t>
      </w:r>
      <w:r w:rsidRPr="00E12E61">
        <w:rPr>
          <w:rFonts w:ascii="Arial" w:hAnsi="Arial" w:cs="Arial"/>
          <w:color w:val="000000" w:themeColor="text1"/>
        </w:rPr>
        <w:t xml:space="preserve"> iterations with this kT.</w:t>
      </w:r>
    </w:p>
    <w:p w14:paraId="22F8265E" w14:textId="77777777" w:rsidR="00E83828" w:rsidRPr="00E12E61" w:rsidRDefault="00E83828" w:rsidP="00E83828">
      <w:pPr>
        <w:ind w:firstLine="720"/>
        <w:rPr>
          <w:rFonts w:ascii="Arial" w:hAnsi="Arial" w:cs="Arial"/>
          <w:color w:val="000000" w:themeColor="text1"/>
        </w:rPr>
      </w:pPr>
      <w:r w:rsidRPr="00E12E61">
        <w:rPr>
          <w:rFonts w:ascii="Arial" w:hAnsi="Arial" w:cs="Arial"/>
          <w:color w:val="000000" w:themeColor="text1"/>
        </w:rPr>
        <w:t xml:space="preserve">3. </w:t>
      </w:r>
      <w:r>
        <w:rPr>
          <w:rFonts w:ascii="Arial" w:hAnsi="Arial" w:cs="Arial"/>
          <w:color w:val="000000" w:themeColor="text1"/>
        </w:rPr>
        <w:t>Cut</w:t>
      </w:r>
      <w:r w:rsidRPr="00E12E61">
        <w:rPr>
          <w:rFonts w:ascii="Arial" w:hAnsi="Arial" w:cs="Arial"/>
          <w:color w:val="000000" w:themeColor="text1"/>
        </w:rPr>
        <w:t xml:space="preserve"> kT</w:t>
      </w:r>
      <w:r>
        <w:rPr>
          <w:rFonts w:ascii="Arial" w:hAnsi="Arial" w:cs="Arial"/>
          <w:color w:val="000000" w:themeColor="text1"/>
        </w:rPr>
        <w:t xml:space="preserve"> in half</w:t>
      </w:r>
      <w:r w:rsidRPr="00E12E61">
        <w:rPr>
          <w:rFonts w:ascii="Arial" w:hAnsi="Arial" w:cs="Arial"/>
          <w:color w:val="000000" w:themeColor="text1"/>
        </w:rPr>
        <w:t>. Repeat step 2.</w:t>
      </w:r>
    </w:p>
    <w:p w14:paraId="24E4A770" w14:textId="77777777" w:rsidR="00E83828" w:rsidRDefault="00E83828" w:rsidP="00E83828">
      <w:pPr>
        <w:ind w:firstLine="720"/>
        <w:rPr>
          <w:rFonts w:ascii="Arial" w:hAnsi="Arial" w:cs="Arial"/>
          <w:color w:val="000000" w:themeColor="text1"/>
        </w:rPr>
      </w:pPr>
      <w:r w:rsidRPr="00E12E61">
        <w:rPr>
          <w:rFonts w:ascii="Arial" w:hAnsi="Arial" w:cs="Arial"/>
          <w:color w:val="000000" w:themeColor="text1"/>
        </w:rPr>
        <w:t xml:space="preserve">4. Continue </w:t>
      </w:r>
      <w:r>
        <w:rPr>
          <w:rFonts w:ascii="Arial" w:hAnsi="Arial" w:cs="Arial"/>
          <w:color w:val="000000" w:themeColor="text1"/>
        </w:rPr>
        <w:t xml:space="preserve">halving </w:t>
      </w:r>
      <w:r w:rsidRPr="00E12E61">
        <w:rPr>
          <w:rFonts w:ascii="Arial" w:hAnsi="Arial" w:cs="Arial"/>
          <w:color w:val="000000" w:themeColor="text1"/>
        </w:rPr>
        <w:t xml:space="preserve">until kT is less than 1. You should perform </w:t>
      </w:r>
      <w:r w:rsidRPr="00951444">
        <w:rPr>
          <w:rFonts w:ascii="Courier" w:hAnsi="Courier" w:cs="Arial"/>
          <w:color w:val="000000" w:themeColor="text1"/>
        </w:rPr>
        <w:t>100*number_of_residues</w:t>
      </w:r>
      <w:r w:rsidRPr="00E12E61">
        <w:rPr>
          <w:rFonts w:ascii="Arial" w:hAnsi="Arial" w:cs="Arial"/>
          <w:color w:val="000000" w:themeColor="text1"/>
        </w:rPr>
        <w:t xml:space="preserve"> iterations for the first kT value less than 1, and then stop.</w:t>
      </w:r>
    </w:p>
    <w:p w14:paraId="72F82B82" w14:textId="77777777" w:rsidR="00E83828" w:rsidRDefault="00E83828" w:rsidP="00E83828">
      <w:pPr>
        <w:rPr>
          <w:rFonts w:ascii="Arial" w:hAnsi="Arial" w:cs="Arial"/>
          <w:color w:val="000000" w:themeColor="text1"/>
        </w:rPr>
      </w:pPr>
    </w:p>
    <w:p w14:paraId="35AA006E" w14:textId="77777777" w:rsidR="00E83828" w:rsidRDefault="00E83828" w:rsidP="00E83828">
      <w:pPr>
        <w:rPr>
          <w:rFonts w:ascii="Arial" w:hAnsi="Arial" w:cs="Arial"/>
          <w:color w:val="000000" w:themeColor="text1"/>
        </w:rPr>
      </w:pPr>
      <w:r>
        <w:rPr>
          <w:rFonts w:ascii="Arial" w:hAnsi="Arial" w:cs="Arial"/>
          <w:color w:val="000000" w:themeColor="text1"/>
        </w:rPr>
        <w:t>Using the temperature calculated in part (B), how many kT halvings should you perform?</w:t>
      </w:r>
    </w:p>
    <w:p w14:paraId="55DF4C82" w14:textId="77777777" w:rsidR="00E83828" w:rsidRDefault="00E83828" w:rsidP="00E83828">
      <w:pPr>
        <w:rPr>
          <w:rFonts w:ascii="Arial" w:hAnsi="Arial" w:cs="Arial"/>
          <w:color w:val="000000" w:themeColor="text1"/>
        </w:rPr>
      </w:pPr>
    </w:p>
    <w:p w14:paraId="3F5EF964" w14:textId="77777777" w:rsidR="00E83828" w:rsidRDefault="00E83828" w:rsidP="00E83828">
      <w:pPr>
        <w:rPr>
          <w:rFonts w:ascii="Arial" w:hAnsi="Arial" w:cs="Arial"/>
          <w:color w:val="FF0000"/>
        </w:rPr>
      </w:pPr>
    </w:p>
    <w:p w14:paraId="532FDCA2" w14:textId="77777777" w:rsidR="00C272E4" w:rsidRDefault="00C272E4" w:rsidP="00E83828">
      <w:pPr>
        <w:rPr>
          <w:rFonts w:ascii="Arial" w:hAnsi="Arial" w:cs="Arial"/>
          <w:color w:val="FF0000"/>
        </w:rPr>
      </w:pPr>
    </w:p>
    <w:p w14:paraId="1B124D14" w14:textId="77777777" w:rsidR="00D350B9" w:rsidRDefault="00D350B9" w:rsidP="00E83828">
      <w:pPr>
        <w:rPr>
          <w:rFonts w:ascii="Arial" w:hAnsi="Arial" w:cs="Arial"/>
          <w:color w:val="FF0000"/>
        </w:rPr>
      </w:pPr>
    </w:p>
    <w:p w14:paraId="2823AD51" w14:textId="77777777" w:rsidR="00D350B9" w:rsidRDefault="00D350B9" w:rsidP="00E83828">
      <w:pPr>
        <w:rPr>
          <w:rFonts w:ascii="Arial" w:hAnsi="Arial" w:cs="Arial"/>
          <w:color w:val="FF0000"/>
        </w:rPr>
      </w:pPr>
    </w:p>
    <w:p w14:paraId="7BBCC6FA" w14:textId="77777777" w:rsidR="00D350B9" w:rsidRDefault="00D350B9" w:rsidP="00E83828">
      <w:pPr>
        <w:rPr>
          <w:rFonts w:ascii="Arial" w:hAnsi="Arial" w:cs="Arial"/>
          <w:color w:val="FF0000"/>
        </w:rPr>
      </w:pPr>
    </w:p>
    <w:p w14:paraId="142A5AC3" w14:textId="77777777" w:rsidR="00D350B9" w:rsidRDefault="00D350B9" w:rsidP="00E83828">
      <w:pPr>
        <w:rPr>
          <w:rFonts w:ascii="Arial" w:hAnsi="Arial" w:cs="Arial"/>
          <w:color w:val="FF0000"/>
        </w:rPr>
      </w:pPr>
    </w:p>
    <w:p w14:paraId="7184614D" w14:textId="77777777" w:rsidR="00D350B9" w:rsidRDefault="00D350B9" w:rsidP="00E83828">
      <w:pPr>
        <w:rPr>
          <w:rFonts w:ascii="Arial" w:hAnsi="Arial" w:cs="Arial"/>
          <w:color w:val="FF0000"/>
        </w:rPr>
      </w:pPr>
    </w:p>
    <w:p w14:paraId="6E3027D0" w14:textId="77777777" w:rsidR="00C272E4" w:rsidRDefault="00C272E4" w:rsidP="00E83828">
      <w:pPr>
        <w:rPr>
          <w:rFonts w:ascii="Arial" w:hAnsi="Arial" w:cs="Arial"/>
        </w:rPr>
      </w:pPr>
    </w:p>
    <w:p w14:paraId="39923789" w14:textId="399848AD" w:rsidR="00E83828" w:rsidRPr="000F159C" w:rsidRDefault="00E83828" w:rsidP="00E83828">
      <w:pPr>
        <w:rPr>
          <w:rFonts w:ascii="Arial" w:hAnsi="Arial" w:cs="Arial"/>
        </w:rPr>
      </w:pPr>
      <w:r w:rsidRPr="00E06A3F">
        <w:rPr>
          <w:rFonts w:ascii="Arial" w:hAnsi="Arial" w:cs="Arial"/>
        </w:rPr>
        <w:t xml:space="preserve">In the code, change </w:t>
      </w:r>
      <w:r w:rsidRPr="00E06A3F">
        <w:rPr>
          <w:rFonts w:ascii="Courier" w:hAnsi="Courier" w:cs="Arial"/>
        </w:rPr>
        <w:t>number_of_kT_halvings =</w:t>
      </w:r>
      <w:r w:rsidRPr="00E06A3F">
        <w:rPr>
          <w:rFonts w:ascii="Courier" w:hAnsi="Courier" w:cs="Menlo Regular"/>
        </w:rPr>
        <w:t xml:space="preserve"> 1</w:t>
      </w:r>
      <w:r w:rsidRPr="00E06A3F">
        <w:rPr>
          <w:rFonts w:ascii="Menlo Regular" w:hAnsi="Menlo Regular" w:cs="Menlo Regular"/>
        </w:rPr>
        <w:t xml:space="preserve"> </w:t>
      </w:r>
      <w:r w:rsidRPr="00E06A3F">
        <w:rPr>
          <w:rFonts w:ascii="Arial" w:hAnsi="Arial" w:cs="Arial"/>
        </w:rPr>
        <w:t xml:space="preserve">to this value. Then complete the </w:t>
      </w:r>
      <w:r w:rsidRPr="00286C26">
        <w:rPr>
          <w:rFonts w:ascii="Courier" w:hAnsi="Courier" w:cs="Menlo Regular"/>
        </w:rPr>
        <w:t>part_d()</w:t>
      </w:r>
      <w:r w:rsidRPr="00E06A3F">
        <w:rPr>
          <w:rFonts w:ascii="Menlo Regular" w:hAnsi="Menlo Regular" w:cs="Menlo Regular"/>
        </w:rPr>
        <w:t xml:space="preserve"> </w:t>
      </w:r>
      <w:r w:rsidRPr="00FB19A3">
        <w:rPr>
          <w:rFonts w:ascii="Arial" w:hAnsi="Arial" w:cs="Arial"/>
        </w:rPr>
        <w:t>function to implement the above annealing schedule (see</w:t>
      </w:r>
      <w:r w:rsidRPr="00E06A3F">
        <w:rPr>
          <w:rFonts w:ascii="Arial" w:hAnsi="Arial" w:cs="Arial"/>
        </w:rPr>
        <w:t xml:space="preserve"> the code for more specific details).</w:t>
      </w:r>
      <w:r w:rsidRPr="00E06A3F">
        <w:rPr>
          <w:rFonts w:ascii="Menlo Regular" w:hAnsi="Menlo Regular" w:cs="Menlo Regular"/>
        </w:rPr>
        <w:t xml:space="preserve"> </w:t>
      </w:r>
      <w:r w:rsidRPr="00E06A3F">
        <w:rPr>
          <w:rFonts w:ascii="Arial" w:hAnsi="Arial" w:cs="Arial"/>
        </w:rPr>
        <w:t>If your implementation</w:t>
      </w:r>
      <w:r>
        <w:rPr>
          <w:rFonts w:ascii="Menlo Regular" w:hAnsi="Menlo Regular" w:cs="Menlo Regular"/>
        </w:rPr>
        <w:t xml:space="preserve"> </w:t>
      </w:r>
      <w:r w:rsidRPr="00E06A3F">
        <w:rPr>
          <w:rFonts w:ascii="Arial" w:hAnsi="Arial" w:cs="Arial"/>
        </w:rPr>
        <w:t>is correct,</w:t>
      </w:r>
      <w:r w:rsidRPr="00E06A3F">
        <w:rPr>
          <w:rFonts w:ascii="Menlo Regular" w:hAnsi="Menlo Regular" w:cs="Menlo Regular"/>
        </w:rPr>
        <w:t xml:space="preserve"> </w:t>
      </w:r>
      <w:r w:rsidRPr="00FB19A3">
        <w:rPr>
          <w:rFonts w:ascii="Courier" w:hAnsi="Courier" w:cs="Menlo Regular"/>
        </w:rPr>
        <w:t>energy_plot_metropolis_part_d.pdf</w:t>
      </w:r>
      <w:r w:rsidRPr="00E06A3F">
        <w:rPr>
          <w:rFonts w:ascii="Menlo Regular" w:hAnsi="Menlo Regular" w:cs="Menlo Regular"/>
        </w:rPr>
        <w:t xml:space="preserve"> </w:t>
      </w:r>
      <w:r w:rsidRPr="00E06A3F">
        <w:rPr>
          <w:rFonts w:ascii="Arial" w:hAnsi="Arial" w:cs="Arial"/>
        </w:rPr>
        <w:t xml:space="preserve">will be produced, showing the energy of the structure at each of the </w:t>
      </w:r>
      <w:r w:rsidRPr="00FB19A3">
        <w:rPr>
          <w:rFonts w:ascii="Courier" w:hAnsi="Courier" w:cs="Arial"/>
        </w:rPr>
        <w:t>100*number_of_residues*(number_of_kT_halvings+1)</w:t>
      </w:r>
      <w:r w:rsidRPr="00E06A3F">
        <w:rPr>
          <w:rFonts w:ascii="Arial" w:hAnsi="Arial" w:cs="Arial"/>
        </w:rPr>
        <w:t xml:space="preserve"> iterations with the kT at the end of each iteration set labeled on the x-axis. Upload this plot to the Stellar dropbox or include a printout of it with your writeup. In no more than two sentences, compare/contrast this Simulated Annealing plot with the Energy Minimization plot from part (A). </w:t>
      </w:r>
      <w:r>
        <w:rPr>
          <w:rFonts w:ascii="Arial" w:hAnsi="Arial" w:cs="Arial"/>
        </w:rPr>
        <w:t xml:space="preserve">(Note: performing the algorithm with the computed </w:t>
      </w:r>
      <w:r w:rsidRPr="00FB19A3">
        <w:rPr>
          <w:rFonts w:ascii="Courier" w:hAnsi="Courier" w:cs="Arial"/>
        </w:rPr>
        <w:t>number_of_kT_halvings</w:t>
      </w:r>
      <w:r>
        <w:rPr>
          <w:rFonts w:ascii="Courier" w:hAnsi="Courier" w:cs="Arial"/>
        </w:rPr>
        <w:t xml:space="preserve"> </w:t>
      </w:r>
      <w:r w:rsidR="00942ACA">
        <w:rPr>
          <w:rFonts w:ascii="Arial" w:hAnsi="Arial" w:cs="Arial"/>
        </w:rPr>
        <w:t>could</w:t>
      </w:r>
      <w:r>
        <w:rPr>
          <w:rFonts w:ascii="Arial" w:hAnsi="Arial" w:cs="Arial"/>
        </w:rPr>
        <w:t xml:space="preserve"> take up to an hour, so it’s recommended that you test your code with </w:t>
      </w:r>
      <w:r w:rsidRPr="00FB19A3">
        <w:rPr>
          <w:rFonts w:ascii="Courier" w:hAnsi="Courier" w:cs="Arial"/>
        </w:rPr>
        <w:t>number_of_kT_halvings</w:t>
      </w:r>
      <w:r>
        <w:rPr>
          <w:rFonts w:ascii="Courier" w:hAnsi="Courier" w:cs="Arial"/>
        </w:rPr>
        <w:t>=1</w:t>
      </w:r>
      <w:r>
        <w:rPr>
          <w:rFonts w:ascii="Arial" w:hAnsi="Arial" w:cs="Arial"/>
        </w:rPr>
        <w:t xml:space="preserve"> first to make sure there are no errors, and then change </w:t>
      </w:r>
      <w:r w:rsidRPr="00FB19A3">
        <w:rPr>
          <w:rFonts w:ascii="Courier" w:hAnsi="Courier" w:cs="Arial"/>
        </w:rPr>
        <w:t>number_of_kT_halvings</w:t>
      </w:r>
      <w:r>
        <w:rPr>
          <w:rFonts w:ascii="Arial" w:hAnsi="Arial" w:cs="Arial"/>
        </w:rPr>
        <w:t xml:space="preserve"> to your calculated value to run the Simulated Annealing to completion).</w:t>
      </w:r>
    </w:p>
    <w:p w14:paraId="0290A654" w14:textId="53DB9186" w:rsidR="00E83828" w:rsidRPr="00586588" w:rsidRDefault="00E83828" w:rsidP="00E83828">
      <w:pPr>
        <w:rPr>
          <w:rFonts w:ascii="Arial" w:hAnsi="Arial" w:cs="Arial"/>
        </w:rPr>
      </w:pPr>
      <w:r w:rsidRPr="00351871">
        <w:rPr>
          <w:rFonts w:ascii="Arial" w:hAnsi="Arial" w:cs="Arial"/>
          <w:b/>
        </w:rPr>
        <w:t>(E – 1 point)</w:t>
      </w:r>
      <w:r w:rsidRPr="00586588">
        <w:rPr>
          <w:rFonts w:ascii="Arial" w:hAnsi="Arial" w:cs="Arial"/>
        </w:rPr>
        <w:t xml:space="preserve"> Finally, let’s evaluate the structures you’ve produced using two criteria:</w:t>
      </w:r>
    </w:p>
    <w:p w14:paraId="0249A6FB" w14:textId="77777777" w:rsidR="00E83828" w:rsidRPr="00586588" w:rsidRDefault="00E83828" w:rsidP="00E83828">
      <w:pPr>
        <w:ind w:firstLine="720"/>
        <w:rPr>
          <w:rFonts w:ascii="Arial" w:hAnsi="Arial" w:cs="Arial"/>
        </w:rPr>
      </w:pPr>
      <w:r w:rsidRPr="00586588">
        <w:rPr>
          <w:rFonts w:ascii="Arial" w:hAnsi="Arial" w:cs="Arial"/>
        </w:rPr>
        <w:t>(1) a simple count of the number of phi and psi angles that differ by more than 1 degree</w:t>
      </w:r>
      <w:r>
        <w:rPr>
          <w:rFonts w:ascii="Arial" w:hAnsi="Arial" w:cs="Arial"/>
        </w:rPr>
        <w:t>.</w:t>
      </w:r>
    </w:p>
    <w:p w14:paraId="5E97A315" w14:textId="77777777" w:rsidR="00E83828" w:rsidRPr="00586588" w:rsidRDefault="00E83828" w:rsidP="00E83828">
      <w:pPr>
        <w:ind w:firstLine="720"/>
        <w:rPr>
          <w:rFonts w:ascii="Arial" w:hAnsi="Arial" w:cs="Arial"/>
        </w:rPr>
      </w:pPr>
      <w:r>
        <w:rPr>
          <w:rFonts w:ascii="Arial" w:hAnsi="Arial" w:cs="Arial"/>
        </w:rPr>
        <w:t>(2) the root-mean-square deviation (RMSD).</w:t>
      </w:r>
    </w:p>
    <w:p w14:paraId="7A583A6E" w14:textId="77777777" w:rsidR="00E83828" w:rsidRDefault="00E83828" w:rsidP="00E83828">
      <w:pPr>
        <w:rPr>
          <w:rFonts w:ascii="Arial" w:hAnsi="Arial" w:cs="Arial"/>
        </w:rPr>
      </w:pPr>
      <w:r w:rsidRPr="00586588">
        <w:rPr>
          <w:rFonts w:ascii="Arial" w:hAnsi="Arial" w:cs="Arial"/>
        </w:rPr>
        <w:t xml:space="preserve">To calculate (1), you should complete the </w:t>
      </w:r>
      <w:r w:rsidRPr="00586588">
        <w:rPr>
          <w:rFonts w:ascii="Courier" w:hAnsi="Courier" w:cs="Arial"/>
        </w:rPr>
        <w:t>part_e_num_angles_different()</w:t>
      </w:r>
      <w:r w:rsidRPr="00586588">
        <w:rPr>
          <w:rFonts w:ascii="Arial" w:hAnsi="Arial" w:cs="Arial"/>
        </w:rPr>
        <w:t xml:space="preserve"> function. A PyRosetta function can be called to easily calculate (2) (hint: see the Appendix of </w:t>
      </w:r>
      <w:r>
        <w:rPr>
          <w:rFonts w:ascii="Arial" w:hAnsi="Arial" w:cs="Arial"/>
        </w:rPr>
        <w:t>the linked</w:t>
      </w:r>
      <w:r w:rsidRPr="00586588">
        <w:rPr>
          <w:rFonts w:ascii="Arial" w:hAnsi="Arial" w:cs="Arial"/>
        </w:rPr>
        <w:t xml:space="preserve"> PyRosetta Documentation)</w:t>
      </w:r>
      <w:r>
        <w:rPr>
          <w:rFonts w:ascii="Arial" w:hAnsi="Arial" w:cs="Arial"/>
        </w:rPr>
        <w:t>.</w:t>
      </w:r>
    </w:p>
    <w:p w14:paraId="25C69668" w14:textId="77777777" w:rsidR="00E83828" w:rsidRDefault="00E83828" w:rsidP="00E83828">
      <w:pPr>
        <w:rPr>
          <w:rFonts w:ascii="Arial" w:hAnsi="Arial" w:cs="Arial"/>
        </w:rPr>
      </w:pPr>
    </w:p>
    <w:p w14:paraId="4E84E4C7" w14:textId="77777777" w:rsidR="00E83828" w:rsidRDefault="00E83828" w:rsidP="00E83828">
      <w:pPr>
        <w:rPr>
          <w:rFonts w:ascii="Arial" w:hAnsi="Arial" w:cs="Arial"/>
        </w:rPr>
      </w:pPr>
      <w:r>
        <w:rPr>
          <w:rFonts w:ascii="Arial" w:hAnsi="Arial" w:cs="Arial"/>
        </w:rPr>
        <w:t>Then f</w:t>
      </w:r>
      <w:r w:rsidRPr="00586588">
        <w:rPr>
          <w:rFonts w:ascii="Arial" w:hAnsi="Arial" w:cs="Arial"/>
        </w:rPr>
        <w:t>ill out the table below.</w:t>
      </w:r>
      <w:r>
        <w:rPr>
          <w:rFonts w:ascii="Arial" w:hAnsi="Arial" w:cs="Arial"/>
        </w:rPr>
        <w:t xml:space="preserve"> Which approach (Energy Minimization or Simulated Annealing) appears to have done better here? Can you think of a scenario in which the other approach would do better?</w:t>
      </w:r>
    </w:p>
    <w:p w14:paraId="5B498DB1" w14:textId="77777777" w:rsidR="00E83828" w:rsidRPr="00586588" w:rsidRDefault="00E83828" w:rsidP="00E83828">
      <w:pPr>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E83828" w:rsidRPr="00586588" w14:paraId="014A1FC9" w14:textId="77777777" w:rsidTr="00996E21">
        <w:tc>
          <w:tcPr>
            <w:tcW w:w="9576" w:type="dxa"/>
            <w:gridSpan w:val="3"/>
            <w:vAlign w:val="center"/>
          </w:tcPr>
          <w:p w14:paraId="2FCDB29E" w14:textId="77777777" w:rsidR="00E83828" w:rsidRPr="00586588" w:rsidRDefault="00E83828" w:rsidP="00996E21">
            <w:pPr>
              <w:jc w:val="center"/>
              <w:rPr>
                <w:rFonts w:ascii="Arial" w:hAnsi="Arial" w:cs="Arial"/>
              </w:rPr>
            </w:pPr>
            <w:r w:rsidRPr="00586588">
              <w:rPr>
                <w:rFonts w:ascii="Arial" w:hAnsi="Arial" w:cs="Arial"/>
              </w:rPr>
              <w:t xml:space="preserve">Difference between </w:t>
            </w:r>
            <w:r w:rsidRPr="00586588">
              <w:rPr>
                <w:rFonts w:ascii="Courier" w:hAnsi="Courier" w:cs="Menlo Regular"/>
              </w:rPr>
              <w:t>1EK8.clean.pdb</w:t>
            </w:r>
            <w:r w:rsidRPr="00586588">
              <w:rPr>
                <w:rFonts w:ascii="Menlo Regular" w:hAnsi="Menlo Regular" w:cs="Menlo Regular"/>
                <w:sz w:val="20"/>
                <w:szCs w:val="20"/>
              </w:rPr>
              <w:t xml:space="preserve"> </w:t>
            </w:r>
            <w:r w:rsidRPr="00586588">
              <w:rPr>
                <w:rFonts w:ascii="Arial" w:hAnsi="Arial" w:cs="Arial"/>
              </w:rPr>
              <w:t>and:</w:t>
            </w:r>
          </w:p>
        </w:tc>
      </w:tr>
      <w:tr w:rsidR="00E83828" w:rsidRPr="00586588" w14:paraId="7F2B43AB" w14:textId="77777777" w:rsidTr="00996E21">
        <w:tc>
          <w:tcPr>
            <w:tcW w:w="3192" w:type="dxa"/>
            <w:vAlign w:val="center"/>
          </w:tcPr>
          <w:p w14:paraId="13B200F8" w14:textId="77777777" w:rsidR="00E83828" w:rsidRPr="00586588" w:rsidRDefault="00E83828" w:rsidP="00996E21">
            <w:pPr>
              <w:jc w:val="center"/>
              <w:rPr>
                <w:rFonts w:ascii="Arial" w:hAnsi="Arial" w:cs="Arial"/>
              </w:rPr>
            </w:pPr>
          </w:p>
        </w:tc>
        <w:tc>
          <w:tcPr>
            <w:tcW w:w="3192" w:type="dxa"/>
            <w:vAlign w:val="center"/>
          </w:tcPr>
          <w:p w14:paraId="2EDBDE3F" w14:textId="77777777" w:rsidR="00E83828" w:rsidRPr="00586588" w:rsidRDefault="00E83828" w:rsidP="00996E21">
            <w:pPr>
              <w:jc w:val="center"/>
              <w:rPr>
                <w:rFonts w:ascii="Arial" w:hAnsi="Arial" w:cs="Arial"/>
              </w:rPr>
            </w:pPr>
            <w:r w:rsidRPr="00586588">
              <w:rPr>
                <w:rFonts w:ascii="Arial" w:hAnsi="Arial" w:cs="Arial"/>
              </w:rPr>
              <w:t>Number of phi and psi angles that differ by &gt;1°</w:t>
            </w:r>
          </w:p>
        </w:tc>
        <w:tc>
          <w:tcPr>
            <w:tcW w:w="3192" w:type="dxa"/>
            <w:vAlign w:val="center"/>
          </w:tcPr>
          <w:p w14:paraId="43E9E60C" w14:textId="77777777" w:rsidR="00E83828" w:rsidRPr="00586588" w:rsidRDefault="00E83828" w:rsidP="00996E21">
            <w:pPr>
              <w:jc w:val="center"/>
              <w:rPr>
                <w:rFonts w:ascii="Arial" w:hAnsi="Arial" w:cs="Arial"/>
              </w:rPr>
            </w:pPr>
            <w:r w:rsidRPr="00586588">
              <w:rPr>
                <w:rFonts w:ascii="Arial" w:hAnsi="Arial" w:cs="Arial"/>
              </w:rPr>
              <w:t>RMSD</w:t>
            </w:r>
          </w:p>
        </w:tc>
      </w:tr>
      <w:tr w:rsidR="00E83828" w:rsidRPr="00586588" w14:paraId="301ED6DD" w14:textId="77777777" w:rsidTr="00996E21">
        <w:tc>
          <w:tcPr>
            <w:tcW w:w="3192" w:type="dxa"/>
            <w:vAlign w:val="center"/>
          </w:tcPr>
          <w:p w14:paraId="39CFEF75" w14:textId="77777777" w:rsidR="00E83828" w:rsidRPr="00586588" w:rsidRDefault="00E83828" w:rsidP="00996E21">
            <w:pPr>
              <w:jc w:val="center"/>
              <w:rPr>
                <w:rFonts w:ascii="Arial" w:hAnsi="Arial" w:cs="Arial"/>
              </w:rPr>
            </w:pPr>
            <w:r w:rsidRPr="00586588">
              <w:rPr>
                <w:rFonts w:ascii="Menlo Regular" w:hAnsi="Menlo Regular" w:cs="Menlo Regular"/>
                <w:sz w:val="20"/>
                <w:szCs w:val="20"/>
              </w:rPr>
              <w:t>1EK8.rotated.pdb</w:t>
            </w:r>
          </w:p>
        </w:tc>
        <w:tc>
          <w:tcPr>
            <w:tcW w:w="3192" w:type="dxa"/>
            <w:vAlign w:val="center"/>
          </w:tcPr>
          <w:p w14:paraId="79222A8D" w14:textId="703B2A1E" w:rsidR="00E83828" w:rsidRPr="002D2F34" w:rsidRDefault="00E83828" w:rsidP="00996E21">
            <w:pPr>
              <w:jc w:val="center"/>
              <w:rPr>
                <w:rFonts w:ascii="Arial" w:hAnsi="Arial" w:cs="Arial"/>
                <w:color w:val="FF0000"/>
              </w:rPr>
            </w:pPr>
          </w:p>
        </w:tc>
        <w:tc>
          <w:tcPr>
            <w:tcW w:w="3192" w:type="dxa"/>
            <w:vAlign w:val="center"/>
          </w:tcPr>
          <w:p w14:paraId="2EC75544" w14:textId="7B24C03E" w:rsidR="00E83828" w:rsidRPr="002D2F34" w:rsidRDefault="00E83828" w:rsidP="00996E21">
            <w:pPr>
              <w:jc w:val="center"/>
              <w:rPr>
                <w:rFonts w:ascii="Arial" w:hAnsi="Arial" w:cs="Arial"/>
                <w:color w:val="FF0000"/>
              </w:rPr>
            </w:pPr>
          </w:p>
        </w:tc>
      </w:tr>
      <w:tr w:rsidR="00E83828" w:rsidRPr="00586588" w14:paraId="73CF5656" w14:textId="77777777" w:rsidTr="00996E21">
        <w:tc>
          <w:tcPr>
            <w:tcW w:w="3192" w:type="dxa"/>
            <w:vAlign w:val="center"/>
          </w:tcPr>
          <w:p w14:paraId="2A25A8DD" w14:textId="77777777" w:rsidR="00E83828" w:rsidRPr="00586588" w:rsidRDefault="00E83828" w:rsidP="00996E21">
            <w:pPr>
              <w:jc w:val="center"/>
              <w:rPr>
                <w:rFonts w:ascii="Arial" w:hAnsi="Arial" w:cs="Arial"/>
              </w:rPr>
            </w:pPr>
            <w:r w:rsidRPr="00586588">
              <w:rPr>
                <w:rFonts w:ascii="Arial" w:hAnsi="Arial" w:cs="Arial"/>
              </w:rPr>
              <w:t>Energy Minimization structure from part (A)</w:t>
            </w:r>
          </w:p>
        </w:tc>
        <w:tc>
          <w:tcPr>
            <w:tcW w:w="3192" w:type="dxa"/>
            <w:vAlign w:val="center"/>
          </w:tcPr>
          <w:p w14:paraId="01CBF231" w14:textId="2996CCD2" w:rsidR="00E83828" w:rsidRPr="002D2F34" w:rsidRDefault="00E83828" w:rsidP="00996E21">
            <w:pPr>
              <w:jc w:val="center"/>
              <w:rPr>
                <w:rFonts w:ascii="Arial" w:hAnsi="Arial" w:cs="Arial"/>
                <w:color w:val="FF0000"/>
              </w:rPr>
            </w:pPr>
          </w:p>
        </w:tc>
        <w:tc>
          <w:tcPr>
            <w:tcW w:w="3192" w:type="dxa"/>
            <w:vAlign w:val="center"/>
          </w:tcPr>
          <w:p w14:paraId="0816F55B" w14:textId="515CE463" w:rsidR="00E83828" w:rsidRPr="002D2F34" w:rsidRDefault="00E83828" w:rsidP="00996E21">
            <w:pPr>
              <w:jc w:val="center"/>
              <w:rPr>
                <w:rFonts w:ascii="Arial" w:hAnsi="Arial" w:cs="Arial"/>
                <w:color w:val="FF0000"/>
              </w:rPr>
            </w:pPr>
          </w:p>
        </w:tc>
      </w:tr>
      <w:tr w:rsidR="00E83828" w:rsidRPr="00586588" w14:paraId="256EF4FF" w14:textId="77777777" w:rsidTr="00996E21">
        <w:tc>
          <w:tcPr>
            <w:tcW w:w="3192" w:type="dxa"/>
            <w:vAlign w:val="center"/>
          </w:tcPr>
          <w:p w14:paraId="74300D80" w14:textId="77777777" w:rsidR="00E83828" w:rsidRPr="00586588" w:rsidRDefault="00E83828" w:rsidP="00996E21">
            <w:pPr>
              <w:jc w:val="center"/>
              <w:rPr>
                <w:rFonts w:ascii="Arial" w:hAnsi="Arial" w:cs="Arial"/>
              </w:rPr>
            </w:pPr>
            <w:r w:rsidRPr="00586588">
              <w:rPr>
                <w:rFonts w:ascii="Arial" w:hAnsi="Arial" w:cs="Arial"/>
              </w:rPr>
              <w:t>Simulated Annealing structure from part (D)</w:t>
            </w:r>
          </w:p>
        </w:tc>
        <w:tc>
          <w:tcPr>
            <w:tcW w:w="3192" w:type="dxa"/>
            <w:vAlign w:val="center"/>
          </w:tcPr>
          <w:p w14:paraId="7282EA8C" w14:textId="193C5B2D" w:rsidR="00E83828" w:rsidRPr="002D2F34" w:rsidRDefault="00E83828" w:rsidP="00996E21">
            <w:pPr>
              <w:jc w:val="center"/>
              <w:rPr>
                <w:rFonts w:ascii="Arial" w:hAnsi="Arial" w:cs="Arial"/>
                <w:color w:val="FF0000"/>
              </w:rPr>
            </w:pPr>
          </w:p>
        </w:tc>
        <w:tc>
          <w:tcPr>
            <w:tcW w:w="3192" w:type="dxa"/>
            <w:vAlign w:val="center"/>
          </w:tcPr>
          <w:p w14:paraId="236CF13A" w14:textId="2479D05C" w:rsidR="00E83828" w:rsidRPr="002D2F34" w:rsidRDefault="00E83828" w:rsidP="00996E21">
            <w:pPr>
              <w:jc w:val="center"/>
              <w:rPr>
                <w:rFonts w:ascii="Arial" w:hAnsi="Arial" w:cs="Arial"/>
                <w:color w:val="FF0000"/>
              </w:rPr>
            </w:pPr>
          </w:p>
        </w:tc>
      </w:tr>
    </w:tbl>
    <w:p w14:paraId="2CB99395" w14:textId="77777777" w:rsidR="00E83828" w:rsidRDefault="00E83828" w:rsidP="00E83828">
      <w:pPr>
        <w:rPr>
          <w:rFonts w:ascii="Arial" w:hAnsi="Arial" w:cs="Arial"/>
          <w:color w:val="FF0000"/>
        </w:rPr>
      </w:pPr>
    </w:p>
    <w:p w14:paraId="39FC6963" w14:textId="77777777" w:rsidR="00E83828" w:rsidRDefault="00E83828" w:rsidP="00E83828">
      <w:pPr>
        <w:rPr>
          <w:rFonts w:ascii="Arial" w:hAnsi="Arial" w:cs="Arial"/>
          <w:color w:val="FF0000"/>
        </w:rPr>
      </w:pPr>
    </w:p>
    <w:p w14:paraId="3B827A61" w14:textId="77777777" w:rsidR="00D350B9" w:rsidRDefault="00D350B9" w:rsidP="00E83828">
      <w:pPr>
        <w:rPr>
          <w:rFonts w:ascii="Arial" w:hAnsi="Arial" w:cs="Arial"/>
          <w:color w:val="FF0000"/>
        </w:rPr>
      </w:pPr>
    </w:p>
    <w:p w14:paraId="179DBB73" w14:textId="77777777" w:rsidR="00D350B9" w:rsidRDefault="00D350B9" w:rsidP="00E83828">
      <w:pPr>
        <w:rPr>
          <w:rFonts w:ascii="Arial" w:hAnsi="Arial" w:cs="Arial"/>
          <w:color w:val="FF0000"/>
        </w:rPr>
      </w:pPr>
    </w:p>
    <w:p w14:paraId="192CE6F3" w14:textId="77777777" w:rsidR="00D350B9" w:rsidRDefault="00D350B9" w:rsidP="00E83828">
      <w:pPr>
        <w:rPr>
          <w:rFonts w:ascii="Arial" w:hAnsi="Arial" w:cs="Arial"/>
          <w:color w:val="FF0000"/>
        </w:rPr>
      </w:pPr>
    </w:p>
    <w:p w14:paraId="6AA4A648" w14:textId="77777777" w:rsidR="00D350B9" w:rsidRDefault="00D350B9" w:rsidP="00E83828">
      <w:pPr>
        <w:rPr>
          <w:rFonts w:ascii="Arial" w:hAnsi="Arial" w:cs="Arial"/>
          <w:color w:val="FF0000"/>
        </w:rPr>
      </w:pPr>
    </w:p>
    <w:p w14:paraId="498C063A" w14:textId="77777777" w:rsidR="00D350B9" w:rsidRDefault="00D350B9" w:rsidP="00E83828">
      <w:pPr>
        <w:rPr>
          <w:rFonts w:ascii="Arial" w:hAnsi="Arial" w:cs="Arial"/>
          <w:color w:val="FF0000"/>
        </w:rPr>
      </w:pPr>
    </w:p>
    <w:p w14:paraId="1BD7B265" w14:textId="77777777" w:rsidR="00D350B9" w:rsidRDefault="00D350B9" w:rsidP="00E83828">
      <w:pPr>
        <w:rPr>
          <w:rFonts w:ascii="Arial" w:hAnsi="Arial" w:cs="Arial"/>
          <w:color w:val="FF0000"/>
        </w:rPr>
      </w:pPr>
    </w:p>
    <w:p w14:paraId="3CE37F91" w14:textId="77777777" w:rsidR="00D350B9" w:rsidRDefault="00D350B9" w:rsidP="00E83828">
      <w:pPr>
        <w:rPr>
          <w:rFonts w:ascii="Arial" w:hAnsi="Arial" w:cs="Arial"/>
          <w:color w:val="FF0000"/>
        </w:rPr>
      </w:pPr>
    </w:p>
    <w:p w14:paraId="7EA1C453" w14:textId="77777777" w:rsidR="00D350B9" w:rsidRDefault="00D350B9" w:rsidP="00E83828">
      <w:pPr>
        <w:rPr>
          <w:rFonts w:ascii="Arial" w:hAnsi="Arial" w:cs="Arial"/>
          <w:color w:val="FF0000"/>
        </w:rPr>
      </w:pPr>
    </w:p>
    <w:p w14:paraId="1EF59E83" w14:textId="77777777" w:rsidR="00D350B9" w:rsidRDefault="00D350B9" w:rsidP="00E83828">
      <w:pPr>
        <w:rPr>
          <w:rFonts w:ascii="Arial" w:hAnsi="Arial" w:cs="Arial"/>
          <w:color w:val="FF0000"/>
        </w:rPr>
      </w:pPr>
    </w:p>
    <w:p w14:paraId="4FCED2E4" w14:textId="77777777" w:rsidR="00D350B9" w:rsidRDefault="00D350B9" w:rsidP="00E83828">
      <w:pPr>
        <w:rPr>
          <w:rFonts w:ascii="Arial" w:hAnsi="Arial" w:cs="Arial"/>
          <w:color w:val="FF0000"/>
        </w:rPr>
      </w:pPr>
    </w:p>
    <w:p w14:paraId="4C7D63B9" w14:textId="77777777" w:rsidR="00D350B9" w:rsidRDefault="00D350B9" w:rsidP="00E83828">
      <w:pPr>
        <w:rPr>
          <w:rFonts w:ascii="Arial" w:hAnsi="Arial" w:cs="Arial"/>
          <w:color w:val="FF0000"/>
        </w:rPr>
      </w:pPr>
    </w:p>
    <w:p w14:paraId="01678375" w14:textId="77777777" w:rsidR="00D350B9" w:rsidRDefault="00D350B9" w:rsidP="00E83828">
      <w:pPr>
        <w:rPr>
          <w:rFonts w:ascii="Arial" w:hAnsi="Arial" w:cs="Arial"/>
          <w:color w:val="FF0000"/>
        </w:rPr>
      </w:pPr>
    </w:p>
    <w:p w14:paraId="7B2ACB69" w14:textId="77777777" w:rsidR="00D350B9" w:rsidRDefault="00D350B9" w:rsidP="00E83828">
      <w:pPr>
        <w:rPr>
          <w:rFonts w:ascii="Arial" w:hAnsi="Arial" w:cs="Arial"/>
          <w:color w:val="FF0000"/>
        </w:rPr>
      </w:pPr>
    </w:p>
    <w:p w14:paraId="33CA65EB" w14:textId="77777777" w:rsidR="00D350B9" w:rsidRDefault="00D350B9" w:rsidP="00E83828">
      <w:pPr>
        <w:rPr>
          <w:rFonts w:ascii="Arial" w:hAnsi="Arial" w:cs="Arial"/>
          <w:color w:val="FF0000"/>
        </w:rPr>
      </w:pPr>
    </w:p>
    <w:p w14:paraId="76B4C79A" w14:textId="77777777" w:rsidR="00D350B9" w:rsidRDefault="00D350B9" w:rsidP="00E83828">
      <w:pPr>
        <w:rPr>
          <w:rFonts w:ascii="Arial" w:hAnsi="Arial" w:cs="Arial"/>
          <w:color w:val="FF0000"/>
        </w:rPr>
      </w:pPr>
    </w:p>
    <w:p w14:paraId="105A59FB" w14:textId="77777777" w:rsidR="00D350B9" w:rsidRDefault="00D350B9" w:rsidP="00E83828">
      <w:pPr>
        <w:rPr>
          <w:rFonts w:ascii="Arial" w:hAnsi="Arial" w:cs="Arial"/>
          <w:color w:val="FF0000"/>
        </w:rPr>
      </w:pPr>
    </w:p>
    <w:p w14:paraId="753AAF8C" w14:textId="77777777" w:rsidR="00D350B9" w:rsidRDefault="00D350B9" w:rsidP="00E83828">
      <w:pPr>
        <w:rPr>
          <w:rFonts w:ascii="Arial" w:hAnsi="Arial" w:cs="Arial"/>
          <w:color w:val="FF0000"/>
        </w:rPr>
      </w:pPr>
    </w:p>
    <w:p w14:paraId="676D84FE" w14:textId="77777777" w:rsidR="00D350B9" w:rsidRDefault="00D350B9" w:rsidP="00E83828">
      <w:pPr>
        <w:rPr>
          <w:rFonts w:ascii="Arial" w:hAnsi="Arial" w:cs="Arial"/>
          <w:color w:val="FF0000"/>
        </w:rPr>
      </w:pPr>
    </w:p>
    <w:p w14:paraId="6F93FD48" w14:textId="77777777" w:rsidR="00D350B9" w:rsidRDefault="00D350B9" w:rsidP="00E83828">
      <w:pPr>
        <w:rPr>
          <w:rFonts w:ascii="Arial" w:hAnsi="Arial" w:cs="Arial"/>
          <w:color w:val="FF0000"/>
        </w:rPr>
      </w:pPr>
    </w:p>
    <w:p w14:paraId="3A711EA9" w14:textId="77777777" w:rsidR="00411657" w:rsidRDefault="00411657" w:rsidP="00E83828">
      <w:pPr>
        <w:rPr>
          <w:rFonts w:ascii="Arial" w:hAnsi="Arial" w:cs="Arial"/>
          <w:color w:val="FF0000"/>
        </w:rPr>
      </w:pPr>
    </w:p>
    <w:p w14:paraId="20B2121D" w14:textId="77777777" w:rsidR="00411657" w:rsidRDefault="00411657" w:rsidP="00E83828">
      <w:pPr>
        <w:rPr>
          <w:rFonts w:ascii="Arial" w:hAnsi="Arial" w:cs="Arial"/>
          <w:color w:val="FF0000"/>
        </w:rPr>
      </w:pPr>
    </w:p>
    <w:p w14:paraId="6A6D9868" w14:textId="77777777" w:rsidR="00411657" w:rsidRDefault="00411657" w:rsidP="00E83828">
      <w:pPr>
        <w:rPr>
          <w:rFonts w:ascii="Arial" w:hAnsi="Arial" w:cs="Arial"/>
          <w:color w:val="FF0000"/>
        </w:rPr>
      </w:pPr>
    </w:p>
    <w:p w14:paraId="097CBEA0" w14:textId="77777777" w:rsidR="00411657" w:rsidRDefault="00411657" w:rsidP="00E83828">
      <w:pPr>
        <w:rPr>
          <w:rFonts w:ascii="Arial" w:hAnsi="Arial" w:cs="Arial"/>
          <w:color w:val="FF0000"/>
        </w:rPr>
      </w:pPr>
    </w:p>
    <w:p w14:paraId="39868826" w14:textId="77777777" w:rsidR="00411657" w:rsidRDefault="00411657" w:rsidP="00E83828">
      <w:pPr>
        <w:rPr>
          <w:rFonts w:ascii="Arial" w:hAnsi="Arial" w:cs="Arial"/>
          <w:color w:val="FF0000"/>
        </w:rPr>
      </w:pPr>
    </w:p>
    <w:p w14:paraId="18594BD6" w14:textId="77777777" w:rsidR="00411657" w:rsidRPr="00435EA3" w:rsidRDefault="00411657" w:rsidP="00411657">
      <w:pPr>
        <w:rPr>
          <w:rFonts w:ascii="Arial" w:hAnsi="Arial"/>
          <w:b/>
        </w:rPr>
      </w:pPr>
      <w:r w:rsidRPr="00435EA3">
        <w:rPr>
          <w:rFonts w:ascii="Arial" w:hAnsi="Arial"/>
          <w:b/>
        </w:rPr>
        <w:t>P3. Mutual information of protein residues (</w:t>
      </w:r>
      <w:r>
        <w:rPr>
          <w:rFonts w:ascii="Arial" w:hAnsi="Arial"/>
          <w:b/>
        </w:rPr>
        <w:t>7</w:t>
      </w:r>
      <w:r w:rsidRPr="00435EA3">
        <w:rPr>
          <w:rFonts w:ascii="Arial" w:hAnsi="Arial"/>
          <w:b/>
        </w:rPr>
        <w:t xml:space="preserve"> points).</w:t>
      </w:r>
    </w:p>
    <w:p w14:paraId="34BF1634" w14:textId="77777777" w:rsidR="00411657" w:rsidRPr="005601D7" w:rsidRDefault="00411657" w:rsidP="00411657">
      <w:pPr>
        <w:rPr>
          <w:rFonts w:ascii="Arial" w:hAnsi="Arial"/>
        </w:rPr>
      </w:pPr>
    </w:p>
    <w:p w14:paraId="21C38AFB" w14:textId="77777777" w:rsidR="00411657" w:rsidRPr="00EB0257" w:rsidRDefault="00411657" w:rsidP="00411657">
      <w:pPr>
        <w:rPr>
          <w:rFonts w:ascii="Courier" w:hAnsi="Courier" w:cs="Arial"/>
        </w:rPr>
      </w:pPr>
      <w:r w:rsidRPr="005601D7">
        <w:rPr>
          <w:rFonts w:ascii="Arial" w:hAnsi="Arial"/>
        </w:rPr>
        <w:t xml:space="preserve">In this problem, </w:t>
      </w:r>
      <w:r>
        <w:rPr>
          <w:rFonts w:ascii="Arial" w:hAnsi="Arial"/>
        </w:rPr>
        <w:t xml:space="preserve">you will explore the mutual information of amino acid residues in a Multiple Sequence Alignment (MSA) of the </w:t>
      </w:r>
      <w:r w:rsidRPr="007767B5">
        <w:rPr>
          <w:rFonts w:ascii="Arial" w:hAnsi="Arial"/>
        </w:rPr>
        <w:t>Cys/Met metabolism PLP-dependent enzyme family</w:t>
      </w:r>
      <w:r>
        <w:rPr>
          <w:rFonts w:ascii="Arial" w:hAnsi="Arial"/>
        </w:rPr>
        <w:t xml:space="preserve"> (</w:t>
      </w:r>
      <w:r w:rsidRPr="00650A09">
        <w:rPr>
          <w:rFonts w:ascii="Arial" w:hAnsi="Arial"/>
        </w:rPr>
        <w:t>http://pfam.sanger.ac.uk/family/PF01053#tabview=tab0</w:t>
      </w:r>
      <w:r>
        <w:rPr>
          <w:rFonts w:ascii="Arial" w:hAnsi="Arial"/>
        </w:rPr>
        <w:t xml:space="preserve">). Skeleton code is provided in </w:t>
      </w:r>
      <w:r w:rsidRPr="005601D7">
        <w:rPr>
          <w:rFonts w:ascii="Courier" w:hAnsi="Courier"/>
        </w:rPr>
        <w:t>mutual_info.py</w:t>
      </w:r>
      <w:r>
        <w:rPr>
          <w:rFonts w:ascii="Courier" w:hAnsi="Courier"/>
        </w:rPr>
        <w:t xml:space="preserve"> </w:t>
      </w:r>
      <w:r>
        <w:rPr>
          <w:rFonts w:ascii="Arial" w:hAnsi="Arial" w:cs="Arial"/>
        </w:rPr>
        <w:t xml:space="preserve">in </w:t>
      </w:r>
      <w:r w:rsidRPr="00C63D5B">
        <w:rPr>
          <w:rFonts w:ascii="Courier" w:hAnsi="Courier" w:cs="Arial"/>
        </w:rPr>
        <w:t>Problem3.zip</w:t>
      </w:r>
      <w:r>
        <w:rPr>
          <w:rFonts w:ascii="Arial" w:hAnsi="Arial" w:cs="Arial"/>
        </w:rPr>
        <w:t xml:space="preserve"> on Stellar</w:t>
      </w:r>
      <w:r>
        <w:rPr>
          <w:rFonts w:ascii="Arial" w:hAnsi="Arial"/>
        </w:rPr>
        <w:t xml:space="preserve">. The full MSA, which you should use for all of your answers, is </w:t>
      </w:r>
      <w:r w:rsidRPr="00E976D0">
        <w:rPr>
          <w:rFonts w:ascii="Courier" w:hAnsi="Courier" w:cs="Arial"/>
        </w:rPr>
        <w:t>cys_met.fasta</w:t>
      </w:r>
      <w:r>
        <w:rPr>
          <w:rFonts w:ascii="Arial" w:hAnsi="Arial" w:cs="Arial"/>
        </w:rPr>
        <w:t xml:space="preserve">. However, we have also provided you with a smaller file containing the </w:t>
      </w:r>
      <w:r w:rsidRPr="00EB0257">
        <w:rPr>
          <w:rFonts w:ascii="Arial" w:hAnsi="Arial" w:cs="Arial"/>
        </w:rPr>
        <w:t>first</w:t>
      </w:r>
      <w:r>
        <w:rPr>
          <w:rFonts w:ascii="Arial" w:hAnsi="Arial"/>
        </w:rPr>
        <w:t xml:space="preserve"> ~1000 lines of the MSA (which you can use when developing and testing your code to cut down on the run-time) as </w:t>
      </w:r>
      <w:r>
        <w:rPr>
          <w:rFonts w:ascii="Courier" w:hAnsi="Courier"/>
        </w:rPr>
        <w:t>cys_met_shortened</w:t>
      </w:r>
      <w:r w:rsidRPr="00712FBD">
        <w:rPr>
          <w:rFonts w:ascii="Courier" w:hAnsi="Courier"/>
        </w:rPr>
        <w:t>.fasta</w:t>
      </w:r>
      <w:r>
        <w:rPr>
          <w:rFonts w:ascii="Arial" w:hAnsi="Arial"/>
        </w:rPr>
        <w:t>.</w:t>
      </w:r>
    </w:p>
    <w:p w14:paraId="65B77A9A" w14:textId="77777777" w:rsidR="00411657" w:rsidRPr="005601D7" w:rsidRDefault="00411657" w:rsidP="00411657">
      <w:pPr>
        <w:rPr>
          <w:rFonts w:ascii="Arial" w:hAnsi="Arial"/>
        </w:rPr>
      </w:pPr>
    </w:p>
    <w:p w14:paraId="4AE7415C" w14:textId="77777777" w:rsidR="00411657" w:rsidRDefault="00411657" w:rsidP="00411657">
      <w:pPr>
        <w:rPr>
          <w:rFonts w:ascii="Arial" w:hAnsi="Arial"/>
        </w:rPr>
      </w:pPr>
      <w:r w:rsidRPr="00D81F4F">
        <w:rPr>
          <w:rFonts w:ascii="Arial" w:hAnsi="Arial"/>
          <w:b/>
        </w:rPr>
        <w:t>(A – 2 points)</w:t>
      </w:r>
      <w:r w:rsidRPr="005601D7">
        <w:rPr>
          <w:rFonts w:ascii="Arial" w:hAnsi="Arial"/>
        </w:rPr>
        <w:t xml:space="preserve"> </w:t>
      </w:r>
      <w:r>
        <w:rPr>
          <w:rFonts w:ascii="Arial" w:hAnsi="Arial"/>
        </w:rPr>
        <w:t xml:space="preserve">Open </w:t>
      </w:r>
      <w:r w:rsidRPr="005601D7">
        <w:rPr>
          <w:rFonts w:ascii="Courier" w:hAnsi="Courier"/>
        </w:rPr>
        <w:t>mutual_info.py</w:t>
      </w:r>
      <w:r>
        <w:rPr>
          <w:rFonts w:ascii="Arial" w:hAnsi="Arial"/>
        </w:rPr>
        <w:t xml:space="preserve"> and scan to the bottom (after</w:t>
      </w:r>
    </w:p>
    <w:p w14:paraId="24C330FA" w14:textId="77777777" w:rsidR="00411657" w:rsidRDefault="00411657" w:rsidP="00411657">
      <w:pPr>
        <w:rPr>
          <w:rFonts w:ascii="Arial" w:hAnsi="Arial"/>
        </w:rPr>
      </w:pPr>
      <w:r w:rsidRPr="00A174E2">
        <w:rPr>
          <w:rFonts w:ascii="Courier" w:hAnsi="Courier"/>
        </w:rPr>
        <w:t>if __name__ == "__main__":</w:t>
      </w:r>
      <w:r w:rsidRPr="00A174E2">
        <w:rPr>
          <w:rFonts w:ascii="Arial" w:hAnsi="Arial"/>
        </w:rPr>
        <w:t xml:space="preserve">) </w:t>
      </w:r>
      <w:r>
        <w:rPr>
          <w:rFonts w:ascii="Arial" w:hAnsi="Arial"/>
        </w:rPr>
        <w:t>to get a feeling for what functions are executed and what each function returns.</w:t>
      </w:r>
    </w:p>
    <w:p w14:paraId="6F3AB664" w14:textId="77777777" w:rsidR="00411657" w:rsidRDefault="00411657" w:rsidP="00411657">
      <w:pPr>
        <w:rPr>
          <w:rFonts w:ascii="Arial" w:hAnsi="Arial"/>
        </w:rPr>
      </w:pPr>
      <w:r>
        <w:rPr>
          <w:rFonts w:ascii="Arial" w:hAnsi="Arial"/>
        </w:rPr>
        <w:t>First, we’ll calculate the information content at each position of the alignment. What is maximum information possible at one position (in bits), and what is the formula for information that you will implement?</w:t>
      </w:r>
    </w:p>
    <w:p w14:paraId="3A7416C9" w14:textId="77777777" w:rsidR="00411657" w:rsidRDefault="00411657" w:rsidP="00411657">
      <w:pPr>
        <w:rPr>
          <w:rFonts w:ascii="Arial" w:hAnsi="Arial"/>
        </w:rPr>
      </w:pPr>
    </w:p>
    <w:p w14:paraId="5C4DFAFE" w14:textId="1B689A69" w:rsidR="00411657" w:rsidRDefault="00411657" w:rsidP="00411657">
      <w:pPr>
        <w:rPr>
          <w:rFonts w:ascii="Arial" w:hAnsi="Arial"/>
          <w:color w:val="FF0000"/>
        </w:rPr>
      </w:pPr>
      <w:r>
        <w:rPr>
          <w:rFonts w:ascii="Arial" w:hAnsi="Arial"/>
        </w:rPr>
        <w:t xml:space="preserve">Maximum information possible: </w:t>
      </w:r>
    </w:p>
    <w:p w14:paraId="16F86D50" w14:textId="77777777" w:rsidR="00D350B9" w:rsidRDefault="00D350B9" w:rsidP="00411657">
      <w:pPr>
        <w:rPr>
          <w:rFonts w:ascii="Arial" w:hAnsi="Arial"/>
          <w:color w:val="FF0000"/>
        </w:rPr>
      </w:pPr>
    </w:p>
    <w:p w14:paraId="53864E42" w14:textId="77777777" w:rsidR="00D350B9" w:rsidRDefault="00D350B9" w:rsidP="00411657">
      <w:pPr>
        <w:rPr>
          <w:rFonts w:ascii="Arial" w:hAnsi="Arial"/>
          <w:color w:val="FF0000"/>
        </w:rPr>
      </w:pPr>
    </w:p>
    <w:p w14:paraId="62751CA8" w14:textId="77777777" w:rsidR="00D350B9" w:rsidRDefault="00D350B9" w:rsidP="00411657">
      <w:pPr>
        <w:rPr>
          <w:rFonts w:ascii="Arial" w:hAnsi="Arial"/>
          <w:color w:val="FF0000"/>
        </w:rPr>
      </w:pPr>
    </w:p>
    <w:p w14:paraId="41D93B56" w14:textId="77777777" w:rsidR="00D350B9" w:rsidRDefault="00D350B9" w:rsidP="00411657">
      <w:pPr>
        <w:rPr>
          <w:rFonts w:ascii="Arial" w:hAnsi="Arial"/>
        </w:rPr>
      </w:pPr>
    </w:p>
    <w:p w14:paraId="36A2C002" w14:textId="45C63812" w:rsidR="00411657" w:rsidRPr="00D350B9" w:rsidRDefault="00411657" w:rsidP="00411657">
      <w:pPr>
        <w:rPr>
          <w:rFonts w:ascii="Arial" w:hAnsi="Arial"/>
          <w:color w:val="FF0000"/>
        </w:rPr>
      </w:pPr>
      <w:r>
        <w:rPr>
          <w:rFonts w:ascii="Arial" w:hAnsi="Arial"/>
        </w:rPr>
        <w:t xml:space="preserve">Formula for information at a position: </w:t>
      </w:r>
    </w:p>
    <w:p w14:paraId="6061DE9B" w14:textId="77777777" w:rsidR="00D350B9" w:rsidRDefault="00D350B9" w:rsidP="00411657">
      <w:pPr>
        <w:rPr>
          <w:rFonts w:ascii="Arial" w:hAnsi="Arial"/>
        </w:rPr>
      </w:pPr>
    </w:p>
    <w:p w14:paraId="25A5D8DF" w14:textId="77777777" w:rsidR="00D350B9" w:rsidRPr="00D350B9" w:rsidRDefault="00D350B9" w:rsidP="00411657">
      <w:pPr>
        <w:rPr>
          <w:rFonts w:ascii="Arial" w:hAnsi="Arial"/>
        </w:rPr>
      </w:pPr>
    </w:p>
    <w:p w14:paraId="1CACEF7C" w14:textId="77777777" w:rsidR="00411657" w:rsidRDefault="00411657" w:rsidP="00411657">
      <w:pPr>
        <w:rPr>
          <w:rFonts w:ascii="Arial" w:hAnsi="Arial"/>
        </w:rPr>
      </w:pPr>
    </w:p>
    <w:p w14:paraId="316C2AF6" w14:textId="77777777" w:rsidR="00411657" w:rsidRDefault="00411657" w:rsidP="00411657">
      <w:pPr>
        <w:rPr>
          <w:rFonts w:ascii="Arial" w:hAnsi="Arial"/>
        </w:rPr>
      </w:pPr>
    </w:p>
    <w:p w14:paraId="1DB8DAB6" w14:textId="77777777" w:rsidR="00411657" w:rsidRDefault="00411657" w:rsidP="00411657">
      <w:pPr>
        <w:rPr>
          <w:rFonts w:ascii="Arial" w:hAnsi="Arial" w:cs="Arial"/>
        </w:rPr>
      </w:pPr>
      <w:r>
        <w:rPr>
          <w:rFonts w:ascii="Arial" w:hAnsi="Arial"/>
        </w:rPr>
        <w:t xml:space="preserve">Now, complete the </w:t>
      </w:r>
      <w:r w:rsidRPr="001D4700">
        <w:rPr>
          <w:rFonts w:ascii="Courier" w:hAnsi="Courier"/>
        </w:rPr>
        <w:t>part_A_get_</w:t>
      </w:r>
      <w:r w:rsidRPr="008C370F">
        <w:rPr>
          <w:rFonts w:ascii="Courier" w:hAnsi="Courier"/>
        </w:rPr>
        <w:t>information_content</w:t>
      </w:r>
      <w:r>
        <w:rPr>
          <w:rFonts w:ascii="Courier" w:hAnsi="Courier"/>
        </w:rPr>
        <w:t>()</w:t>
      </w:r>
      <w:r>
        <w:rPr>
          <w:rFonts w:ascii="Arial" w:hAnsi="Arial"/>
        </w:rPr>
        <w:t xml:space="preserve"> function in </w:t>
      </w:r>
      <w:r w:rsidRPr="005601D7">
        <w:rPr>
          <w:rFonts w:ascii="Courier" w:hAnsi="Courier"/>
        </w:rPr>
        <w:t>mutual_info.py</w:t>
      </w:r>
      <w:r>
        <w:rPr>
          <w:rFonts w:ascii="Arial" w:hAnsi="Arial" w:cs="Arial"/>
        </w:rPr>
        <w:t>, and plot the information content at each position (see the code for more specific details). The code can be run with the following command:</w:t>
      </w:r>
    </w:p>
    <w:p w14:paraId="57AB4C8F" w14:textId="77777777" w:rsidR="00411657" w:rsidRDefault="00411657" w:rsidP="00411657">
      <w:pPr>
        <w:rPr>
          <w:rFonts w:ascii="Arial" w:hAnsi="Arial" w:cs="Arial"/>
        </w:rPr>
      </w:pPr>
    </w:p>
    <w:p w14:paraId="61A4FEFC" w14:textId="77777777" w:rsidR="00411657" w:rsidRPr="00787B33" w:rsidRDefault="00411657" w:rsidP="00411657">
      <w:pPr>
        <w:rPr>
          <w:rFonts w:ascii="Courier" w:hAnsi="Courier" w:cs="Arial"/>
        </w:rPr>
      </w:pPr>
      <w:r>
        <w:rPr>
          <w:rFonts w:ascii="Courier" w:hAnsi="Courier" w:cs="Arial"/>
        </w:rPr>
        <w:t>python mutual_info.py cys_met</w:t>
      </w:r>
      <w:r w:rsidRPr="00787B33">
        <w:rPr>
          <w:rFonts w:ascii="Courier" w:hAnsi="Courier" w:cs="Arial"/>
        </w:rPr>
        <w:t>.fasta</w:t>
      </w:r>
    </w:p>
    <w:p w14:paraId="11D6FF1D" w14:textId="77777777" w:rsidR="00411657" w:rsidRDefault="00411657" w:rsidP="00411657">
      <w:pPr>
        <w:rPr>
          <w:rFonts w:ascii="Arial" w:hAnsi="Arial" w:cs="Arial"/>
        </w:rPr>
      </w:pPr>
    </w:p>
    <w:p w14:paraId="0005AECA" w14:textId="77777777" w:rsidR="00411657" w:rsidRDefault="00411657" w:rsidP="00411657">
      <w:pPr>
        <w:rPr>
          <w:rFonts w:ascii="Arial" w:hAnsi="Arial" w:cs="Arial"/>
        </w:rPr>
      </w:pPr>
      <w:r>
        <w:rPr>
          <w:rFonts w:ascii="Arial" w:hAnsi="Arial" w:cs="Arial"/>
        </w:rPr>
        <w:t>What is the maximum information content, and what is the first position at which this maximum information is attained?</w:t>
      </w:r>
    </w:p>
    <w:p w14:paraId="750F3826" w14:textId="77777777" w:rsidR="00411657" w:rsidRDefault="00411657" w:rsidP="00411657">
      <w:pPr>
        <w:rPr>
          <w:rFonts w:ascii="Arial" w:hAnsi="Arial" w:cs="Arial"/>
          <w:color w:val="FF0000"/>
        </w:rPr>
      </w:pPr>
    </w:p>
    <w:p w14:paraId="20981BFD" w14:textId="77777777" w:rsidR="00411657" w:rsidRDefault="00411657" w:rsidP="00411657">
      <w:pPr>
        <w:rPr>
          <w:rFonts w:ascii="Arial" w:hAnsi="Arial" w:cs="Arial"/>
          <w:color w:val="FF0000"/>
        </w:rPr>
      </w:pPr>
    </w:p>
    <w:p w14:paraId="667DA073" w14:textId="77777777" w:rsidR="00D350B9" w:rsidRDefault="00D350B9" w:rsidP="00411657">
      <w:pPr>
        <w:rPr>
          <w:rFonts w:ascii="Arial" w:hAnsi="Arial" w:cs="Arial"/>
        </w:rPr>
      </w:pPr>
    </w:p>
    <w:p w14:paraId="79C7A910" w14:textId="53949E2B" w:rsidR="00D350B9" w:rsidRDefault="00411657" w:rsidP="00411657">
      <w:pPr>
        <w:rPr>
          <w:rFonts w:ascii="Arial" w:hAnsi="Arial" w:cs="Arial"/>
        </w:rPr>
      </w:pPr>
      <w:r>
        <w:rPr>
          <w:rFonts w:ascii="Arial" w:hAnsi="Arial" w:cs="Arial"/>
        </w:rPr>
        <w:t xml:space="preserve">If you have matplotlib installed (you also can upload your code to Athena, which has matplotlib installed), you can uncomment </w:t>
      </w:r>
      <w:r w:rsidRPr="00C462FB">
        <w:rPr>
          <w:rFonts w:ascii="Courier" w:hAnsi="Courier" w:cs="Arial"/>
        </w:rPr>
        <w:t>plot_info_content_list(info_content_list)</w:t>
      </w:r>
      <w:r w:rsidRPr="00C462FB">
        <w:rPr>
          <w:rFonts w:ascii="Arial" w:hAnsi="Arial" w:cs="Arial"/>
        </w:rPr>
        <w:t>,</w:t>
      </w:r>
      <w:r>
        <w:rPr>
          <w:rFonts w:ascii="Arial" w:hAnsi="Arial" w:cs="Arial"/>
        </w:rPr>
        <w:t xml:space="preserve"> which will make 2 plots of the information content at each position (one relative to the original MSA positions and a condensed version relative to the well-represented position numbers); otherwise, make a plot of the information content at each position with a tool of your choice. Upload one of the 2 plots (or your own custom one) to the Stellar electronic dropbox or include a pr</w:t>
      </w:r>
      <w:r w:rsidR="00D350B9">
        <w:rPr>
          <w:rFonts w:ascii="Arial" w:hAnsi="Arial" w:cs="Arial"/>
        </w:rPr>
        <w:t>intout of it with your write-up.</w:t>
      </w:r>
    </w:p>
    <w:p w14:paraId="43894884" w14:textId="7BADBF66" w:rsidR="00411657" w:rsidRDefault="00411657" w:rsidP="00411657">
      <w:pPr>
        <w:rPr>
          <w:rFonts w:ascii="Arial" w:hAnsi="Arial" w:cs="Arial"/>
        </w:rPr>
      </w:pPr>
      <w:r w:rsidRPr="0024387A">
        <w:rPr>
          <w:rFonts w:ascii="Arial" w:hAnsi="Arial"/>
          <w:b/>
        </w:rPr>
        <w:t>(B – 3 points)</w:t>
      </w:r>
      <w:r>
        <w:rPr>
          <w:rFonts w:ascii="Arial" w:hAnsi="Arial"/>
        </w:rPr>
        <w:t xml:space="preserve"> Now let’s calculate the mutual information between all pairs of well-represented positions in the alignment. Complete the function </w:t>
      </w:r>
      <w:r w:rsidRPr="008C370F">
        <w:rPr>
          <w:rFonts w:ascii="Courier" w:hAnsi="Courier"/>
        </w:rPr>
        <w:t>get_MI_at_pairs_of_positions</w:t>
      </w:r>
      <w:r>
        <w:rPr>
          <w:rFonts w:ascii="Courier" w:hAnsi="Courier"/>
        </w:rPr>
        <w:t>()</w:t>
      </w:r>
      <w:r>
        <w:rPr>
          <w:rFonts w:ascii="Arial" w:hAnsi="Arial" w:cs="Arial"/>
        </w:rPr>
        <w:t xml:space="preserve"> to get the mutual information at each pair of positions, and plot the mutual information at each pair of positions (if you have matplotlib installed, you can uncomment the </w:t>
      </w:r>
      <w:r w:rsidRPr="00DB34CF">
        <w:rPr>
          <w:rFonts w:ascii="Courier" w:hAnsi="Courier" w:cs="Arial"/>
        </w:rPr>
        <w:t>plot_mutual_information_dict(mutual_information_dict)</w:t>
      </w:r>
      <w:r>
        <w:rPr>
          <w:rFonts w:ascii="Arial" w:hAnsi="Arial" w:cs="Arial"/>
        </w:rPr>
        <w:t xml:space="preserve"> function provided to make 2 heatmap plots, one relative to the original MSA positions, and a condensed one relative to the “well-represented” position number).</w:t>
      </w:r>
    </w:p>
    <w:p w14:paraId="04AFC873" w14:textId="77777777" w:rsidR="00411657" w:rsidRDefault="00411657" w:rsidP="00411657">
      <w:pPr>
        <w:rPr>
          <w:rFonts w:ascii="Arial" w:hAnsi="Arial" w:cs="Arial"/>
        </w:rPr>
      </w:pPr>
    </w:p>
    <w:p w14:paraId="66A984BE" w14:textId="4C80D021" w:rsidR="00411657" w:rsidRDefault="00411657" w:rsidP="00411657">
      <w:pPr>
        <w:rPr>
          <w:rFonts w:ascii="Arial" w:hAnsi="Arial" w:cs="Arial"/>
        </w:rPr>
      </w:pPr>
      <w:r>
        <w:rPr>
          <w:rFonts w:ascii="Arial" w:hAnsi="Arial" w:cs="Arial"/>
        </w:rPr>
        <w:t>What is the maximum mutual information, and at what pair of positions is this value achieved?</w:t>
      </w:r>
      <w:r w:rsidRPr="00E33FA3">
        <w:rPr>
          <w:rFonts w:ascii="Arial" w:hAnsi="Arial" w:cs="Arial"/>
        </w:rPr>
        <w:t xml:space="preserve"> </w:t>
      </w:r>
      <w:r w:rsidR="006E1D07">
        <w:rPr>
          <w:rFonts w:ascii="Arial" w:hAnsi="Arial" w:cs="Arial"/>
        </w:rPr>
        <w:t xml:space="preserve">Upload the </w:t>
      </w:r>
      <w:r>
        <w:rPr>
          <w:rFonts w:ascii="Arial" w:hAnsi="Arial" w:cs="Arial"/>
        </w:rPr>
        <w:t>heat</w:t>
      </w:r>
      <w:r w:rsidR="009C23E8">
        <w:rPr>
          <w:rFonts w:ascii="Arial" w:hAnsi="Arial" w:cs="Arial"/>
        </w:rPr>
        <w:t>map plot with</w:t>
      </w:r>
      <w:bookmarkStart w:id="0" w:name="_GoBack"/>
      <w:bookmarkEnd w:id="0"/>
      <w:r w:rsidR="006E1D07">
        <w:rPr>
          <w:rFonts w:ascii="Arial" w:hAnsi="Arial" w:cs="Arial"/>
        </w:rPr>
        <w:t xml:space="preserve"> the well-represented positions </w:t>
      </w:r>
      <w:r>
        <w:rPr>
          <w:rFonts w:ascii="Arial" w:hAnsi="Arial" w:cs="Arial"/>
        </w:rPr>
        <w:t>to the Stellar Problem Set 4 electronic dropbox or include a printout of it with your write-up.</w:t>
      </w:r>
    </w:p>
    <w:p w14:paraId="10566A3B" w14:textId="77777777" w:rsidR="00411657" w:rsidRDefault="00411657" w:rsidP="00411657">
      <w:pPr>
        <w:rPr>
          <w:rFonts w:ascii="Arial" w:hAnsi="Arial" w:cs="Arial"/>
        </w:rPr>
      </w:pPr>
    </w:p>
    <w:p w14:paraId="05061A62" w14:textId="77777777" w:rsidR="00411657" w:rsidRDefault="00411657" w:rsidP="00411657">
      <w:pPr>
        <w:rPr>
          <w:rFonts w:ascii="Arial" w:hAnsi="Arial" w:cs="Arial"/>
        </w:rPr>
      </w:pPr>
    </w:p>
    <w:p w14:paraId="562EDB25" w14:textId="77777777" w:rsidR="00411657" w:rsidRDefault="00411657" w:rsidP="00411657">
      <w:pPr>
        <w:rPr>
          <w:rFonts w:ascii="Arial" w:hAnsi="Arial" w:cs="Arial"/>
        </w:rPr>
      </w:pPr>
    </w:p>
    <w:p w14:paraId="5E9A0776" w14:textId="77777777" w:rsidR="00411657" w:rsidRDefault="00411657" w:rsidP="00411657">
      <w:pPr>
        <w:rPr>
          <w:rFonts w:ascii="Arial" w:hAnsi="Arial" w:cs="Arial"/>
        </w:rPr>
      </w:pPr>
    </w:p>
    <w:p w14:paraId="561D1EB8" w14:textId="77777777" w:rsidR="00411657" w:rsidRDefault="00411657" w:rsidP="00411657">
      <w:pPr>
        <w:rPr>
          <w:rFonts w:ascii="Arial" w:hAnsi="Arial" w:cs="Arial"/>
        </w:rPr>
      </w:pPr>
    </w:p>
    <w:p w14:paraId="65D226FA" w14:textId="77777777" w:rsidR="00411657" w:rsidRDefault="00411657" w:rsidP="00411657">
      <w:pPr>
        <w:rPr>
          <w:rFonts w:ascii="Arial" w:hAnsi="Arial" w:cs="Arial"/>
        </w:rPr>
      </w:pPr>
      <w:r w:rsidRPr="0024387A">
        <w:rPr>
          <w:rFonts w:ascii="Arial" w:hAnsi="Arial" w:cs="Arial"/>
          <w:b/>
        </w:rPr>
        <w:t>(C – 2 points)</w:t>
      </w:r>
      <w:r>
        <w:rPr>
          <w:rFonts w:ascii="Arial" w:hAnsi="Arial" w:cs="Arial"/>
        </w:rPr>
        <w:t xml:space="preserve"> Now’s lets see if we can make sense of why the positions with the highest mutual information are as such. Complete the function </w:t>
      </w:r>
      <w:r w:rsidRPr="00C45890">
        <w:rPr>
          <w:rFonts w:ascii="Courier" w:hAnsi="Courier" w:cs="Arial"/>
        </w:rPr>
        <w:t>part_c_get_highest_MI_block_of_10()</w:t>
      </w:r>
      <w:r>
        <w:rPr>
          <w:rFonts w:ascii="Arial" w:hAnsi="Arial" w:cs="Arial"/>
        </w:rPr>
        <w:t xml:space="preserve"> to find the 10 consecutive well-represented positions with the highest average mutual information. If your function is implemented successfully, the code will subsequently print out the human sequence (including gaps and intervening non-well-represented positions) corresponding to this block. What is it?</w:t>
      </w:r>
    </w:p>
    <w:p w14:paraId="4A2E3D61" w14:textId="77777777" w:rsidR="00411657" w:rsidRDefault="00411657" w:rsidP="00411657">
      <w:pPr>
        <w:rPr>
          <w:rFonts w:ascii="Arial" w:hAnsi="Arial" w:cs="Arial"/>
        </w:rPr>
      </w:pPr>
    </w:p>
    <w:p w14:paraId="6A89FBBC" w14:textId="77777777" w:rsidR="00411657" w:rsidRDefault="00411657" w:rsidP="00411657">
      <w:pPr>
        <w:rPr>
          <w:rFonts w:ascii="Arial" w:hAnsi="Arial" w:cs="Arial"/>
          <w:color w:val="FF0000"/>
        </w:rPr>
      </w:pPr>
    </w:p>
    <w:p w14:paraId="24DC6F6F" w14:textId="77777777" w:rsidR="00492C71" w:rsidRDefault="00492C71" w:rsidP="00411657">
      <w:pPr>
        <w:rPr>
          <w:rFonts w:ascii="Arial" w:hAnsi="Arial" w:cs="Arial"/>
          <w:color w:val="FF0000"/>
        </w:rPr>
      </w:pPr>
    </w:p>
    <w:p w14:paraId="51465D53" w14:textId="77777777" w:rsidR="00492C71" w:rsidRDefault="00492C71" w:rsidP="00411657">
      <w:pPr>
        <w:rPr>
          <w:rFonts w:ascii="Arial" w:hAnsi="Arial" w:cs="Arial"/>
        </w:rPr>
      </w:pPr>
    </w:p>
    <w:p w14:paraId="4A8B501C" w14:textId="5D816AB0" w:rsidR="00411657" w:rsidRDefault="00411657" w:rsidP="00411657">
      <w:pPr>
        <w:rPr>
          <w:rFonts w:ascii="Arial" w:hAnsi="Arial" w:cs="Arial"/>
        </w:rPr>
      </w:pPr>
      <w:r>
        <w:rPr>
          <w:rFonts w:ascii="Arial" w:hAnsi="Arial" w:cs="Arial"/>
        </w:rPr>
        <w:t>The human entry (</w:t>
      </w:r>
      <w:r w:rsidRPr="00A5497D">
        <w:rPr>
          <w:rFonts w:ascii="Courier" w:hAnsi="Courier" w:cs="Arial"/>
        </w:rPr>
        <w:t>CGL_HUMAN/19-395</w:t>
      </w:r>
      <w:r>
        <w:rPr>
          <w:rFonts w:ascii="Arial" w:hAnsi="Arial" w:cs="Arial"/>
        </w:rPr>
        <w:t xml:space="preserve">) in the multiple sequence alignment </w:t>
      </w:r>
      <w:r>
        <w:rPr>
          <w:rFonts w:ascii="Courier" w:hAnsi="Courier" w:cs="Arial"/>
        </w:rPr>
        <w:t>cys_met</w:t>
      </w:r>
      <w:r w:rsidRPr="00A5497D">
        <w:rPr>
          <w:rFonts w:ascii="Courier" w:hAnsi="Courier" w:cs="Arial"/>
        </w:rPr>
        <w:t>.fasta</w:t>
      </w:r>
      <w:r>
        <w:rPr>
          <w:rFonts w:ascii="Arial" w:hAnsi="Arial" w:cs="Arial"/>
        </w:rPr>
        <w:t xml:space="preserve"> corresponds to </w:t>
      </w:r>
      <w:r w:rsidRPr="00A5497D">
        <w:rPr>
          <w:rFonts w:ascii="Arial" w:hAnsi="Arial" w:cs="Arial"/>
        </w:rPr>
        <w:t>1QGN</w:t>
      </w:r>
      <w:r>
        <w:rPr>
          <w:rFonts w:ascii="Arial" w:hAnsi="Arial" w:cs="Arial"/>
        </w:rPr>
        <w:t xml:space="preserve"> (Figures 1-5) in the paper “</w:t>
      </w:r>
      <w:r w:rsidRPr="00496DB6">
        <w:rPr>
          <w:rFonts w:ascii="Arial" w:hAnsi="Arial" w:cs="Arial"/>
        </w:rPr>
        <w:t xml:space="preserve">New methods </w:t>
      </w:r>
      <w:r>
        <w:rPr>
          <w:rFonts w:ascii="Arial" w:hAnsi="Arial" w:cs="Arial"/>
        </w:rPr>
        <w:t xml:space="preserve">to measure residues coevolution </w:t>
      </w:r>
      <w:r w:rsidRPr="00496DB6">
        <w:rPr>
          <w:rFonts w:ascii="Arial" w:hAnsi="Arial" w:cs="Arial"/>
        </w:rPr>
        <w:t>in proteins</w:t>
      </w:r>
      <w:r>
        <w:rPr>
          <w:rFonts w:ascii="Arial" w:hAnsi="Arial" w:cs="Arial"/>
        </w:rPr>
        <w:t xml:space="preserve">” by Gao et al. </w:t>
      </w:r>
      <w:r w:rsidRPr="00496DB6">
        <w:rPr>
          <w:rFonts w:ascii="Arial" w:hAnsi="Arial" w:cs="Arial"/>
        </w:rPr>
        <w:t xml:space="preserve">BMC Bioinformatics 2011, </w:t>
      </w:r>
      <w:r w:rsidRPr="00496DB6">
        <w:rPr>
          <w:rFonts w:ascii="Arial" w:hAnsi="Arial" w:cs="Arial"/>
          <w:b/>
        </w:rPr>
        <w:t>12</w:t>
      </w:r>
      <w:r w:rsidRPr="00496DB6">
        <w:rPr>
          <w:rFonts w:ascii="Arial" w:hAnsi="Arial" w:cs="Arial"/>
        </w:rPr>
        <w:t>:206</w:t>
      </w:r>
      <w:r>
        <w:rPr>
          <w:rFonts w:ascii="Arial" w:hAnsi="Arial" w:cs="Arial"/>
        </w:rPr>
        <w:t xml:space="preserve"> (</w:t>
      </w:r>
      <w:hyperlink r:id="rId19" w:history="1">
        <w:r w:rsidRPr="00FD20B6">
          <w:rPr>
            <w:rStyle w:val="Hyperlink"/>
            <w:rFonts w:ascii="Arial" w:hAnsi="Arial" w:cs="Arial"/>
          </w:rPr>
          <w:t>http://www.biomedcentral.com/content/pdf/1471-2105-12-206.pdf</w:t>
        </w:r>
      </w:hyperlink>
      <w:r>
        <w:rPr>
          <w:rFonts w:ascii="Arial" w:hAnsi="Arial" w:cs="Arial"/>
        </w:rPr>
        <w:t xml:space="preserve">). By matching the printed-out, gapped sequence in the MSA human entry to the ungapped human sequence (Isoform 1 of </w:t>
      </w:r>
      <w:hyperlink r:id="rId20" w:history="1">
        <w:r w:rsidRPr="00FD20B6">
          <w:rPr>
            <w:rStyle w:val="Hyperlink"/>
            <w:rFonts w:ascii="Arial" w:hAnsi="Arial" w:cs="Arial"/>
          </w:rPr>
          <w:t>http://www.uniprot.org/uniprot/P32929</w:t>
        </w:r>
      </w:hyperlink>
      <w:r>
        <w:rPr>
          <w:rStyle w:val="Hyperlink"/>
          <w:rFonts w:ascii="Arial" w:hAnsi="Arial" w:cs="Arial"/>
        </w:rPr>
        <w:t>),</w:t>
      </w:r>
      <w:r>
        <w:rPr>
          <w:rFonts w:ascii="Arial" w:hAnsi="Arial" w:cs="Arial"/>
        </w:rPr>
        <w:t xml:space="preserve"> determine which positions of the human protein correspond to the highest MI block. Are these positions in any of the figures from the paper? Based on the structure of the enzyme, why would you expect these positions to have high mutual information? </w:t>
      </w:r>
    </w:p>
    <w:p w14:paraId="5D8D22D4" w14:textId="77777777" w:rsidR="00411657" w:rsidRDefault="00411657" w:rsidP="00411657">
      <w:pPr>
        <w:rPr>
          <w:rFonts w:ascii="Arial" w:hAnsi="Arial" w:cs="Arial"/>
        </w:rPr>
      </w:pPr>
    </w:p>
    <w:p w14:paraId="585D2040" w14:textId="77777777" w:rsidR="00492C71" w:rsidRDefault="00492C71" w:rsidP="00411657">
      <w:pPr>
        <w:rPr>
          <w:rFonts w:ascii="Arial" w:hAnsi="Arial" w:cs="Arial"/>
        </w:rPr>
      </w:pPr>
    </w:p>
    <w:p w14:paraId="07AB0B79" w14:textId="77777777" w:rsidR="00492C71" w:rsidRDefault="00492C71" w:rsidP="00411657">
      <w:pPr>
        <w:rPr>
          <w:rFonts w:ascii="Arial" w:hAnsi="Arial" w:cs="Arial"/>
        </w:rPr>
      </w:pPr>
    </w:p>
    <w:p w14:paraId="47E3DABA" w14:textId="77777777" w:rsidR="00492C71" w:rsidRDefault="00492C71" w:rsidP="00411657">
      <w:pPr>
        <w:rPr>
          <w:rFonts w:ascii="Arial" w:hAnsi="Arial" w:cs="Arial"/>
        </w:rPr>
      </w:pPr>
    </w:p>
    <w:p w14:paraId="0B4AED23" w14:textId="77777777" w:rsidR="00492C71" w:rsidRDefault="00492C71" w:rsidP="00411657">
      <w:pPr>
        <w:rPr>
          <w:rFonts w:ascii="Arial" w:hAnsi="Arial" w:cs="Arial"/>
        </w:rPr>
      </w:pPr>
    </w:p>
    <w:p w14:paraId="547809D7" w14:textId="77777777" w:rsidR="00492C71" w:rsidRDefault="00492C71" w:rsidP="00411657">
      <w:pPr>
        <w:rPr>
          <w:rFonts w:ascii="Arial" w:hAnsi="Arial" w:cs="Arial"/>
        </w:rPr>
      </w:pPr>
    </w:p>
    <w:p w14:paraId="0F4917E9" w14:textId="77777777" w:rsidR="00492C71" w:rsidRDefault="00492C71" w:rsidP="00411657">
      <w:pPr>
        <w:rPr>
          <w:rFonts w:ascii="Arial" w:hAnsi="Arial" w:cs="Arial"/>
        </w:rPr>
      </w:pPr>
    </w:p>
    <w:p w14:paraId="6F62CCA0" w14:textId="1377073B" w:rsidR="00E83828" w:rsidRPr="00492C71" w:rsidRDefault="00411657" w:rsidP="00B24017">
      <w:pPr>
        <w:rPr>
          <w:rFonts w:ascii="Arial" w:hAnsi="Arial" w:cs="Arial"/>
        </w:rPr>
      </w:pPr>
      <w:r>
        <w:rPr>
          <w:rFonts w:ascii="Arial" w:hAnsi="Arial" w:cs="Arial"/>
        </w:rPr>
        <w:t xml:space="preserve">As a reminder, be sure that your final answers are for </w:t>
      </w:r>
      <w:r w:rsidRPr="00E976D0">
        <w:rPr>
          <w:rFonts w:ascii="Courier" w:hAnsi="Courier" w:cs="Arial"/>
        </w:rPr>
        <w:t>cys_met.fasta</w:t>
      </w:r>
      <w:r>
        <w:rPr>
          <w:rFonts w:ascii="Courier" w:hAnsi="Courier" w:cs="Arial"/>
        </w:rPr>
        <w:t xml:space="preserve"> </w:t>
      </w:r>
      <w:r w:rsidRPr="00527ED8">
        <w:rPr>
          <w:rFonts w:ascii="Arial" w:hAnsi="Arial" w:cs="Arial"/>
        </w:rPr>
        <w:t>(not</w:t>
      </w:r>
      <w:r>
        <w:rPr>
          <w:rFonts w:ascii="Courier" w:hAnsi="Courier" w:cs="Arial"/>
        </w:rPr>
        <w:t xml:space="preserve"> </w:t>
      </w:r>
      <w:r w:rsidRPr="00E976D0">
        <w:rPr>
          <w:rFonts w:ascii="Courier" w:hAnsi="Courier" w:cs="Arial"/>
        </w:rPr>
        <w:t>cys_met</w:t>
      </w:r>
      <w:r>
        <w:rPr>
          <w:rFonts w:ascii="Courier" w:hAnsi="Courier" w:cs="Arial"/>
        </w:rPr>
        <w:t>_shortened</w:t>
      </w:r>
      <w:r w:rsidRPr="00E976D0">
        <w:rPr>
          <w:rFonts w:ascii="Courier" w:hAnsi="Courier" w:cs="Arial"/>
        </w:rPr>
        <w:t>.fasta</w:t>
      </w:r>
      <w:r w:rsidRPr="00527ED8">
        <w:rPr>
          <w:rFonts w:ascii="Arial" w:hAnsi="Arial" w:cs="Arial"/>
        </w:rPr>
        <w:t>).</w:t>
      </w:r>
      <w:r>
        <w:rPr>
          <w:rFonts w:ascii="Arial" w:hAnsi="Arial" w:cs="Arial"/>
        </w:rPr>
        <w:t xml:space="preserve"> Upload your completed </w:t>
      </w:r>
      <w:r w:rsidRPr="005601D7">
        <w:rPr>
          <w:rFonts w:ascii="Courier" w:hAnsi="Courier"/>
        </w:rPr>
        <w:t>mutual_info.py</w:t>
      </w:r>
      <w:r>
        <w:rPr>
          <w:rFonts w:ascii="Arial" w:hAnsi="Arial" w:cs="Arial"/>
        </w:rPr>
        <w:t xml:space="preserve"> script to the Stellar electronic dropbox.</w:t>
      </w:r>
    </w:p>
    <w:sectPr w:rsidR="00E83828" w:rsidRPr="00492C71" w:rsidSect="00825689">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21CB1"/>
    <w:multiLevelType w:val="hybridMultilevel"/>
    <w:tmpl w:val="1930917E"/>
    <w:lvl w:ilvl="0" w:tplc="8B34EF8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12"/>
    <w:rsid w:val="00026E15"/>
    <w:rsid w:val="00031C58"/>
    <w:rsid w:val="00043060"/>
    <w:rsid w:val="00052ED9"/>
    <w:rsid w:val="000A1EE0"/>
    <w:rsid w:val="000A247A"/>
    <w:rsid w:val="000A54AA"/>
    <w:rsid w:val="000D0233"/>
    <w:rsid w:val="000F08BD"/>
    <w:rsid w:val="00107C94"/>
    <w:rsid w:val="00107F2C"/>
    <w:rsid w:val="00117807"/>
    <w:rsid w:val="00120A97"/>
    <w:rsid w:val="001213DC"/>
    <w:rsid w:val="0012361D"/>
    <w:rsid w:val="001271DE"/>
    <w:rsid w:val="00133ECD"/>
    <w:rsid w:val="00140000"/>
    <w:rsid w:val="001526C5"/>
    <w:rsid w:val="0016472B"/>
    <w:rsid w:val="001740E9"/>
    <w:rsid w:val="00183087"/>
    <w:rsid w:val="001A443B"/>
    <w:rsid w:val="001A5207"/>
    <w:rsid w:val="001C2BDE"/>
    <w:rsid w:val="001C3A1D"/>
    <w:rsid w:val="001E3C15"/>
    <w:rsid w:val="002024CB"/>
    <w:rsid w:val="00216F7E"/>
    <w:rsid w:val="00231B24"/>
    <w:rsid w:val="00235B8E"/>
    <w:rsid w:val="00240449"/>
    <w:rsid w:val="0024387A"/>
    <w:rsid w:val="00243E39"/>
    <w:rsid w:val="002717B2"/>
    <w:rsid w:val="0027384D"/>
    <w:rsid w:val="0028209C"/>
    <w:rsid w:val="002A0FED"/>
    <w:rsid w:val="002D2AEA"/>
    <w:rsid w:val="002D7C1D"/>
    <w:rsid w:val="002E4812"/>
    <w:rsid w:val="002F7FF1"/>
    <w:rsid w:val="00351871"/>
    <w:rsid w:val="00361D38"/>
    <w:rsid w:val="00372453"/>
    <w:rsid w:val="0038431D"/>
    <w:rsid w:val="00385BC0"/>
    <w:rsid w:val="00394BDC"/>
    <w:rsid w:val="003A6D95"/>
    <w:rsid w:val="003B17C4"/>
    <w:rsid w:val="003B2A95"/>
    <w:rsid w:val="003C6554"/>
    <w:rsid w:val="003D5424"/>
    <w:rsid w:val="003E3B6C"/>
    <w:rsid w:val="003F2DD5"/>
    <w:rsid w:val="003F3E52"/>
    <w:rsid w:val="0040264A"/>
    <w:rsid w:val="00411657"/>
    <w:rsid w:val="0042182A"/>
    <w:rsid w:val="00426008"/>
    <w:rsid w:val="00446239"/>
    <w:rsid w:val="00456992"/>
    <w:rsid w:val="0047071A"/>
    <w:rsid w:val="00472D6E"/>
    <w:rsid w:val="00475D6E"/>
    <w:rsid w:val="00482939"/>
    <w:rsid w:val="00492C71"/>
    <w:rsid w:val="0049369B"/>
    <w:rsid w:val="004952BE"/>
    <w:rsid w:val="004B5FA6"/>
    <w:rsid w:val="004E2295"/>
    <w:rsid w:val="004F02A9"/>
    <w:rsid w:val="0050049F"/>
    <w:rsid w:val="00501387"/>
    <w:rsid w:val="00504E3C"/>
    <w:rsid w:val="00510AF2"/>
    <w:rsid w:val="005219A3"/>
    <w:rsid w:val="0052657C"/>
    <w:rsid w:val="00554184"/>
    <w:rsid w:val="00575B7E"/>
    <w:rsid w:val="00582CC3"/>
    <w:rsid w:val="005948E2"/>
    <w:rsid w:val="005B5CB5"/>
    <w:rsid w:val="005B7DCA"/>
    <w:rsid w:val="005D4209"/>
    <w:rsid w:val="005D42A3"/>
    <w:rsid w:val="005D6645"/>
    <w:rsid w:val="005F0872"/>
    <w:rsid w:val="0060758E"/>
    <w:rsid w:val="00641C85"/>
    <w:rsid w:val="00646AB6"/>
    <w:rsid w:val="00654C13"/>
    <w:rsid w:val="00657E3D"/>
    <w:rsid w:val="006619A0"/>
    <w:rsid w:val="00661BFD"/>
    <w:rsid w:val="006737F0"/>
    <w:rsid w:val="00691C79"/>
    <w:rsid w:val="006921E1"/>
    <w:rsid w:val="006A0012"/>
    <w:rsid w:val="006A5E8E"/>
    <w:rsid w:val="006B0C84"/>
    <w:rsid w:val="006C270B"/>
    <w:rsid w:val="006E1D07"/>
    <w:rsid w:val="00702443"/>
    <w:rsid w:val="00702E21"/>
    <w:rsid w:val="00710F2D"/>
    <w:rsid w:val="007228B6"/>
    <w:rsid w:val="00726C16"/>
    <w:rsid w:val="007302AA"/>
    <w:rsid w:val="0073450B"/>
    <w:rsid w:val="007431D3"/>
    <w:rsid w:val="00743D31"/>
    <w:rsid w:val="00756040"/>
    <w:rsid w:val="0079230E"/>
    <w:rsid w:val="007B2D10"/>
    <w:rsid w:val="007C1FFE"/>
    <w:rsid w:val="007D6503"/>
    <w:rsid w:val="007E5289"/>
    <w:rsid w:val="00803D5F"/>
    <w:rsid w:val="00810325"/>
    <w:rsid w:val="00811CBB"/>
    <w:rsid w:val="00817A94"/>
    <w:rsid w:val="00820450"/>
    <w:rsid w:val="00825689"/>
    <w:rsid w:val="008354BB"/>
    <w:rsid w:val="00856A36"/>
    <w:rsid w:val="008655BD"/>
    <w:rsid w:val="008A4F69"/>
    <w:rsid w:val="008B3B9F"/>
    <w:rsid w:val="008E4A6C"/>
    <w:rsid w:val="008F07F2"/>
    <w:rsid w:val="009060CB"/>
    <w:rsid w:val="00914E48"/>
    <w:rsid w:val="00924A4F"/>
    <w:rsid w:val="00927355"/>
    <w:rsid w:val="00933E25"/>
    <w:rsid w:val="00942ACA"/>
    <w:rsid w:val="00950E80"/>
    <w:rsid w:val="00961F2D"/>
    <w:rsid w:val="00963800"/>
    <w:rsid w:val="00966241"/>
    <w:rsid w:val="00970D8B"/>
    <w:rsid w:val="009726C9"/>
    <w:rsid w:val="009771CB"/>
    <w:rsid w:val="00985ED7"/>
    <w:rsid w:val="00992566"/>
    <w:rsid w:val="00993DB3"/>
    <w:rsid w:val="009C23E8"/>
    <w:rsid w:val="009C2ACF"/>
    <w:rsid w:val="009C62BE"/>
    <w:rsid w:val="009C6B61"/>
    <w:rsid w:val="009E2CC7"/>
    <w:rsid w:val="009E3085"/>
    <w:rsid w:val="009E53DA"/>
    <w:rsid w:val="009F3F0F"/>
    <w:rsid w:val="009F4C85"/>
    <w:rsid w:val="009F542B"/>
    <w:rsid w:val="009F73AE"/>
    <w:rsid w:val="00A341E2"/>
    <w:rsid w:val="00A42675"/>
    <w:rsid w:val="00A47395"/>
    <w:rsid w:val="00A5265F"/>
    <w:rsid w:val="00A62CCD"/>
    <w:rsid w:val="00A7207D"/>
    <w:rsid w:val="00A747D3"/>
    <w:rsid w:val="00A85C28"/>
    <w:rsid w:val="00AA165F"/>
    <w:rsid w:val="00AB3A77"/>
    <w:rsid w:val="00AC347B"/>
    <w:rsid w:val="00AE131A"/>
    <w:rsid w:val="00AF7213"/>
    <w:rsid w:val="00B0062D"/>
    <w:rsid w:val="00B12467"/>
    <w:rsid w:val="00B14932"/>
    <w:rsid w:val="00B24017"/>
    <w:rsid w:val="00B251B0"/>
    <w:rsid w:val="00B26E5C"/>
    <w:rsid w:val="00B76FF0"/>
    <w:rsid w:val="00B775C4"/>
    <w:rsid w:val="00B84029"/>
    <w:rsid w:val="00B8467C"/>
    <w:rsid w:val="00B87349"/>
    <w:rsid w:val="00B93CE3"/>
    <w:rsid w:val="00BA0425"/>
    <w:rsid w:val="00BA25A9"/>
    <w:rsid w:val="00BB7BA1"/>
    <w:rsid w:val="00BC0B17"/>
    <w:rsid w:val="00BD2252"/>
    <w:rsid w:val="00BE4D14"/>
    <w:rsid w:val="00BF03ED"/>
    <w:rsid w:val="00C13DF2"/>
    <w:rsid w:val="00C272E4"/>
    <w:rsid w:val="00C32C47"/>
    <w:rsid w:val="00C359D9"/>
    <w:rsid w:val="00C54256"/>
    <w:rsid w:val="00C54466"/>
    <w:rsid w:val="00C57BE8"/>
    <w:rsid w:val="00C72372"/>
    <w:rsid w:val="00C763A4"/>
    <w:rsid w:val="00C84D42"/>
    <w:rsid w:val="00C85B63"/>
    <w:rsid w:val="00CA1A0F"/>
    <w:rsid w:val="00CB3159"/>
    <w:rsid w:val="00CC2996"/>
    <w:rsid w:val="00CC7CEC"/>
    <w:rsid w:val="00CE734B"/>
    <w:rsid w:val="00CE74C8"/>
    <w:rsid w:val="00CF5F75"/>
    <w:rsid w:val="00D01A59"/>
    <w:rsid w:val="00D34B05"/>
    <w:rsid w:val="00D350B9"/>
    <w:rsid w:val="00D37F2D"/>
    <w:rsid w:val="00D46C4B"/>
    <w:rsid w:val="00D477F8"/>
    <w:rsid w:val="00D72EF6"/>
    <w:rsid w:val="00D75084"/>
    <w:rsid w:val="00D81F4F"/>
    <w:rsid w:val="00D934CF"/>
    <w:rsid w:val="00D968E0"/>
    <w:rsid w:val="00DA3955"/>
    <w:rsid w:val="00DA5C86"/>
    <w:rsid w:val="00DB5E45"/>
    <w:rsid w:val="00DC6AA0"/>
    <w:rsid w:val="00E12988"/>
    <w:rsid w:val="00E1415A"/>
    <w:rsid w:val="00E16AA7"/>
    <w:rsid w:val="00E3020D"/>
    <w:rsid w:val="00E32C72"/>
    <w:rsid w:val="00E35341"/>
    <w:rsid w:val="00E43608"/>
    <w:rsid w:val="00E43B05"/>
    <w:rsid w:val="00E50679"/>
    <w:rsid w:val="00E761A4"/>
    <w:rsid w:val="00E83828"/>
    <w:rsid w:val="00EB11E8"/>
    <w:rsid w:val="00ED3FA2"/>
    <w:rsid w:val="00EF165F"/>
    <w:rsid w:val="00EF23AD"/>
    <w:rsid w:val="00EF3371"/>
    <w:rsid w:val="00EF4E0D"/>
    <w:rsid w:val="00EF5B81"/>
    <w:rsid w:val="00EF6848"/>
    <w:rsid w:val="00F02A9F"/>
    <w:rsid w:val="00F031A5"/>
    <w:rsid w:val="00F15522"/>
    <w:rsid w:val="00F316C8"/>
    <w:rsid w:val="00F77833"/>
    <w:rsid w:val="00F822E2"/>
    <w:rsid w:val="00F93EAE"/>
    <w:rsid w:val="00FB2AE3"/>
    <w:rsid w:val="00FC516F"/>
    <w:rsid w:val="00FD55EB"/>
    <w:rsid w:val="00FF61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1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B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B7E"/>
    <w:rPr>
      <w:rFonts w:ascii="Lucida Grande" w:hAnsi="Lucida Grande" w:cs="Lucida Grande"/>
      <w:sz w:val="18"/>
      <w:szCs w:val="18"/>
    </w:rPr>
  </w:style>
  <w:style w:type="paragraph" w:styleId="ListParagraph">
    <w:name w:val="List Paragraph"/>
    <w:basedOn w:val="Normal"/>
    <w:uiPriority w:val="34"/>
    <w:qFormat/>
    <w:rsid w:val="00EF165F"/>
    <w:pPr>
      <w:ind w:left="720"/>
      <w:contextualSpacing/>
    </w:pPr>
  </w:style>
  <w:style w:type="table" w:styleId="TableGrid">
    <w:name w:val="Table Grid"/>
    <w:basedOn w:val="TableNormal"/>
    <w:uiPriority w:val="59"/>
    <w:rsid w:val="00743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2D6E"/>
    <w:rPr>
      <w:color w:val="0000FF" w:themeColor="hyperlink"/>
      <w:u w:val="single"/>
    </w:rPr>
  </w:style>
  <w:style w:type="character" w:styleId="FollowedHyperlink">
    <w:name w:val="FollowedHyperlink"/>
    <w:basedOn w:val="DefaultParagraphFont"/>
    <w:uiPriority w:val="99"/>
    <w:semiHidden/>
    <w:unhideWhenUsed/>
    <w:rsid w:val="00FC51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B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B7E"/>
    <w:rPr>
      <w:rFonts w:ascii="Lucida Grande" w:hAnsi="Lucida Grande" w:cs="Lucida Grande"/>
      <w:sz w:val="18"/>
      <w:szCs w:val="18"/>
    </w:rPr>
  </w:style>
  <w:style w:type="paragraph" w:styleId="ListParagraph">
    <w:name w:val="List Paragraph"/>
    <w:basedOn w:val="Normal"/>
    <w:uiPriority w:val="34"/>
    <w:qFormat/>
    <w:rsid w:val="00EF165F"/>
    <w:pPr>
      <w:ind w:left="720"/>
      <w:contextualSpacing/>
    </w:pPr>
  </w:style>
  <w:style w:type="table" w:styleId="TableGrid">
    <w:name w:val="Table Grid"/>
    <w:basedOn w:val="TableNormal"/>
    <w:uiPriority w:val="59"/>
    <w:rsid w:val="00743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2D6E"/>
    <w:rPr>
      <w:color w:val="0000FF" w:themeColor="hyperlink"/>
      <w:u w:val="single"/>
    </w:rPr>
  </w:style>
  <w:style w:type="character" w:styleId="FollowedHyperlink">
    <w:name w:val="FollowedHyperlink"/>
    <w:basedOn w:val="DefaultParagraphFont"/>
    <w:uiPriority w:val="99"/>
    <w:semiHidden/>
    <w:unhideWhenUsed/>
    <w:rsid w:val="00FC5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hyperlink" Target="http://www.uniprot.org/uniprot/P32929"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hyperlink" Target="https://code.google.com/p/pebl-project/" TargetMode="External"/><Relationship Id="rId14" Type="http://schemas.openxmlformats.org/officeDocument/2006/relationships/hyperlink" Target="https://pythonhosted.org/pebl/apiref.html" TargetMode="External"/><Relationship Id="rId15" Type="http://schemas.openxmlformats.org/officeDocument/2006/relationships/hyperlink" Target="http://www.ncbi.nlm.nih.gov/pubmed/11102521" TargetMode="External"/><Relationship Id="rId16" Type="http://schemas.openxmlformats.org/officeDocument/2006/relationships/hyperlink" Target="https://pythonhosted.org/pebl/learner/greedy.html" TargetMode="External"/><Relationship Id="rId17" Type="http://schemas.openxmlformats.org/officeDocument/2006/relationships/hyperlink" Target="http://graylab.jhu.edu/~sid/pyrosetta/downloads/documentation/PyRosetta_Manual.pdf" TargetMode="External"/><Relationship Id="rId18" Type="http://schemas.openxmlformats.org/officeDocument/2006/relationships/image" Target="media/image8.png"/><Relationship Id="rId19" Type="http://schemas.openxmlformats.org/officeDocument/2006/relationships/hyperlink" Target="http://www.biomedcentral.com/content/pdf/1471-2105-12-206.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2724</Words>
  <Characters>15529</Characters>
  <Application>Microsoft Macintosh Word</Application>
  <DocSecurity>0</DocSecurity>
  <Lines>129</Lines>
  <Paragraphs>36</Paragraphs>
  <ScaleCrop>false</ScaleCrop>
  <Company>Cornell University</Company>
  <LinksUpToDate>false</LinksUpToDate>
  <CharactersWithSpaces>18217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Picard</dc:creator>
  <cp:keywords/>
  <dc:description/>
  <cp:lastModifiedBy>Peter Freese</cp:lastModifiedBy>
  <cp:revision>10</cp:revision>
  <dcterms:created xsi:type="dcterms:W3CDTF">2014-04-04T02:55:00Z</dcterms:created>
  <dcterms:modified xsi:type="dcterms:W3CDTF">2014-04-04T20:14:00Z</dcterms:modified>
</cp:coreProperties>
</file>