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68C2B70" w:rsidR="003028BC" w:rsidRPr="000057CF" w:rsidRDefault="000057CF" w:rsidP="000057CF">
      <w:pPr>
        <w:jc w:val="center"/>
        <w:rPr>
          <w:b/>
          <w:bCs/>
          <w:sz w:val="28"/>
          <w:szCs w:val="28"/>
        </w:rPr>
      </w:pPr>
      <w:r w:rsidRPr="000057CF">
        <w:rPr>
          <w:b/>
          <w:bCs/>
          <w:sz w:val="28"/>
          <w:szCs w:val="28"/>
        </w:rPr>
        <w:t>D</w:t>
      </w:r>
      <w:r w:rsidR="00000000" w:rsidRPr="000057CF">
        <w:rPr>
          <w:b/>
          <w:bCs/>
          <w:sz w:val="28"/>
          <w:szCs w:val="28"/>
        </w:rPr>
        <w:t xml:space="preserve">espliegue de </w:t>
      </w:r>
      <w:proofErr w:type="gramStart"/>
      <w:r w:rsidR="00000000" w:rsidRPr="000057CF">
        <w:rPr>
          <w:b/>
          <w:bCs/>
          <w:sz w:val="28"/>
          <w:szCs w:val="28"/>
        </w:rPr>
        <w:t>app</w:t>
      </w:r>
      <w:proofErr w:type="gramEnd"/>
      <w:r w:rsidR="00000000" w:rsidRPr="000057CF">
        <w:rPr>
          <w:b/>
          <w:bCs/>
          <w:sz w:val="28"/>
          <w:szCs w:val="28"/>
        </w:rPr>
        <w:t xml:space="preserve"> en</w:t>
      </w:r>
      <w:r w:rsidRPr="000057CF">
        <w:rPr>
          <w:b/>
          <w:bCs/>
          <w:sz w:val="28"/>
          <w:szCs w:val="28"/>
        </w:rPr>
        <w:t xml:space="preserve"> infraestructura</w:t>
      </w:r>
    </w:p>
    <w:p w14:paraId="00000002" w14:textId="77777777" w:rsidR="003028BC" w:rsidRDefault="003028BC"/>
    <w:p w14:paraId="00000003" w14:textId="028C4976" w:rsidR="003028BC" w:rsidRPr="000057CF" w:rsidRDefault="00000000">
      <w:pPr>
        <w:rPr>
          <w:b/>
          <w:bCs/>
        </w:rPr>
      </w:pPr>
      <w:r w:rsidRPr="000057CF">
        <w:rPr>
          <w:b/>
          <w:bCs/>
        </w:rPr>
        <w:t xml:space="preserve">Paso 1: Crear toda la infraestructura con </w:t>
      </w:r>
      <w:r w:rsidR="000057CF">
        <w:rPr>
          <w:b/>
          <w:bCs/>
        </w:rPr>
        <w:t>T</w:t>
      </w:r>
      <w:r w:rsidRPr="000057CF">
        <w:rPr>
          <w:b/>
          <w:bCs/>
        </w:rPr>
        <w:t>erraform</w:t>
      </w:r>
    </w:p>
    <w:p w14:paraId="00000004" w14:textId="77777777" w:rsidR="003028BC" w:rsidRDefault="003028BC"/>
    <w:p w14:paraId="028B97B2" w14:textId="77777777" w:rsidR="000057CF" w:rsidRDefault="00000000">
      <w:r>
        <w:t>Necesario:</w:t>
      </w:r>
    </w:p>
    <w:p w14:paraId="00000005" w14:textId="6935BEDC" w:rsidR="003028BC" w:rsidRDefault="000057CF">
      <w:r>
        <w:t>1-</w:t>
      </w:r>
      <w:r w:rsidR="00000000">
        <w:t xml:space="preserve"> </w:t>
      </w:r>
      <w:r>
        <w:t>T</w:t>
      </w:r>
      <w:r w:rsidR="00000000">
        <w:t>ener las credenciales de AWS en nuestra laptop (</w:t>
      </w:r>
      <w:proofErr w:type="spellStart"/>
      <w:r w:rsidR="00000000">
        <w:t>aws</w:t>
      </w:r>
      <w:proofErr w:type="spellEnd"/>
      <w:r w:rsidR="00000000">
        <w:t xml:space="preserve"> configure) con un IAM </w:t>
      </w:r>
      <w:proofErr w:type="spellStart"/>
      <w:r w:rsidR="00000000">
        <w:t>user</w:t>
      </w:r>
      <w:proofErr w:type="spellEnd"/>
      <w:r w:rsidR="00000000">
        <w:t xml:space="preserve"> de </w:t>
      </w:r>
      <w:proofErr w:type="spellStart"/>
      <w:r w:rsidR="00000000">
        <w:t>administrator</w:t>
      </w:r>
      <w:proofErr w:type="spellEnd"/>
      <w:r w:rsidR="00000000">
        <w:t>.</w:t>
      </w:r>
    </w:p>
    <w:p w14:paraId="00000006" w14:textId="4ACDC3A2" w:rsidR="003028BC" w:rsidRDefault="000057CF">
      <w:r>
        <w:t>2- C</w:t>
      </w:r>
      <w:r w:rsidR="00000000">
        <w:t xml:space="preserve">rear previamente el </w:t>
      </w:r>
      <w:proofErr w:type="spellStart"/>
      <w:r w:rsidR="00000000">
        <w:t>bucket</w:t>
      </w:r>
      <w:proofErr w:type="spellEnd"/>
      <w:r w:rsidR="00000000">
        <w:t xml:space="preserve"> de </w:t>
      </w:r>
      <w:proofErr w:type="spellStart"/>
      <w:r w:rsidR="00000000">
        <w:t>terraform</w:t>
      </w:r>
      <w:proofErr w:type="spellEnd"/>
      <w:r w:rsidR="00000000">
        <w:t xml:space="preserve"> donde se </w:t>
      </w:r>
      <w:r>
        <w:t>guardarán</w:t>
      </w:r>
      <w:r w:rsidR="00000000">
        <w:t xml:space="preserve"> los </w:t>
      </w:r>
      <w:proofErr w:type="spellStart"/>
      <w:r w:rsidR="00000000">
        <w:t>terraform.tfstate</w:t>
      </w:r>
      <w:proofErr w:type="spellEnd"/>
      <w:r w:rsidR="00000000">
        <w:t xml:space="preserve"> de cada </w:t>
      </w:r>
      <w:proofErr w:type="spellStart"/>
      <w:r w:rsidR="00000000">
        <w:t>environment</w:t>
      </w:r>
      <w:proofErr w:type="spellEnd"/>
      <w:r w:rsidR="00000000">
        <w:t>.</w:t>
      </w:r>
      <w:r>
        <w:t xml:space="preserve"> (Seguridad buenas prácticas)</w:t>
      </w:r>
    </w:p>
    <w:p w14:paraId="00000007" w14:textId="40E0DD65" w:rsidR="003028BC" w:rsidRDefault="000057CF">
      <w:r>
        <w:t xml:space="preserve">3- Crear los </w:t>
      </w:r>
      <w:proofErr w:type="spellStart"/>
      <w:r>
        <w:t>environment</w:t>
      </w:r>
      <w:proofErr w:type="spellEnd"/>
      <w:r>
        <w:t xml:space="preserve"> (</w:t>
      </w:r>
      <w:proofErr w:type="spellStart"/>
      <w:r>
        <w:t>dev</w:t>
      </w:r>
      <w:proofErr w:type="spellEnd"/>
      <w:r>
        <w:t xml:space="preserve">, </w:t>
      </w:r>
      <w:proofErr w:type="spellStart"/>
      <w:r>
        <w:t>qa</w:t>
      </w:r>
      <w:proofErr w:type="spellEnd"/>
      <w:r>
        <w:t xml:space="preserve">, </w:t>
      </w:r>
      <w:proofErr w:type="spellStart"/>
      <w:r>
        <w:t>prod</w:t>
      </w:r>
      <w:proofErr w:type="spellEnd"/>
      <w:r>
        <w:t>)</w:t>
      </w:r>
    </w:p>
    <w:p w14:paraId="00000009" w14:textId="4A423723" w:rsidR="003028BC" w:rsidRDefault="00000000" w:rsidP="000057CF">
      <w:r>
        <w:t xml:space="preserve">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workspace</w:t>
      </w:r>
      <w:proofErr w:type="spellEnd"/>
      <w:r>
        <w:t xml:space="preserve"> new </w:t>
      </w:r>
      <w:proofErr w:type="spellStart"/>
      <w:r>
        <w:t>dev</w:t>
      </w:r>
      <w:proofErr w:type="spellEnd"/>
      <w:r>
        <w:t xml:space="preserve"> </w:t>
      </w:r>
    </w:p>
    <w:p w14:paraId="593927A1" w14:textId="77777777" w:rsidR="000057CF" w:rsidRDefault="000057CF" w:rsidP="000057CF"/>
    <w:p w14:paraId="26EA9D60" w14:textId="4FAF2810" w:rsidR="000057CF" w:rsidRPr="000057CF" w:rsidRDefault="000057CF" w:rsidP="000057CF">
      <w:pPr>
        <w:rPr>
          <w:lang w:val="en-US"/>
        </w:rPr>
      </w:pPr>
      <w:r w:rsidRPr="000057CF">
        <w:rPr>
          <w:lang w:val="en-US"/>
        </w:rPr>
        <w:drawing>
          <wp:inline distT="0" distB="0" distL="0" distR="0" wp14:anchorId="0C7CB2F8" wp14:editId="10A1B1A7">
            <wp:extent cx="5798820" cy="2863765"/>
            <wp:effectExtent l="0" t="0" r="0" b="0"/>
            <wp:docPr id="181771291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654" cy="2872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B1D1" w14:textId="77777777" w:rsidR="000057CF" w:rsidRDefault="000057CF" w:rsidP="000057CF"/>
    <w:p w14:paraId="0000000A" w14:textId="77777777" w:rsidR="003028BC" w:rsidRDefault="003028BC"/>
    <w:p w14:paraId="11FDA5D8" w14:textId="77777777" w:rsidR="000057CF" w:rsidRDefault="000057CF"/>
    <w:p w14:paraId="2C0D4D0F" w14:textId="77777777" w:rsidR="000057CF" w:rsidRDefault="000057CF"/>
    <w:p w14:paraId="0000000B" w14:textId="4AD016F3" w:rsidR="003028BC" w:rsidRDefault="00000000">
      <w:r>
        <w:t xml:space="preserve">Diagrama de red </w:t>
      </w:r>
    </w:p>
    <w:p w14:paraId="0000000C" w14:textId="77777777" w:rsidR="003028BC" w:rsidRDefault="003028BC"/>
    <w:p w14:paraId="0000000D" w14:textId="77777777" w:rsidR="003028BC" w:rsidRDefault="003028BC"/>
    <w:p w14:paraId="0000000F" w14:textId="77777777" w:rsidR="003028BC" w:rsidRDefault="00000000">
      <w:r>
        <w:t xml:space="preserve">Elementos del </w:t>
      </w:r>
      <w:hyperlink r:id="rId6">
        <w:r>
          <w:rPr>
            <w:color w:val="1155CC"/>
            <w:u w:val="single"/>
          </w:rPr>
          <w:t>main.tf</w:t>
        </w:r>
      </w:hyperlink>
      <w:r>
        <w:t>:</w:t>
      </w:r>
    </w:p>
    <w:p w14:paraId="00000010" w14:textId="77777777" w:rsidR="003028BC" w:rsidRDefault="003028BC"/>
    <w:p w14:paraId="00000011" w14:textId="04980078" w:rsidR="003028BC" w:rsidRDefault="00000000">
      <w:r>
        <w:t xml:space="preserve">1- </w:t>
      </w:r>
      <w:r w:rsidR="000057CF">
        <w:t>S</w:t>
      </w:r>
      <w:r>
        <w:t xml:space="preserve">e crean instancias para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management</w:t>
      </w:r>
      <w:proofErr w:type="spellEnd"/>
      <w:r>
        <w:t xml:space="preserve">. (en la Ec2 de </w:t>
      </w:r>
      <w:proofErr w:type="spellStart"/>
      <w:r>
        <w:t>management</w:t>
      </w:r>
      <w:proofErr w:type="spellEnd"/>
      <w:r>
        <w:t xml:space="preserve"> estará el servidor ansible y Jenkins CI/CD)</w:t>
      </w:r>
    </w:p>
    <w:p w14:paraId="00000012" w14:textId="77777777" w:rsidR="003028BC" w:rsidRDefault="00000000">
      <w:r>
        <w:t>2- VPC para la infra con:</w:t>
      </w:r>
    </w:p>
    <w:p w14:paraId="00000013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>SG de frontend, backend, management.</w:t>
      </w:r>
    </w:p>
    <w:p w14:paraId="00000014" w14:textId="77777777" w:rsidR="003028BC" w:rsidRDefault="00000000">
      <w:r>
        <w:t xml:space="preserve">internet </w:t>
      </w:r>
      <w:proofErr w:type="spellStart"/>
      <w:r>
        <w:t>gateway</w:t>
      </w:r>
      <w:proofErr w:type="spellEnd"/>
      <w:r>
        <w:t xml:space="preserve"> para las Ec2 públicas que se encuentran en las </w:t>
      </w:r>
      <w:proofErr w:type="spellStart"/>
      <w:r>
        <w:t>Subnets</w:t>
      </w:r>
      <w:proofErr w:type="spellEnd"/>
      <w:r>
        <w:t xml:space="preserve"> públicas </w:t>
      </w:r>
    </w:p>
    <w:p w14:paraId="00000015" w14:textId="77777777" w:rsidR="003028BC" w:rsidRDefault="00000000">
      <w:proofErr w:type="spellStart"/>
      <w:r>
        <w:t>nat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para las Ec2 privadas </w:t>
      </w:r>
    </w:p>
    <w:p w14:paraId="00000016" w14:textId="573C2F10" w:rsidR="003028BC" w:rsidRDefault="00000000">
      <w:r>
        <w:t xml:space="preserve">3- </w:t>
      </w:r>
      <w:proofErr w:type="spellStart"/>
      <w:r>
        <w:t>AutoScaling</w:t>
      </w:r>
      <w:proofErr w:type="spellEnd"/>
      <w:r>
        <w:t xml:space="preserve"> Group para las instancias Ec2 con el </w:t>
      </w:r>
      <w:proofErr w:type="spellStart"/>
      <w:r>
        <w:t>template</w:t>
      </w:r>
      <w:proofErr w:type="spellEnd"/>
      <w:r>
        <w:t xml:space="preserve"> de la </w:t>
      </w:r>
      <w:proofErr w:type="spellStart"/>
      <w:r w:rsidR="000057CF">
        <w:t>ami</w:t>
      </w:r>
      <w:proofErr w:type="spellEnd"/>
      <w:r w:rsidR="000057CF">
        <w:t xml:space="preserve"> ami</w:t>
      </w:r>
      <w:r>
        <w:t>-0c1fe732b5494dc14 que es Alma Linux 2023</w:t>
      </w:r>
    </w:p>
    <w:p w14:paraId="00000017" w14:textId="77777777" w:rsidR="003028BC" w:rsidRDefault="00000000">
      <w:r>
        <w:t xml:space="preserve">4- </w:t>
      </w:r>
      <w:proofErr w:type="spellStart"/>
      <w:r>
        <w:t>Application</w:t>
      </w:r>
      <w:proofErr w:type="spellEnd"/>
      <w:r>
        <w:t xml:space="preserve"> Load </w:t>
      </w:r>
      <w:proofErr w:type="spellStart"/>
      <w:r>
        <w:t>Balancer</w:t>
      </w:r>
      <w:proofErr w:type="spellEnd"/>
      <w:r>
        <w:t xml:space="preserve"> que redirige el tráfico HTTP del </w:t>
      </w:r>
      <w:proofErr w:type="spellStart"/>
      <w:r>
        <w:t>port</w:t>
      </w:r>
      <w:proofErr w:type="spellEnd"/>
      <w:r>
        <w:t xml:space="preserve"> 80 al ASG</w:t>
      </w:r>
    </w:p>
    <w:p w14:paraId="00000018" w14:textId="77777777" w:rsidR="003028BC" w:rsidRDefault="00000000">
      <w:r>
        <w:t xml:space="preserve">5- Amazon RDS con </w:t>
      </w:r>
      <w:proofErr w:type="spellStart"/>
      <w:r>
        <w:t>engine</w:t>
      </w:r>
      <w:proofErr w:type="spellEnd"/>
      <w:r>
        <w:t xml:space="preserve"> MySQL para las conexiones de base de datos </w:t>
      </w:r>
    </w:p>
    <w:p w14:paraId="324273BA" w14:textId="77777777" w:rsidR="000057CF" w:rsidRDefault="000057CF"/>
    <w:p w14:paraId="00000019" w14:textId="77777777" w:rsidR="003028BC" w:rsidRDefault="00000000">
      <w:r>
        <w:lastRenderedPageBreak/>
        <w:t xml:space="preserve">6- </w:t>
      </w:r>
      <w:proofErr w:type="spellStart"/>
      <w:r>
        <w:t>Metricas</w:t>
      </w:r>
      <w:proofErr w:type="spellEnd"/>
      <w:r>
        <w:t xml:space="preserve"> y alertas con el recurso </w:t>
      </w:r>
      <w:proofErr w:type="spellStart"/>
      <w:r>
        <w:t>CloudWatch</w:t>
      </w:r>
      <w:proofErr w:type="spellEnd"/>
    </w:p>
    <w:p w14:paraId="0000001A" w14:textId="77777777" w:rsidR="003028BC" w:rsidRDefault="003028BC"/>
    <w:p w14:paraId="0000001B" w14:textId="77777777" w:rsidR="003028BC" w:rsidRDefault="00000000">
      <w:proofErr w:type="spellStart"/>
      <w:r>
        <w:t>cpu</w:t>
      </w:r>
      <w:proofErr w:type="spellEnd"/>
      <w:r>
        <w:t>: &gt;80%</w:t>
      </w:r>
    </w:p>
    <w:p w14:paraId="0000001C" w14:textId="77777777" w:rsidR="003028BC" w:rsidRDefault="00000000">
      <w:proofErr w:type="spellStart"/>
      <w:r>
        <w:t>memory</w:t>
      </w:r>
      <w:proofErr w:type="spellEnd"/>
      <w:r>
        <w:t>: &gt;80%</w:t>
      </w:r>
    </w:p>
    <w:p w14:paraId="0000001D" w14:textId="77777777" w:rsidR="003028BC" w:rsidRDefault="00000000">
      <w:r>
        <w:t>disk-</w:t>
      </w:r>
      <w:proofErr w:type="spellStart"/>
      <w:r>
        <w:t>usage</w:t>
      </w:r>
      <w:proofErr w:type="spellEnd"/>
      <w:r>
        <w:t>: &gt;85%</w:t>
      </w:r>
    </w:p>
    <w:p w14:paraId="0000001E" w14:textId="77777777" w:rsidR="003028BC" w:rsidRDefault="003028BC"/>
    <w:p w14:paraId="00000020" w14:textId="042FDB6F" w:rsidR="003028BC" w:rsidRDefault="000057CF">
      <w:r>
        <w:t>M</w:t>
      </w:r>
      <w:r w:rsidR="00000000">
        <w:t xml:space="preserve">étricas cada 5min y con alertas enviadas por el servicio Amazon SNS a la cuenta de email </w:t>
      </w:r>
      <w:hyperlink r:id="rId7">
        <w:r w:rsidR="00000000">
          <w:rPr>
            <w:color w:val="1155CC"/>
            <w:u w:val="single"/>
          </w:rPr>
          <w:t>kmilavaut@gmail.com</w:t>
        </w:r>
      </w:hyperlink>
      <w:r>
        <w:t>. P</w:t>
      </w:r>
      <w:r w:rsidR="00000000">
        <w:t xml:space="preserve">ara recibir estas alertas se debe confirmar la </w:t>
      </w:r>
      <w:r>
        <w:t>suscripción</w:t>
      </w:r>
      <w:r w:rsidR="00000000">
        <w:t xml:space="preserve"> en el email. te mandan un correo de validación.</w:t>
      </w:r>
    </w:p>
    <w:p w14:paraId="00000021" w14:textId="77777777" w:rsidR="003028BC" w:rsidRDefault="003028BC"/>
    <w:p w14:paraId="00000022" w14:textId="61D38A18" w:rsidR="003028BC" w:rsidRDefault="00000000">
      <w:r>
        <w:t xml:space="preserve">Las métricas de AWS </w:t>
      </w:r>
      <w:proofErr w:type="spellStart"/>
      <w:r>
        <w:t>Cloud</w:t>
      </w:r>
      <w:r w:rsidR="000057CF">
        <w:t>W</w:t>
      </w:r>
      <w:r>
        <w:t>atch</w:t>
      </w:r>
      <w:proofErr w:type="spellEnd"/>
      <w:r>
        <w:t xml:space="preserve"> solo monitorean a las instancias de ASG al ser dinámicas, para el caso del </w:t>
      </w:r>
      <w:proofErr w:type="spellStart"/>
      <w:r>
        <w:t>backend</w:t>
      </w:r>
      <w:proofErr w:type="spellEnd"/>
      <w:r>
        <w:t xml:space="preserve"> y otras ec2 se monitorean por otra herramienta </w:t>
      </w:r>
      <w:r w:rsidR="000057CF">
        <w:t>(</w:t>
      </w:r>
      <w:r>
        <w:t>Prometheus</w:t>
      </w:r>
      <w:r w:rsidR="000057CF">
        <w:t>)</w:t>
      </w:r>
      <w:r>
        <w:t>.</w:t>
      </w:r>
    </w:p>
    <w:p w14:paraId="00000023" w14:textId="77777777" w:rsidR="003028BC" w:rsidRDefault="003028BC"/>
    <w:p w14:paraId="00000025" w14:textId="44A90EBC" w:rsidR="003028BC" w:rsidRDefault="00000000">
      <w:r>
        <w:t>A las instancias de E</w:t>
      </w:r>
      <w:r w:rsidR="000057CF">
        <w:t>C</w:t>
      </w:r>
      <w:r>
        <w:t>2 se les asigna un rol previamente creado que tiene la</w:t>
      </w:r>
      <w:r w:rsidR="000057CF">
        <w:t>s</w:t>
      </w:r>
      <w:r>
        <w:t xml:space="preserve"> </w:t>
      </w:r>
      <w:r w:rsidR="000057CF">
        <w:t>políticas</w:t>
      </w:r>
      <w:r>
        <w:t xml:space="preserve"> de</w:t>
      </w:r>
      <w:r w:rsidR="000057CF">
        <w:t xml:space="preserve">: </w:t>
      </w:r>
      <w:proofErr w:type="spellStart"/>
      <w:r w:rsidR="000057CF">
        <w:t>DescribeInstance</w:t>
      </w:r>
      <w:proofErr w:type="spellEnd"/>
      <w:r w:rsidR="000057CF">
        <w:t xml:space="preserve"> y </w:t>
      </w:r>
      <w:proofErr w:type="spellStart"/>
      <w:r w:rsidR="000057CF">
        <w:t>DescribeTags</w:t>
      </w:r>
      <w:proofErr w:type="spellEnd"/>
      <w:r w:rsidR="000057CF">
        <w:t xml:space="preserve"> </w:t>
      </w:r>
      <w:r>
        <w:t xml:space="preserve">para el </w:t>
      </w:r>
      <w:r w:rsidR="000057CF">
        <w:t>funcionamiento</w:t>
      </w:r>
      <w:r>
        <w:t xml:space="preserve"> del inventario </w:t>
      </w:r>
      <w:r w:rsidR="000057CF">
        <w:t>dinámico</w:t>
      </w:r>
      <w:r>
        <w:t xml:space="preserve"> de ansible</w:t>
      </w:r>
    </w:p>
    <w:p w14:paraId="00000026" w14:textId="77777777" w:rsidR="003028BC" w:rsidRDefault="003028BC"/>
    <w:p w14:paraId="47AD448A" w14:textId="4C817A1E" w:rsidR="000057CF" w:rsidRDefault="000057CF" w:rsidP="000057CF">
      <w:pPr>
        <w:rPr>
          <w:lang w:val="en-US"/>
        </w:rPr>
      </w:pPr>
      <w:r w:rsidRPr="000057CF">
        <w:rPr>
          <w:lang w:val="en-US"/>
        </w:rPr>
        <w:drawing>
          <wp:inline distT="0" distB="0" distL="0" distR="0" wp14:anchorId="6C9FC09D" wp14:editId="3D3D7B0D">
            <wp:extent cx="5417820" cy="2770415"/>
            <wp:effectExtent l="0" t="0" r="0" b="0"/>
            <wp:docPr id="13959674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42" cy="2771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643E2" w14:textId="77777777" w:rsidR="000057CF" w:rsidRDefault="000057CF" w:rsidP="000057CF">
      <w:pPr>
        <w:rPr>
          <w:lang w:val="en-US"/>
        </w:rPr>
      </w:pPr>
    </w:p>
    <w:p w14:paraId="4AADAE54" w14:textId="6DDF1A0D" w:rsidR="000057CF" w:rsidRPr="000057CF" w:rsidRDefault="000057CF" w:rsidP="000057CF">
      <w:pPr>
        <w:rPr>
          <w:lang w:val="en-US"/>
        </w:rPr>
      </w:pPr>
      <w:r w:rsidRPr="000057CF">
        <w:rPr>
          <w:lang w:val="en-US"/>
        </w:rPr>
        <w:drawing>
          <wp:inline distT="0" distB="0" distL="0" distR="0" wp14:anchorId="2CD035D3" wp14:editId="42BBE498">
            <wp:extent cx="5733415" cy="1191895"/>
            <wp:effectExtent l="0" t="0" r="635" b="8255"/>
            <wp:docPr id="102940221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19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FB25F" w14:textId="77777777" w:rsidR="000057CF" w:rsidRPr="000057CF" w:rsidRDefault="000057CF" w:rsidP="000057CF">
      <w:pPr>
        <w:rPr>
          <w:lang w:val="en-US"/>
        </w:rPr>
      </w:pPr>
    </w:p>
    <w:p w14:paraId="00000027" w14:textId="13C75378" w:rsidR="003028BC" w:rsidRPr="000057CF" w:rsidRDefault="003028BC">
      <w:pPr>
        <w:rPr>
          <w:lang w:val="en-US"/>
        </w:rPr>
      </w:pPr>
    </w:p>
    <w:p w14:paraId="00000029" w14:textId="77777777" w:rsidR="003028BC" w:rsidRPr="000057CF" w:rsidRDefault="00000000">
      <w:pPr>
        <w:rPr>
          <w:b/>
          <w:bCs/>
          <w:lang w:val="en-US"/>
        </w:rPr>
      </w:pPr>
      <w:proofErr w:type="spellStart"/>
      <w:r w:rsidRPr="000057CF">
        <w:rPr>
          <w:b/>
          <w:bCs/>
          <w:lang w:val="en-US"/>
        </w:rPr>
        <w:t>Comandos</w:t>
      </w:r>
      <w:proofErr w:type="spellEnd"/>
      <w:r w:rsidRPr="000057CF">
        <w:rPr>
          <w:b/>
          <w:bCs/>
          <w:lang w:val="en-US"/>
        </w:rPr>
        <w:t>:</w:t>
      </w:r>
    </w:p>
    <w:p w14:paraId="0000002A" w14:textId="77777777" w:rsidR="003028BC" w:rsidRPr="000057CF" w:rsidRDefault="00000000">
      <w:pPr>
        <w:rPr>
          <w:lang w:val="en-US"/>
        </w:rPr>
      </w:pPr>
      <w:proofErr w:type="gramStart"/>
      <w:r w:rsidRPr="000057CF">
        <w:rPr>
          <w:lang w:val="en-US"/>
        </w:rPr>
        <w:t>terraform</w:t>
      </w:r>
      <w:proofErr w:type="gramEnd"/>
      <w:r w:rsidRPr="000057CF">
        <w:rPr>
          <w:lang w:val="en-US"/>
        </w:rPr>
        <w:t xml:space="preserve"> </w:t>
      </w:r>
      <w:proofErr w:type="spellStart"/>
      <w:r w:rsidRPr="000057CF">
        <w:rPr>
          <w:lang w:val="en-US"/>
        </w:rPr>
        <w:t>init</w:t>
      </w:r>
      <w:proofErr w:type="spellEnd"/>
    </w:p>
    <w:p w14:paraId="0000002B" w14:textId="77777777" w:rsidR="003028BC" w:rsidRPr="000057CF" w:rsidRDefault="00000000">
      <w:pPr>
        <w:rPr>
          <w:lang w:val="en-US"/>
        </w:rPr>
      </w:pPr>
      <w:proofErr w:type="gramStart"/>
      <w:r w:rsidRPr="000057CF">
        <w:rPr>
          <w:lang w:val="en-US"/>
        </w:rPr>
        <w:t>terraform workspace show</w:t>
      </w:r>
      <w:proofErr w:type="gramEnd"/>
    </w:p>
    <w:p w14:paraId="0000002C" w14:textId="77777777" w:rsidR="003028BC" w:rsidRPr="000057CF" w:rsidRDefault="003028BC">
      <w:pPr>
        <w:rPr>
          <w:lang w:val="en-US"/>
        </w:rPr>
      </w:pPr>
    </w:p>
    <w:p w14:paraId="0000002D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 xml:space="preserve">export </w:t>
      </w:r>
      <w:proofErr w:type="spellStart"/>
      <w:r w:rsidRPr="000057CF">
        <w:rPr>
          <w:lang w:val="en-US"/>
        </w:rPr>
        <w:t>TF_VAR_dbusername</w:t>
      </w:r>
      <w:proofErr w:type="spellEnd"/>
      <w:r w:rsidRPr="000057CF">
        <w:rPr>
          <w:lang w:val="en-US"/>
        </w:rPr>
        <w:t>=</w:t>
      </w:r>
      <w:proofErr w:type="spellStart"/>
      <w:proofErr w:type="gramStart"/>
      <w:r w:rsidRPr="000057CF">
        <w:rPr>
          <w:lang w:val="en-US"/>
        </w:rPr>
        <w:t>applicationuser</w:t>
      </w:r>
      <w:proofErr w:type="spellEnd"/>
      <w:proofErr w:type="gramEnd"/>
    </w:p>
    <w:p w14:paraId="0000002E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 xml:space="preserve">export </w:t>
      </w:r>
      <w:proofErr w:type="spellStart"/>
      <w:r w:rsidRPr="000057CF">
        <w:rPr>
          <w:lang w:val="en-US"/>
        </w:rPr>
        <w:t>TF_VAR_dbpassword</w:t>
      </w:r>
      <w:proofErr w:type="spellEnd"/>
      <w:r w:rsidRPr="000057CF">
        <w:rPr>
          <w:lang w:val="en-US"/>
        </w:rPr>
        <w:t>=</w:t>
      </w:r>
      <w:proofErr w:type="spellStart"/>
      <w:r w:rsidRPr="000057CF">
        <w:rPr>
          <w:lang w:val="en-US"/>
        </w:rPr>
        <w:t>applicationuser</w:t>
      </w:r>
      <w:proofErr w:type="spellEnd"/>
    </w:p>
    <w:p w14:paraId="0000002F" w14:textId="77777777" w:rsidR="003028BC" w:rsidRPr="000057CF" w:rsidRDefault="003028BC">
      <w:pPr>
        <w:rPr>
          <w:lang w:val="en-US"/>
        </w:rPr>
      </w:pPr>
    </w:p>
    <w:p w14:paraId="00000030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 xml:space="preserve">terraform plan </w:t>
      </w:r>
    </w:p>
    <w:p w14:paraId="00000031" w14:textId="77777777" w:rsidR="003028BC" w:rsidRDefault="00000000">
      <w:proofErr w:type="spellStart"/>
      <w:r>
        <w:t>terraform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–</w:t>
      </w:r>
      <w:proofErr w:type="spellStart"/>
      <w:r>
        <w:t>auto-approve</w:t>
      </w:r>
      <w:proofErr w:type="spellEnd"/>
    </w:p>
    <w:p w14:paraId="286B9FC8" w14:textId="77777777" w:rsidR="000057CF" w:rsidRDefault="000057CF"/>
    <w:p w14:paraId="7CAAA6F2" w14:textId="03FF8DC0" w:rsidR="000057CF" w:rsidRPr="000057CF" w:rsidRDefault="000057CF" w:rsidP="000057CF">
      <w:pPr>
        <w:rPr>
          <w:lang w:val="en-US"/>
        </w:rPr>
      </w:pPr>
      <w:r w:rsidRPr="000057CF">
        <w:rPr>
          <w:lang w:val="en-US"/>
        </w:rPr>
        <w:drawing>
          <wp:inline distT="0" distB="0" distL="0" distR="0" wp14:anchorId="0AE7E0E0" wp14:editId="703BD734">
            <wp:extent cx="5733415" cy="3146425"/>
            <wp:effectExtent l="0" t="0" r="635" b="0"/>
            <wp:docPr id="76151015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14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F0D6F" w14:textId="77777777" w:rsidR="000057CF" w:rsidRDefault="000057CF"/>
    <w:p w14:paraId="00000032" w14:textId="77777777" w:rsidR="003028BC" w:rsidRDefault="003028BC"/>
    <w:p w14:paraId="00000033" w14:textId="77777777" w:rsidR="003028BC" w:rsidRDefault="003028BC"/>
    <w:p w14:paraId="00000034" w14:textId="77777777" w:rsidR="003028BC" w:rsidRPr="000057CF" w:rsidRDefault="00000000">
      <w:pPr>
        <w:rPr>
          <w:b/>
          <w:bCs/>
        </w:rPr>
      </w:pPr>
      <w:r w:rsidRPr="000057CF">
        <w:rPr>
          <w:b/>
          <w:bCs/>
        </w:rPr>
        <w:t>Paso 2: Configuración de los paquetes y servicios de los servidores. Utilizar Ansible</w:t>
      </w:r>
    </w:p>
    <w:p w14:paraId="00000035" w14:textId="77777777" w:rsidR="003028BC" w:rsidRDefault="003028BC"/>
    <w:p w14:paraId="10296003" w14:textId="77777777" w:rsidR="000057CF" w:rsidRDefault="00000000">
      <w:r>
        <w:t>Necesario:</w:t>
      </w:r>
    </w:p>
    <w:p w14:paraId="74C775B8" w14:textId="77777777" w:rsidR="000057CF" w:rsidRDefault="000057CF" w:rsidP="000057CF">
      <w:pPr>
        <w:pStyle w:val="Prrafodelista"/>
        <w:numPr>
          <w:ilvl w:val="0"/>
          <w:numId w:val="2"/>
        </w:numPr>
      </w:pPr>
      <w:r>
        <w:t>E</w:t>
      </w:r>
      <w:r w:rsidR="00000000">
        <w:t xml:space="preserve">l server </w:t>
      </w:r>
      <w:proofErr w:type="spellStart"/>
      <w:r w:rsidR="00000000">
        <w:t>host</w:t>
      </w:r>
      <w:r>
        <w:t>jump</w:t>
      </w:r>
      <w:proofErr w:type="spellEnd"/>
      <w:r w:rsidR="00000000">
        <w:t xml:space="preserve"> </w:t>
      </w:r>
      <w:r>
        <w:t>será</w:t>
      </w:r>
      <w:r w:rsidR="00000000">
        <w:t xml:space="preserve"> nuestro </w:t>
      </w:r>
      <w:r>
        <w:t>bastión</w:t>
      </w:r>
      <w:r w:rsidR="00000000">
        <w:t xml:space="preserve"> que </w:t>
      </w:r>
      <w:r>
        <w:t>permitirá</w:t>
      </w:r>
      <w:r w:rsidR="00000000">
        <w:t xml:space="preserve"> la </w:t>
      </w:r>
      <w:r>
        <w:t>administración</w:t>
      </w:r>
      <w:r w:rsidR="00000000">
        <w:t xml:space="preserve"> de </w:t>
      </w:r>
      <w:r>
        <w:t>configuración</w:t>
      </w:r>
      <w:r w:rsidR="00000000">
        <w:t xml:space="preserve"> del resto de los servers</w:t>
      </w:r>
      <w:r>
        <w:t xml:space="preserve">, </w:t>
      </w:r>
      <w:r w:rsidR="00000000">
        <w:t xml:space="preserve">necesita </w:t>
      </w:r>
      <w:r>
        <w:t>conexión</w:t>
      </w:r>
      <w:r w:rsidR="00000000">
        <w:t xml:space="preserve"> </w:t>
      </w:r>
      <w:proofErr w:type="spellStart"/>
      <w:r w:rsidR="00000000">
        <w:t>ssh</w:t>
      </w:r>
      <w:proofErr w:type="spellEnd"/>
      <w:r w:rsidR="00000000">
        <w:t xml:space="preserve"> a todos los servers</w:t>
      </w:r>
      <w:r>
        <w:t xml:space="preserve"> y permisos .</w:t>
      </w:r>
    </w:p>
    <w:p w14:paraId="00000038" w14:textId="3B0468D5" w:rsidR="003028BC" w:rsidRDefault="000057CF" w:rsidP="000057CF">
      <w:pPr>
        <w:pStyle w:val="Prrafodelista"/>
        <w:numPr>
          <w:ilvl w:val="0"/>
          <w:numId w:val="2"/>
        </w:numPr>
      </w:pPr>
      <w:r>
        <w:t>S</w:t>
      </w:r>
      <w:r w:rsidR="00000000">
        <w:t xml:space="preserve">e copia todo el directorio ansible-server para realizar las instalaciones y configuraciones de los </w:t>
      </w:r>
      <w:proofErr w:type="spellStart"/>
      <w:r w:rsidR="00000000">
        <w:t>playbooks</w:t>
      </w:r>
      <w:proofErr w:type="spellEnd"/>
    </w:p>
    <w:p w14:paraId="4D6D1F2E" w14:textId="77777777" w:rsidR="000057CF" w:rsidRDefault="000057CF" w:rsidP="000057CF">
      <w:pPr>
        <w:pStyle w:val="Prrafodelista"/>
      </w:pPr>
    </w:p>
    <w:p w14:paraId="00000039" w14:textId="77777777" w:rsidR="003028BC" w:rsidRPr="000057CF" w:rsidRDefault="00000000">
      <w:pPr>
        <w:rPr>
          <w:lang w:val="en-US"/>
        </w:rPr>
      </w:pPr>
      <w:proofErr w:type="spellStart"/>
      <w:r w:rsidRPr="000057CF">
        <w:rPr>
          <w:lang w:val="en-US"/>
        </w:rPr>
        <w:t>scp</w:t>
      </w:r>
      <w:proofErr w:type="spellEnd"/>
      <w:r w:rsidRPr="000057CF">
        <w:rPr>
          <w:lang w:val="en-US"/>
        </w:rPr>
        <w:t xml:space="preserve"> -r ansible-server -</w:t>
      </w:r>
      <w:proofErr w:type="spellStart"/>
      <w:r w:rsidRPr="000057CF">
        <w:rPr>
          <w:lang w:val="en-US"/>
        </w:rPr>
        <w:t>i</w:t>
      </w:r>
      <w:proofErr w:type="spellEnd"/>
      <w:r w:rsidRPr="000057CF">
        <w:rPr>
          <w:lang w:val="en-US"/>
        </w:rPr>
        <w:t xml:space="preserve"> /home/</w:t>
      </w:r>
      <w:proofErr w:type="spellStart"/>
      <w:r w:rsidRPr="000057CF">
        <w:rPr>
          <w:lang w:val="en-US"/>
        </w:rPr>
        <w:t>camila</w:t>
      </w:r>
      <w:proofErr w:type="spellEnd"/>
      <w:r w:rsidRPr="000057CF">
        <w:rPr>
          <w:lang w:val="en-US"/>
        </w:rPr>
        <w:t xml:space="preserve">/.ssh/ec2_terraform </w:t>
      </w:r>
      <w:hyperlink r:id="rId11">
        <w:r w:rsidRPr="000057CF">
          <w:rPr>
            <w:color w:val="1155CC"/>
            <w:u w:val="single"/>
            <w:lang w:val="en-US"/>
          </w:rPr>
          <w:t>ec2-user@ec2-34-239-104-156.compute-1.amazonaws.com</w:t>
        </w:r>
      </w:hyperlink>
      <w:r w:rsidRPr="000057CF">
        <w:rPr>
          <w:lang w:val="en-US"/>
        </w:rPr>
        <w:t>:/home/ec2-user</w:t>
      </w:r>
    </w:p>
    <w:p w14:paraId="0000003A" w14:textId="77777777" w:rsidR="003028BC" w:rsidRPr="000057CF" w:rsidRDefault="003028BC">
      <w:pPr>
        <w:rPr>
          <w:lang w:val="en-US"/>
        </w:rPr>
      </w:pPr>
    </w:p>
    <w:p w14:paraId="0000003B" w14:textId="77777777" w:rsidR="003028BC" w:rsidRDefault="00000000">
      <w:r>
        <w:t>Permisos:</w:t>
      </w:r>
    </w:p>
    <w:p w14:paraId="0000003C" w14:textId="77777777" w:rsidR="003028BC" w:rsidRDefault="00000000">
      <w:proofErr w:type="spellStart"/>
      <w:r>
        <w:t>chown</w:t>
      </w:r>
      <w:proofErr w:type="spellEnd"/>
      <w:r>
        <w:t xml:space="preserve"> -R ec2-user:ec2-user ansible-server</w:t>
      </w:r>
    </w:p>
    <w:p w14:paraId="0000003D" w14:textId="77777777" w:rsidR="003028BC" w:rsidRDefault="00000000">
      <w:proofErr w:type="spellStart"/>
      <w:r>
        <w:t>chmod</w:t>
      </w:r>
      <w:proofErr w:type="spellEnd"/>
      <w:r>
        <w:t xml:space="preserve"> 755 ansible-server </w:t>
      </w:r>
    </w:p>
    <w:p w14:paraId="0000003E" w14:textId="77777777" w:rsidR="003028BC" w:rsidRDefault="003028BC"/>
    <w:p w14:paraId="00000040" w14:textId="1B60A225" w:rsidR="003028BC" w:rsidRDefault="000057CF" w:rsidP="000057CF">
      <w:pPr>
        <w:pStyle w:val="Prrafodelista"/>
        <w:numPr>
          <w:ilvl w:val="0"/>
          <w:numId w:val="2"/>
        </w:numPr>
      </w:pPr>
      <w:r>
        <w:t>C</w:t>
      </w:r>
      <w:r w:rsidR="00000000">
        <w:t xml:space="preserve">on el script script_install_ansible.sh se instala la herramienta ansible y se copia la llave pública para la conectividad </w:t>
      </w:r>
      <w:proofErr w:type="spellStart"/>
      <w:r w:rsidR="00000000">
        <w:t>ssh</w:t>
      </w:r>
      <w:proofErr w:type="spellEnd"/>
      <w:r w:rsidR="00000000">
        <w:t xml:space="preserve"> al resto de los servers.</w:t>
      </w:r>
    </w:p>
    <w:p w14:paraId="00000041" w14:textId="77777777" w:rsidR="003028BC" w:rsidRDefault="003028BC"/>
    <w:p w14:paraId="5B583736" w14:textId="3728470D" w:rsidR="000057CF" w:rsidRDefault="000057CF">
      <w:r>
        <w:t xml:space="preserve">Una vez instalado ansible se puede comenzar los </w:t>
      </w:r>
      <w:proofErr w:type="spellStart"/>
      <w:r>
        <w:t>playbooks</w:t>
      </w:r>
      <w:proofErr w:type="spellEnd"/>
      <w:r>
        <w:t xml:space="preserve"> de configuración.</w:t>
      </w:r>
    </w:p>
    <w:p w14:paraId="120C98C3" w14:textId="77777777" w:rsidR="000057CF" w:rsidRDefault="000057CF"/>
    <w:p w14:paraId="56B386E7" w14:textId="77777777" w:rsidR="000057CF" w:rsidRDefault="00000000">
      <w:r>
        <w:lastRenderedPageBreak/>
        <w:t xml:space="preserve">Se usa un inventario dinámico debido a que la infraestructura se encuentra en </w:t>
      </w:r>
      <w:r w:rsidR="000057CF">
        <w:t xml:space="preserve">AWS </w:t>
      </w:r>
      <w:proofErr w:type="spellStart"/>
      <w:r w:rsidR="000057CF">
        <w:t>cloud</w:t>
      </w:r>
      <w:proofErr w:type="spellEnd"/>
      <w:r w:rsidR="000057CF">
        <w:t xml:space="preserve"> </w:t>
      </w:r>
      <w:r>
        <w:t>y estas instancias al cambiarse y ejecutarse</w:t>
      </w:r>
      <w:r w:rsidR="000057CF">
        <w:t xml:space="preserve"> varía su dirección IP pública, debido a que la tiene autoasignada y no por </w:t>
      </w:r>
      <w:proofErr w:type="spellStart"/>
      <w:r>
        <w:t>Elastic</w:t>
      </w:r>
      <w:proofErr w:type="spellEnd"/>
      <w:r>
        <w:t xml:space="preserve"> IP</w:t>
      </w:r>
    </w:p>
    <w:p w14:paraId="00000043" w14:textId="204D43E2" w:rsidR="003028BC" w:rsidRDefault="000057CF">
      <w:r>
        <w:t xml:space="preserve">El servicio de </w:t>
      </w:r>
      <w:proofErr w:type="spellStart"/>
      <w:r w:rsidR="00000000">
        <w:t>Elastic</w:t>
      </w:r>
      <w:proofErr w:type="spellEnd"/>
      <w:r w:rsidR="00000000">
        <w:t xml:space="preserve"> IP </w:t>
      </w:r>
      <w:r>
        <w:t xml:space="preserve">no se usó </w:t>
      </w:r>
      <w:r w:rsidR="00000000">
        <w:t>debido a que presentan un costo adicional para la infraestructura en AWS</w:t>
      </w:r>
      <w:r>
        <w:t>.</w:t>
      </w:r>
    </w:p>
    <w:p w14:paraId="00000044" w14:textId="77777777" w:rsidR="003028BC" w:rsidRDefault="003028BC"/>
    <w:p w14:paraId="00000045" w14:textId="0B1B1F32" w:rsidR="003028BC" w:rsidRDefault="000057CF">
      <w:r>
        <w:t>P</w:t>
      </w:r>
      <w:r w:rsidR="00000000">
        <w:t xml:space="preserve">ara el inventario dinámico se </w:t>
      </w:r>
      <w:r>
        <w:t>usó</w:t>
      </w:r>
      <w:r w:rsidR="00000000">
        <w:t xml:space="preserve"> un plugin de </w:t>
      </w:r>
      <w:proofErr w:type="spellStart"/>
      <w:r w:rsidR="00000000">
        <w:t>aws</w:t>
      </w:r>
      <w:proofErr w:type="spellEnd"/>
      <w:r w:rsidR="00000000">
        <w:t xml:space="preserve"> que permite organizar los servers </w:t>
      </w:r>
      <w:proofErr w:type="gramStart"/>
      <w:r w:rsidR="00000000">
        <w:t>de acuerdo a</w:t>
      </w:r>
      <w:proofErr w:type="gramEnd"/>
      <w:r w:rsidR="00000000">
        <w:t xml:space="preserve"> sus tags de </w:t>
      </w:r>
      <w:proofErr w:type="spellStart"/>
      <w:r w:rsidR="00000000">
        <w:t>environment</w:t>
      </w:r>
      <w:proofErr w:type="spellEnd"/>
      <w:r w:rsidR="00000000">
        <w:t xml:space="preserve"> </w:t>
      </w:r>
    </w:p>
    <w:p w14:paraId="4F938D63" w14:textId="77777777" w:rsidR="000057CF" w:rsidRDefault="000057CF"/>
    <w:p w14:paraId="6C47ADE7" w14:textId="753EE068" w:rsidR="000057CF" w:rsidRDefault="000057CF">
      <w:r>
        <w:t>Comando:</w:t>
      </w:r>
    </w:p>
    <w:p w14:paraId="00000046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>ansible-inventory -</w:t>
      </w:r>
      <w:proofErr w:type="spellStart"/>
      <w:r w:rsidRPr="000057CF">
        <w:rPr>
          <w:lang w:val="en-US"/>
        </w:rPr>
        <w:t>i</w:t>
      </w:r>
      <w:proofErr w:type="spellEnd"/>
      <w:r w:rsidRPr="000057CF">
        <w:rPr>
          <w:lang w:val="en-US"/>
        </w:rPr>
        <w:t xml:space="preserve"> inventory-dynamic/dev.aws_ec2.yml --graph</w:t>
      </w:r>
    </w:p>
    <w:p w14:paraId="00000047" w14:textId="77777777" w:rsidR="003028BC" w:rsidRPr="000057CF" w:rsidRDefault="003028BC">
      <w:pPr>
        <w:rPr>
          <w:lang w:val="en-US"/>
        </w:rPr>
      </w:pPr>
    </w:p>
    <w:p w14:paraId="7D9BFBE7" w14:textId="346AC207" w:rsidR="000057CF" w:rsidRPr="000057CF" w:rsidRDefault="000057CF" w:rsidP="000057CF">
      <w:pPr>
        <w:rPr>
          <w:lang w:val="en-US"/>
        </w:rPr>
      </w:pPr>
      <w:r w:rsidRPr="000057CF">
        <w:rPr>
          <w:lang w:val="en-US"/>
        </w:rPr>
        <w:drawing>
          <wp:inline distT="0" distB="0" distL="0" distR="0" wp14:anchorId="193ABE1C" wp14:editId="66CBD301">
            <wp:extent cx="5733415" cy="1534160"/>
            <wp:effectExtent l="0" t="0" r="635" b="8890"/>
            <wp:docPr id="77511809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5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8" w14:textId="2DADC609" w:rsidR="003028BC" w:rsidRDefault="003028BC"/>
    <w:p w14:paraId="00000049" w14:textId="77777777" w:rsidR="003028BC" w:rsidRDefault="003028BC"/>
    <w:p w14:paraId="0000004A" w14:textId="4E1C7170" w:rsidR="003028BC" w:rsidRDefault="00293723">
      <w:r>
        <w:t>S</w:t>
      </w:r>
      <w:r w:rsidR="00000000">
        <w:t xml:space="preserve">e crean roles para las instalaciones de diferentes paquetes en cada </w:t>
      </w:r>
      <w:proofErr w:type="gramStart"/>
      <w:r w:rsidR="00000000">
        <w:t>server</w:t>
      </w:r>
      <w:proofErr w:type="gramEnd"/>
      <w:r w:rsidR="00000000">
        <w:t xml:space="preserve"> que corresponda:</w:t>
      </w:r>
    </w:p>
    <w:p w14:paraId="0000004B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>-</w:t>
      </w:r>
      <w:proofErr w:type="spellStart"/>
      <w:r w:rsidRPr="000057CF">
        <w:rPr>
          <w:lang w:val="en-US"/>
        </w:rPr>
        <w:t>nodejs</w:t>
      </w:r>
      <w:proofErr w:type="spellEnd"/>
    </w:p>
    <w:p w14:paraId="0000004C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>-</w:t>
      </w:r>
      <w:proofErr w:type="spellStart"/>
      <w:r w:rsidRPr="000057CF">
        <w:rPr>
          <w:lang w:val="en-US"/>
        </w:rPr>
        <w:t>mysql</w:t>
      </w:r>
      <w:proofErr w:type="spellEnd"/>
      <w:r w:rsidRPr="000057CF">
        <w:rPr>
          <w:lang w:val="en-US"/>
        </w:rPr>
        <w:t xml:space="preserve"> client</w:t>
      </w:r>
    </w:p>
    <w:p w14:paraId="0000004D" w14:textId="77777777" w:rsidR="003028BC" w:rsidRPr="000057CF" w:rsidRDefault="00000000">
      <w:pPr>
        <w:rPr>
          <w:lang w:val="en-US"/>
        </w:rPr>
      </w:pPr>
      <w:r w:rsidRPr="000057CF">
        <w:rPr>
          <w:lang w:val="en-US"/>
        </w:rPr>
        <w:t>-</w:t>
      </w:r>
      <w:proofErr w:type="spellStart"/>
      <w:r w:rsidRPr="000057CF">
        <w:rPr>
          <w:lang w:val="en-US"/>
        </w:rPr>
        <w:t>jenkins</w:t>
      </w:r>
      <w:proofErr w:type="spellEnd"/>
      <w:r w:rsidRPr="000057CF">
        <w:rPr>
          <w:lang w:val="en-US"/>
        </w:rPr>
        <w:t xml:space="preserve"> server</w:t>
      </w:r>
    </w:p>
    <w:p w14:paraId="0000004E" w14:textId="77777777" w:rsidR="003028BC" w:rsidRDefault="003028BC">
      <w:pPr>
        <w:rPr>
          <w:lang w:val="en-US"/>
        </w:rPr>
      </w:pPr>
    </w:p>
    <w:p w14:paraId="7EF4913A" w14:textId="405246DD" w:rsidR="00293723" w:rsidRPr="00293723" w:rsidRDefault="00293723">
      <w:pPr>
        <w:rPr>
          <w:b/>
          <w:bCs/>
          <w:lang w:val="en-US"/>
        </w:rPr>
      </w:pPr>
      <w:proofErr w:type="spellStart"/>
      <w:r w:rsidRPr="00293723">
        <w:rPr>
          <w:b/>
          <w:bCs/>
          <w:lang w:val="en-US"/>
        </w:rPr>
        <w:t>Comando</w:t>
      </w:r>
      <w:proofErr w:type="spellEnd"/>
      <w:r w:rsidRPr="00293723">
        <w:rPr>
          <w:b/>
          <w:bCs/>
          <w:lang w:val="en-US"/>
        </w:rPr>
        <w:t>:</w:t>
      </w:r>
    </w:p>
    <w:p w14:paraId="0000004F" w14:textId="77777777" w:rsidR="003028BC" w:rsidRPr="00293723" w:rsidRDefault="00000000">
      <w:pPr>
        <w:rPr>
          <w:b/>
          <w:bCs/>
          <w:lang w:val="en-US"/>
        </w:rPr>
      </w:pPr>
      <w:r w:rsidRPr="00293723">
        <w:rPr>
          <w:b/>
          <w:bCs/>
          <w:lang w:val="en-US"/>
        </w:rPr>
        <w:t>ansible-playbook -</w:t>
      </w:r>
      <w:proofErr w:type="spellStart"/>
      <w:r w:rsidRPr="00293723">
        <w:rPr>
          <w:b/>
          <w:bCs/>
          <w:lang w:val="en-US"/>
        </w:rPr>
        <w:t>i</w:t>
      </w:r>
      <w:proofErr w:type="spellEnd"/>
      <w:r w:rsidRPr="00293723">
        <w:rPr>
          <w:b/>
          <w:bCs/>
          <w:lang w:val="en-US"/>
        </w:rPr>
        <w:t xml:space="preserve"> inventory-dynamic/dev.aws_ec2.yml playbooks/</w:t>
      </w:r>
      <w:proofErr w:type="spellStart"/>
      <w:r w:rsidRPr="00293723">
        <w:rPr>
          <w:b/>
          <w:bCs/>
          <w:lang w:val="en-US"/>
        </w:rPr>
        <w:t>frontend.yml</w:t>
      </w:r>
      <w:proofErr w:type="spellEnd"/>
    </w:p>
    <w:p w14:paraId="00000050" w14:textId="77777777" w:rsidR="003028BC" w:rsidRPr="000057CF" w:rsidRDefault="003028BC">
      <w:pPr>
        <w:rPr>
          <w:lang w:val="en-US"/>
        </w:rPr>
      </w:pPr>
    </w:p>
    <w:p w14:paraId="3E02C7CB" w14:textId="106203C3" w:rsidR="00293723" w:rsidRPr="00293723" w:rsidRDefault="00293723" w:rsidP="00293723">
      <w:pPr>
        <w:rPr>
          <w:lang w:val="en-US"/>
        </w:rPr>
      </w:pPr>
      <w:r w:rsidRPr="00293723">
        <w:rPr>
          <w:lang w:val="en-US"/>
        </w:rPr>
        <w:drawing>
          <wp:inline distT="0" distB="0" distL="0" distR="0" wp14:anchorId="484C9BD3" wp14:editId="4E04273C">
            <wp:extent cx="5733415" cy="2482215"/>
            <wp:effectExtent l="0" t="0" r="635" b="0"/>
            <wp:docPr id="188952517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51" w14:textId="40C0217F" w:rsidR="003028BC" w:rsidRPr="000057CF" w:rsidRDefault="003028BC">
      <w:pPr>
        <w:rPr>
          <w:lang w:val="en-US"/>
        </w:rPr>
      </w:pPr>
    </w:p>
    <w:p w14:paraId="00000052" w14:textId="77777777" w:rsidR="003028BC" w:rsidRDefault="003028BC">
      <w:pPr>
        <w:rPr>
          <w:b/>
          <w:bCs/>
          <w:lang w:val="en-US"/>
        </w:rPr>
      </w:pPr>
    </w:p>
    <w:p w14:paraId="23DD63A8" w14:textId="77777777" w:rsidR="00293723" w:rsidRPr="00293723" w:rsidRDefault="00293723">
      <w:pPr>
        <w:rPr>
          <w:b/>
          <w:bCs/>
          <w:lang w:val="en-US"/>
        </w:rPr>
      </w:pPr>
    </w:p>
    <w:p w14:paraId="00000053" w14:textId="77777777" w:rsidR="003028BC" w:rsidRPr="00293723" w:rsidRDefault="00000000">
      <w:pPr>
        <w:rPr>
          <w:b/>
          <w:bCs/>
          <w:lang w:val="en-US"/>
        </w:rPr>
      </w:pPr>
      <w:r w:rsidRPr="00293723">
        <w:rPr>
          <w:b/>
          <w:bCs/>
          <w:lang w:val="en-US"/>
        </w:rPr>
        <w:lastRenderedPageBreak/>
        <w:t>ansible-playbook -</w:t>
      </w:r>
      <w:proofErr w:type="spellStart"/>
      <w:r w:rsidRPr="00293723">
        <w:rPr>
          <w:b/>
          <w:bCs/>
          <w:lang w:val="en-US"/>
        </w:rPr>
        <w:t>i</w:t>
      </w:r>
      <w:proofErr w:type="spellEnd"/>
      <w:r w:rsidRPr="00293723">
        <w:rPr>
          <w:b/>
          <w:bCs/>
          <w:lang w:val="en-US"/>
        </w:rPr>
        <w:t xml:space="preserve"> inventory-dynamic/dev.aws_ec2.yml playbooks/</w:t>
      </w:r>
      <w:proofErr w:type="spellStart"/>
      <w:r w:rsidRPr="00293723">
        <w:rPr>
          <w:b/>
          <w:bCs/>
          <w:lang w:val="en-US"/>
        </w:rPr>
        <w:t>backend.yml</w:t>
      </w:r>
      <w:proofErr w:type="spellEnd"/>
    </w:p>
    <w:p w14:paraId="00000055" w14:textId="17823FFE" w:rsidR="003028BC" w:rsidRDefault="003028BC">
      <w:pPr>
        <w:rPr>
          <w:lang w:val="en-US"/>
        </w:rPr>
      </w:pPr>
    </w:p>
    <w:p w14:paraId="24AC016A" w14:textId="5F37370F" w:rsidR="00293723" w:rsidRPr="000057CF" w:rsidRDefault="00293723">
      <w:pPr>
        <w:rPr>
          <w:lang w:val="en-US"/>
        </w:rPr>
      </w:pPr>
      <w:proofErr w:type="spellStart"/>
      <w:r>
        <w:rPr>
          <w:lang w:val="en-US"/>
        </w:rPr>
        <w:t>captura</w:t>
      </w:r>
      <w:proofErr w:type="spellEnd"/>
    </w:p>
    <w:p w14:paraId="00000056" w14:textId="77777777" w:rsidR="003028BC" w:rsidRPr="000057CF" w:rsidRDefault="003028BC">
      <w:pPr>
        <w:rPr>
          <w:lang w:val="en-US"/>
        </w:rPr>
      </w:pPr>
    </w:p>
    <w:p w14:paraId="00000057" w14:textId="77777777" w:rsidR="003028BC" w:rsidRPr="00293723" w:rsidRDefault="00000000">
      <w:pPr>
        <w:rPr>
          <w:b/>
          <w:bCs/>
          <w:lang w:val="en-US"/>
        </w:rPr>
      </w:pPr>
      <w:r w:rsidRPr="00293723">
        <w:rPr>
          <w:b/>
          <w:bCs/>
          <w:lang w:val="en-US"/>
        </w:rPr>
        <w:t>ansible-playbook -</w:t>
      </w:r>
      <w:proofErr w:type="spellStart"/>
      <w:r w:rsidRPr="00293723">
        <w:rPr>
          <w:b/>
          <w:bCs/>
          <w:lang w:val="en-US"/>
        </w:rPr>
        <w:t>i</w:t>
      </w:r>
      <w:proofErr w:type="spellEnd"/>
      <w:r w:rsidRPr="00293723">
        <w:rPr>
          <w:b/>
          <w:bCs/>
          <w:lang w:val="en-US"/>
        </w:rPr>
        <w:t xml:space="preserve"> inventory-dynamic/dev.aws_ec2.yml playbooks/</w:t>
      </w:r>
      <w:proofErr w:type="spellStart"/>
      <w:r w:rsidRPr="00293723">
        <w:rPr>
          <w:b/>
          <w:bCs/>
          <w:lang w:val="en-US"/>
        </w:rPr>
        <w:t>jenkinsserver.yml</w:t>
      </w:r>
      <w:proofErr w:type="spellEnd"/>
    </w:p>
    <w:p w14:paraId="00000058" w14:textId="68DD9CC6" w:rsidR="003028BC" w:rsidRDefault="003028BC"/>
    <w:p w14:paraId="22D8FDF6" w14:textId="7CA609D1" w:rsidR="00293723" w:rsidRDefault="00293723">
      <w:r>
        <w:rPr>
          <w:noProof/>
        </w:rPr>
        <w:drawing>
          <wp:inline distT="0" distB="0" distL="0" distR="0" wp14:anchorId="02B038C2" wp14:editId="331B660A">
            <wp:extent cx="5733415" cy="2482215"/>
            <wp:effectExtent l="0" t="0" r="635" b="0"/>
            <wp:docPr id="91935985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59" w14:textId="77777777" w:rsidR="003028BC" w:rsidRDefault="003028BC"/>
    <w:p w14:paraId="287FB6DF" w14:textId="77777777" w:rsidR="00293723" w:rsidRDefault="00293723">
      <w:pPr>
        <w:rPr>
          <w:b/>
          <w:bCs/>
        </w:rPr>
      </w:pPr>
    </w:p>
    <w:p w14:paraId="35EC5712" w14:textId="77777777" w:rsidR="00293723" w:rsidRDefault="00293723">
      <w:pPr>
        <w:rPr>
          <w:b/>
          <w:bCs/>
        </w:rPr>
      </w:pPr>
    </w:p>
    <w:p w14:paraId="0000005A" w14:textId="46975032" w:rsidR="003028BC" w:rsidRPr="00293723" w:rsidRDefault="00293723">
      <w:pPr>
        <w:rPr>
          <w:b/>
          <w:bCs/>
        </w:rPr>
      </w:pPr>
      <w:r w:rsidRPr="00293723">
        <w:rPr>
          <w:b/>
          <w:bCs/>
        </w:rPr>
        <w:t>Pa</w:t>
      </w:r>
      <w:r w:rsidR="00000000" w:rsidRPr="00293723">
        <w:rPr>
          <w:b/>
          <w:bCs/>
        </w:rPr>
        <w:t xml:space="preserve">so 3: Desplegar la </w:t>
      </w:r>
      <w:proofErr w:type="gramStart"/>
      <w:r w:rsidR="00000000" w:rsidRPr="00293723">
        <w:rPr>
          <w:b/>
          <w:bCs/>
        </w:rPr>
        <w:t>app</w:t>
      </w:r>
      <w:proofErr w:type="gramEnd"/>
      <w:r w:rsidR="00000000" w:rsidRPr="00293723">
        <w:rPr>
          <w:b/>
          <w:bCs/>
        </w:rPr>
        <w:t xml:space="preserve"> con </w:t>
      </w:r>
      <w:proofErr w:type="spellStart"/>
      <w:r w:rsidR="00000000" w:rsidRPr="00293723">
        <w:rPr>
          <w:b/>
          <w:bCs/>
        </w:rPr>
        <w:t>jenkins</w:t>
      </w:r>
      <w:proofErr w:type="spellEnd"/>
      <w:r w:rsidR="00000000" w:rsidRPr="00293723">
        <w:rPr>
          <w:b/>
          <w:bCs/>
        </w:rPr>
        <w:t xml:space="preserve"> </w:t>
      </w:r>
      <w:proofErr w:type="gramStart"/>
      <w:r w:rsidR="00000000" w:rsidRPr="00293723">
        <w:rPr>
          <w:b/>
          <w:bCs/>
        </w:rPr>
        <w:t>server</w:t>
      </w:r>
      <w:proofErr w:type="gramEnd"/>
      <w:r w:rsidR="00000000" w:rsidRPr="00293723">
        <w:rPr>
          <w:b/>
          <w:bCs/>
        </w:rPr>
        <w:t xml:space="preserve"> CI/CD </w:t>
      </w:r>
    </w:p>
    <w:p w14:paraId="62A318B2" w14:textId="77777777" w:rsidR="00293723" w:rsidRDefault="00293723"/>
    <w:p w14:paraId="0000005C" w14:textId="43746067" w:rsidR="003028BC" w:rsidRDefault="00293723">
      <w:r>
        <w:t xml:space="preserve">Con el servidor </w:t>
      </w:r>
      <w:proofErr w:type="spellStart"/>
      <w:r>
        <w:t>jenkins</w:t>
      </w:r>
      <w:proofErr w:type="spellEnd"/>
      <w:r>
        <w:t xml:space="preserve"> realizaremos </w:t>
      </w:r>
      <w:proofErr w:type="spellStart"/>
      <w:r>
        <w:t>el</w:t>
      </w:r>
      <w:proofErr w:type="spellEnd"/>
      <w:r>
        <w:t xml:space="preserve"> </w:t>
      </w:r>
      <w:r w:rsidR="00000000">
        <w:t xml:space="preserve">un despliegue de la </w:t>
      </w:r>
      <w:proofErr w:type="gramStart"/>
      <w:r w:rsidR="00000000">
        <w:t>app</w:t>
      </w:r>
      <w:proofErr w:type="gramEnd"/>
      <w:r w:rsidR="00000000">
        <w:t xml:space="preserve"> en un entorno de </w:t>
      </w:r>
      <w:proofErr w:type="spellStart"/>
      <w:r w:rsidR="00000000">
        <w:t>testing</w:t>
      </w:r>
      <w:proofErr w:type="spellEnd"/>
      <w:r w:rsidR="00000000">
        <w:t xml:space="preserve"> por lo tanto podríamos hacerlo automático</w:t>
      </w:r>
      <w:r>
        <w:t xml:space="preserve"> a los EC2, esto </w:t>
      </w:r>
      <w:r w:rsidR="00000000">
        <w:t xml:space="preserve">será </w:t>
      </w:r>
      <w:r>
        <w:t xml:space="preserve">Continuos </w:t>
      </w:r>
      <w:proofErr w:type="spellStart"/>
      <w:r>
        <w:t>Integration</w:t>
      </w:r>
      <w:proofErr w:type="spellEnd"/>
      <w:r>
        <w:t xml:space="preserve"> y </w:t>
      </w:r>
      <w:proofErr w:type="spellStart"/>
      <w:r w:rsidR="00000000">
        <w:t>Continuous</w:t>
      </w:r>
      <w:proofErr w:type="spellEnd"/>
      <w:r w:rsidR="00000000">
        <w:t xml:space="preserve"> </w:t>
      </w:r>
      <w:proofErr w:type="spellStart"/>
      <w:r w:rsidR="00000000">
        <w:t>Deployment</w:t>
      </w:r>
      <w:proofErr w:type="spellEnd"/>
    </w:p>
    <w:p w14:paraId="0000005D" w14:textId="77777777" w:rsidR="003028BC" w:rsidRDefault="003028BC"/>
    <w:p w14:paraId="0000005E" w14:textId="1C74AF43" w:rsidR="003028BC" w:rsidRDefault="00293723">
      <w:r>
        <w:t>Instalación</w:t>
      </w:r>
      <w:r w:rsidR="00000000">
        <w:t xml:space="preserve"> de </w:t>
      </w:r>
      <w:proofErr w:type="spellStart"/>
      <w:r w:rsidR="00000000">
        <w:t>Plugins</w:t>
      </w:r>
      <w:proofErr w:type="spellEnd"/>
      <w:r w:rsidR="00000000">
        <w:t xml:space="preserve"> necesarios</w:t>
      </w:r>
      <w:r>
        <w:t xml:space="preserve"> instalados en el </w:t>
      </w:r>
      <w:proofErr w:type="gramStart"/>
      <w:r>
        <w:t>server</w:t>
      </w:r>
      <w:proofErr w:type="gramEnd"/>
      <w:r>
        <w:t xml:space="preserve"> Jenkins</w:t>
      </w:r>
      <w:r w:rsidR="00000000">
        <w:t>:</w:t>
      </w:r>
    </w:p>
    <w:p w14:paraId="0000005F" w14:textId="0D889F09" w:rsidR="003028BC" w:rsidRDefault="00000000" w:rsidP="00293723">
      <w:pPr>
        <w:pStyle w:val="Prrafodelista"/>
        <w:numPr>
          <w:ilvl w:val="0"/>
          <w:numId w:val="3"/>
        </w:numPr>
      </w:pPr>
      <w:proofErr w:type="spellStart"/>
      <w:r>
        <w:t>Github</w:t>
      </w:r>
      <w:proofErr w:type="spellEnd"/>
    </w:p>
    <w:p w14:paraId="00000060" w14:textId="22AE9E83" w:rsidR="003028BC" w:rsidRDefault="00000000" w:rsidP="00293723">
      <w:pPr>
        <w:pStyle w:val="Prrafodelista"/>
        <w:numPr>
          <w:ilvl w:val="0"/>
          <w:numId w:val="3"/>
        </w:numPr>
      </w:pPr>
      <w:proofErr w:type="spellStart"/>
      <w:r>
        <w:t>Nodejs</w:t>
      </w:r>
      <w:proofErr w:type="spellEnd"/>
    </w:p>
    <w:p w14:paraId="00000061" w14:textId="0E6C7134" w:rsidR="003028BC" w:rsidRDefault="00000000" w:rsidP="00293723">
      <w:pPr>
        <w:pStyle w:val="Prrafodelista"/>
        <w:numPr>
          <w:ilvl w:val="0"/>
          <w:numId w:val="3"/>
        </w:numPr>
      </w:pPr>
      <w:r>
        <w:t>Docker pipeline</w:t>
      </w:r>
    </w:p>
    <w:p w14:paraId="00000062" w14:textId="64CE06D0" w:rsidR="003028BC" w:rsidRDefault="00000000" w:rsidP="00293723">
      <w:pPr>
        <w:pStyle w:val="Prrafodelista"/>
        <w:numPr>
          <w:ilvl w:val="0"/>
          <w:numId w:val="3"/>
        </w:numPr>
      </w:pPr>
      <w:r>
        <w:t>SS</w:t>
      </w:r>
      <w:r w:rsidR="00293723">
        <w:t>H</w:t>
      </w:r>
      <w:r>
        <w:t xml:space="preserve"> Agent</w:t>
      </w:r>
    </w:p>
    <w:p w14:paraId="1D478EF2" w14:textId="77777777" w:rsidR="00293723" w:rsidRDefault="00293723" w:rsidP="00293723">
      <w:pPr>
        <w:pStyle w:val="Prrafodelista"/>
      </w:pPr>
    </w:p>
    <w:p w14:paraId="056B71CB" w14:textId="77777777" w:rsidR="00293723" w:rsidRDefault="00293723" w:rsidP="00293723">
      <w:pPr>
        <w:pStyle w:val="Prrafodelista"/>
      </w:pPr>
    </w:p>
    <w:p w14:paraId="00000066" w14:textId="77777777" w:rsidR="003028BC" w:rsidRPr="00293723" w:rsidRDefault="00000000" w:rsidP="00293723">
      <w:bookmarkStart w:id="0" w:name="_r7z6h8srzvj0" w:colFirst="0" w:colLast="0"/>
      <w:bookmarkEnd w:id="0"/>
      <w:r w:rsidRPr="00293723">
        <w:t>Guardar credenciales en Jenkins</w:t>
      </w:r>
    </w:p>
    <w:p w14:paraId="00000067" w14:textId="77777777" w:rsidR="003028BC" w:rsidRPr="000057CF" w:rsidRDefault="00000000">
      <w:pPr>
        <w:spacing w:before="240" w:after="240"/>
        <w:rPr>
          <w:lang w:val="en-US"/>
        </w:rPr>
      </w:pPr>
      <w:r w:rsidRPr="000057CF">
        <w:rPr>
          <w:rFonts w:ascii="Arial Unicode MS" w:eastAsia="Arial Unicode MS" w:hAnsi="Arial Unicode MS" w:cs="Arial Unicode MS"/>
          <w:lang w:val="en-US"/>
        </w:rPr>
        <w:t>Ve a: Manage Jenkins → Credentials</w:t>
      </w:r>
    </w:p>
    <w:p w14:paraId="00000068" w14:textId="77777777" w:rsidR="003028BC" w:rsidRPr="000057CF" w:rsidRDefault="00000000">
      <w:pPr>
        <w:spacing w:before="240" w:after="240"/>
        <w:rPr>
          <w:lang w:val="en-US"/>
        </w:rPr>
      </w:pPr>
      <w:proofErr w:type="spellStart"/>
      <w:r w:rsidRPr="000057CF">
        <w:rPr>
          <w:lang w:val="en-US"/>
        </w:rPr>
        <w:t>Agrega</w:t>
      </w:r>
      <w:proofErr w:type="spellEnd"/>
      <w:r w:rsidRPr="000057CF">
        <w:rPr>
          <w:lang w:val="en-US"/>
        </w:rPr>
        <w:t>:</w:t>
      </w:r>
    </w:p>
    <w:p w14:paraId="00000069" w14:textId="77777777" w:rsidR="003028BC" w:rsidRDefault="00000000">
      <w:pPr>
        <w:numPr>
          <w:ilvl w:val="0"/>
          <w:numId w:val="1"/>
        </w:numPr>
        <w:spacing w:before="240"/>
      </w:pPr>
      <w:r>
        <w:t xml:space="preserve">Tipo: </w:t>
      </w:r>
      <w:proofErr w:type="spellStart"/>
      <w:r>
        <w:rPr>
          <w:b/>
          <w:bCs/>
        </w:rPr>
        <w:t>Username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with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password</w:t>
      </w:r>
      <w:proofErr w:type="spellEnd"/>
      <w:proofErr w:type="gramEnd"/>
      <w:r>
        <w:rPr>
          <w:b/>
          <w:bCs/>
        </w:rPr>
        <w:br/>
      </w:r>
    </w:p>
    <w:p w14:paraId="0000006A" w14:textId="77777777" w:rsidR="003028BC" w:rsidRDefault="00000000">
      <w:pPr>
        <w:numPr>
          <w:ilvl w:val="0"/>
          <w:numId w:val="1"/>
        </w:numPr>
      </w:pPr>
      <w:r>
        <w:t xml:space="preserve">ID: </w:t>
      </w:r>
      <w:proofErr w:type="spellStart"/>
      <w:r>
        <w:rPr>
          <w:rFonts w:ascii="Roboto Mono" w:eastAsia="Roboto Mono" w:hAnsi="Roboto Mono" w:cs="Roboto Mono"/>
          <w:color w:val="188038"/>
        </w:rPr>
        <w:t>rds-db-credentials</w:t>
      </w:r>
      <w:proofErr w:type="spellEnd"/>
      <w:r>
        <w:rPr>
          <w:rFonts w:ascii="Roboto Mono" w:eastAsia="Roboto Mono" w:hAnsi="Roboto Mono" w:cs="Roboto Mono"/>
          <w:color w:val="188038"/>
        </w:rPr>
        <w:br/>
      </w:r>
    </w:p>
    <w:p w14:paraId="0000006B" w14:textId="77777777" w:rsidR="003028BC" w:rsidRDefault="00000000">
      <w:pPr>
        <w:numPr>
          <w:ilvl w:val="0"/>
          <w:numId w:val="1"/>
        </w:numPr>
      </w:pPr>
      <w:proofErr w:type="spellStart"/>
      <w:r>
        <w:t>Username</w:t>
      </w:r>
      <w:proofErr w:type="spellEnd"/>
      <w:r>
        <w:t xml:space="preserve">: (tu </w:t>
      </w:r>
      <w:proofErr w:type="spellStart"/>
      <w:r>
        <w:t>user</w:t>
      </w:r>
      <w:proofErr w:type="spellEnd"/>
      <w:r>
        <w:t xml:space="preserve"> RDS)</w:t>
      </w:r>
      <w:r>
        <w:br/>
      </w:r>
    </w:p>
    <w:p w14:paraId="0000006C" w14:textId="77777777" w:rsidR="003028BC" w:rsidRDefault="00000000">
      <w:pPr>
        <w:numPr>
          <w:ilvl w:val="0"/>
          <w:numId w:val="1"/>
        </w:numPr>
        <w:spacing w:after="240"/>
      </w:pPr>
      <w:proofErr w:type="spellStart"/>
      <w:r>
        <w:lastRenderedPageBreak/>
        <w:t>Password</w:t>
      </w:r>
      <w:proofErr w:type="spellEnd"/>
      <w:r>
        <w:t>: (</w:t>
      </w:r>
      <w:proofErr w:type="gramStart"/>
      <w:r>
        <w:t xml:space="preserve">tu </w:t>
      </w:r>
      <w:proofErr w:type="spellStart"/>
      <w:r>
        <w:t>password</w:t>
      </w:r>
      <w:proofErr w:type="spellEnd"/>
      <w:proofErr w:type="gramEnd"/>
      <w:r>
        <w:t xml:space="preserve"> RDS)</w:t>
      </w:r>
    </w:p>
    <w:p w14:paraId="0000006D" w14:textId="10E98F18" w:rsidR="003028BC" w:rsidRDefault="00293723">
      <w:r>
        <w:t>De esta manera agregar credenciales de:</w:t>
      </w:r>
    </w:p>
    <w:p w14:paraId="451EF199" w14:textId="7350F91A" w:rsidR="00293723" w:rsidRDefault="00293723">
      <w:pPr>
        <w:rPr>
          <w:lang w:val="en-US"/>
        </w:rPr>
      </w:pPr>
      <w:r w:rsidRPr="00293723">
        <w:rPr>
          <w:lang w:val="en-US"/>
        </w:rPr>
        <w:t>Amazon RDS</w:t>
      </w:r>
      <w:r>
        <w:rPr>
          <w:lang w:val="en-US"/>
        </w:rPr>
        <w:t xml:space="preserve">                               </w:t>
      </w:r>
      <w:r w:rsidRPr="00293723">
        <w:rPr>
          <w:lang w:val="en-US"/>
        </w:rPr>
        <w:t xml:space="preserve">  ID: </w:t>
      </w:r>
      <w:proofErr w:type="spellStart"/>
      <w:r w:rsidRPr="00293723">
        <w:rPr>
          <w:lang w:val="en-US"/>
        </w:rPr>
        <w:t>rds</w:t>
      </w:r>
      <w:proofErr w:type="spellEnd"/>
      <w:r w:rsidRPr="00293723">
        <w:rPr>
          <w:lang w:val="en-US"/>
        </w:rPr>
        <w:t>-</w:t>
      </w:r>
      <w:proofErr w:type="spellStart"/>
      <w:r w:rsidRPr="00293723">
        <w:rPr>
          <w:lang w:val="en-US"/>
        </w:rPr>
        <w:t>d</w:t>
      </w:r>
      <w:r>
        <w:rPr>
          <w:lang w:val="en-US"/>
        </w:rPr>
        <w:t>b</w:t>
      </w:r>
      <w:proofErr w:type="spellEnd"/>
      <w:r>
        <w:rPr>
          <w:lang w:val="en-US"/>
        </w:rPr>
        <w:t>-credentials</w:t>
      </w:r>
    </w:p>
    <w:p w14:paraId="75004068" w14:textId="505C1B16" w:rsidR="00293723" w:rsidRDefault="00293723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Token                                 ID: </w:t>
      </w:r>
      <w:proofErr w:type="spellStart"/>
      <w:r>
        <w:rPr>
          <w:lang w:val="en-US"/>
        </w:rPr>
        <w:t>github</w:t>
      </w:r>
      <w:proofErr w:type="spellEnd"/>
    </w:p>
    <w:p w14:paraId="64A5EFB4" w14:textId="3A393DF9" w:rsidR="00293723" w:rsidRPr="00293723" w:rsidRDefault="00293723">
      <w:pPr>
        <w:rPr>
          <w:lang w:val="en-US"/>
        </w:rPr>
      </w:pPr>
      <w:r>
        <w:rPr>
          <w:lang w:val="en-US"/>
        </w:rPr>
        <w:t>EC2 credentials                             ID: ec2</w:t>
      </w:r>
    </w:p>
    <w:p w14:paraId="0000006E" w14:textId="77777777" w:rsidR="003028BC" w:rsidRPr="00293723" w:rsidRDefault="00000000">
      <w:pPr>
        <w:rPr>
          <w:lang w:val="en-US"/>
        </w:rPr>
      </w:pPr>
      <w:r w:rsidRPr="00293723">
        <w:rPr>
          <w:lang w:val="en-US"/>
        </w:rPr>
        <w:t xml:space="preserve"> </w:t>
      </w:r>
    </w:p>
    <w:p w14:paraId="0000006F" w14:textId="77777777" w:rsidR="003028BC" w:rsidRPr="00293723" w:rsidRDefault="003028BC">
      <w:pPr>
        <w:rPr>
          <w:lang w:val="en-US"/>
        </w:rPr>
      </w:pPr>
    </w:p>
    <w:p w14:paraId="00000070" w14:textId="77777777" w:rsidR="003028BC" w:rsidRPr="00293723" w:rsidRDefault="003028BC">
      <w:pPr>
        <w:rPr>
          <w:lang w:val="en-US"/>
        </w:rPr>
      </w:pPr>
    </w:p>
    <w:sectPr w:rsidR="003028BC" w:rsidRPr="0029372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A41EF2F1-95D7-49EF-8615-598E5193D42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6EDF19F-DD0A-4FAE-A6E2-1D9B7B81F0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33BC321-CF7C-4B61-93D7-5ADF21544C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01861"/>
    <w:multiLevelType w:val="hybridMultilevel"/>
    <w:tmpl w:val="C7382912"/>
    <w:lvl w:ilvl="0" w:tplc="5900B4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741E4"/>
    <w:multiLevelType w:val="multilevel"/>
    <w:tmpl w:val="B6E60A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D43CE7"/>
    <w:multiLevelType w:val="hybridMultilevel"/>
    <w:tmpl w:val="6FFEF566"/>
    <w:lvl w:ilvl="0" w:tplc="730E45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9901118">
    <w:abstractNumId w:val="1"/>
  </w:num>
  <w:num w:numId="2" w16cid:durableId="979269888">
    <w:abstractNumId w:val="2"/>
  </w:num>
  <w:num w:numId="3" w16cid:durableId="1850748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8BC"/>
    <w:rsid w:val="000057CF"/>
    <w:rsid w:val="001F15AF"/>
    <w:rsid w:val="00293723"/>
    <w:rsid w:val="00302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BDBF7"/>
  <w15:docId w15:val="{C0F4F1F0-9CF5-450E-AE9F-5B3A65D9C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0057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mailto:kmilavaut@gmail.com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main.tf" TargetMode="External"/><Relationship Id="rId11" Type="http://schemas.openxmlformats.org/officeDocument/2006/relationships/hyperlink" Target="mailto:ec2-user@ec2-34-239-104-156.compute-1.amazonaws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Camila Morales</cp:lastModifiedBy>
  <cp:revision>2</cp:revision>
  <dcterms:created xsi:type="dcterms:W3CDTF">2026-03-18T22:17:00Z</dcterms:created>
  <dcterms:modified xsi:type="dcterms:W3CDTF">2026-03-18T22:33:00Z</dcterms:modified>
</cp:coreProperties>
</file>