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Saintization 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</w:tr>
      <w:tr w:rsidR="00932B15" w14:paraId="7ADD99A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39CC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FD0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F9E6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B10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A73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006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16569D88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</w:tr>
      <w:tr w:rsidR="00932B15" w14:paraId="0EE25EFA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62E921D6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0EF089E9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  <w:tr w:rsidR="00932B15" w14:paraId="75C8E5A2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FF1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E9E45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AE81" w14:textId="323EFC8B" w:rsidR="00433357" w:rsidRPr="009F64CF" w:rsidRDefault="00433357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</w:t>
            </w:r>
            <w:r w:rsidR="007F17D3"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8B5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C6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1A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3/20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010343F4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C1EAFE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18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8B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B6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60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B04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02E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4322C77D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314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3C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B4D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73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E0F3" w14:textId="4FB12670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8F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4CDEA50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DFF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497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378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5C0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C7A" w14:textId="0C119E8B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FCE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953CEB5" w14:textId="77777777" w:rsidTr="00B57E3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CD3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7BC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DE4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07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6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17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91C678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D19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44D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868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41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925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E817" w14:textId="77777777" w:rsidR="00D250C4" w:rsidRDefault="00D250C4">
      <w:r>
        <w:separator/>
      </w:r>
    </w:p>
  </w:endnote>
  <w:endnote w:type="continuationSeparator" w:id="0">
    <w:p w14:paraId="45D712FD" w14:textId="77777777" w:rsidR="00D250C4" w:rsidRDefault="00D2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33C9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240"/>
    </w:pPr>
  </w:p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F395" w14:textId="77777777" w:rsidR="00D250C4" w:rsidRDefault="00D250C4">
      <w:r>
        <w:separator/>
      </w:r>
    </w:p>
  </w:footnote>
  <w:footnote w:type="continuationSeparator" w:id="0">
    <w:p w14:paraId="0AAFDD71" w14:textId="77777777" w:rsidR="00D250C4" w:rsidRDefault="00D250C4">
      <w:r>
        <w:continuationSeparator/>
      </w:r>
    </w:p>
  </w:footnote>
  <w:footnote w:id="1">
    <w:p w14:paraId="0E19591B" w14:textId="2AE66CAF" w:rsidR="00327800" w:rsidRPr="001C50C5" w:rsidRDefault="0032780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“Failure to Preserve SQL Query Structure ('SQL Injection')”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2010</w:t>
      </w:r>
      <w:r w:rsidRPr="001C50C5">
        <w:rPr>
          <w:rFonts w:ascii="Arial" w:hAnsi="Arial" w:cs="Arial"/>
          <w:sz w:val="18"/>
          <w:szCs w:val="18"/>
        </w:rPr>
        <w:t>.</w:t>
      </w:r>
    </w:p>
  </w:footnote>
  <w:footnote w:id="2">
    <w:p w14:paraId="7D7C0718" w14:textId="21428B37" w:rsidR="00E07AE2" w:rsidRPr="001C50C5" w:rsidRDefault="00E07AE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CC3780" w:rsidRPr="001C50C5" w:rsidRDefault="00CC378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>Renamed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Race Condition”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4">
    <w:p w14:paraId="36489296" w14:textId="1BDD3F52" w:rsidR="00BC307C" w:rsidRPr="009F64CF" w:rsidRDefault="00BC307C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December 2009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5">
    <w:p w14:paraId="192C4515" w14:textId="56E89237" w:rsidR="00433357" w:rsidRPr="001C50C5" w:rsidRDefault="00433357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 xml:space="preserve">amed </w:t>
      </w:r>
      <w:r w:rsidR="005A7E15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Constrain Operations within the Bounds of Memory Buffer” 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6">
    <w:p w14:paraId="52630022" w14:textId="43A982C4" w:rsidR="00C92A71" w:rsidRPr="00D645B3" w:rsidRDefault="00C92A71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>amed</w:t>
      </w:r>
      <w:r w:rsidR="005A7E15" w:rsidRPr="001C50C5">
        <w:rPr>
          <w:rFonts w:ascii="Arial" w:hAnsi="Arial" w:cs="Arial"/>
          <w:sz w:val="18"/>
          <w:szCs w:val="18"/>
        </w:rPr>
        <w:t xml:space="preserve"> from</w:t>
      </w:r>
      <w:r w:rsidRPr="001C50C5">
        <w:rPr>
          <w:rFonts w:ascii="Arial" w:hAnsi="Arial" w:cs="Arial"/>
          <w:sz w:val="18"/>
          <w:szCs w:val="18"/>
        </w:rPr>
        <w:t xml:space="preserve"> “Failure to Control Generation of Code (‘Code Injection’)”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1A23D0"/>
    <w:rsid w:val="001C50C5"/>
    <w:rsid w:val="001E618D"/>
    <w:rsid w:val="00327800"/>
    <w:rsid w:val="0035363E"/>
    <w:rsid w:val="00433357"/>
    <w:rsid w:val="0045501A"/>
    <w:rsid w:val="00477B43"/>
    <w:rsid w:val="004A4922"/>
    <w:rsid w:val="005A7E15"/>
    <w:rsid w:val="0075228D"/>
    <w:rsid w:val="007860D5"/>
    <w:rsid w:val="007F17D3"/>
    <w:rsid w:val="00882023"/>
    <w:rsid w:val="00932B15"/>
    <w:rsid w:val="00932B30"/>
    <w:rsid w:val="009B04A1"/>
    <w:rsid w:val="009F64CF"/>
    <w:rsid w:val="00A16F9F"/>
    <w:rsid w:val="00B57E32"/>
    <w:rsid w:val="00BC307C"/>
    <w:rsid w:val="00C53E4A"/>
    <w:rsid w:val="00C92A71"/>
    <w:rsid w:val="00CB6382"/>
    <w:rsid w:val="00CC3780"/>
    <w:rsid w:val="00D250C4"/>
    <w:rsid w:val="00D3487C"/>
    <w:rsid w:val="00D645B3"/>
    <w:rsid w:val="00DC7FDC"/>
    <w:rsid w:val="00E07AE2"/>
    <w:rsid w:val="00E127C1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12</cp:revision>
  <dcterms:created xsi:type="dcterms:W3CDTF">2022-01-02T05:30:00Z</dcterms:created>
  <dcterms:modified xsi:type="dcterms:W3CDTF">2022-01-11T21:42:00Z</dcterms:modified>
</cp:coreProperties>
</file>