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Cori</w:t>
      </w:r>
      <w:r>
        <w:t xml:space="preserve"> </w:t>
      </w:r>
      <w:r>
        <w:t xml:space="preserve">Mar</w:t>
      </w:r>
    </w:p>
    <w:p>
      <w:pPr>
        <w:pStyle w:val="Date"/>
      </w:pPr>
      <w:r>
        <w:t xml:space="preserve">11/30/2017</w:t>
      </w:r>
    </w:p>
    <w:p>
      <w:pPr>
        <w:pStyle w:val="Heading4"/>
      </w:pPr>
      <w:bookmarkStart w:id="21" w:name="using-the-human-mortality-data"/>
      <w:bookmarkEnd w:id="21"/>
      <w:r>
        <w:t xml:space="preserve">Using the Human Mortality Data</w:t>
      </w:r>
    </w:p>
    <w:p>
      <w:pPr>
        <w:pStyle w:val="Compact"/>
        <w:numPr>
          <w:numId w:val="1001"/>
          <w:ilvl w:val="0"/>
        </w:numPr>
      </w:pPr>
      <w:r>
        <w:t xml:space="preserve">Go to www.mortality.org</w:t>
      </w:r>
    </w:p>
    <w:p>
      <w:pPr>
        <w:pStyle w:val="Compact"/>
        <w:numPr>
          <w:numId w:val="1001"/>
          <w:ilvl w:val="0"/>
        </w:numPr>
      </w:pPr>
      <w:r>
        <w:t xml:space="preserve">Create a user name and password</w:t>
      </w:r>
    </w:p>
    <w:p>
      <w:pPr>
        <w:pStyle w:val="Compact"/>
        <w:numPr>
          <w:numId w:val="1001"/>
          <w:ilvl w:val="0"/>
        </w:numPr>
      </w:pPr>
      <w:r>
        <w:t xml:space="preserve">Login</w:t>
      </w:r>
    </w:p>
    <w:p>
      <w:pPr>
        <w:pStyle w:val="Compact"/>
        <w:numPr>
          <w:numId w:val="1001"/>
          <w:ilvl w:val="0"/>
        </w:numPr>
      </w:pPr>
      <w:r>
        <w:t xml:space="preserve">Choose country: Australia</w:t>
      </w:r>
    </w:p>
    <w:p>
      <w:pPr>
        <w:pStyle w:val="Compact"/>
        <w:numPr>
          <w:numId w:val="1001"/>
          <w:ilvl w:val="0"/>
        </w:numPr>
      </w:pPr>
      <w:r>
        <w:t xml:space="preserve">Choose data: Births</w:t>
      </w:r>
    </w:p>
    <w:p>
      <w:pPr>
        <w:pStyle w:val="Compact"/>
        <w:numPr>
          <w:numId w:val="1001"/>
          <w:ilvl w:val="0"/>
        </w:numPr>
      </w:pPr>
      <w:r>
        <w:t xml:space="preserve">Download file: Australia_Births_Raw.txt</w:t>
      </w:r>
    </w:p>
    <w:p>
      <w:pPr>
        <w:pStyle w:val="Compact"/>
        <w:numPr>
          <w:numId w:val="1001"/>
          <w:ilvl w:val="0"/>
        </w:numPr>
      </w:pPr>
      <w:r>
        <w:t xml:space="preserve">Strip header from file and save: Australia_Births.dat</w:t>
      </w:r>
    </w:p>
    <w:p>
      <w:pPr>
        <w:pStyle w:val="SourceCode"/>
      </w:pPr>
      <w:r>
        <w:rPr>
          <w:rStyle w:val="NormalTok"/>
        </w:rPr>
        <w:t xml:space="preserve">### read data file</w:t>
      </w:r>
      <w:r>
        <w:br w:type="textWrapping"/>
      </w:r>
      <w:r>
        <w:rPr>
          <w:rStyle w:val="NormalTok"/>
        </w:rPr>
        <w:t xml:space="preserve">dd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"Australia_Births.dat"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4"/>
      </w:pPr>
      <w:bookmarkStart w:id="22" w:name="plot-australia-births"/>
      <w:bookmarkEnd w:id="22"/>
      <w:r>
        <w:t xml:space="preserve">Plot Australia births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MDprocedur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Read table of Australia Life expectancy at birth</w:t>
      </w:r>
    </w:p>
    <w:p>
      <w:pPr>
        <w:pStyle w:val="SourceCode"/>
      </w:pPr>
      <w:r>
        <w:rPr>
          <w:rStyle w:val="NormalTok"/>
        </w:rPr>
        <w:t xml:space="preserve">dd.le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"Australia_LifeExpBirth_1x10.dat"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4"/>
      </w:pPr>
      <w:bookmarkStart w:id="24" w:name="print-table-of-australia-life-expectancy-at-birth"/>
      <w:bookmarkEnd w:id="24"/>
      <w:r>
        <w:t xml:space="preserve">Print table of Australia Life expectancy at birth</w:t>
      </w:r>
    </w:p>
    <w:p>
      <w:pPr>
        <w:pStyle w:val="Heading5"/>
      </w:pPr>
      <w:bookmarkStart w:id="25" w:name="raw-output"/>
      <w:bookmarkEnd w:id="25"/>
      <w:r>
        <w:t xml:space="preserve">Raw output</w:t>
      </w:r>
    </w:p>
    <w:p>
      <w:pPr>
        <w:pStyle w:val="SourceCode"/>
      </w:pPr>
      <w:r>
        <w:rPr>
          <w:rStyle w:val="NormalTok"/>
        </w:rPr>
        <w:t xml:space="preserve">dd.le</w:t>
      </w:r>
    </w:p>
    <w:p>
      <w:pPr>
        <w:pStyle w:val="SourceCode"/>
      </w:pPr>
      <w:r>
        <w:rPr>
          <w:rStyle w:val="VerbatimChar"/>
        </w:rPr>
        <w:t xml:space="preserve">##         Year Female  Male Total</w:t>
      </w:r>
      <w:r>
        <w:br w:type="textWrapping"/>
      </w:r>
      <w:r>
        <w:rPr>
          <w:rStyle w:val="VerbatimChar"/>
        </w:rPr>
        <w:t xml:space="preserve">## 1  1921-1929  64.66 60.73 62.55</w:t>
      </w:r>
      <w:r>
        <w:br w:type="textWrapping"/>
      </w:r>
      <w:r>
        <w:rPr>
          <w:rStyle w:val="VerbatimChar"/>
        </w:rPr>
        <w:t xml:space="preserve">## 2  1930-1939  67.42 63.48 65.34</w:t>
      </w:r>
      <w:r>
        <w:br w:type="textWrapping"/>
      </w:r>
      <w:r>
        <w:rPr>
          <w:rStyle w:val="VerbatimChar"/>
        </w:rPr>
        <w:t xml:space="preserve">## 3  1940-1949  69.77 65.49 67.54</w:t>
      </w:r>
      <w:r>
        <w:br w:type="textWrapping"/>
      </w:r>
      <w:r>
        <w:rPr>
          <w:rStyle w:val="VerbatimChar"/>
        </w:rPr>
        <w:t xml:space="preserve">## 4  1950-1959  72.86 67.10 69.85</w:t>
      </w:r>
      <w:r>
        <w:br w:type="textWrapping"/>
      </w:r>
      <w:r>
        <w:rPr>
          <w:rStyle w:val="VerbatimChar"/>
        </w:rPr>
        <w:t xml:space="preserve">## 5  1960-1969  74.29 67.73 70.86</w:t>
      </w:r>
      <w:r>
        <w:br w:type="textWrapping"/>
      </w:r>
      <w:r>
        <w:rPr>
          <w:rStyle w:val="VerbatimChar"/>
        </w:rPr>
        <w:t xml:space="preserve">## 6  1970-1979  76.09 69.14 72.49</w:t>
      </w:r>
      <w:r>
        <w:br w:type="textWrapping"/>
      </w:r>
      <w:r>
        <w:rPr>
          <w:rStyle w:val="VerbatimChar"/>
        </w:rPr>
        <w:t xml:space="preserve">## 7  1980-1989  78.91 72.27 75.54</w:t>
      </w:r>
      <w:r>
        <w:br w:type="textWrapping"/>
      </w:r>
      <w:r>
        <w:rPr>
          <w:rStyle w:val="VerbatimChar"/>
        </w:rPr>
        <w:t xml:space="preserve">## 8  1990-1999  81.08 75.26 78.16</w:t>
      </w:r>
      <w:r>
        <w:br w:type="textWrapping"/>
      </w:r>
      <w:r>
        <w:rPr>
          <w:rStyle w:val="VerbatimChar"/>
        </w:rPr>
        <w:t xml:space="preserve">## 9  2000-2009  83.23 78.38 80.82</w:t>
      </w:r>
      <w:r>
        <w:br w:type="textWrapping"/>
      </w:r>
      <w:r>
        <w:rPr>
          <w:rStyle w:val="VerbatimChar"/>
        </w:rPr>
        <w:t xml:space="preserve">## 10 2010-2014  84.45 80.28 82.38</w:t>
      </w:r>
    </w:p>
    <w:p>
      <w:pPr>
        <w:pStyle w:val="Heading5"/>
      </w:pPr>
      <w:bookmarkStart w:id="26" w:name="raw-output-without-hashtags-using-comment"/>
      <w:bookmarkEnd w:id="26"/>
      <w:r>
        <w:t xml:space="preserve">Raw output without hashtags using comment=’’</w:t>
      </w:r>
    </w:p>
    <w:p>
      <w:pPr>
        <w:pStyle w:val="SourceCode"/>
      </w:pPr>
      <w:r>
        <w:rPr>
          <w:rStyle w:val="NormalTok"/>
        </w:rPr>
        <w:t xml:space="preserve">dd.le</w:t>
      </w:r>
    </w:p>
    <w:p>
      <w:pPr>
        <w:pStyle w:val="SourceCode"/>
      </w:pPr>
      <w:r>
        <w:rPr>
          <w:rStyle w:val="VerbatimChar"/>
        </w:rPr>
        <w:t xml:space="preserve">        Year Female  Male Total</w:t>
      </w:r>
      <w:r>
        <w:br w:type="textWrapping"/>
      </w:r>
      <w:r>
        <w:rPr>
          <w:rStyle w:val="VerbatimChar"/>
        </w:rPr>
        <w:t xml:space="preserve">1  1921-1929  64.66 60.73 62.55</w:t>
      </w:r>
      <w:r>
        <w:br w:type="textWrapping"/>
      </w:r>
      <w:r>
        <w:rPr>
          <w:rStyle w:val="VerbatimChar"/>
        </w:rPr>
        <w:t xml:space="preserve">2  1930-1939  67.42 63.48 65.34</w:t>
      </w:r>
      <w:r>
        <w:br w:type="textWrapping"/>
      </w:r>
      <w:r>
        <w:rPr>
          <w:rStyle w:val="VerbatimChar"/>
        </w:rPr>
        <w:t xml:space="preserve">3  1940-1949  69.77 65.49 67.54</w:t>
      </w:r>
      <w:r>
        <w:br w:type="textWrapping"/>
      </w:r>
      <w:r>
        <w:rPr>
          <w:rStyle w:val="VerbatimChar"/>
        </w:rPr>
        <w:t xml:space="preserve">4  1950-1959  72.86 67.10 69.85</w:t>
      </w:r>
      <w:r>
        <w:br w:type="textWrapping"/>
      </w:r>
      <w:r>
        <w:rPr>
          <w:rStyle w:val="VerbatimChar"/>
        </w:rPr>
        <w:t xml:space="preserve">5  1960-1969  74.29 67.73 70.86</w:t>
      </w:r>
      <w:r>
        <w:br w:type="textWrapping"/>
      </w:r>
      <w:r>
        <w:rPr>
          <w:rStyle w:val="VerbatimChar"/>
        </w:rPr>
        <w:t xml:space="preserve">6  1970-1979  76.09 69.14 72.49</w:t>
      </w:r>
      <w:r>
        <w:br w:type="textWrapping"/>
      </w:r>
      <w:r>
        <w:rPr>
          <w:rStyle w:val="VerbatimChar"/>
        </w:rPr>
        <w:t xml:space="preserve">7  1980-1989  78.91 72.27 75.54</w:t>
      </w:r>
      <w:r>
        <w:br w:type="textWrapping"/>
      </w:r>
      <w:r>
        <w:rPr>
          <w:rStyle w:val="VerbatimChar"/>
        </w:rPr>
        <w:t xml:space="preserve">8  1990-1999  81.08 75.26 78.16</w:t>
      </w:r>
      <w:r>
        <w:br w:type="textWrapping"/>
      </w:r>
      <w:r>
        <w:rPr>
          <w:rStyle w:val="VerbatimChar"/>
        </w:rPr>
        <w:t xml:space="preserve">9  2000-2009  83.23 78.38 80.82</w:t>
      </w:r>
      <w:r>
        <w:br w:type="textWrapping"/>
      </w:r>
      <w:r>
        <w:rPr>
          <w:rStyle w:val="VerbatimChar"/>
        </w:rPr>
        <w:t xml:space="preserve">10 2010-2014  84.45 80.28 82.38</w:t>
      </w:r>
    </w:p>
    <w:p>
      <w:pPr>
        <w:pStyle w:val="Heading5"/>
      </w:pPr>
      <w:bookmarkStart w:id="27" w:name="prettier-output-using-kable"/>
      <w:bookmarkEnd w:id="27"/>
      <w:r>
        <w:t xml:space="preserve">Prettier output using kable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(dd.le, 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"Australia Life Expectancy at Birth"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Australia Life Expectancy at Birth</w:t>
      </w:r>
    </w:p>
    <w:tbl>
      <w:tblPr>
        <w:tblStyle w:val="TableNormal"/>
        <w:tblW w:type="pct" w:w="0.0"/>
        <w:tblLook w:firstRow="1"/>
        <w:tblCaption w:val="Australia Life Expectancy at Birth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Female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1921-1929</w:t>
            </w:r>
          </w:p>
        </w:tc>
        <w:tc>
          <w:p>
            <w:pPr>
              <w:pStyle w:val="Compact"/>
              <w:jc w:val="right"/>
            </w:pPr>
            <w:r>
              <w:t xml:space="preserve">64.66</w:t>
            </w:r>
          </w:p>
        </w:tc>
        <w:tc>
          <w:p>
            <w:pPr>
              <w:pStyle w:val="Compact"/>
              <w:jc w:val="right"/>
            </w:pPr>
            <w:r>
              <w:t xml:space="preserve">60.73</w:t>
            </w:r>
          </w:p>
        </w:tc>
        <w:tc>
          <w:p>
            <w:pPr>
              <w:pStyle w:val="Compact"/>
              <w:jc w:val="right"/>
            </w:pPr>
            <w:r>
              <w:t xml:space="preserve">62.55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1930-1939</w:t>
            </w:r>
          </w:p>
        </w:tc>
        <w:tc>
          <w:p>
            <w:pPr>
              <w:pStyle w:val="Compact"/>
              <w:jc w:val="right"/>
            </w:pPr>
            <w:r>
              <w:t xml:space="preserve">67.42</w:t>
            </w:r>
          </w:p>
        </w:tc>
        <w:tc>
          <w:p>
            <w:pPr>
              <w:pStyle w:val="Compact"/>
              <w:jc w:val="right"/>
            </w:pPr>
            <w:r>
              <w:t xml:space="preserve">63.48</w:t>
            </w:r>
          </w:p>
        </w:tc>
        <w:tc>
          <w:p>
            <w:pPr>
              <w:pStyle w:val="Compact"/>
              <w:jc w:val="right"/>
            </w:pPr>
            <w:r>
              <w:t xml:space="preserve">65.34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1940-1949</w:t>
            </w:r>
          </w:p>
        </w:tc>
        <w:tc>
          <w:p>
            <w:pPr>
              <w:pStyle w:val="Compact"/>
              <w:jc w:val="right"/>
            </w:pPr>
            <w:r>
              <w:t xml:space="preserve">69.77</w:t>
            </w:r>
          </w:p>
        </w:tc>
        <w:tc>
          <w:p>
            <w:pPr>
              <w:pStyle w:val="Compact"/>
              <w:jc w:val="right"/>
            </w:pPr>
            <w:r>
              <w:t xml:space="preserve">65.49</w:t>
            </w:r>
          </w:p>
        </w:tc>
        <w:tc>
          <w:p>
            <w:pPr>
              <w:pStyle w:val="Compact"/>
              <w:jc w:val="right"/>
            </w:pPr>
            <w:r>
              <w:t xml:space="preserve">67.54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1950-1959</w:t>
            </w:r>
          </w:p>
        </w:tc>
        <w:tc>
          <w:p>
            <w:pPr>
              <w:pStyle w:val="Compact"/>
              <w:jc w:val="right"/>
            </w:pPr>
            <w:r>
              <w:t xml:space="preserve">72.86</w:t>
            </w:r>
          </w:p>
        </w:tc>
        <w:tc>
          <w:p>
            <w:pPr>
              <w:pStyle w:val="Compact"/>
              <w:jc w:val="right"/>
            </w:pPr>
            <w:r>
              <w:t xml:space="preserve">67.10</w:t>
            </w:r>
          </w:p>
        </w:tc>
        <w:tc>
          <w:p>
            <w:pPr>
              <w:pStyle w:val="Compact"/>
              <w:jc w:val="right"/>
            </w:pPr>
            <w:r>
              <w:t xml:space="preserve">69.85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1960-1969</w:t>
            </w:r>
          </w:p>
        </w:tc>
        <w:tc>
          <w:p>
            <w:pPr>
              <w:pStyle w:val="Compact"/>
              <w:jc w:val="right"/>
            </w:pPr>
            <w:r>
              <w:t xml:space="preserve">74.29</w:t>
            </w:r>
          </w:p>
        </w:tc>
        <w:tc>
          <w:p>
            <w:pPr>
              <w:pStyle w:val="Compact"/>
              <w:jc w:val="right"/>
            </w:pPr>
            <w:r>
              <w:t xml:space="preserve">67.73</w:t>
            </w:r>
          </w:p>
        </w:tc>
        <w:tc>
          <w:p>
            <w:pPr>
              <w:pStyle w:val="Compact"/>
              <w:jc w:val="right"/>
            </w:pPr>
            <w:r>
              <w:t xml:space="preserve">70.86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1970-1979</w:t>
            </w:r>
          </w:p>
        </w:tc>
        <w:tc>
          <w:p>
            <w:pPr>
              <w:pStyle w:val="Compact"/>
              <w:jc w:val="right"/>
            </w:pPr>
            <w:r>
              <w:t xml:space="preserve">76.09</w:t>
            </w:r>
          </w:p>
        </w:tc>
        <w:tc>
          <w:p>
            <w:pPr>
              <w:pStyle w:val="Compact"/>
              <w:jc w:val="right"/>
            </w:pPr>
            <w:r>
              <w:t xml:space="preserve">69.14</w:t>
            </w:r>
          </w:p>
        </w:tc>
        <w:tc>
          <w:p>
            <w:pPr>
              <w:pStyle w:val="Compact"/>
              <w:jc w:val="right"/>
            </w:pPr>
            <w:r>
              <w:t xml:space="preserve">72.49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1980-1989</w:t>
            </w:r>
          </w:p>
        </w:tc>
        <w:tc>
          <w:p>
            <w:pPr>
              <w:pStyle w:val="Compact"/>
              <w:jc w:val="right"/>
            </w:pPr>
            <w:r>
              <w:t xml:space="preserve">78.91</w:t>
            </w:r>
          </w:p>
        </w:tc>
        <w:tc>
          <w:p>
            <w:pPr>
              <w:pStyle w:val="Compact"/>
              <w:jc w:val="right"/>
            </w:pPr>
            <w:r>
              <w:t xml:space="preserve">72.27</w:t>
            </w:r>
          </w:p>
        </w:tc>
        <w:tc>
          <w:p>
            <w:pPr>
              <w:pStyle w:val="Compact"/>
              <w:jc w:val="right"/>
            </w:pPr>
            <w:r>
              <w:t xml:space="preserve">75.54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1990-1999</w:t>
            </w:r>
          </w:p>
        </w:tc>
        <w:tc>
          <w:p>
            <w:pPr>
              <w:pStyle w:val="Compact"/>
              <w:jc w:val="right"/>
            </w:pPr>
            <w:r>
              <w:t xml:space="preserve">81.08</w:t>
            </w:r>
          </w:p>
        </w:tc>
        <w:tc>
          <w:p>
            <w:pPr>
              <w:pStyle w:val="Compact"/>
              <w:jc w:val="right"/>
            </w:pPr>
            <w:r>
              <w:t xml:space="preserve">75.26</w:t>
            </w:r>
          </w:p>
        </w:tc>
        <w:tc>
          <w:p>
            <w:pPr>
              <w:pStyle w:val="Compact"/>
              <w:jc w:val="right"/>
            </w:pPr>
            <w:r>
              <w:t xml:space="preserve">78.16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2000-2009</w:t>
            </w:r>
          </w:p>
        </w:tc>
        <w:tc>
          <w:p>
            <w:pPr>
              <w:pStyle w:val="Compact"/>
              <w:jc w:val="right"/>
            </w:pPr>
            <w:r>
              <w:t xml:space="preserve">83.23</w:t>
            </w:r>
          </w:p>
        </w:tc>
        <w:tc>
          <w:p>
            <w:pPr>
              <w:pStyle w:val="Compact"/>
              <w:jc w:val="right"/>
            </w:pPr>
            <w:r>
              <w:t xml:space="preserve">78.38</w:t>
            </w:r>
          </w:p>
        </w:tc>
        <w:tc>
          <w:p>
            <w:pPr>
              <w:pStyle w:val="Compact"/>
              <w:jc w:val="right"/>
            </w:pPr>
            <w:r>
              <w:t xml:space="preserve">80.82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2010-2014</w:t>
            </w:r>
          </w:p>
        </w:tc>
        <w:tc>
          <w:p>
            <w:pPr>
              <w:pStyle w:val="Compact"/>
              <w:jc w:val="right"/>
            </w:pPr>
            <w:r>
              <w:t xml:space="preserve">84.45</w:t>
            </w:r>
          </w:p>
        </w:tc>
        <w:tc>
          <w:p>
            <w:pPr>
              <w:pStyle w:val="Compact"/>
              <w:jc w:val="right"/>
            </w:pPr>
            <w:r>
              <w:t xml:space="preserve">80.28</w:t>
            </w:r>
          </w:p>
        </w:tc>
        <w:tc>
          <w:p>
            <w:pPr>
              <w:pStyle w:val="Compact"/>
              <w:jc w:val="right"/>
            </w:pPr>
            <w:r>
              <w:t xml:space="preserve">82.38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130a2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423f0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Cori Mar</dc:creator>
  <dcterms:created xsi:type="dcterms:W3CDTF">2018-02-27T22:07:14Z</dcterms:created>
  <dcterms:modified xsi:type="dcterms:W3CDTF">2018-02-27T22:07:14Z</dcterms:modified>
</cp:coreProperties>
</file>