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EF3F" w14:textId="77777777" w:rsidR="00CA2F92" w:rsidRDefault="00000000">
      <w:pPr>
        <w:pStyle w:val="Heading1"/>
      </w:pPr>
      <w:bookmarkStart w:id="0" w:name="header"/>
      <w:bookmarkStart w:id="1" w:name="Xa4bd66156abe7000fa8b38119ec9d4c50dcaed3"/>
      <w:bookmarkStart w:id="2" w:name="content"/>
      <w:bookmarkEnd w:id="0"/>
      <w:r>
        <w:t>Ebola cases recorded in Europe and North America</w:t>
      </w:r>
    </w:p>
    <w:p w14:paraId="4627F112" w14:textId="77777777" w:rsidR="00CA2F92" w:rsidRDefault="00000000">
      <w:pPr>
        <w:pStyle w:val="Heading2"/>
      </w:pPr>
      <w:bookmarkStart w:id="3" w:name="scope-and-method"/>
      <w:r>
        <w:t>Scope and method</w:t>
      </w:r>
    </w:p>
    <w:p w14:paraId="05580753" w14:textId="77777777" w:rsidR="00CA2F92" w:rsidRDefault="00000000">
      <w:pPr>
        <w:pStyle w:val="FirstParagraph"/>
      </w:pPr>
      <w:r>
        <w:t xml:space="preserve">This report aims to capture every </w:t>
      </w:r>
      <w:r>
        <w:rPr>
          <w:b/>
          <w:bCs/>
        </w:rPr>
        <w:t>human Ebola case physically present in Europe or North America</w:t>
      </w:r>
      <w:r>
        <w:t xml:space="preserve"> that I could verify up to </w:t>
      </w:r>
      <w:r>
        <w:rPr>
          <w:b/>
          <w:bCs/>
        </w:rPr>
        <w:t>3 June 2026</w:t>
      </w:r>
      <w:r>
        <w:t xml:space="preserve">, including imported cases, medically evacuated cases, and documented secondary transmission in those regions. I prioritised </w:t>
      </w:r>
      <w:r>
        <w:rPr>
          <w:b/>
          <w:bCs/>
        </w:rPr>
        <w:t>official public-health sources</w:t>
      </w:r>
      <w:r>
        <w:t xml:space="preserve">, </w:t>
      </w:r>
      <w:r>
        <w:rPr>
          <w:b/>
          <w:bCs/>
        </w:rPr>
        <w:t>peer-reviewed clinical papers</w:t>
      </w:r>
      <w:r>
        <w:t xml:space="preserve">, and </w:t>
      </w:r>
      <w:r>
        <w:rPr>
          <w:b/>
          <w:bCs/>
        </w:rPr>
        <w:t>hospital/government statements</w:t>
      </w:r>
      <w:r>
        <w:t xml:space="preserve">. Where those higher-grade sources kept a patient anonymous, I have </w:t>
      </w:r>
      <w:r>
        <w:rPr>
          <w:b/>
          <w:bCs/>
        </w:rPr>
        <w:t>left the patient unnamed</w:t>
      </w:r>
      <w:r>
        <w:t xml:space="preserve"> rather than filling the gap from lower-quality archival reporting. I also excluded people who were only </w:t>
      </w:r>
      <w:r>
        <w:rPr>
          <w:b/>
          <w:bCs/>
        </w:rPr>
        <w:t>exposed</w:t>
      </w:r>
      <w:r>
        <w:t xml:space="preserve">, </w:t>
      </w:r>
      <w:r>
        <w:rPr>
          <w:b/>
          <w:bCs/>
        </w:rPr>
        <w:t>suspected</w:t>
      </w:r>
      <w:r>
        <w:t xml:space="preserve">, or later </w:t>
      </w:r>
      <w:r>
        <w:rPr>
          <w:b/>
          <w:bCs/>
        </w:rPr>
        <w:t>tested negative</w:t>
      </w:r>
      <w:r>
        <w:t xml:space="preserve">, and I did </w:t>
      </w:r>
      <w:r>
        <w:rPr>
          <w:b/>
          <w:bCs/>
        </w:rPr>
        <w:t>not</w:t>
      </w:r>
      <w:r>
        <w:t xml:space="preserve"> count later relapse/admission episodes as new cases. On the evidence I found, the verified case universe is </w:t>
      </w:r>
      <w:r>
        <w:rPr>
          <w:b/>
          <w:bCs/>
        </w:rPr>
        <w:t>30 human cases</w:t>
      </w:r>
      <w:r>
        <w:t xml:space="preserve">: </w:t>
      </w:r>
      <w:r>
        <w:rPr>
          <w:b/>
          <w:bCs/>
        </w:rPr>
        <w:t>19 in Europe</w:t>
      </w:r>
      <w:r>
        <w:t xml:space="preserve"> and </w:t>
      </w:r>
      <w:r>
        <w:rPr>
          <w:b/>
          <w:bCs/>
        </w:rPr>
        <w:t>11 in North America</w:t>
      </w:r>
      <w:r>
        <w:t xml:space="preserve">. That total is consistent with the U.S.–European clinical-network paper reporting </w:t>
      </w:r>
      <w:r>
        <w:rPr>
          <w:b/>
          <w:bCs/>
        </w:rPr>
        <w:t>27 patients treated in the U.S. and Europe from August 2014 through December 2015</w:t>
      </w:r>
      <w:r>
        <w:t xml:space="preserve">; adding the </w:t>
      </w:r>
      <w:r>
        <w:rPr>
          <w:b/>
          <w:bCs/>
        </w:rPr>
        <w:t>1976 UK laboratory case</w:t>
      </w:r>
      <w:r>
        <w:t xml:space="preserve">, the </w:t>
      </w:r>
      <w:r>
        <w:rPr>
          <w:b/>
          <w:bCs/>
        </w:rPr>
        <w:t>1994 Swiss Taï Forest virus case</w:t>
      </w:r>
      <w:r>
        <w:t xml:space="preserve">, and the </w:t>
      </w:r>
      <w:r>
        <w:rPr>
          <w:b/>
          <w:bCs/>
        </w:rPr>
        <w:t>May 2026 U.S. missionary treated in Germany</w:t>
      </w:r>
      <w:r>
        <w:t xml:space="preserve"> yields </w:t>
      </w:r>
      <w:r>
        <w:rPr>
          <w:b/>
          <w:bCs/>
        </w:rPr>
        <w:t>30</w:t>
      </w:r>
      <w:r>
        <w:t xml:space="preserve">. </w:t>
      </w:r>
      <w:hyperlink r:id="rId5">
        <w:r>
          <w:rPr>
            <w:rStyle w:val="Hyperlink"/>
          </w:rPr>
          <w:t>[1]</w:t>
        </w:r>
      </w:hyperlink>
    </w:p>
    <w:p w14:paraId="1D1DAF15" w14:textId="77777777" w:rsidR="00CA2F92" w:rsidRDefault="00000000">
      <w:pPr>
        <w:pStyle w:val="BodyText"/>
      </w:pPr>
      <w:r>
        <w:t xml:space="preserve">I did </w:t>
      </w:r>
      <w:r>
        <w:rPr>
          <w:b/>
          <w:bCs/>
        </w:rPr>
        <w:t>not</w:t>
      </w:r>
      <w:r>
        <w:t xml:space="preserve"> identify any final </w:t>
      </w:r>
      <w:r>
        <w:rPr>
          <w:b/>
          <w:bCs/>
        </w:rPr>
        <w:t>probable-only</w:t>
      </w:r>
      <w:r>
        <w:t xml:space="preserve"> human Ebola cases in Europe or North America. All included cases were treated as </w:t>
      </w:r>
      <w:r>
        <w:rPr>
          <w:b/>
          <w:bCs/>
        </w:rPr>
        <w:t>confirmed</w:t>
      </w:r>
      <w:r>
        <w:t xml:space="preserve"> in the source material. Official sources also explicitly document several </w:t>
      </w:r>
      <w:r>
        <w:rPr>
          <w:b/>
          <w:bCs/>
        </w:rPr>
        <w:t>repatriated exposures or suspected cases that tested negative</w:t>
      </w:r>
      <w:r>
        <w:t xml:space="preserve">, especially in the Netherlands and Spain, which I excluded from the table below. </w:t>
      </w:r>
      <w:hyperlink r:id="rId6">
        <w:r>
          <w:rPr>
            <w:rStyle w:val="Hyperlink"/>
          </w:rPr>
          <w:t>[2]</w:t>
        </w:r>
      </w:hyperlink>
    </w:p>
    <w:p w14:paraId="16D26763" w14:textId="77777777" w:rsidR="00CA2F92" w:rsidRDefault="00000000">
      <w:pPr>
        <w:pStyle w:val="BodyText"/>
      </w:pPr>
      <w:r>
        <w:rPr>
          <w:b/>
          <w:bCs/>
        </w:rPr>
        <w:t>NR</w:t>
      </w:r>
      <w:r>
        <w:t xml:space="preserve"> below means </w:t>
      </w:r>
      <w:r>
        <w:rPr>
          <w:b/>
          <w:bCs/>
        </w:rPr>
        <w:t>not reliably reported in the source set I used</w:t>
      </w:r>
      <w:r>
        <w:t>.</w:t>
      </w:r>
    </w:p>
    <w:p w14:paraId="20D501A1" w14:textId="77777777" w:rsidR="00CA2F92" w:rsidRDefault="00000000">
      <w:pPr>
        <w:pStyle w:val="Heading2"/>
      </w:pPr>
      <w:bookmarkStart w:id="4" w:name="case-table-for-europe"/>
      <w:bookmarkEnd w:id="3"/>
      <w:r>
        <w:t>Case table for Europe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3"/>
        <w:gridCol w:w="1160"/>
        <w:gridCol w:w="1403"/>
        <w:gridCol w:w="1623"/>
        <w:gridCol w:w="1335"/>
        <w:gridCol w:w="1675"/>
        <w:gridCol w:w="1297"/>
        <w:gridCol w:w="1931"/>
        <w:gridCol w:w="1116"/>
        <w:gridCol w:w="827"/>
      </w:tblGrid>
      <w:tr w:rsidR="00CA2F92" w14:paraId="12056286" w14:textId="77777777" w:rsidTr="00CA2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AC4DF7" w14:textId="77777777" w:rsidR="00CA2F92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3B37B35B" w14:textId="77777777" w:rsidR="00CA2F92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62E86D7E" w14:textId="77777777" w:rsidR="00CA2F9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09BD66E6" w14:textId="77777777" w:rsidR="00CA2F92" w:rsidRDefault="00000000">
            <w:pPr>
              <w:pStyle w:val="Compact"/>
            </w:pPr>
            <w:r>
              <w:t>Sex / age / occupation</w:t>
            </w:r>
          </w:p>
        </w:tc>
        <w:tc>
          <w:tcPr>
            <w:tcW w:w="0" w:type="auto"/>
          </w:tcPr>
          <w:p w14:paraId="42213D27" w14:textId="77777777" w:rsidR="00CA2F92" w:rsidRDefault="00000000">
            <w:pPr>
              <w:pStyle w:val="Compact"/>
            </w:pPr>
            <w:r>
              <w:t>Likely place and mode of infection</w:t>
            </w:r>
          </w:p>
        </w:tc>
        <w:tc>
          <w:tcPr>
            <w:tcW w:w="0" w:type="auto"/>
          </w:tcPr>
          <w:p w14:paraId="1033D278" w14:textId="77777777" w:rsidR="00CA2F92" w:rsidRDefault="00000000">
            <w:pPr>
              <w:pStyle w:val="Compact"/>
            </w:pPr>
            <w:r>
              <w:t>Care location in Europe</w:t>
            </w:r>
          </w:p>
        </w:tc>
        <w:tc>
          <w:tcPr>
            <w:tcW w:w="0" w:type="auto"/>
          </w:tcPr>
          <w:p w14:paraId="2F1DFC25" w14:textId="77777777" w:rsidR="00CA2F92" w:rsidRDefault="00000000">
            <w:pPr>
              <w:pStyle w:val="Compact"/>
            </w:pPr>
            <w:r>
              <w:t>Key timeline I could verify</w:t>
            </w:r>
          </w:p>
        </w:tc>
        <w:tc>
          <w:tcPr>
            <w:tcW w:w="0" w:type="auto"/>
          </w:tcPr>
          <w:p w14:paraId="2C5ED3E9" w14:textId="77777777" w:rsidR="00CA2F92" w:rsidRDefault="00000000">
            <w:pPr>
              <w:pStyle w:val="Compact"/>
            </w:pPr>
            <w:r>
              <w:t>Responder? / medevac? / secondary spread</w:t>
            </w:r>
          </w:p>
        </w:tc>
        <w:tc>
          <w:tcPr>
            <w:tcW w:w="0" w:type="auto"/>
          </w:tcPr>
          <w:p w14:paraId="4CF45B86" w14:textId="77777777" w:rsidR="00CA2F92" w:rsidRDefault="00000000">
            <w:pPr>
              <w:pStyle w:val="Compact"/>
            </w:pPr>
            <w:r>
              <w:t>Outcome</w:t>
            </w:r>
          </w:p>
        </w:tc>
        <w:tc>
          <w:tcPr>
            <w:tcW w:w="0" w:type="auto"/>
          </w:tcPr>
          <w:p w14:paraId="55680144" w14:textId="77777777" w:rsidR="00CA2F92" w:rsidRDefault="00000000">
            <w:pPr>
              <w:pStyle w:val="Compact"/>
            </w:pPr>
            <w:r>
              <w:t>Key sources</w:t>
            </w:r>
          </w:p>
        </w:tc>
      </w:tr>
      <w:tr w:rsidR="00CA2F92" w14:paraId="3D22632F" w14:textId="77777777">
        <w:tc>
          <w:tcPr>
            <w:tcW w:w="0" w:type="auto"/>
          </w:tcPr>
          <w:p w14:paraId="73A179D4" w14:textId="77777777" w:rsidR="00CA2F92" w:rsidRDefault="00000000">
            <w:pPr>
              <w:pStyle w:val="Compact"/>
            </w:pPr>
            <w:r>
              <w:t>1976</w:t>
            </w:r>
          </w:p>
        </w:tc>
        <w:tc>
          <w:tcPr>
            <w:tcW w:w="0" w:type="auto"/>
          </w:tcPr>
          <w:p w14:paraId="14CBC157" w14:textId="77777777" w:rsidR="00CA2F92" w:rsidRDefault="00000000">
            <w:pPr>
              <w:pStyle w:val="Compact"/>
            </w:pPr>
            <w:r>
              <w:t>United Kingdom</w:t>
            </w:r>
          </w:p>
        </w:tc>
        <w:tc>
          <w:tcPr>
            <w:tcW w:w="0" w:type="auto"/>
          </w:tcPr>
          <w:p w14:paraId="67C4DBBA" w14:textId="77777777" w:rsidR="00CA2F92" w:rsidRDefault="00000000">
            <w:pPr>
              <w:pStyle w:val="Compact"/>
            </w:pPr>
            <w:r>
              <w:t>Unnamed Microbiological Research Establishm</w:t>
            </w:r>
            <w:r>
              <w:lastRenderedPageBreak/>
              <w:t>ent investigator/lab worker</w:t>
            </w:r>
          </w:p>
        </w:tc>
        <w:tc>
          <w:tcPr>
            <w:tcW w:w="0" w:type="auto"/>
          </w:tcPr>
          <w:p w14:paraId="062E6676" w14:textId="77777777" w:rsidR="00CA2F92" w:rsidRDefault="00000000">
            <w:pPr>
              <w:pStyle w:val="Compact"/>
            </w:pPr>
            <w:r>
              <w:lastRenderedPageBreak/>
              <w:t>Male; age NR; laboratory investigator</w:t>
            </w:r>
          </w:p>
        </w:tc>
        <w:tc>
          <w:tcPr>
            <w:tcW w:w="0" w:type="auto"/>
          </w:tcPr>
          <w:p w14:paraId="3D1D61F5" w14:textId="77777777" w:rsidR="00CA2F92" w:rsidRDefault="00000000">
            <w:pPr>
              <w:pStyle w:val="Compact"/>
            </w:pPr>
            <w:r>
              <w:t xml:space="preserve">Accidental self-inoculation while processing </w:t>
            </w:r>
            <w:r>
              <w:lastRenderedPageBreak/>
              <w:t>African haemorrhagic-fever material at Porton Down; 1976 Sudan-virus outbreak context</w:t>
            </w:r>
          </w:p>
        </w:tc>
        <w:tc>
          <w:tcPr>
            <w:tcW w:w="0" w:type="auto"/>
          </w:tcPr>
          <w:p w14:paraId="2B43CA79" w14:textId="77777777" w:rsidR="00CA2F92" w:rsidRDefault="00000000">
            <w:pPr>
              <w:pStyle w:val="Compact"/>
            </w:pPr>
            <w:r>
              <w:lastRenderedPageBreak/>
              <w:t xml:space="preserve">UK high-isolation care (government guidance identifies UK </w:t>
            </w:r>
            <w:r>
              <w:lastRenderedPageBreak/>
              <w:t>lab acquisition)</w:t>
            </w:r>
          </w:p>
        </w:tc>
        <w:tc>
          <w:tcPr>
            <w:tcW w:w="0" w:type="auto"/>
          </w:tcPr>
          <w:p w14:paraId="62BB4EF5" w14:textId="77777777" w:rsidR="00CA2F92" w:rsidRDefault="00000000">
            <w:pPr>
              <w:pStyle w:val="Compact"/>
            </w:pPr>
            <w:r>
              <w:lastRenderedPageBreak/>
              <w:t xml:space="preserve">Exposure in Nov 1976; illness developed </w:t>
            </w:r>
            <w:r>
              <w:lastRenderedPageBreak/>
              <w:t>after accidental inoculation; mild clinical course; complete recovery; no onward spread described</w:t>
            </w:r>
          </w:p>
        </w:tc>
        <w:tc>
          <w:tcPr>
            <w:tcW w:w="0" w:type="auto"/>
          </w:tcPr>
          <w:p w14:paraId="46D10663" w14:textId="77777777" w:rsidR="00CA2F92" w:rsidRDefault="00000000">
            <w:pPr>
              <w:pStyle w:val="Compact"/>
            </w:pPr>
            <w:r>
              <w:lastRenderedPageBreak/>
              <w:t xml:space="preserve">Not an epidemic responder; not a medevac;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5BEEE7B1" w14:textId="77777777" w:rsidR="00CA2F92" w:rsidRDefault="00000000">
            <w:pPr>
              <w:pStyle w:val="Compact"/>
            </w:pPr>
            <w:r>
              <w:t>Survived</w:t>
            </w:r>
          </w:p>
        </w:tc>
        <w:tc>
          <w:tcPr>
            <w:tcW w:w="0" w:type="auto"/>
          </w:tcPr>
          <w:p w14:paraId="773B686F" w14:textId="77777777" w:rsidR="00CA2F92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[3]</w:t>
              </w:r>
            </w:hyperlink>
          </w:p>
        </w:tc>
      </w:tr>
      <w:tr w:rsidR="00CA2F92" w14:paraId="32F385C7" w14:textId="77777777">
        <w:tc>
          <w:tcPr>
            <w:tcW w:w="0" w:type="auto"/>
          </w:tcPr>
          <w:p w14:paraId="6B43DB76" w14:textId="77777777" w:rsidR="00CA2F92" w:rsidRDefault="00000000">
            <w:pPr>
              <w:pStyle w:val="Compact"/>
            </w:pPr>
            <w:r>
              <w:t>1994</w:t>
            </w:r>
          </w:p>
        </w:tc>
        <w:tc>
          <w:tcPr>
            <w:tcW w:w="0" w:type="auto"/>
          </w:tcPr>
          <w:p w14:paraId="25473275" w14:textId="77777777" w:rsidR="00CA2F92" w:rsidRDefault="00000000">
            <w:pPr>
              <w:pStyle w:val="Compact"/>
            </w:pPr>
            <w:r>
              <w:t>Switzerland</w:t>
            </w:r>
          </w:p>
        </w:tc>
        <w:tc>
          <w:tcPr>
            <w:tcW w:w="0" w:type="auto"/>
          </w:tcPr>
          <w:p w14:paraId="37677E42" w14:textId="77777777" w:rsidR="00CA2F92" w:rsidRDefault="00000000">
            <w:pPr>
              <w:pStyle w:val="Compact"/>
            </w:pPr>
            <w:r>
              <w:t>Unnamed Swiss ethologist</w:t>
            </w:r>
          </w:p>
        </w:tc>
        <w:tc>
          <w:tcPr>
            <w:tcW w:w="0" w:type="auto"/>
          </w:tcPr>
          <w:p w14:paraId="186375F5" w14:textId="77777777" w:rsidR="00CA2F92" w:rsidRDefault="00000000">
            <w:pPr>
              <w:pStyle w:val="Compact"/>
            </w:pPr>
            <w:r>
              <w:t>Female; 34; ethologist</w:t>
            </w:r>
          </w:p>
        </w:tc>
        <w:tc>
          <w:tcPr>
            <w:tcW w:w="0" w:type="auto"/>
          </w:tcPr>
          <w:p w14:paraId="3AB0F286" w14:textId="77777777" w:rsidR="00CA2F92" w:rsidRDefault="00000000">
            <w:pPr>
              <w:pStyle w:val="Compact"/>
            </w:pPr>
            <w:r>
              <w:t>Necropsy on a wild chimpanzee in Taï National Park, Côte d’Ivoire; 1994 Taï Forest virus outbreak</w:t>
            </w:r>
          </w:p>
        </w:tc>
        <w:tc>
          <w:tcPr>
            <w:tcW w:w="0" w:type="auto"/>
          </w:tcPr>
          <w:p w14:paraId="3154D333" w14:textId="77777777" w:rsidR="00CA2F92" w:rsidRDefault="00000000">
            <w:pPr>
              <w:pStyle w:val="Compact"/>
            </w:pPr>
            <w:r>
              <w:t>Switzerland (repatriated; Basel/Swiss university-hospital setting in paper affiliations)</w:t>
            </w:r>
          </w:p>
        </w:tc>
        <w:tc>
          <w:tcPr>
            <w:tcW w:w="0" w:type="auto"/>
          </w:tcPr>
          <w:p w14:paraId="1E37212C" w14:textId="77777777" w:rsidR="00CA2F92" w:rsidRDefault="00000000">
            <w:pPr>
              <w:pStyle w:val="Compact"/>
            </w:pPr>
            <w:r>
              <w:t xml:space="preserve">Necropsy in Nov 1994; became ill </w:t>
            </w:r>
            <w:r>
              <w:rPr>
                <w:b/>
                <w:bCs/>
              </w:rPr>
              <w:t>8 days later</w:t>
            </w:r>
            <w:r>
              <w:t xml:space="preserve">; high fever, headache, chills, myalgia, cough, abdominal pain, diarrhoea, vomiting, rash; </w:t>
            </w:r>
            <w:r>
              <w:lastRenderedPageBreak/>
              <w:t>repatriated to Switzerland</w:t>
            </w:r>
          </w:p>
        </w:tc>
        <w:tc>
          <w:tcPr>
            <w:tcW w:w="0" w:type="auto"/>
          </w:tcPr>
          <w:p w14:paraId="44006010" w14:textId="77777777" w:rsidR="00CA2F92" w:rsidRDefault="00000000">
            <w:pPr>
              <w:pStyle w:val="Compact"/>
            </w:pPr>
            <w:r>
              <w:lastRenderedPageBreak/>
              <w:t xml:space="preserve">Yes, field responder/researcher; </w:t>
            </w:r>
            <w:r>
              <w:rPr>
                <w:b/>
                <w:bCs/>
              </w:rPr>
              <w:t>medically repatriated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  <w:r>
              <w:t xml:space="preserve"> among 22 contacts in Côte d’Ivoire and 52 in Switzerland</w:t>
            </w:r>
          </w:p>
        </w:tc>
        <w:tc>
          <w:tcPr>
            <w:tcW w:w="0" w:type="auto"/>
          </w:tcPr>
          <w:p w14:paraId="5D721FCD" w14:textId="77777777" w:rsidR="00CA2F92" w:rsidRDefault="00000000">
            <w:pPr>
              <w:pStyle w:val="Compact"/>
            </w:pPr>
            <w:r>
              <w:t>Survived without sequelae</w:t>
            </w:r>
          </w:p>
        </w:tc>
        <w:tc>
          <w:tcPr>
            <w:tcW w:w="0" w:type="auto"/>
          </w:tcPr>
          <w:p w14:paraId="7E3ADB14" w14:textId="77777777" w:rsidR="00CA2F92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[4]</w:t>
              </w:r>
            </w:hyperlink>
          </w:p>
        </w:tc>
      </w:tr>
      <w:tr w:rsidR="00CA2F92" w14:paraId="299752E6" w14:textId="77777777">
        <w:tc>
          <w:tcPr>
            <w:tcW w:w="0" w:type="auto"/>
          </w:tcPr>
          <w:p w14:paraId="435FF258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52E0E5A5" w14:textId="77777777" w:rsidR="00CA2F92" w:rsidRDefault="00000000">
            <w:pPr>
              <w:pStyle w:val="Compact"/>
            </w:pPr>
            <w:r>
              <w:t>Spain</w:t>
            </w:r>
          </w:p>
        </w:tc>
        <w:tc>
          <w:tcPr>
            <w:tcW w:w="0" w:type="auto"/>
          </w:tcPr>
          <w:p w14:paraId="18D6D651" w14:textId="77777777" w:rsidR="00CA2F92" w:rsidRDefault="00000000">
            <w:pPr>
              <w:pStyle w:val="Compact"/>
            </w:pPr>
            <w:r>
              <w:t>Spanish missionary priest / healthcare worker</w:t>
            </w:r>
          </w:p>
        </w:tc>
        <w:tc>
          <w:tcPr>
            <w:tcW w:w="0" w:type="auto"/>
          </w:tcPr>
          <w:p w14:paraId="04E8A012" w14:textId="77777777" w:rsidR="00CA2F92" w:rsidRDefault="00000000">
            <w:pPr>
              <w:pStyle w:val="Compact"/>
            </w:pPr>
            <w:r>
              <w:t>Male; age NR; missionary priest/HCW</w:t>
            </w:r>
          </w:p>
        </w:tc>
        <w:tc>
          <w:tcPr>
            <w:tcW w:w="0" w:type="auto"/>
          </w:tcPr>
          <w:p w14:paraId="6B518051" w14:textId="77777777" w:rsidR="00CA2F92" w:rsidRDefault="00000000">
            <w:pPr>
              <w:pStyle w:val="Compact"/>
            </w:pPr>
            <w:r>
              <w:t>Liberia; West African outbreak</w:t>
            </w:r>
          </w:p>
        </w:tc>
        <w:tc>
          <w:tcPr>
            <w:tcW w:w="0" w:type="auto"/>
          </w:tcPr>
          <w:p w14:paraId="30B4A2F4" w14:textId="77777777" w:rsidR="00CA2F92" w:rsidRDefault="00000000">
            <w:pPr>
              <w:pStyle w:val="Compact"/>
            </w:pPr>
            <w:r>
              <w:t>Madrid</w:t>
            </w:r>
          </w:p>
        </w:tc>
        <w:tc>
          <w:tcPr>
            <w:tcW w:w="0" w:type="auto"/>
          </w:tcPr>
          <w:p w14:paraId="1CDC4A54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6 Aug 2014</w:t>
            </w:r>
            <w:r>
              <w:t xml:space="preserve"> evacuation from Liberia to Madrid; official European case table recorded him as a confirmed evacu</w:t>
            </w:r>
            <w:r>
              <w:softHyphen/>
              <w:t>ated HCW who later died</w:t>
            </w:r>
          </w:p>
        </w:tc>
        <w:tc>
          <w:tcPr>
            <w:tcW w:w="0" w:type="auto"/>
          </w:tcPr>
          <w:p w14:paraId="4A1C2A45" w14:textId="77777777" w:rsidR="00CA2F92" w:rsidRDefault="00000000">
            <w:pPr>
              <w:pStyle w:val="Compact"/>
            </w:pPr>
            <w:r>
              <w:t xml:space="preserve">Yes, responder/mission-related care;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  <w:r>
              <w:t xml:space="preserve"> traced to this patient</w:t>
            </w:r>
          </w:p>
        </w:tc>
        <w:tc>
          <w:tcPr>
            <w:tcW w:w="0" w:type="auto"/>
          </w:tcPr>
          <w:p w14:paraId="358E63EC" w14:textId="77777777" w:rsidR="00CA2F92" w:rsidRDefault="00000000">
            <w:pPr>
              <w:pStyle w:val="Compact"/>
            </w:pPr>
            <w:r>
              <w:t>Died</w:t>
            </w:r>
          </w:p>
        </w:tc>
        <w:tc>
          <w:tcPr>
            <w:tcW w:w="0" w:type="auto"/>
          </w:tcPr>
          <w:p w14:paraId="329C19D2" w14:textId="77777777" w:rsidR="00CA2F92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5CCC20C5" w14:textId="77777777">
        <w:tc>
          <w:tcPr>
            <w:tcW w:w="0" w:type="auto"/>
          </w:tcPr>
          <w:p w14:paraId="2D541194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0D33344F" w14:textId="77777777" w:rsidR="00CA2F92" w:rsidRDefault="00000000">
            <w:pPr>
              <w:pStyle w:val="Compact"/>
            </w:pPr>
            <w:r>
              <w:t>United Kingdom</w:t>
            </w:r>
          </w:p>
        </w:tc>
        <w:tc>
          <w:tcPr>
            <w:tcW w:w="0" w:type="auto"/>
          </w:tcPr>
          <w:p w14:paraId="006A7080" w14:textId="77777777" w:rsidR="00CA2F92" w:rsidRDefault="00000000">
            <w:pPr>
              <w:pStyle w:val="Compact"/>
            </w:pPr>
            <w:r>
              <w:t>William Pooley</w:t>
            </w:r>
          </w:p>
        </w:tc>
        <w:tc>
          <w:tcPr>
            <w:tcW w:w="0" w:type="auto"/>
          </w:tcPr>
          <w:p w14:paraId="0E6AA204" w14:textId="77777777" w:rsidR="00CA2F92" w:rsidRDefault="00000000">
            <w:pPr>
              <w:pStyle w:val="Compact"/>
            </w:pPr>
            <w:r>
              <w:t>Male; age NR in sources used; nurse/healthcare worker</w:t>
            </w:r>
          </w:p>
        </w:tc>
        <w:tc>
          <w:tcPr>
            <w:tcW w:w="0" w:type="auto"/>
          </w:tcPr>
          <w:p w14:paraId="2BD619D2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4FA94C44" w14:textId="77777777" w:rsidR="00CA2F92" w:rsidRDefault="00000000">
            <w:pPr>
              <w:pStyle w:val="Compact"/>
            </w:pPr>
            <w:r>
              <w:t>Royal Free Hospital, London</w:t>
            </w:r>
          </w:p>
        </w:tc>
        <w:tc>
          <w:tcPr>
            <w:tcW w:w="0" w:type="auto"/>
          </w:tcPr>
          <w:p w14:paraId="2CDFAD06" w14:textId="77777777" w:rsidR="00CA2F92" w:rsidRDefault="00000000">
            <w:pPr>
              <w:pStyle w:val="Compact"/>
            </w:pPr>
            <w:r>
              <w:t xml:space="preserve">Diagnosed in Sierra Leone and </w:t>
            </w:r>
            <w:r>
              <w:rPr>
                <w:b/>
                <w:bCs/>
              </w:rPr>
              <w:t>repatriated 24 Aug 2014</w:t>
            </w:r>
          </w:p>
        </w:tc>
        <w:tc>
          <w:tcPr>
            <w:tcW w:w="0" w:type="auto"/>
          </w:tcPr>
          <w:p w14:paraId="1BFD9905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6AE4267C" w14:textId="77777777" w:rsidR="00CA2F92" w:rsidRDefault="00000000">
            <w:pPr>
              <w:pStyle w:val="Compact"/>
            </w:pPr>
            <w:r>
              <w:t>Survived</w:t>
            </w:r>
          </w:p>
        </w:tc>
        <w:tc>
          <w:tcPr>
            <w:tcW w:w="0" w:type="auto"/>
          </w:tcPr>
          <w:p w14:paraId="4DA562CD" w14:textId="77777777" w:rsidR="00CA2F92" w:rsidRDefault="00000000">
            <w:pPr>
              <w:pStyle w:val="Compact"/>
            </w:pPr>
            <w:hyperlink r:id="rId10">
              <w:r>
                <w:rPr>
                  <w:rStyle w:val="Hyperlink"/>
                </w:rPr>
                <w:t>[6]</w:t>
              </w:r>
            </w:hyperlink>
          </w:p>
        </w:tc>
      </w:tr>
      <w:tr w:rsidR="00CA2F92" w14:paraId="1AED9737" w14:textId="77777777">
        <w:tc>
          <w:tcPr>
            <w:tcW w:w="0" w:type="auto"/>
          </w:tcPr>
          <w:p w14:paraId="1E121EA7" w14:textId="77777777" w:rsidR="00CA2F92" w:rsidRDefault="00000000">
            <w:pPr>
              <w:pStyle w:val="Compact"/>
            </w:pPr>
            <w:r>
              <w:t>20</w:t>
            </w:r>
            <w:r>
              <w:lastRenderedPageBreak/>
              <w:t>14</w:t>
            </w:r>
          </w:p>
        </w:tc>
        <w:tc>
          <w:tcPr>
            <w:tcW w:w="0" w:type="auto"/>
          </w:tcPr>
          <w:p w14:paraId="382EB486" w14:textId="77777777" w:rsidR="00CA2F92" w:rsidRDefault="00000000">
            <w:pPr>
              <w:pStyle w:val="Compact"/>
            </w:pPr>
            <w:r>
              <w:lastRenderedPageBreak/>
              <w:t>Germany</w:t>
            </w:r>
          </w:p>
        </w:tc>
        <w:tc>
          <w:tcPr>
            <w:tcW w:w="0" w:type="auto"/>
          </w:tcPr>
          <w:p w14:paraId="72D059EF" w14:textId="77777777" w:rsidR="00CA2F92" w:rsidRDefault="00000000">
            <w:pPr>
              <w:pStyle w:val="Compact"/>
            </w:pPr>
            <w:r>
              <w:t xml:space="preserve">Unnamed </w:t>
            </w:r>
            <w:r>
              <w:lastRenderedPageBreak/>
              <w:t>Senegalese epidemiologist</w:t>
            </w:r>
          </w:p>
        </w:tc>
        <w:tc>
          <w:tcPr>
            <w:tcW w:w="0" w:type="auto"/>
          </w:tcPr>
          <w:p w14:paraId="3E171D2F" w14:textId="77777777" w:rsidR="00CA2F92" w:rsidRDefault="00000000">
            <w:pPr>
              <w:pStyle w:val="Compact"/>
            </w:pPr>
            <w:r>
              <w:lastRenderedPageBreak/>
              <w:t xml:space="preserve">Sex NR; age </w:t>
            </w:r>
            <w:r>
              <w:lastRenderedPageBreak/>
              <w:t>NR; epidemiologist</w:t>
            </w:r>
          </w:p>
        </w:tc>
        <w:tc>
          <w:tcPr>
            <w:tcW w:w="0" w:type="auto"/>
          </w:tcPr>
          <w:p w14:paraId="17C77B8E" w14:textId="77777777" w:rsidR="00CA2F92" w:rsidRDefault="00000000">
            <w:pPr>
              <w:pStyle w:val="Compact"/>
            </w:pPr>
            <w:r>
              <w:lastRenderedPageBreak/>
              <w:t xml:space="preserve">Sierra </w:t>
            </w:r>
            <w:r>
              <w:lastRenderedPageBreak/>
              <w:t>Leone; West African outbreak</w:t>
            </w:r>
          </w:p>
        </w:tc>
        <w:tc>
          <w:tcPr>
            <w:tcW w:w="0" w:type="auto"/>
          </w:tcPr>
          <w:p w14:paraId="5ADBA424" w14:textId="77777777" w:rsidR="00CA2F92" w:rsidRDefault="00000000">
            <w:pPr>
              <w:pStyle w:val="Compact"/>
            </w:pPr>
            <w:r>
              <w:lastRenderedPageBreak/>
              <w:t>Hamburg</w:t>
            </w:r>
          </w:p>
        </w:tc>
        <w:tc>
          <w:tcPr>
            <w:tcW w:w="0" w:type="auto"/>
          </w:tcPr>
          <w:p w14:paraId="3734E3B4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 xml:space="preserve">27 Aug </w:t>
            </w:r>
            <w:r>
              <w:rPr>
                <w:b/>
                <w:bCs/>
              </w:rPr>
              <w:lastRenderedPageBreak/>
              <w:t>2014</w:t>
            </w:r>
            <w:r>
              <w:t xml:space="preserve"> evacuated from Sierra Leone to Hamburg; ECDC listed him as confirmed and later </w:t>
            </w:r>
            <w:r>
              <w:rPr>
                <w:b/>
                <w:bCs/>
              </w:rPr>
              <w:t>recovered</w:t>
            </w:r>
          </w:p>
        </w:tc>
        <w:tc>
          <w:tcPr>
            <w:tcW w:w="0" w:type="auto"/>
          </w:tcPr>
          <w:p w14:paraId="03103614" w14:textId="77777777" w:rsidR="00CA2F92" w:rsidRDefault="00000000">
            <w:pPr>
              <w:pStyle w:val="Compact"/>
            </w:pPr>
            <w:r>
              <w:lastRenderedPageBreak/>
              <w:t xml:space="preserve">Yes, responder; </w:t>
            </w:r>
            <w:r>
              <w:rPr>
                <w:b/>
                <w:bCs/>
              </w:rPr>
              <w:lastRenderedPageBreak/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1FF74DE5" w14:textId="77777777" w:rsidR="00CA2F92" w:rsidRDefault="00000000">
            <w:pPr>
              <w:pStyle w:val="Compact"/>
            </w:pPr>
            <w:r>
              <w:lastRenderedPageBreak/>
              <w:t>Recover</w:t>
            </w:r>
            <w:r>
              <w:lastRenderedPageBreak/>
              <w:t>ed</w:t>
            </w:r>
          </w:p>
        </w:tc>
        <w:tc>
          <w:tcPr>
            <w:tcW w:w="0" w:type="auto"/>
          </w:tcPr>
          <w:p w14:paraId="6D741F9C" w14:textId="77777777" w:rsidR="00CA2F92" w:rsidRDefault="00000000">
            <w:pPr>
              <w:pStyle w:val="Compact"/>
            </w:pPr>
            <w:hyperlink r:id="rId11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103A341C" w14:textId="77777777">
        <w:tc>
          <w:tcPr>
            <w:tcW w:w="0" w:type="auto"/>
          </w:tcPr>
          <w:p w14:paraId="27CECFE8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440AB03A" w14:textId="77777777" w:rsidR="00CA2F92" w:rsidRDefault="00000000">
            <w:pPr>
              <w:pStyle w:val="Compact"/>
            </w:pPr>
            <w:r>
              <w:t>France</w:t>
            </w:r>
          </w:p>
        </w:tc>
        <w:tc>
          <w:tcPr>
            <w:tcW w:w="0" w:type="auto"/>
          </w:tcPr>
          <w:p w14:paraId="69177CB5" w14:textId="77777777" w:rsidR="00CA2F92" w:rsidRDefault="00000000">
            <w:pPr>
              <w:pStyle w:val="Compact"/>
            </w:pPr>
            <w:r>
              <w:t>Unnamed French MSF nurse</w:t>
            </w:r>
          </w:p>
        </w:tc>
        <w:tc>
          <w:tcPr>
            <w:tcW w:w="0" w:type="auto"/>
          </w:tcPr>
          <w:p w14:paraId="45180B36" w14:textId="77777777" w:rsidR="00CA2F92" w:rsidRDefault="00000000">
            <w:pPr>
              <w:pStyle w:val="Compact"/>
            </w:pPr>
            <w:r>
              <w:t>Female; age NR; nurse</w:t>
            </w:r>
          </w:p>
        </w:tc>
        <w:tc>
          <w:tcPr>
            <w:tcW w:w="0" w:type="auto"/>
          </w:tcPr>
          <w:p w14:paraId="46730031" w14:textId="77777777" w:rsidR="00CA2F92" w:rsidRDefault="00000000">
            <w:pPr>
              <w:pStyle w:val="Compact"/>
            </w:pPr>
            <w:r>
              <w:t>Liberia; West African outbreak</w:t>
            </w:r>
          </w:p>
        </w:tc>
        <w:tc>
          <w:tcPr>
            <w:tcW w:w="0" w:type="auto"/>
          </w:tcPr>
          <w:p w14:paraId="44DB2F04" w14:textId="77777777" w:rsidR="00CA2F92" w:rsidRDefault="00000000">
            <w:pPr>
              <w:pStyle w:val="Compact"/>
            </w:pPr>
            <w:r>
              <w:t>Bégin Military Hospital, Saint-Mandé / Paris</w:t>
            </w:r>
          </w:p>
        </w:tc>
        <w:tc>
          <w:tcPr>
            <w:tcW w:w="0" w:type="auto"/>
          </w:tcPr>
          <w:p w14:paraId="27A796C7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19 Sep 2014</w:t>
            </w:r>
            <w:r>
              <w:t xml:space="preserve"> evacuated from Liberia to Paris; recovered and left isolation in early Oct 2014</w:t>
            </w:r>
          </w:p>
        </w:tc>
        <w:tc>
          <w:tcPr>
            <w:tcW w:w="0" w:type="auto"/>
          </w:tcPr>
          <w:p w14:paraId="63502077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13FA5CB6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06C35FAD" w14:textId="77777777" w:rsidR="00CA2F92" w:rsidRDefault="00000000">
            <w:pPr>
              <w:pStyle w:val="Compact"/>
            </w:pPr>
            <w:hyperlink r:id="rId12">
              <w:r>
                <w:rPr>
                  <w:rStyle w:val="Hyperlink"/>
                </w:rPr>
                <w:t>[7]</w:t>
              </w:r>
            </w:hyperlink>
          </w:p>
        </w:tc>
      </w:tr>
      <w:tr w:rsidR="00CA2F92" w14:paraId="2D5C117A" w14:textId="77777777">
        <w:tc>
          <w:tcPr>
            <w:tcW w:w="0" w:type="auto"/>
          </w:tcPr>
          <w:p w14:paraId="23EDDBDB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7718378C" w14:textId="77777777" w:rsidR="00CA2F92" w:rsidRDefault="00000000">
            <w:pPr>
              <w:pStyle w:val="Compact"/>
            </w:pPr>
            <w:r>
              <w:t>Spain</w:t>
            </w:r>
          </w:p>
        </w:tc>
        <w:tc>
          <w:tcPr>
            <w:tcW w:w="0" w:type="auto"/>
          </w:tcPr>
          <w:p w14:paraId="7717F1A3" w14:textId="77777777" w:rsidR="00CA2F92" w:rsidRDefault="00000000">
            <w:pPr>
              <w:pStyle w:val="Compact"/>
            </w:pPr>
            <w:r>
              <w:t xml:space="preserve">Spanish missionary priest / </w:t>
            </w:r>
            <w:r>
              <w:lastRenderedPageBreak/>
              <w:t>healthcare worker</w:t>
            </w:r>
          </w:p>
        </w:tc>
        <w:tc>
          <w:tcPr>
            <w:tcW w:w="0" w:type="auto"/>
          </w:tcPr>
          <w:p w14:paraId="6C9DFD1D" w14:textId="77777777" w:rsidR="00CA2F92" w:rsidRDefault="00000000">
            <w:pPr>
              <w:pStyle w:val="Compact"/>
            </w:pPr>
            <w:r>
              <w:lastRenderedPageBreak/>
              <w:t>Male; age NR; missionary priest/HCW</w:t>
            </w:r>
          </w:p>
        </w:tc>
        <w:tc>
          <w:tcPr>
            <w:tcW w:w="0" w:type="auto"/>
          </w:tcPr>
          <w:p w14:paraId="040427F7" w14:textId="77777777" w:rsidR="00CA2F92" w:rsidRDefault="00000000">
            <w:pPr>
              <w:pStyle w:val="Compact"/>
            </w:pPr>
            <w:r>
              <w:t xml:space="preserve">Sierra Leone; West </w:t>
            </w:r>
            <w:r>
              <w:lastRenderedPageBreak/>
              <w:t>African outbreak</w:t>
            </w:r>
          </w:p>
        </w:tc>
        <w:tc>
          <w:tcPr>
            <w:tcW w:w="0" w:type="auto"/>
          </w:tcPr>
          <w:p w14:paraId="2E7DEDE5" w14:textId="77777777" w:rsidR="00CA2F92" w:rsidRDefault="00000000">
            <w:pPr>
              <w:pStyle w:val="Compact"/>
            </w:pPr>
            <w:r>
              <w:lastRenderedPageBreak/>
              <w:t>Madrid</w:t>
            </w:r>
          </w:p>
        </w:tc>
        <w:tc>
          <w:tcPr>
            <w:tcW w:w="0" w:type="auto"/>
          </w:tcPr>
          <w:p w14:paraId="301C48C1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22 Sep 2014</w:t>
            </w:r>
            <w:r>
              <w:t xml:space="preserve"> evacuated </w:t>
            </w:r>
            <w:r>
              <w:lastRenderedPageBreak/>
              <w:t>from Sierra Leone to Madrid; official European case table recorded a confirmed evacu</w:t>
            </w:r>
            <w:r>
              <w:softHyphen/>
              <w:t>ated HCW who later died</w:t>
            </w:r>
          </w:p>
        </w:tc>
        <w:tc>
          <w:tcPr>
            <w:tcW w:w="0" w:type="auto"/>
          </w:tcPr>
          <w:p w14:paraId="481FD06E" w14:textId="77777777" w:rsidR="00CA2F92" w:rsidRDefault="00000000">
            <w:pPr>
              <w:pStyle w:val="Compact"/>
            </w:pPr>
            <w:r>
              <w:lastRenderedPageBreak/>
              <w:t xml:space="preserve">Yes, responder/mission-related care; </w:t>
            </w:r>
            <w:r>
              <w:rPr>
                <w:b/>
                <w:bCs/>
              </w:rPr>
              <w:lastRenderedPageBreak/>
              <w:t>medevac</w:t>
            </w:r>
            <w:r>
              <w:t>; his care episode preceded Spain’s secondary case</w:t>
            </w:r>
          </w:p>
        </w:tc>
        <w:tc>
          <w:tcPr>
            <w:tcW w:w="0" w:type="auto"/>
          </w:tcPr>
          <w:p w14:paraId="078BEE45" w14:textId="77777777" w:rsidR="00CA2F92" w:rsidRDefault="00000000">
            <w:pPr>
              <w:pStyle w:val="Compact"/>
            </w:pPr>
            <w:r>
              <w:lastRenderedPageBreak/>
              <w:t>Died</w:t>
            </w:r>
          </w:p>
        </w:tc>
        <w:tc>
          <w:tcPr>
            <w:tcW w:w="0" w:type="auto"/>
          </w:tcPr>
          <w:p w14:paraId="1E408C88" w14:textId="77777777" w:rsidR="00CA2F92" w:rsidRDefault="00000000">
            <w:pPr>
              <w:pStyle w:val="Compact"/>
            </w:pPr>
            <w:hyperlink r:id="rId13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6BBD6546" w14:textId="77777777">
        <w:tc>
          <w:tcPr>
            <w:tcW w:w="0" w:type="auto"/>
          </w:tcPr>
          <w:p w14:paraId="40174784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581F76C2" w14:textId="77777777" w:rsidR="00CA2F92" w:rsidRDefault="00000000">
            <w:pPr>
              <w:pStyle w:val="Compact"/>
            </w:pPr>
            <w:r>
              <w:t>Norway</w:t>
            </w:r>
          </w:p>
        </w:tc>
        <w:tc>
          <w:tcPr>
            <w:tcW w:w="0" w:type="auto"/>
          </w:tcPr>
          <w:p w14:paraId="4A1BC838" w14:textId="77777777" w:rsidR="00CA2F92" w:rsidRDefault="00000000">
            <w:pPr>
              <w:pStyle w:val="Compact"/>
            </w:pPr>
            <w:r>
              <w:t>Unnamed Norwegian MSF healthcare worker</w:t>
            </w:r>
          </w:p>
        </w:tc>
        <w:tc>
          <w:tcPr>
            <w:tcW w:w="0" w:type="auto"/>
          </w:tcPr>
          <w:p w14:paraId="26DCDAB8" w14:textId="77777777" w:rsidR="00CA2F92" w:rsidRDefault="00000000">
            <w:pPr>
              <w:pStyle w:val="Compact"/>
            </w:pPr>
            <w:r>
              <w:t>Female in contemporaneous reporting; age NR; healthcare worker</w:t>
            </w:r>
          </w:p>
        </w:tc>
        <w:tc>
          <w:tcPr>
            <w:tcW w:w="0" w:type="auto"/>
          </w:tcPr>
          <w:p w14:paraId="01BF9E89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2F31B182" w14:textId="77777777" w:rsidR="00CA2F92" w:rsidRDefault="00000000">
            <w:pPr>
              <w:pStyle w:val="Compact"/>
            </w:pPr>
            <w:r>
              <w:t>Oslo University Hospital, Oslo</w:t>
            </w:r>
          </w:p>
        </w:tc>
        <w:tc>
          <w:tcPr>
            <w:tcW w:w="0" w:type="auto"/>
          </w:tcPr>
          <w:p w14:paraId="20738380" w14:textId="77777777" w:rsidR="00CA2F92" w:rsidRDefault="00000000">
            <w:pPr>
              <w:pStyle w:val="Compact"/>
            </w:pPr>
            <w:r>
              <w:t xml:space="preserve">Confirmed in Sierra Leone; </w:t>
            </w:r>
            <w:r>
              <w:rPr>
                <w:b/>
                <w:bCs/>
              </w:rPr>
              <w:t>6 Oct 2014</w:t>
            </w:r>
            <w:r>
              <w:t xml:space="preserve"> evacuated to Oslo; ECDC later listed discharge</w:t>
            </w:r>
          </w:p>
        </w:tc>
        <w:tc>
          <w:tcPr>
            <w:tcW w:w="0" w:type="auto"/>
          </w:tcPr>
          <w:p w14:paraId="0A88839F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322E0E21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2BE0D7A3" w14:textId="77777777" w:rsidR="00CA2F92" w:rsidRDefault="00000000">
            <w:pPr>
              <w:pStyle w:val="Compact"/>
            </w:pPr>
            <w:hyperlink r:id="rId14">
              <w:r>
                <w:rPr>
                  <w:rStyle w:val="Hyperlink"/>
                </w:rPr>
                <w:t>[8]</w:t>
              </w:r>
            </w:hyperlink>
          </w:p>
        </w:tc>
      </w:tr>
      <w:tr w:rsidR="00CA2F92" w14:paraId="0C4A61A2" w14:textId="77777777">
        <w:tc>
          <w:tcPr>
            <w:tcW w:w="0" w:type="auto"/>
          </w:tcPr>
          <w:p w14:paraId="5BE31F32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3330A93E" w14:textId="77777777" w:rsidR="00CA2F92" w:rsidRDefault="00000000">
            <w:pPr>
              <w:pStyle w:val="Compact"/>
            </w:pPr>
            <w:r>
              <w:t>Spain</w:t>
            </w:r>
          </w:p>
        </w:tc>
        <w:tc>
          <w:tcPr>
            <w:tcW w:w="0" w:type="auto"/>
          </w:tcPr>
          <w:p w14:paraId="6CD96E76" w14:textId="77777777" w:rsidR="00CA2F92" w:rsidRDefault="00000000">
            <w:pPr>
              <w:pStyle w:val="Compact"/>
            </w:pPr>
            <w:r>
              <w:t xml:space="preserve">Female nursing assistant / hospital secondary </w:t>
            </w:r>
            <w:r>
              <w:lastRenderedPageBreak/>
              <w:t>case</w:t>
            </w:r>
          </w:p>
        </w:tc>
        <w:tc>
          <w:tcPr>
            <w:tcW w:w="0" w:type="auto"/>
          </w:tcPr>
          <w:p w14:paraId="6C6F94E2" w14:textId="77777777" w:rsidR="00CA2F92" w:rsidRDefault="00000000">
            <w:pPr>
              <w:pStyle w:val="Compact"/>
            </w:pPr>
            <w:r>
              <w:lastRenderedPageBreak/>
              <w:t>Female; age NR in source set; nursing assistant/HCW</w:t>
            </w:r>
          </w:p>
        </w:tc>
        <w:tc>
          <w:tcPr>
            <w:tcW w:w="0" w:type="auto"/>
          </w:tcPr>
          <w:p w14:paraId="0FAF9139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 xml:space="preserve">Infected in Madrid while caring for an Ebola </w:t>
            </w:r>
            <w:r>
              <w:rPr>
                <w:b/>
                <w:bCs/>
              </w:rPr>
              <w:lastRenderedPageBreak/>
              <w:t>patient</w:t>
            </w:r>
            <w:r>
              <w:t>; first documented secondary Ebola case outside Africa; West African outbreak linkage</w:t>
            </w:r>
          </w:p>
        </w:tc>
        <w:tc>
          <w:tcPr>
            <w:tcW w:w="0" w:type="auto"/>
          </w:tcPr>
          <w:p w14:paraId="5D62F991" w14:textId="77777777" w:rsidR="00CA2F92" w:rsidRDefault="00000000">
            <w:pPr>
              <w:pStyle w:val="Compact"/>
            </w:pPr>
            <w:r>
              <w:lastRenderedPageBreak/>
              <w:t>Madrid</w:t>
            </w:r>
          </w:p>
        </w:tc>
        <w:tc>
          <w:tcPr>
            <w:tcW w:w="0" w:type="auto"/>
          </w:tcPr>
          <w:p w14:paraId="390D22EB" w14:textId="77777777" w:rsidR="00CA2F92" w:rsidRDefault="00000000">
            <w:pPr>
              <w:pStyle w:val="Compact"/>
            </w:pPr>
            <w:r>
              <w:t xml:space="preserve">Confirmed </w:t>
            </w:r>
            <w:r>
              <w:rPr>
                <w:b/>
                <w:bCs/>
              </w:rPr>
              <w:t>6 Oct 2014</w:t>
            </w:r>
            <w:r>
              <w:t xml:space="preserve">; WHO/PAHO </w:t>
            </w:r>
            <w:r>
              <w:lastRenderedPageBreak/>
              <w:t xml:space="preserve">recorded recovery with first negative test </w:t>
            </w:r>
            <w:r>
              <w:rPr>
                <w:b/>
                <w:bCs/>
              </w:rPr>
              <w:t>19 Oct</w:t>
            </w:r>
            <w:r>
              <w:t xml:space="preserve"> and second negative </w:t>
            </w:r>
            <w:r>
              <w:rPr>
                <w:b/>
                <w:bCs/>
              </w:rPr>
              <w:t>21 Oct</w:t>
            </w:r>
            <w:r>
              <w:t>; all 83 contacts completed follow-up</w:t>
            </w:r>
          </w:p>
        </w:tc>
        <w:tc>
          <w:tcPr>
            <w:tcW w:w="0" w:type="auto"/>
          </w:tcPr>
          <w:p w14:paraId="480152C9" w14:textId="77777777" w:rsidR="00CA2F92" w:rsidRDefault="00000000">
            <w:pPr>
              <w:pStyle w:val="Compact"/>
            </w:pPr>
            <w:r>
              <w:lastRenderedPageBreak/>
              <w:t xml:space="preserve">Not infected as a field responder; not a medevac; </w:t>
            </w:r>
            <w:r>
              <w:rPr>
                <w:b/>
                <w:bCs/>
              </w:rPr>
              <w:t xml:space="preserve">0 secondary </w:t>
            </w:r>
            <w:r>
              <w:rPr>
                <w:b/>
                <w:bCs/>
              </w:rPr>
              <w:lastRenderedPageBreak/>
              <w:t>cases</w:t>
            </w:r>
          </w:p>
        </w:tc>
        <w:tc>
          <w:tcPr>
            <w:tcW w:w="0" w:type="auto"/>
          </w:tcPr>
          <w:p w14:paraId="75D1B272" w14:textId="77777777" w:rsidR="00CA2F92" w:rsidRDefault="00000000">
            <w:pPr>
              <w:pStyle w:val="Compact"/>
            </w:pPr>
            <w:r>
              <w:lastRenderedPageBreak/>
              <w:t>Survived</w:t>
            </w:r>
          </w:p>
        </w:tc>
        <w:tc>
          <w:tcPr>
            <w:tcW w:w="0" w:type="auto"/>
          </w:tcPr>
          <w:p w14:paraId="08B7BFEB" w14:textId="77777777" w:rsidR="00CA2F92" w:rsidRDefault="00000000">
            <w:pPr>
              <w:pStyle w:val="Compact"/>
            </w:pPr>
            <w:hyperlink r:id="rId15">
              <w:r>
                <w:rPr>
                  <w:rStyle w:val="Hyperlink"/>
                </w:rPr>
                <w:t>[9]</w:t>
              </w:r>
            </w:hyperlink>
          </w:p>
        </w:tc>
      </w:tr>
      <w:tr w:rsidR="00CA2F92" w14:paraId="072251D8" w14:textId="77777777">
        <w:tc>
          <w:tcPr>
            <w:tcW w:w="0" w:type="auto"/>
          </w:tcPr>
          <w:p w14:paraId="1C902D5D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62291463" w14:textId="77777777" w:rsidR="00CA2F92" w:rsidRDefault="00000000">
            <w:pPr>
              <w:pStyle w:val="Compact"/>
            </w:pPr>
            <w:r>
              <w:t>Germany</w:t>
            </w:r>
          </w:p>
        </w:tc>
        <w:tc>
          <w:tcPr>
            <w:tcW w:w="0" w:type="auto"/>
          </w:tcPr>
          <w:p w14:paraId="5CFFFE5E" w14:textId="77777777" w:rsidR="00CA2F92" w:rsidRDefault="00000000">
            <w:pPr>
              <w:pStyle w:val="Compact"/>
            </w:pPr>
            <w:r>
              <w:t>Unnamed Ugandan doctor</w:t>
            </w:r>
          </w:p>
        </w:tc>
        <w:tc>
          <w:tcPr>
            <w:tcW w:w="0" w:type="auto"/>
          </w:tcPr>
          <w:p w14:paraId="63CE4545" w14:textId="77777777" w:rsidR="00CA2F92" w:rsidRDefault="00000000">
            <w:pPr>
              <w:pStyle w:val="Compact"/>
            </w:pPr>
            <w:r>
              <w:t>Sex NR; age NR; doctor / healthcare worker</w:t>
            </w:r>
          </w:p>
        </w:tc>
        <w:tc>
          <w:tcPr>
            <w:tcW w:w="0" w:type="auto"/>
          </w:tcPr>
          <w:p w14:paraId="7B446232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09781B38" w14:textId="77777777" w:rsidR="00CA2F92" w:rsidRDefault="00000000">
            <w:pPr>
              <w:pStyle w:val="Compact"/>
            </w:pPr>
            <w:r>
              <w:t>University Hospital Frankfurt, Frankfurt</w:t>
            </w:r>
          </w:p>
        </w:tc>
        <w:tc>
          <w:tcPr>
            <w:tcW w:w="0" w:type="auto"/>
          </w:tcPr>
          <w:p w14:paraId="5FB8DAFB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2–3 Oct 2014</w:t>
            </w:r>
            <w:r>
              <w:t xml:space="preserve"> evacuated from Sierra Leone to Frankfurt; Reuters identified patient as a Ugandan doctor</w:t>
            </w:r>
          </w:p>
        </w:tc>
        <w:tc>
          <w:tcPr>
            <w:tcW w:w="0" w:type="auto"/>
          </w:tcPr>
          <w:p w14:paraId="51B5AC65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41A37708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371A4DAA" w14:textId="77777777" w:rsidR="00CA2F92" w:rsidRDefault="00000000">
            <w:pPr>
              <w:pStyle w:val="Compact"/>
            </w:pPr>
            <w:hyperlink r:id="rId16">
              <w:r>
                <w:rPr>
                  <w:rStyle w:val="Hyperlink"/>
                </w:rPr>
                <w:t>[10]</w:t>
              </w:r>
            </w:hyperlink>
          </w:p>
        </w:tc>
      </w:tr>
      <w:tr w:rsidR="00CA2F92" w14:paraId="06622CD5" w14:textId="77777777">
        <w:tc>
          <w:tcPr>
            <w:tcW w:w="0" w:type="auto"/>
          </w:tcPr>
          <w:p w14:paraId="4AAA9233" w14:textId="77777777" w:rsidR="00CA2F92" w:rsidRDefault="00000000">
            <w:pPr>
              <w:pStyle w:val="Compact"/>
            </w:pPr>
            <w:r>
              <w:lastRenderedPageBreak/>
              <w:t>2014</w:t>
            </w:r>
          </w:p>
        </w:tc>
        <w:tc>
          <w:tcPr>
            <w:tcW w:w="0" w:type="auto"/>
          </w:tcPr>
          <w:p w14:paraId="0CB79A5A" w14:textId="77777777" w:rsidR="00CA2F92" w:rsidRDefault="00000000">
            <w:pPr>
              <w:pStyle w:val="Compact"/>
            </w:pPr>
            <w:r>
              <w:t>Germany</w:t>
            </w:r>
          </w:p>
        </w:tc>
        <w:tc>
          <w:tcPr>
            <w:tcW w:w="0" w:type="auto"/>
          </w:tcPr>
          <w:p w14:paraId="7AA930C7" w14:textId="77777777" w:rsidR="00CA2F92" w:rsidRDefault="00000000">
            <w:pPr>
              <w:pStyle w:val="Compact"/>
            </w:pPr>
            <w:r>
              <w:t>Unnamed Sudanese laboratory/UN worker</w:t>
            </w:r>
          </w:p>
        </w:tc>
        <w:tc>
          <w:tcPr>
            <w:tcW w:w="0" w:type="auto"/>
          </w:tcPr>
          <w:p w14:paraId="47C14A70" w14:textId="77777777" w:rsidR="00CA2F92" w:rsidRDefault="00000000">
            <w:pPr>
              <w:pStyle w:val="Compact"/>
            </w:pPr>
            <w:r>
              <w:t>Sex NR; age NR; laboratory worker</w:t>
            </w:r>
          </w:p>
        </w:tc>
        <w:tc>
          <w:tcPr>
            <w:tcW w:w="0" w:type="auto"/>
          </w:tcPr>
          <w:p w14:paraId="5D51862C" w14:textId="77777777" w:rsidR="00CA2F92" w:rsidRDefault="00000000">
            <w:pPr>
              <w:pStyle w:val="Compact"/>
            </w:pPr>
            <w:r>
              <w:t>Liberia; West African outbreak</w:t>
            </w:r>
          </w:p>
        </w:tc>
        <w:tc>
          <w:tcPr>
            <w:tcW w:w="0" w:type="auto"/>
          </w:tcPr>
          <w:p w14:paraId="1B953DDF" w14:textId="77777777" w:rsidR="00CA2F92" w:rsidRDefault="00000000">
            <w:pPr>
              <w:pStyle w:val="Compact"/>
            </w:pPr>
            <w:r>
              <w:t>St. Georg / Leipzig</w:t>
            </w:r>
          </w:p>
        </w:tc>
        <w:tc>
          <w:tcPr>
            <w:tcW w:w="0" w:type="auto"/>
          </w:tcPr>
          <w:p w14:paraId="47735F77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8 Oct 2014</w:t>
            </w:r>
            <w:r>
              <w:t xml:space="preserve"> evacuated from Liberia to Leipzig; ECDC table recorded confirmed infection and death</w:t>
            </w:r>
          </w:p>
        </w:tc>
        <w:tc>
          <w:tcPr>
            <w:tcW w:w="0" w:type="auto"/>
          </w:tcPr>
          <w:p w14:paraId="30222EB3" w14:textId="77777777" w:rsidR="00CA2F92" w:rsidRDefault="00000000">
            <w:pPr>
              <w:pStyle w:val="Compact"/>
            </w:pPr>
            <w:r>
              <w:t xml:space="preserve">Yes, responder/front-line worker;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2A665408" w14:textId="77777777" w:rsidR="00CA2F92" w:rsidRDefault="00000000">
            <w:pPr>
              <w:pStyle w:val="Compact"/>
            </w:pPr>
            <w:r>
              <w:t>Died</w:t>
            </w:r>
          </w:p>
        </w:tc>
        <w:tc>
          <w:tcPr>
            <w:tcW w:w="0" w:type="auto"/>
          </w:tcPr>
          <w:p w14:paraId="32B289EE" w14:textId="77777777" w:rsidR="00CA2F92" w:rsidRDefault="00000000">
            <w:pPr>
              <w:pStyle w:val="Compact"/>
            </w:pPr>
            <w:hyperlink r:id="rId17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778E83B6" w14:textId="77777777">
        <w:tc>
          <w:tcPr>
            <w:tcW w:w="0" w:type="auto"/>
          </w:tcPr>
          <w:p w14:paraId="7F5E91C9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6A0BC4E0" w14:textId="77777777" w:rsidR="00CA2F92" w:rsidRDefault="00000000">
            <w:pPr>
              <w:pStyle w:val="Compact"/>
            </w:pPr>
            <w:r>
              <w:t>France</w:t>
            </w:r>
          </w:p>
        </w:tc>
        <w:tc>
          <w:tcPr>
            <w:tcW w:w="0" w:type="auto"/>
          </w:tcPr>
          <w:p w14:paraId="608CC520" w14:textId="77777777" w:rsidR="00CA2F92" w:rsidRDefault="00000000">
            <w:pPr>
              <w:pStyle w:val="Compact"/>
            </w:pPr>
            <w:r>
              <w:t>Unnamed UN worker / deployed HCW</w:t>
            </w:r>
          </w:p>
        </w:tc>
        <w:tc>
          <w:tcPr>
            <w:tcW w:w="0" w:type="auto"/>
          </w:tcPr>
          <w:p w14:paraId="13735137" w14:textId="77777777" w:rsidR="00CA2F92" w:rsidRDefault="00000000">
            <w:pPr>
              <w:pStyle w:val="Compact"/>
            </w:pPr>
            <w:r>
              <w:t>Sex NR; age NR; UN worker / HCW</w:t>
            </w:r>
          </w:p>
        </w:tc>
        <w:tc>
          <w:tcPr>
            <w:tcW w:w="0" w:type="auto"/>
          </w:tcPr>
          <w:p w14:paraId="49FF76BC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687AD646" w14:textId="77777777" w:rsidR="00CA2F92" w:rsidRDefault="00000000">
            <w:pPr>
              <w:pStyle w:val="Compact"/>
            </w:pPr>
            <w:r>
              <w:t>Bégin Military Hospital, Saint-Mandé / Paris</w:t>
            </w:r>
          </w:p>
        </w:tc>
        <w:tc>
          <w:tcPr>
            <w:tcW w:w="0" w:type="auto"/>
          </w:tcPr>
          <w:p w14:paraId="4B7B1C50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1 Nov 2014</w:t>
            </w:r>
            <w:r>
              <w:t xml:space="preserve"> evacuated from Sierra Leone; French ministry later announced discharge after recovery on </w:t>
            </w:r>
            <w:r>
              <w:rPr>
                <w:b/>
                <w:bCs/>
              </w:rPr>
              <w:t xml:space="preserve">23 Nov </w:t>
            </w:r>
            <w:r>
              <w:rPr>
                <w:b/>
                <w:bCs/>
              </w:rPr>
              <w:lastRenderedPageBreak/>
              <w:t>2014</w:t>
            </w:r>
          </w:p>
        </w:tc>
        <w:tc>
          <w:tcPr>
            <w:tcW w:w="0" w:type="auto"/>
          </w:tcPr>
          <w:p w14:paraId="4CF9FD95" w14:textId="77777777" w:rsidR="00CA2F92" w:rsidRDefault="00000000">
            <w:pPr>
              <w:pStyle w:val="Compact"/>
            </w:pPr>
            <w:r>
              <w:lastRenderedPageBreak/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2D8212C6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72170101" w14:textId="77777777" w:rsidR="00CA2F92" w:rsidRDefault="00000000">
            <w:pPr>
              <w:pStyle w:val="Compact"/>
            </w:pPr>
            <w:hyperlink r:id="rId18">
              <w:r>
                <w:rPr>
                  <w:rStyle w:val="Hyperlink"/>
                </w:rPr>
                <w:t>[11]</w:t>
              </w:r>
            </w:hyperlink>
          </w:p>
        </w:tc>
      </w:tr>
      <w:tr w:rsidR="00CA2F92" w14:paraId="26813C51" w14:textId="77777777">
        <w:tc>
          <w:tcPr>
            <w:tcW w:w="0" w:type="auto"/>
          </w:tcPr>
          <w:p w14:paraId="315FE32A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469A9A73" w14:textId="77777777" w:rsidR="00CA2F92" w:rsidRDefault="00000000">
            <w:pPr>
              <w:pStyle w:val="Compact"/>
            </w:pPr>
            <w:r>
              <w:t>Switzerland</w:t>
            </w:r>
          </w:p>
        </w:tc>
        <w:tc>
          <w:tcPr>
            <w:tcW w:w="0" w:type="auto"/>
          </w:tcPr>
          <w:p w14:paraId="3423FF9A" w14:textId="77777777" w:rsidR="00CA2F92" w:rsidRDefault="00000000">
            <w:pPr>
              <w:pStyle w:val="Compact"/>
            </w:pPr>
            <w:r>
              <w:t>Félix Báez Sarría</w:t>
            </w:r>
          </w:p>
        </w:tc>
        <w:tc>
          <w:tcPr>
            <w:tcW w:w="0" w:type="auto"/>
          </w:tcPr>
          <w:p w14:paraId="641177E8" w14:textId="77777777" w:rsidR="00CA2F92" w:rsidRDefault="00000000">
            <w:pPr>
              <w:pStyle w:val="Compact"/>
            </w:pPr>
            <w:r>
              <w:t xml:space="preserve">Male; </w:t>
            </w:r>
            <w:r>
              <w:rPr>
                <w:b/>
                <w:bCs/>
              </w:rPr>
              <w:t>43</w:t>
            </w:r>
            <w:r>
              <w:t>; Cuban doctor (internal medicine specialist)</w:t>
            </w:r>
          </w:p>
        </w:tc>
        <w:tc>
          <w:tcPr>
            <w:tcW w:w="0" w:type="auto"/>
          </w:tcPr>
          <w:p w14:paraId="0D31EBA2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4F294BFD" w14:textId="77777777" w:rsidR="00CA2F92" w:rsidRDefault="00000000">
            <w:pPr>
              <w:pStyle w:val="Compact"/>
            </w:pPr>
            <w:r>
              <w:t>Geneva University Hospitals, Geneva</w:t>
            </w:r>
          </w:p>
        </w:tc>
        <w:tc>
          <w:tcPr>
            <w:tcW w:w="0" w:type="auto"/>
          </w:tcPr>
          <w:p w14:paraId="7E551434" w14:textId="77777777" w:rsidR="00CA2F92" w:rsidRDefault="00000000">
            <w:pPr>
              <w:pStyle w:val="Compact"/>
            </w:pPr>
            <w:r>
              <w:t xml:space="preserve">Tested positive in Sierra Leone mid-Nov 2014; transferred to Geneva and admitted </w:t>
            </w:r>
            <w:r>
              <w:rPr>
                <w:b/>
                <w:bCs/>
              </w:rPr>
              <w:t>21 Nov 2014</w:t>
            </w:r>
            <w:r>
              <w:t xml:space="preserve">; Reuters reported improvement by </w:t>
            </w:r>
            <w:r>
              <w:rPr>
                <w:b/>
                <w:bCs/>
              </w:rPr>
              <w:t>28 Nov</w:t>
            </w:r>
            <w:r>
              <w:t xml:space="preserve">; Geneva/Swiss authorities announced discharge </w:t>
            </w:r>
            <w:r>
              <w:rPr>
                <w:b/>
                <w:bCs/>
              </w:rPr>
              <w:t xml:space="preserve">6 Dec </w:t>
            </w:r>
            <w:r>
              <w:rPr>
                <w:b/>
                <w:bCs/>
              </w:rPr>
              <w:lastRenderedPageBreak/>
              <w:t>2014</w:t>
            </w:r>
          </w:p>
        </w:tc>
        <w:tc>
          <w:tcPr>
            <w:tcW w:w="0" w:type="auto"/>
          </w:tcPr>
          <w:p w14:paraId="20F5134B" w14:textId="77777777" w:rsidR="00CA2F92" w:rsidRDefault="00000000">
            <w:pPr>
              <w:pStyle w:val="Compact"/>
            </w:pPr>
            <w:r>
              <w:lastRenderedPageBreak/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74F1D638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7CB42876" w14:textId="77777777" w:rsidR="00CA2F92" w:rsidRDefault="00000000">
            <w:pPr>
              <w:pStyle w:val="Compact"/>
            </w:pPr>
            <w:hyperlink r:id="rId19">
              <w:r>
                <w:rPr>
                  <w:rStyle w:val="Hyperlink"/>
                </w:rPr>
                <w:t>[12]</w:t>
              </w:r>
            </w:hyperlink>
          </w:p>
        </w:tc>
      </w:tr>
      <w:tr w:rsidR="00CA2F92" w14:paraId="5E805712" w14:textId="77777777">
        <w:tc>
          <w:tcPr>
            <w:tcW w:w="0" w:type="auto"/>
          </w:tcPr>
          <w:p w14:paraId="46F3B63C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0EA2E83A" w14:textId="77777777" w:rsidR="00CA2F92" w:rsidRDefault="00000000">
            <w:pPr>
              <w:pStyle w:val="Compact"/>
            </w:pPr>
            <w:r>
              <w:t>Italy</w:t>
            </w:r>
          </w:p>
        </w:tc>
        <w:tc>
          <w:tcPr>
            <w:tcW w:w="0" w:type="auto"/>
          </w:tcPr>
          <w:p w14:paraId="1AB3B70A" w14:textId="77777777" w:rsidR="00CA2F92" w:rsidRDefault="00000000">
            <w:pPr>
              <w:pStyle w:val="Compact"/>
            </w:pPr>
            <w:r>
              <w:t>Unnamed Sicilian physician with NGO EMERGENCY</w:t>
            </w:r>
          </w:p>
        </w:tc>
        <w:tc>
          <w:tcPr>
            <w:tcW w:w="0" w:type="auto"/>
          </w:tcPr>
          <w:p w14:paraId="7B81B66C" w14:textId="77777777" w:rsidR="00CA2F92" w:rsidRDefault="00000000">
            <w:pPr>
              <w:pStyle w:val="Compact"/>
            </w:pPr>
            <w:r>
              <w:t xml:space="preserve">Male; </w:t>
            </w:r>
            <w:r>
              <w:rPr>
                <w:b/>
                <w:bCs/>
              </w:rPr>
              <w:t>50</w:t>
            </w:r>
            <w:r>
              <w:t>; physician</w:t>
            </w:r>
          </w:p>
        </w:tc>
        <w:tc>
          <w:tcPr>
            <w:tcW w:w="0" w:type="auto"/>
          </w:tcPr>
          <w:p w14:paraId="3A404B7D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4F9CD6CC" w14:textId="77777777" w:rsidR="00CA2F92" w:rsidRDefault="00000000">
            <w:pPr>
              <w:pStyle w:val="Compact"/>
            </w:pPr>
            <w:r>
              <w:t>INMI Lazzaro Spallanzani, Rome</w:t>
            </w:r>
          </w:p>
        </w:tc>
        <w:tc>
          <w:tcPr>
            <w:tcW w:w="0" w:type="auto"/>
          </w:tcPr>
          <w:p w14:paraId="4EE92886" w14:textId="77777777" w:rsidR="00CA2F92" w:rsidRDefault="00000000">
            <w:pPr>
              <w:pStyle w:val="Compact"/>
            </w:pPr>
            <w:r>
              <w:t xml:space="preserve">Diagnosed in Sierra Leone; </w:t>
            </w:r>
            <w:r>
              <w:rPr>
                <w:b/>
                <w:bCs/>
              </w:rPr>
              <w:t>24 Nov 2014</w:t>
            </w:r>
            <w:r>
              <w:t xml:space="preserve"> evacuated to Rome high-isolation unit</w:t>
            </w:r>
          </w:p>
        </w:tc>
        <w:tc>
          <w:tcPr>
            <w:tcW w:w="0" w:type="auto"/>
          </w:tcPr>
          <w:p w14:paraId="61C48368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>; secondary spread not reported in my source set</w:t>
            </w:r>
          </w:p>
        </w:tc>
        <w:tc>
          <w:tcPr>
            <w:tcW w:w="0" w:type="auto"/>
          </w:tcPr>
          <w:p w14:paraId="4AF207BE" w14:textId="77777777" w:rsidR="00CA2F92" w:rsidRDefault="00000000">
            <w:pPr>
              <w:pStyle w:val="Compact"/>
            </w:pPr>
            <w:r>
              <w:t>Survived; exact discharge date NR in sources used</w:t>
            </w:r>
          </w:p>
        </w:tc>
        <w:tc>
          <w:tcPr>
            <w:tcW w:w="0" w:type="auto"/>
          </w:tcPr>
          <w:p w14:paraId="421FF17E" w14:textId="77777777" w:rsidR="00CA2F92" w:rsidRDefault="00000000">
            <w:pPr>
              <w:pStyle w:val="Compact"/>
            </w:pPr>
            <w:hyperlink r:id="rId20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7F79FA2E" w14:textId="77777777">
        <w:tc>
          <w:tcPr>
            <w:tcW w:w="0" w:type="auto"/>
          </w:tcPr>
          <w:p w14:paraId="7C9947BE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1F624E0B" w14:textId="77777777" w:rsidR="00CA2F92" w:rsidRDefault="00000000">
            <w:pPr>
              <w:pStyle w:val="Compact"/>
            </w:pPr>
            <w:r>
              <w:t>Netherlands</w:t>
            </w:r>
          </w:p>
        </w:tc>
        <w:tc>
          <w:tcPr>
            <w:tcW w:w="0" w:type="auto"/>
          </w:tcPr>
          <w:p w14:paraId="1958C5CE" w14:textId="77777777" w:rsidR="00CA2F92" w:rsidRDefault="00000000">
            <w:pPr>
              <w:pStyle w:val="Compact"/>
            </w:pPr>
            <w:r>
              <w:t>Unnamed Nigerian UN peacekeeper</w:t>
            </w:r>
          </w:p>
        </w:tc>
        <w:tc>
          <w:tcPr>
            <w:tcW w:w="0" w:type="auto"/>
          </w:tcPr>
          <w:p w14:paraId="7DA92016" w14:textId="77777777" w:rsidR="00CA2F92" w:rsidRDefault="00000000">
            <w:pPr>
              <w:pStyle w:val="Compact"/>
            </w:pPr>
            <w:r>
              <w:t>Male; age NR; peacekeeper</w:t>
            </w:r>
          </w:p>
        </w:tc>
        <w:tc>
          <w:tcPr>
            <w:tcW w:w="0" w:type="auto"/>
          </w:tcPr>
          <w:p w14:paraId="5C40EB4B" w14:textId="77777777" w:rsidR="00CA2F92" w:rsidRDefault="00000000">
            <w:pPr>
              <w:pStyle w:val="Compact"/>
            </w:pPr>
            <w:r>
              <w:t>Liberia; West African outbreak</w:t>
            </w:r>
          </w:p>
        </w:tc>
        <w:tc>
          <w:tcPr>
            <w:tcW w:w="0" w:type="auto"/>
          </w:tcPr>
          <w:p w14:paraId="418F8D77" w14:textId="77777777" w:rsidR="00CA2F92" w:rsidRDefault="00000000">
            <w:pPr>
              <w:pStyle w:val="Compact"/>
            </w:pPr>
            <w:r>
              <w:t>University Medical Center Utrecht, Utrecht</w:t>
            </w:r>
          </w:p>
        </w:tc>
        <w:tc>
          <w:tcPr>
            <w:tcW w:w="0" w:type="auto"/>
          </w:tcPr>
          <w:p w14:paraId="3B32D351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6 Dec 2014</w:t>
            </w:r>
            <w:r>
              <w:t xml:space="preserve"> arrived in the Netherlands for treatment; later recovered and left Utrecht for Liberia on/about </w:t>
            </w:r>
            <w:r>
              <w:rPr>
                <w:b/>
                <w:bCs/>
              </w:rPr>
              <w:t>22–23 Dec 2014</w:t>
            </w:r>
          </w:p>
        </w:tc>
        <w:tc>
          <w:tcPr>
            <w:tcW w:w="0" w:type="auto"/>
          </w:tcPr>
          <w:p w14:paraId="27E19009" w14:textId="77777777" w:rsidR="00CA2F92" w:rsidRDefault="00000000">
            <w:pPr>
              <w:pStyle w:val="Compact"/>
            </w:pPr>
            <w:r>
              <w:t xml:space="preserve">Yes, deployed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135F794C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50BD0BC9" w14:textId="77777777" w:rsidR="00CA2F92" w:rsidRDefault="00000000">
            <w:pPr>
              <w:pStyle w:val="Compact"/>
            </w:pPr>
            <w:hyperlink r:id="rId21">
              <w:r>
                <w:rPr>
                  <w:rStyle w:val="Hyperlink"/>
                </w:rPr>
                <w:t>[13]</w:t>
              </w:r>
            </w:hyperlink>
          </w:p>
        </w:tc>
      </w:tr>
      <w:tr w:rsidR="00CA2F92" w14:paraId="29F2095A" w14:textId="77777777">
        <w:tc>
          <w:tcPr>
            <w:tcW w:w="0" w:type="auto"/>
          </w:tcPr>
          <w:p w14:paraId="057FA097" w14:textId="77777777" w:rsidR="00CA2F92" w:rsidRDefault="00000000">
            <w:pPr>
              <w:pStyle w:val="Compact"/>
            </w:pPr>
            <w:r>
              <w:t>20</w:t>
            </w:r>
            <w:r>
              <w:lastRenderedPageBreak/>
              <w:t>14</w:t>
            </w:r>
          </w:p>
        </w:tc>
        <w:tc>
          <w:tcPr>
            <w:tcW w:w="0" w:type="auto"/>
          </w:tcPr>
          <w:p w14:paraId="0C40674C" w14:textId="77777777" w:rsidR="00CA2F92" w:rsidRDefault="00000000">
            <w:pPr>
              <w:pStyle w:val="Compact"/>
            </w:pPr>
            <w:r>
              <w:lastRenderedPageBreak/>
              <w:t xml:space="preserve">United </w:t>
            </w:r>
            <w:r>
              <w:lastRenderedPageBreak/>
              <w:t>Kingdom</w:t>
            </w:r>
          </w:p>
        </w:tc>
        <w:tc>
          <w:tcPr>
            <w:tcW w:w="0" w:type="auto"/>
          </w:tcPr>
          <w:p w14:paraId="1DC7890E" w14:textId="77777777" w:rsidR="00CA2F92" w:rsidRDefault="00000000">
            <w:pPr>
              <w:pStyle w:val="Compact"/>
            </w:pPr>
            <w:r>
              <w:lastRenderedPageBreak/>
              <w:t xml:space="preserve">Pauline </w:t>
            </w:r>
            <w:r>
              <w:lastRenderedPageBreak/>
              <w:t>Cafferkey</w:t>
            </w:r>
          </w:p>
        </w:tc>
        <w:tc>
          <w:tcPr>
            <w:tcW w:w="0" w:type="auto"/>
          </w:tcPr>
          <w:p w14:paraId="0AE1ABA4" w14:textId="77777777" w:rsidR="00CA2F92" w:rsidRDefault="00000000">
            <w:pPr>
              <w:pStyle w:val="Compact"/>
            </w:pPr>
            <w:r>
              <w:lastRenderedPageBreak/>
              <w:t xml:space="preserve">Female; age </w:t>
            </w:r>
            <w:r>
              <w:lastRenderedPageBreak/>
              <w:t>NR in sources used; nurse/aid worker</w:t>
            </w:r>
          </w:p>
        </w:tc>
        <w:tc>
          <w:tcPr>
            <w:tcW w:w="0" w:type="auto"/>
          </w:tcPr>
          <w:p w14:paraId="0E8265FB" w14:textId="77777777" w:rsidR="00CA2F92" w:rsidRDefault="00000000">
            <w:pPr>
              <w:pStyle w:val="Compact"/>
            </w:pPr>
            <w:r>
              <w:lastRenderedPageBreak/>
              <w:t xml:space="preserve">Sierra </w:t>
            </w:r>
            <w:r>
              <w:lastRenderedPageBreak/>
              <w:t>Leone; West African outbreak</w:t>
            </w:r>
          </w:p>
        </w:tc>
        <w:tc>
          <w:tcPr>
            <w:tcW w:w="0" w:type="auto"/>
          </w:tcPr>
          <w:p w14:paraId="3B8F18E3" w14:textId="77777777" w:rsidR="00CA2F92" w:rsidRDefault="00000000">
            <w:pPr>
              <w:pStyle w:val="Compact"/>
            </w:pPr>
            <w:r>
              <w:lastRenderedPageBreak/>
              <w:t xml:space="preserve">Diagnosed in </w:t>
            </w:r>
            <w:r>
              <w:lastRenderedPageBreak/>
              <w:t>Glasgow; treated at Royal Free, London</w:t>
            </w:r>
          </w:p>
        </w:tc>
        <w:tc>
          <w:tcPr>
            <w:tcW w:w="0" w:type="auto"/>
          </w:tcPr>
          <w:p w14:paraId="7BBA99F9" w14:textId="77777777" w:rsidR="00CA2F92" w:rsidRDefault="00000000">
            <w:pPr>
              <w:pStyle w:val="Compact"/>
            </w:pPr>
            <w:r>
              <w:lastRenderedPageBreak/>
              <w:t>Confirme</w:t>
            </w:r>
            <w:r>
              <w:lastRenderedPageBreak/>
              <w:t xml:space="preserve">d in Scotland </w:t>
            </w:r>
            <w:r>
              <w:rPr>
                <w:b/>
                <w:bCs/>
              </w:rPr>
              <w:t>29 Dec 2014</w:t>
            </w:r>
            <w:r>
              <w:t xml:space="preserve"> after travel from Sierra Leone; later treated in London; no secondary transmission found among 238 UK contacts in a later study</w:t>
            </w:r>
          </w:p>
        </w:tc>
        <w:tc>
          <w:tcPr>
            <w:tcW w:w="0" w:type="auto"/>
          </w:tcPr>
          <w:p w14:paraId="40B1D9AC" w14:textId="77777777" w:rsidR="00CA2F92" w:rsidRDefault="00000000">
            <w:pPr>
              <w:pStyle w:val="Compact"/>
            </w:pPr>
            <w:r>
              <w:lastRenderedPageBreak/>
              <w:t xml:space="preserve">Yes, responder; </w:t>
            </w:r>
            <w:r>
              <w:rPr>
                <w:b/>
                <w:bCs/>
              </w:rPr>
              <w:lastRenderedPageBreak/>
              <w:t>not a medevac after prior confirmation</w:t>
            </w:r>
            <w:r>
              <w:t xml:space="preserve"> (diagnosed after return);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01F86AD6" w14:textId="77777777" w:rsidR="00CA2F92" w:rsidRDefault="00000000">
            <w:pPr>
              <w:pStyle w:val="Compact"/>
            </w:pPr>
            <w:r>
              <w:lastRenderedPageBreak/>
              <w:t xml:space="preserve">Survived </w:t>
            </w:r>
            <w:r>
              <w:lastRenderedPageBreak/>
              <w:t>initial acute illness; later relapse episodes not counted here as new cases</w:t>
            </w:r>
          </w:p>
        </w:tc>
        <w:tc>
          <w:tcPr>
            <w:tcW w:w="0" w:type="auto"/>
          </w:tcPr>
          <w:p w14:paraId="322754EE" w14:textId="77777777" w:rsidR="00CA2F92" w:rsidRDefault="00000000">
            <w:pPr>
              <w:pStyle w:val="Compact"/>
            </w:pPr>
            <w:hyperlink r:id="rId22">
              <w:r>
                <w:rPr>
                  <w:rStyle w:val="Hyperlink"/>
                </w:rPr>
                <w:t>[14]</w:t>
              </w:r>
            </w:hyperlink>
          </w:p>
        </w:tc>
      </w:tr>
      <w:tr w:rsidR="00CA2F92" w14:paraId="3830F6B8" w14:textId="77777777">
        <w:tc>
          <w:tcPr>
            <w:tcW w:w="0" w:type="auto"/>
          </w:tcPr>
          <w:p w14:paraId="455D98D6" w14:textId="77777777" w:rsidR="00CA2F92" w:rsidRDefault="00000000">
            <w:pPr>
              <w:pStyle w:val="Compact"/>
            </w:pPr>
            <w:r>
              <w:t>2015</w:t>
            </w:r>
          </w:p>
        </w:tc>
        <w:tc>
          <w:tcPr>
            <w:tcW w:w="0" w:type="auto"/>
          </w:tcPr>
          <w:p w14:paraId="32BD2D19" w14:textId="77777777" w:rsidR="00CA2F92" w:rsidRDefault="00000000">
            <w:pPr>
              <w:pStyle w:val="Compact"/>
            </w:pPr>
            <w:r>
              <w:t>United Kingdom</w:t>
            </w:r>
          </w:p>
        </w:tc>
        <w:tc>
          <w:tcPr>
            <w:tcW w:w="0" w:type="auto"/>
          </w:tcPr>
          <w:p w14:paraId="1E77EC61" w14:textId="77777777" w:rsidR="00CA2F92" w:rsidRDefault="00000000">
            <w:pPr>
              <w:pStyle w:val="Compact"/>
            </w:pPr>
            <w:r>
              <w:t>Anna Cross</w:t>
            </w:r>
          </w:p>
        </w:tc>
        <w:tc>
          <w:tcPr>
            <w:tcW w:w="0" w:type="auto"/>
          </w:tcPr>
          <w:p w14:paraId="79B405F9" w14:textId="77777777" w:rsidR="00CA2F92" w:rsidRDefault="00000000">
            <w:pPr>
              <w:pStyle w:val="Compact"/>
            </w:pPr>
            <w:r>
              <w:t xml:space="preserve">Female; </w:t>
            </w:r>
            <w:r>
              <w:rPr>
                <w:b/>
                <w:bCs/>
              </w:rPr>
              <w:t>25</w:t>
            </w:r>
            <w:r>
              <w:t>; army reservist / military healthcare worker and NHS nurse</w:t>
            </w:r>
          </w:p>
        </w:tc>
        <w:tc>
          <w:tcPr>
            <w:tcW w:w="0" w:type="auto"/>
          </w:tcPr>
          <w:p w14:paraId="0A561F44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24FA2648" w14:textId="77777777" w:rsidR="00CA2F92" w:rsidRDefault="00000000">
            <w:pPr>
              <w:pStyle w:val="Compact"/>
            </w:pPr>
            <w:r>
              <w:t>Royal Free Hospital, London</w:t>
            </w:r>
          </w:p>
        </w:tc>
        <w:tc>
          <w:tcPr>
            <w:tcW w:w="0" w:type="auto"/>
          </w:tcPr>
          <w:p w14:paraId="2B9B62F0" w14:textId="77777777" w:rsidR="00CA2F92" w:rsidRDefault="00000000">
            <w:pPr>
              <w:pStyle w:val="Compact"/>
            </w:pPr>
            <w:r>
              <w:t xml:space="preserve">Confirmed in Sierra Leone; </w:t>
            </w:r>
            <w:r>
              <w:rPr>
                <w:b/>
                <w:bCs/>
              </w:rPr>
              <w:t>12 Mar 2015</w:t>
            </w:r>
            <w:r>
              <w:t xml:space="preserve"> medically evacuated to </w:t>
            </w:r>
            <w:r>
              <w:lastRenderedPageBreak/>
              <w:t xml:space="preserve">London; discharged </w:t>
            </w:r>
            <w:r>
              <w:rPr>
                <w:b/>
                <w:bCs/>
              </w:rPr>
              <w:t>27 Mar 2015</w:t>
            </w:r>
          </w:p>
        </w:tc>
        <w:tc>
          <w:tcPr>
            <w:tcW w:w="0" w:type="auto"/>
          </w:tcPr>
          <w:p w14:paraId="032F4F4F" w14:textId="77777777" w:rsidR="00CA2F92" w:rsidRDefault="00000000">
            <w:pPr>
              <w:pStyle w:val="Compact"/>
            </w:pPr>
            <w:r>
              <w:lastRenderedPageBreak/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49022D11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7387B4D3" w14:textId="77777777" w:rsidR="00CA2F92" w:rsidRDefault="00000000">
            <w:pPr>
              <w:pStyle w:val="Compact"/>
            </w:pPr>
            <w:hyperlink r:id="rId23">
              <w:r>
                <w:rPr>
                  <w:rStyle w:val="Hyperlink"/>
                </w:rPr>
                <w:t>[15]</w:t>
              </w:r>
            </w:hyperlink>
          </w:p>
        </w:tc>
      </w:tr>
      <w:tr w:rsidR="00CA2F92" w14:paraId="52DC489D" w14:textId="77777777">
        <w:tc>
          <w:tcPr>
            <w:tcW w:w="0" w:type="auto"/>
          </w:tcPr>
          <w:p w14:paraId="4975B242" w14:textId="77777777" w:rsidR="00CA2F92" w:rsidRDefault="00000000">
            <w:pPr>
              <w:pStyle w:val="Compact"/>
            </w:pPr>
            <w:r>
              <w:t>2015</w:t>
            </w:r>
          </w:p>
        </w:tc>
        <w:tc>
          <w:tcPr>
            <w:tcW w:w="0" w:type="auto"/>
          </w:tcPr>
          <w:p w14:paraId="43445768" w14:textId="77777777" w:rsidR="00CA2F92" w:rsidRDefault="00000000">
            <w:pPr>
              <w:pStyle w:val="Compact"/>
            </w:pPr>
            <w:r>
              <w:t>Italy</w:t>
            </w:r>
          </w:p>
        </w:tc>
        <w:tc>
          <w:tcPr>
            <w:tcW w:w="0" w:type="auto"/>
          </w:tcPr>
          <w:p w14:paraId="2FDA0AEC" w14:textId="77777777" w:rsidR="00CA2F92" w:rsidRDefault="00000000">
            <w:pPr>
              <w:pStyle w:val="Compact"/>
            </w:pPr>
            <w:r>
              <w:t>Unnamed Italian healthcare worker returning from Sierra Leone</w:t>
            </w:r>
          </w:p>
        </w:tc>
        <w:tc>
          <w:tcPr>
            <w:tcW w:w="0" w:type="auto"/>
          </w:tcPr>
          <w:p w14:paraId="5AE1C6EA" w14:textId="77777777" w:rsidR="00CA2F92" w:rsidRDefault="00000000">
            <w:pPr>
              <w:pStyle w:val="Compact"/>
            </w:pPr>
            <w:r>
              <w:t>Sex NR in official ECDC item; age NR; healthcare worker</w:t>
            </w:r>
          </w:p>
        </w:tc>
        <w:tc>
          <w:tcPr>
            <w:tcW w:w="0" w:type="auto"/>
          </w:tcPr>
          <w:p w14:paraId="2298EE47" w14:textId="77777777" w:rsidR="00CA2F92" w:rsidRDefault="00000000">
            <w:pPr>
              <w:pStyle w:val="Compact"/>
            </w:pPr>
            <w:r>
              <w:t xml:space="preserve">Worked in an Ebola treatment centre in Sierra Leone </w:t>
            </w:r>
            <w:r>
              <w:rPr>
                <w:b/>
                <w:bCs/>
              </w:rPr>
              <w:t>15 Feb–6 May 2015</w:t>
            </w:r>
            <w:r>
              <w:t>; West African outbreak</w:t>
            </w:r>
          </w:p>
        </w:tc>
        <w:tc>
          <w:tcPr>
            <w:tcW w:w="0" w:type="auto"/>
          </w:tcPr>
          <w:p w14:paraId="5FF9E984" w14:textId="77777777" w:rsidR="00CA2F92" w:rsidRDefault="00000000">
            <w:pPr>
              <w:pStyle w:val="Compact"/>
            </w:pPr>
            <w:r>
              <w:t>Italy; national reference care at Spallanzani, Rome</w:t>
            </w:r>
          </w:p>
        </w:tc>
        <w:tc>
          <w:tcPr>
            <w:tcW w:w="0" w:type="auto"/>
          </w:tcPr>
          <w:p w14:paraId="118050FC" w14:textId="77777777" w:rsidR="00CA2F92" w:rsidRDefault="00000000">
            <w:pPr>
              <w:pStyle w:val="Compact"/>
            </w:pPr>
            <w:r>
              <w:t xml:space="preserve">Italian authorities announced confirmed case </w:t>
            </w:r>
            <w:r>
              <w:rPr>
                <w:b/>
                <w:bCs/>
              </w:rPr>
              <w:t>12 May 2015</w:t>
            </w:r>
            <w:r>
              <w:t xml:space="preserve"> after return from Sierra Leone</w:t>
            </w:r>
          </w:p>
        </w:tc>
        <w:tc>
          <w:tcPr>
            <w:tcW w:w="0" w:type="auto"/>
          </w:tcPr>
          <w:p w14:paraId="02AF99D5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diagnosed after return</w:t>
            </w:r>
            <w:r>
              <w:t xml:space="preserve"> rather than pre-transfer medevac; secondary spread not demonstrated in the source I retrieved</w:t>
            </w:r>
          </w:p>
        </w:tc>
        <w:tc>
          <w:tcPr>
            <w:tcW w:w="0" w:type="auto"/>
          </w:tcPr>
          <w:p w14:paraId="25AD4265" w14:textId="77777777" w:rsidR="00CA2F92" w:rsidRDefault="00000000">
            <w:pPr>
              <w:pStyle w:val="Compact"/>
            </w:pPr>
            <w:r>
              <w:t>Survived; exact discharge date NR in sources used</w:t>
            </w:r>
          </w:p>
        </w:tc>
        <w:tc>
          <w:tcPr>
            <w:tcW w:w="0" w:type="auto"/>
          </w:tcPr>
          <w:p w14:paraId="02D8D126" w14:textId="77777777" w:rsidR="00CA2F92" w:rsidRDefault="00000000">
            <w:pPr>
              <w:pStyle w:val="Compact"/>
            </w:pPr>
            <w:hyperlink r:id="rId24">
              <w:r>
                <w:rPr>
                  <w:rStyle w:val="Hyperlink"/>
                </w:rPr>
                <w:t>[16]</w:t>
              </w:r>
            </w:hyperlink>
          </w:p>
        </w:tc>
      </w:tr>
      <w:tr w:rsidR="00CA2F92" w14:paraId="29498BC8" w14:textId="77777777">
        <w:tc>
          <w:tcPr>
            <w:tcW w:w="0" w:type="auto"/>
          </w:tcPr>
          <w:p w14:paraId="67DA9683" w14:textId="77777777" w:rsidR="00CA2F92" w:rsidRDefault="00000000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47CD0A83" w14:textId="77777777" w:rsidR="00CA2F92" w:rsidRDefault="00000000">
            <w:pPr>
              <w:pStyle w:val="Compact"/>
            </w:pPr>
            <w:r>
              <w:t>Germany</w:t>
            </w:r>
          </w:p>
        </w:tc>
        <w:tc>
          <w:tcPr>
            <w:tcW w:w="0" w:type="auto"/>
          </w:tcPr>
          <w:p w14:paraId="20192526" w14:textId="77777777" w:rsidR="00CA2F92" w:rsidRDefault="00000000">
            <w:pPr>
              <w:pStyle w:val="Compact"/>
            </w:pPr>
            <w:r>
              <w:t>Unnamed American missionary / aid worker</w:t>
            </w:r>
          </w:p>
        </w:tc>
        <w:tc>
          <w:tcPr>
            <w:tcW w:w="0" w:type="auto"/>
          </w:tcPr>
          <w:p w14:paraId="7FB2E94F" w14:textId="77777777" w:rsidR="00CA2F92" w:rsidRDefault="00000000">
            <w:pPr>
              <w:pStyle w:val="Compact"/>
            </w:pPr>
            <w:r>
              <w:t>Sex NR; age NR; missionary/aid worker</w:t>
            </w:r>
          </w:p>
        </w:tc>
        <w:tc>
          <w:tcPr>
            <w:tcW w:w="0" w:type="auto"/>
          </w:tcPr>
          <w:p w14:paraId="0DAD78FC" w14:textId="77777777" w:rsidR="00CA2F92" w:rsidRDefault="00000000">
            <w:pPr>
              <w:pStyle w:val="Compact"/>
            </w:pPr>
            <w:r>
              <w:t xml:space="preserve">Democratic Republic of the Congo; </w:t>
            </w:r>
            <w:r>
              <w:rPr>
                <w:b/>
                <w:bCs/>
              </w:rPr>
              <w:t>2026 Bundibugyo Ebola outbreak</w:t>
            </w:r>
          </w:p>
        </w:tc>
        <w:tc>
          <w:tcPr>
            <w:tcW w:w="0" w:type="auto"/>
          </w:tcPr>
          <w:p w14:paraId="530703A2" w14:textId="77777777" w:rsidR="00CA2F92" w:rsidRDefault="00000000">
            <w:pPr>
              <w:pStyle w:val="Compact"/>
            </w:pPr>
            <w:r>
              <w:t>Germany (contemporaneous Reuters item reported transfer to Germany; hospital/city not specified in the source I retained)</w:t>
            </w:r>
          </w:p>
        </w:tc>
        <w:tc>
          <w:tcPr>
            <w:tcW w:w="0" w:type="auto"/>
          </w:tcPr>
          <w:p w14:paraId="4F233E82" w14:textId="77777777" w:rsidR="00CA2F92" w:rsidRDefault="00000000">
            <w:pPr>
              <w:pStyle w:val="Compact"/>
            </w:pPr>
            <w:r>
              <w:t xml:space="preserve">Reuters reported arrival in Germany on </w:t>
            </w:r>
            <w:r>
              <w:rPr>
                <w:b/>
                <w:bCs/>
              </w:rPr>
              <w:t>20 May 2026</w:t>
            </w:r>
            <w:r>
              <w:t xml:space="preserve"> for treatment</w:t>
            </w:r>
          </w:p>
        </w:tc>
        <w:tc>
          <w:tcPr>
            <w:tcW w:w="0" w:type="auto"/>
          </w:tcPr>
          <w:p w14:paraId="1621E735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>; no secondary spread reported in Germany in the source set</w:t>
            </w:r>
          </w:p>
        </w:tc>
        <w:tc>
          <w:tcPr>
            <w:tcW w:w="0" w:type="auto"/>
          </w:tcPr>
          <w:p w14:paraId="2DAF97E6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Outcome unresolved as of 3 Jun 2026</w:t>
            </w:r>
          </w:p>
        </w:tc>
        <w:tc>
          <w:tcPr>
            <w:tcW w:w="0" w:type="auto"/>
          </w:tcPr>
          <w:p w14:paraId="44631C82" w14:textId="77777777" w:rsidR="00CA2F92" w:rsidRDefault="00000000">
            <w:pPr>
              <w:pStyle w:val="Compact"/>
            </w:pPr>
            <w:hyperlink r:id="rId25">
              <w:r>
                <w:rPr>
                  <w:rStyle w:val="Hyperlink"/>
                </w:rPr>
                <w:t>[17]</w:t>
              </w:r>
            </w:hyperlink>
          </w:p>
        </w:tc>
      </w:tr>
    </w:tbl>
    <w:p w14:paraId="0584485C" w14:textId="77777777" w:rsidR="00CA2F92" w:rsidRDefault="00000000">
      <w:pPr>
        <w:pStyle w:val="Heading2"/>
      </w:pPr>
      <w:bookmarkStart w:id="5" w:name="case-table-for-north-america"/>
      <w:bookmarkEnd w:id="4"/>
      <w:r>
        <w:lastRenderedPageBreak/>
        <w:t>Case table for North America</w:t>
      </w:r>
    </w:p>
    <w:p w14:paraId="3ED89696" w14:textId="77777777" w:rsidR="00CA2F92" w:rsidRDefault="00000000">
      <w:pPr>
        <w:pStyle w:val="FirstParagraph"/>
      </w:pPr>
      <w:r>
        <w:t xml:space="preserve">All verified North American human Ebola cases I found were in the </w:t>
      </w:r>
      <w:r>
        <w:rPr>
          <w:b/>
          <w:bCs/>
        </w:rPr>
        <w:t>United States</w:t>
      </w:r>
      <w:r>
        <w:t xml:space="preserve">. Canada’s federal public-health pages state that </w:t>
      </w:r>
      <w:r>
        <w:rPr>
          <w:b/>
          <w:bCs/>
        </w:rPr>
        <w:t>there have been no cases of Ebola disease in Canada</w:t>
      </w:r>
      <w:r>
        <w:t xml:space="preserve">, and contemporary Mexican official statements say </w:t>
      </w:r>
      <w:r>
        <w:rPr>
          <w:b/>
          <w:bCs/>
        </w:rPr>
        <w:t>Mexico has not registered Ebola cases</w:t>
      </w:r>
      <w:r>
        <w:t xml:space="preserve">. </w:t>
      </w:r>
      <w:hyperlink r:id="rId26">
        <w:r>
          <w:rPr>
            <w:rStyle w:val="Hyperlink"/>
          </w:rPr>
          <w:t>[18]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3"/>
        <w:gridCol w:w="925"/>
        <w:gridCol w:w="1571"/>
        <w:gridCol w:w="1403"/>
        <w:gridCol w:w="1094"/>
        <w:gridCol w:w="1331"/>
        <w:gridCol w:w="2112"/>
        <w:gridCol w:w="1784"/>
        <w:gridCol w:w="1160"/>
        <w:gridCol w:w="927"/>
      </w:tblGrid>
      <w:tr w:rsidR="00CA2F92" w14:paraId="24A23F33" w14:textId="77777777" w:rsidTr="00CA2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5D5EE" w14:textId="77777777" w:rsidR="00CA2F92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5EBCD257" w14:textId="77777777" w:rsidR="00CA2F92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0CDE4D5E" w14:textId="77777777" w:rsidR="00CA2F92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474AC8FE" w14:textId="77777777" w:rsidR="00CA2F92" w:rsidRDefault="00000000">
            <w:pPr>
              <w:pStyle w:val="Compact"/>
            </w:pPr>
            <w:r>
              <w:t>Sex / age / occupation</w:t>
            </w:r>
          </w:p>
        </w:tc>
        <w:tc>
          <w:tcPr>
            <w:tcW w:w="0" w:type="auto"/>
          </w:tcPr>
          <w:p w14:paraId="1B0D9ACF" w14:textId="77777777" w:rsidR="00CA2F92" w:rsidRDefault="00000000">
            <w:pPr>
              <w:pStyle w:val="Compact"/>
            </w:pPr>
            <w:r>
              <w:t>Likely place and mode of infection</w:t>
            </w:r>
          </w:p>
        </w:tc>
        <w:tc>
          <w:tcPr>
            <w:tcW w:w="0" w:type="auto"/>
          </w:tcPr>
          <w:p w14:paraId="73F8A534" w14:textId="77777777" w:rsidR="00CA2F92" w:rsidRDefault="00000000">
            <w:pPr>
              <w:pStyle w:val="Compact"/>
            </w:pPr>
            <w:r>
              <w:t>Care location in North America</w:t>
            </w:r>
          </w:p>
        </w:tc>
        <w:tc>
          <w:tcPr>
            <w:tcW w:w="0" w:type="auto"/>
          </w:tcPr>
          <w:p w14:paraId="24E6A9F6" w14:textId="77777777" w:rsidR="00CA2F92" w:rsidRDefault="00000000">
            <w:pPr>
              <w:pStyle w:val="Compact"/>
            </w:pPr>
            <w:r>
              <w:t>Key timeline I could verify</w:t>
            </w:r>
          </w:p>
        </w:tc>
        <w:tc>
          <w:tcPr>
            <w:tcW w:w="0" w:type="auto"/>
          </w:tcPr>
          <w:p w14:paraId="401315C3" w14:textId="77777777" w:rsidR="00CA2F92" w:rsidRDefault="00000000">
            <w:pPr>
              <w:pStyle w:val="Compact"/>
            </w:pPr>
            <w:r>
              <w:t>Responder? / medevac? / secondary spread</w:t>
            </w:r>
          </w:p>
        </w:tc>
        <w:tc>
          <w:tcPr>
            <w:tcW w:w="0" w:type="auto"/>
          </w:tcPr>
          <w:p w14:paraId="3736BA0C" w14:textId="77777777" w:rsidR="00CA2F92" w:rsidRDefault="00000000">
            <w:pPr>
              <w:pStyle w:val="Compact"/>
            </w:pPr>
            <w:r>
              <w:t>Outcome</w:t>
            </w:r>
          </w:p>
        </w:tc>
        <w:tc>
          <w:tcPr>
            <w:tcW w:w="0" w:type="auto"/>
          </w:tcPr>
          <w:p w14:paraId="498C40E4" w14:textId="77777777" w:rsidR="00CA2F92" w:rsidRDefault="00000000">
            <w:pPr>
              <w:pStyle w:val="Compact"/>
            </w:pPr>
            <w:r>
              <w:t>Key sources</w:t>
            </w:r>
          </w:p>
        </w:tc>
      </w:tr>
      <w:tr w:rsidR="00CA2F92" w14:paraId="1AC0A11C" w14:textId="77777777">
        <w:tc>
          <w:tcPr>
            <w:tcW w:w="0" w:type="auto"/>
          </w:tcPr>
          <w:p w14:paraId="7F5F4F3B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066F841F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7F2C4C22" w14:textId="77777777" w:rsidR="00CA2F92" w:rsidRDefault="00000000">
            <w:pPr>
              <w:pStyle w:val="Compact"/>
            </w:pPr>
            <w:r>
              <w:t>Kent Brantly</w:t>
            </w:r>
          </w:p>
        </w:tc>
        <w:tc>
          <w:tcPr>
            <w:tcW w:w="0" w:type="auto"/>
          </w:tcPr>
          <w:p w14:paraId="6171C15D" w14:textId="77777777" w:rsidR="00CA2F92" w:rsidRDefault="00000000">
            <w:pPr>
              <w:pStyle w:val="Compact"/>
            </w:pPr>
            <w:r>
              <w:t>Male; age NR in sources used; physician / Samaritan’s Purse medical director</w:t>
            </w:r>
          </w:p>
        </w:tc>
        <w:tc>
          <w:tcPr>
            <w:tcW w:w="0" w:type="auto"/>
          </w:tcPr>
          <w:p w14:paraId="64140724" w14:textId="77777777" w:rsidR="00CA2F92" w:rsidRDefault="00000000">
            <w:pPr>
              <w:pStyle w:val="Compact"/>
            </w:pPr>
            <w:r>
              <w:t>Liberia; West African outbreak</w:t>
            </w:r>
          </w:p>
        </w:tc>
        <w:tc>
          <w:tcPr>
            <w:tcW w:w="0" w:type="auto"/>
          </w:tcPr>
          <w:p w14:paraId="6F62E1AB" w14:textId="77777777" w:rsidR="00CA2F92" w:rsidRDefault="00000000">
            <w:pPr>
              <w:pStyle w:val="Compact"/>
            </w:pPr>
            <w:r>
              <w:t>Emory University Hospital, Atlanta</w:t>
            </w:r>
          </w:p>
        </w:tc>
        <w:tc>
          <w:tcPr>
            <w:tcW w:w="0" w:type="auto"/>
          </w:tcPr>
          <w:p w14:paraId="3F78450C" w14:textId="77777777" w:rsidR="00CA2F92" w:rsidRDefault="00000000">
            <w:pPr>
              <w:pStyle w:val="Compact"/>
            </w:pPr>
            <w:r>
              <w:t xml:space="preserve">Arrived </w:t>
            </w:r>
            <w:r>
              <w:rPr>
                <w:b/>
                <w:bCs/>
              </w:rPr>
              <w:t>2 Aug 2014</w:t>
            </w:r>
            <w:r>
              <w:t xml:space="preserve"> from Liberia; Emory later announced discharge </w:t>
            </w:r>
            <w:r>
              <w:rPr>
                <w:b/>
                <w:bCs/>
              </w:rPr>
              <w:t>21 Aug 2014</w:t>
            </w:r>
          </w:p>
        </w:tc>
        <w:tc>
          <w:tcPr>
            <w:tcW w:w="0" w:type="auto"/>
          </w:tcPr>
          <w:p w14:paraId="03FDB4CE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370DF557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2D89CE6B" w14:textId="77777777" w:rsidR="00CA2F92" w:rsidRDefault="00000000">
            <w:pPr>
              <w:pStyle w:val="Compact"/>
            </w:pPr>
            <w:hyperlink r:id="rId27">
              <w:r>
                <w:rPr>
                  <w:rStyle w:val="Hyperlink"/>
                </w:rPr>
                <w:t>[19]</w:t>
              </w:r>
            </w:hyperlink>
          </w:p>
        </w:tc>
      </w:tr>
      <w:tr w:rsidR="00CA2F92" w14:paraId="4D69D8B7" w14:textId="77777777">
        <w:tc>
          <w:tcPr>
            <w:tcW w:w="0" w:type="auto"/>
          </w:tcPr>
          <w:p w14:paraId="6AF17886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4CA9A637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235A5749" w14:textId="77777777" w:rsidR="00CA2F92" w:rsidRDefault="00000000">
            <w:pPr>
              <w:pStyle w:val="Compact"/>
            </w:pPr>
            <w:r>
              <w:t>Nancy Writebol</w:t>
            </w:r>
          </w:p>
        </w:tc>
        <w:tc>
          <w:tcPr>
            <w:tcW w:w="0" w:type="auto"/>
          </w:tcPr>
          <w:p w14:paraId="5BD3540C" w14:textId="77777777" w:rsidR="00CA2F92" w:rsidRDefault="00000000">
            <w:pPr>
              <w:pStyle w:val="Compact"/>
            </w:pPr>
            <w:r>
              <w:t>Female; age NR in sources used; aid worker / missionary</w:t>
            </w:r>
          </w:p>
        </w:tc>
        <w:tc>
          <w:tcPr>
            <w:tcW w:w="0" w:type="auto"/>
          </w:tcPr>
          <w:p w14:paraId="554C49F8" w14:textId="77777777" w:rsidR="00CA2F92" w:rsidRDefault="00000000">
            <w:pPr>
              <w:pStyle w:val="Compact"/>
            </w:pPr>
            <w:r>
              <w:t>Liberia; West African outbreak</w:t>
            </w:r>
          </w:p>
        </w:tc>
        <w:tc>
          <w:tcPr>
            <w:tcW w:w="0" w:type="auto"/>
          </w:tcPr>
          <w:p w14:paraId="6ABE815D" w14:textId="77777777" w:rsidR="00CA2F92" w:rsidRDefault="00000000">
            <w:pPr>
              <w:pStyle w:val="Compact"/>
            </w:pPr>
            <w:r>
              <w:t>Emory University Hospital, Atlanta</w:t>
            </w:r>
          </w:p>
        </w:tc>
        <w:tc>
          <w:tcPr>
            <w:tcW w:w="0" w:type="auto"/>
          </w:tcPr>
          <w:p w14:paraId="2975B78F" w14:textId="77777777" w:rsidR="00CA2F92" w:rsidRDefault="00000000">
            <w:pPr>
              <w:pStyle w:val="Compact"/>
            </w:pPr>
            <w:r>
              <w:t xml:space="preserve">Arrived </w:t>
            </w:r>
            <w:r>
              <w:rPr>
                <w:b/>
                <w:bCs/>
              </w:rPr>
              <w:t>5 Aug 2014</w:t>
            </w:r>
            <w:r>
              <w:t xml:space="preserve"> from Liberia; discharged </w:t>
            </w:r>
            <w:r>
              <w:rPr>
                <w:b/>
                <w:bCs/>
              </w:rPr>
              <w:t>19 Aug 2014</w:t>
            </w:r>
            <w:r>
              <w:t xml:space="preserve"> per Emory</w:t>
            </w:r>
          </w:p>
        </w:tc>
        <w:tc>
          <w:tcPr>
            <w:tcW w:w="0" w:type="auto"/>
          </w:tcPr>
          <w:p w14:paraId="240FBC92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0AC1FBCB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4EE54A8D" w14:textId="77777777" w:rsidR="00CA2F92" w:rsidRDefault="00000000">
            <w:pPr>
              <w:pStyle w:val="Compact"/>
            </w:pPr>
            <w:hyperlink r:id="rId28">
              <w:r>
                <w:rPr>
                  <w:rStyle w:val="Hyperlink"/>
                </w:rPr>
                <w:t>[20]</w:t>
              </w:r>
            </w:hyperlink>
          </w:p>
        </w:tc>
      </w:tr>
      <w:tr w:rsidR="00CA2F92" w14:paraId="023E8A07" w14:textId="77777777">
        <w:tc>
          <w:tcPr>
            <w:tcW w:w="0" w:type="auto"/>
          </w:tcPr>
          <w:p w14:paraId="70ABC7FC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0923F0C8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42D8E13A" w14:textId="77777777" w:rsidR="00CA2F92" w:rsidRDefault="00000000">
            <w:pPr>
              <w:pStyle w:val="Compact"/>
            </w:pPr>
            <w:r>
              <w:t>Unnamed U.S. physician-obstetrician</w:t>
            </w:r>
          </w:p>
        </w:tc>
        <w:tc>
          <w:tcPr>
            <w:tcW w:w="0" w:type="auto"/>
          </w:tcPr>
          <w:p w14:paraId="15454D3B" w14:textId="77777777" w:rsidR="00CA2F92" w:rsidRDefault="00000000">
            <w:pPr>
              <w:pStyle w:val="Compact"/>
            </w:pPr>
            <w:r>
              <w:t xml:space="preserve">Sex NR in ECDC table; age NR; </w:t>
            </w:r>
            <w:r>
              <w:lastRenderedPageBreak/>
              <w:t>physician (obstetrician)</w:t>
            </w:r>
          </w:p>
        </w:tc>
        <w:tc>
          <w:tcPr>
            <w:tcW w:w="0" w:type="auto"/>
          </w:tcPr>
          <w:p w14:paraId="1EB09E23" w14:textId="77777777" w:rsidR="00CA2F92" w:rsidRDefault="00000000">
            <w:pPr>
              <w:pStyle w:val="Compact"/>
            </w:pPr>
            <w:r>
              <w:lastRenderedPageBreak/>
              <w:t xml:space="preserve">Monrovia, Liberia; West </w:t>
            </w:r>
            <w:r>
              <w:lastRenderedPageBreak/>
              <w:t>African outbreak</w:t>
            </w:r>
          </w:p>
        </w:tc>
        <w:tc>
          <w:tcPr>
            <w:tcW w:w="0" w:type="auto"/>
          </w:tcPr>
          <w:p w14:paraId="78AF660D" w14:textId="77777777" w:rsidR="00CA2F92" w:rsidRDefault="00000000">
            <w:pPr>
              <w:pStyle w:val="Compact"/>
            </w:pPr>
            <w:r>
              <w:lastRenderedPageBreak/>
              <w:t>Nebraska Medical Center, Omaha</w:t>
            </w:r>
          </w:p>
        </w:tc>
        <w:tc>
          <w:tcPr>
            <w:tcW w:w="0" w:type="auto"/>
          </w:tcPr>
          <w:p w14:paraId="7BEAE98B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4 Sep 2014</w:t>
            </w:r>
            <w:r>
              <w:t xml:space="preserve"> evacuated to Omaha; ECDC listed later </w:t>
            </w:r>
            <w:r>
              <w:lastRenderedPageBreak/>
              <w:t>discharge</w:t>
            </w:r>
          </w:p>
        </w:tc>
        <w:tc>
          <w:tcPr>
            <w:tcW w:w="0" w:type="auto"/>
          </w:tcPr>
          <w:p w14:paraId="7E0E7E31" w14:textId="77777777" w:rsidR="00CA2F92" w:rsidRDefault="00000000">
            <w:pPr>
              <w:pStyle w:val="Compact"/>
            </w:pPr>
            <w:r>
              <w:lastRenderedPageBreak/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 xml:space="preserve">0 secondary </w:t>
            </w:r>
            <w:r>
              <w:rPr>
                <w:b/>
                <w:bCs/>
              </w:rPr>
              <w:lastRenderedPageBreak/>
              <w:t>cases</w:t>
            </w:r>
          </w:p>
        </w:tc>
        <w:tc>
          <w:tcPr>
            <w:tcW w:w="0" w:type="auto"/>
          </w:tcPr>
          <w:p w14:paraId="0D0C1205" w14:textId="77777777" w:rsidR="00CA2F92" w:rsidRDefault="00000000">
            <w:pPr>
              <w:pStyle w:val="Compact"/>
            </w:pPr>
            <w:r>
              <w:lastRenderedPageBreak/>
              <w:t>Recovered</w:t>
            </w:r>
          </w:p>
        </w:tc>
        <w:tc>
          <w:tcPr>
            <w:tcW w:w="0" w:type="auto"/>
          </w:tcPr>
          <w:p w14:paraId="231BF2CE" w14:textId="77777777" w:rsidR="00CA2F92" w:rsidRDefault="00000000">
            <w:pPr>
              <w:pStyle w:val="Compact"/>
            </w:pPr>
            <w:hyperlink r:id="rId29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77622FFB" w14:textId="77777777">
        <w:tc>
          <w:tcPr>
            <w:tcW w:w="0" w:type="auto"/>
          </w:tcPr>
          <w:p w14:paraId="3441E312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5EB0E9AE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44019546" w14:textId="77777777" w:rsidR="00CA2F92" w:rsidRDefault="00000000">
            <w:pPr>
              <w:pStyle w:val="Compact"/>
            </w:pPr>
            <w:r>
              <w:t>Unnamed physician from Kenema / later publicly known case</w:t>
            </w:r>
          </w:p>
        </w:tc>
        <w:tc>
          <w:tcPr>
            <w:tcW w:w="0" w:type="auto"/>
          </w:tcPr>
          <w:p w14:paraId="0BC868D6" w14:textId="77777777" w:rsidR="00CA2F92" w:rsidRDefault="00000000">
            <w:pPr>
              <w:pStyle w:val="Compact"/>
            </w:pPr>
            <w:r>
              <w:t>Sex NR; age NR; physician</w:t>
            </w:r>
          </w:p>
        </w:tc>
        <w:tc>
          <w:tcPr>
            <w:tcW w:w="0" w:type="auto"/>
          </w:tcPr>
          <w:p w14:paraId="226A9B62" w14:textId="77777777" w:rsidR="00CA2F92" w:rsidRDefault="00000000">
            <w:pPr>
              <w:pStyle w:val="Compact"/>
            </w:pPr>
            <w:r>
              <w:t>Kenema, Sierra Leone; West African outbreak</w:t>
            </w:r>
          </w:p>
        </w:tc>
        <w:tc>
          <w:tcPr>
            <w:tcW w:w="0" w:type="auto"/>
          </w:tcPr>
          <w:p w14:paraId="6ED7B692" w14:textId="77777777" w:rsidR="00CA2F92" w:rsidRDefault="00000000">
            <w:pPr>
              <w:pStyle w:val="Compact"/>
            </w:pPr>
            <w:r>
              <w:t>Emory University Hospital, Atlanta</w:t>
            </w:r>
          </w:p>
        </w:tc>
        <w:tc>
          <w:tcPr>
            <w:tcW w:w="0" w:type="auto"/>
          </w:tcPr>
          <w:p w14:paraId="6483F32D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9 Sep 2014</w:t>
            </w:r>
            <w:r>
              <w:t xml:space="preserve"> evacuated to Atlanta; ECDC listed later discharge</w:t>
            </w:r>
          </w:p>
        </w:tc>
        <w:tc>
          <w:tcPr>
            <w:tcW w:w="0" w:type="auto"/>
          </w:tcPr>
          <w:p w14:paraId="3514F405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7FE22227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2145372B" w14:textId="77777777" w:rsidR="00CA2F92" w:rsidRDefault="00000000">
            <w:pPr>
              <w:pStyle w:val="Compact"/>
            </w:pPr>
            <w:hyperlink r:id="rId30">
              <w:r>
                <w:rPr>
                  <w:rStyle w:val="Hyperlink"/>
                </w:rPr>
                <w:t>[21]</w:t>
              </w:r>
            </w:hyperlink>
          </w:p>
        </w:tc>
      </w:tr>
      <w:tr w:rsidR="00CA2F92" w14:paraId="15E8194D" w14:textId="77777777">
        <w:tc>
          <w:tcPr>
            <w:tcW w:w="0" w:type="auto"/>
          </w:tcPr>
          <w:p w14:paraId="0CD79557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4588E653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2FF8CF14" w14:textId="77777777" w:rsidR="00CA2F92" w:rsidRDefault="00000000">
            <w:pPr>
              <w:pStyle w:val="Compact"/>
            </w:pPr>
            <w:r>
              <w:t>Dallas imported traveller</w:t>
            </w:r>
          </w:p>
        </w:tc>
        <w:tc>
          <w:tcPr>
            <w:tcW w:w="0" w:type="auto"/>
          </w:tcPr>
          <w:p w14:paraId="772CEC55" w14:textId="77777777" w:rsidR="00CA2F92" w:rsidRDefault="00000000">
            <w:pPr>
              <w:pStyle w:val="Compact"/>
            </w:pPr>
            <w:r>
              <w:t>Male; age NR in citable source set here; traveller from Liberia</w:t>
            </w:r>
          </w:p>
        </w:tc>
        <w:tc>
          <w:tcPr>
            <w:tcW w:w="0" w:type="auto"/>
          </w:tcPr>
          <w:p w14:paraId="11737051" w14:textId="77777777" w:rsidR="00CA2F92" w:rsidRDefault="00000000">
            <w:pPr>
              <w:pStyle w:val="Compact"/>
            </w:pPr>
            <w:r>
              <w:t>Exposed in Liberia; imported into the U.S.; West African outbreak</w:t>
            </w:r>
          </w:p>
        </w:tc>
        <w:tc>
          <w:tcPr>
            <w:tcW w:w="0" w:type="auto"/>
          </w:tcPr>
          <w:p w14:paraId="14A89B6F" w14:textId="77777777" w:rsidR="00CA2F92" w:rsidRDefault="00000000">
            <w:pPr>
              <w:pStyle w:val="Compact"/>
            </w:pPr>
            <w:r>
              <w:t>Texas Health Presbyterian Hospital, Dallas</w:t>
            </w:r>
          </w:p>
        </w:tc>
        <w:tc>
          <w:tcPr>
            <w:tcW w:w="0" w:type="auto"/>
          </w:tcPr>
          <w:p w14:paraId="235FBA28" w14:textId="77777777" w:rsidR="00CA2F92" w:rsidRDefault="00000000">
            <w:pPr>
              <w:pStyle w:val="Compact"/>
            </w:pPr>
            <w:r>
              <w:t xml:space="preserve">CDC materials recorded first U.S.-diagnosed case confirmed </w:t>
            </w:r>
            <w:r>
              <w:rPr>
                <w:b/>
                <w:bCs/>
              </w:rPr>
              <w:t>30 Sep 2014</w:t>
            </w:r>
            <w:r>
              <w:t xml:space="preserve">; patient died </w:t>
            </w:r>
            <w:r>
              <w:rPr>
                <w:b/>
                <w:bCs/>
              </w:rPr>
              <w:t>8 Oct 2014</w:t>
            </w:r>
            <w:r>
              <w:t>; this imported case generated two secondary cases in nurses</w:t>
            </w:r>
          </w:p>
        </w:tc>
        <w:tc>
          <w:tcPr>
            <w:tcW w:w="0" w:type="auto"/>
          </w:tcPr>
          <w:p w14:paraId="2A75594A" w14:textId="77777777" w:rsidR="00CA2F92" w:rsidRDefault="00000000">
            <w:pPr>
              <w:pStyle w:val="Compact"/>
            </w:pPr>
            <w:r>
              <w:t xml:space="preserve">Not a responder; not a medevac; </w:t>
            </w:r>
            <w:r>
              <w:rPr>
                <w:b/>
                <w:bCs/>
              </w:rPr>
              <w:t>2 secondary cases</w:t>
            </w:r>
          </w:p>
        </w:tc>
        <w:tc>
          <w:tcPr>
            <w:tcW w:w="0" w:type="auto"/>
          </w:tcPr>
          <w:p w14:paraId="72EF2DAB" w14:textId="77777777" w:rsidR="00CA2F92" w:rsidRDefault="00000000">
            <w:pPr>
              <w:pStyle w:val="Compact"/>
            </w:pPr>
            <w:r>
              <w:t>Died</w:t>
            </w:r>
          </w:p>
        </w:tc>
        <w:tc>
          <w:tcPr>
            <w:tcW w:w="0" w:type="auto"/>
          </w:tcPr>
          <w:p w14:paraId="5CB7E564" w14:textId="77777777" w:rsidR="00CA2F92" w:rsidRDefault="00000000">
            <w:pPr>
              <w:pStyle w:val="Compact"/>
            </w:pPr>
            <w:hyperlink r:id="rId31">
              <w:r>
                <w:rPr>
                  <w:rStyle w:val="Hyperlink"/>
                </w:rPr>
                <w:t>[22]</w:t>
              </w:r>
            </w:hyperlink>
          </w:p>
        </w:tc>
      </w:tr>
      <w:tr w:rsidR="00CA2F92" w14:paraId="4972BC58" w14:textId="77777777">
        <w:tc>
          <w:tcPr>
            <w:tcW w:w="0" w:type="auto"/>
          </w:tcPr>
          <w:p w14:paraId="041F6F00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44F2062D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13E3C883" w14:textId="77777777" w:rsidR="00CA2F92" w:rsidRDefault="00000000">
            <w:pPr>
              <w:pStyle w:val="Compact"/>
            </w:pPr>
            <w:r>
              <w:t>First Dallas nurse secondary case</w:t>
            </w:r>
          </w:p>
        </w:tc>
        <w:tc>
          <w:tcPr>
            <w:tcW w:w="0" w:type="auto"/>
          </w:tcPr>
          <w:p w14:paraId="24900D1A" w14:textId="77777777" w:rsidR="00CA2F92" w:rsidRDefault="00000000">
            <w:pPr>
              <w:pStyle w:val="Compact"/>
            </w:pPr>
            <w:r>
              <w:t>Female; age NR here; nurse</w:t>
            </w:r>
          </w:p>
        </w:tc>
        <w:tc>
          <w:tcPr>
            <w:tcW w:w="0" w:type="auto"/>
          </w:tcPr>
          <w:p w14:paraId="45536B2C" w14:textId="77777777" w:rsidR="00CA2F92" w:rsidRDefault="00000000">
            <w:pPr>
              <w:pStyle w:val="Compact"/>
            </w:pPr>
            <w:r>
              <w:t xml:space="preserve">Infected in Dallas while </w:t>
            </w:r>
            <w:r>
              <w:lastRenderedPageBreak/>
              <w:t>caring for imported case; West African outbreak</w:t>
            </w:r>
          </w:p>
        </w:tc>
        <w:tc>
          <w:tcPr>
            <w:tcW w:w="0" w:type="auto"/>
          </w:tcPr>
          <w:p w14:paraId="2C4350D3" w14:textId="77777777" w:rsidR="00CA2F92" w:rsidRDefault="00000000">
            <w:pPr>
              <w:pStyle w:val="Compact"/>
            </w:pPr>
            <w:r>
              <w:lastRenderedPageBreak/>
              <w:t xml:space="preserve">Initially Dallas; later NIH Clinical </w:t>
            </w:r>
            <w:r>
              <w:lastRenderedPageBreak/>
              <w:t>Center, Bethesda</w:t>
            </w:r>
          </w:p>
        </w:tc>
        <w:tc>
          <w:tcPr>
            <w:tcW w:w="0" w:type="auto"/>
          </w:tcPr>
          <w:p w14:paraId="2D808053" w14:textId="77777777" w:rsidR="00CA2F92" w:rsidRDefault="00000000">
            <w:pPr>
              <w:pStyle w:val="Compact"/>
            </w:pPr>
            <w:r>
              <w:lastRenderedPageBreak/>
              <w:t xml:space="preserve">CDC materials record one of the two locally acquired U.S. </w:t>
            </w:r>
            <w:r>
              <w:lastRenderedPageBreak/>
              <w:t>healthcare-worker cases after the Dallas patient</w:t>
            </w:r>
          </w:p>
        </w:tc>
        <w:tc>
          <w:tcPr>
            <w:tcW w:w="0" w:type="auto"/>
          </w:tcPr>
          <w:p w14:paraId="35C7C98B" w14:textId="77777777" w:rsidR="00CA2F92" w:rsidRDefault="00000000">
            <w:pPr>
              <w:pStyle w:val="Compact"/>
            </w:pPr>
            <w:r>
              <w:lastRenderedPageBreak/>
              <w:t xml:space="preserve">Not a field responder; not a medevac; </w:t>
            </w:r>
            <w:r>
              <w:rPr>
                <w:b/>
                <w:bCs/>
              </w:rPr>
              <w:t>0 tertiary cases</w:t>
            </w:r>
          </w:p>
        </w:tc>
        <w:tc>
          <w:tcPr>
            <w:tcW w:w="0" w:type="auto"/>
          </w:tcPr>
          <w:p w14:paraId="4C8BA7B9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24AE2FF6" w14:textId="77777777" w:rsidR="00CA2F92" w:rsidRDefault="00000000">
            <w:pPr>
              <w:pStyle w:val="Compact"/>
            </w:pPr>
            <w:hyperlink r:id="rId32">
              <w:r>
                <w:rPr>
                  <w:rStyle w:val="Hyperlink"/>
                </w:rPr>
                <w:t>[22]</w:t>
              </w:r>
            </w:hyperlink>
          </w:p>
        </w:tc>
      </w:tr>
      <w:tr w:rsidR="00CA2F92" w14:paraId="5B3C553D" w14:textId="77777777">
        <w:tc>
          <w:tcPr>
            <w:tcW w:w="0" w:type="auto"/>
          </w:tcPr>
          <w:p w14:paraId="51B05CDA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75E6EBB6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36EDA120" w14:textId="77777777" w:rsidR="00CA2F92" w:rsidRDefault="00000000">
            <w:pPr>
              <w:pStyle w:val="Compact"/>
            </w:pPr>
            <w:r>
              <w:t>Second Dallas nurse secondary case</w:t>
            </w:r>
          </w:p>
        </w:tc>
        <w:tc>
          <w:tcPr>
            <w:tcW w:w="0" w:type="auto"/>
          </w:tcPr>
          <w:p w14:paraId="554B13C7" w14:textId="77777777" w:rsidR="00CA2F92" w:rsidRDefault="00000000">
            <w:pPr>
              <w:pStyle w:val="Compact"/>
            </w:pPr>
            <w:r>
              <w:t>Female; age NR here; nurse</w:t>
            </w:r>
          </w:p>
        </w:tc>
        <w:tc>
          <w:tcPr>
            <w:tcW w:w="0" w:type="auto"/>
          </w:tcPr>
          <w:p w14:paraId="3C429A40" w14:textId="77777777" w:rsidR="00CA2F92" w:rsidRDefault="00000000">
            <w:pPr>
              <w:pStyle w:val="Compact"/>
            </w:pPr>
            <w:r>
              <w:t>Infected in Dallas while caring for imported case; West African outbreak</w:t>
            </w:r>
          </w:p>
        </w:tc>
        <w:tc>
          <w:tcPr>
            <w:tcW w:w="0" w:type="auto"/>
          </w:tcPr>
          <w:p w14:paraId="622464BC" w14:textId="77777777" w:rsidR="00CA2F92" w:rsidRDefault="00000000">
            <w:pPr>
              <w:pStyle w:val="Compact"/>
            </w:pPr>
            <w:r>
              <w:t>Initially Dallas; later tertiary isolation care in the U.S.</w:t>
            </w:r>
          </w:p>
        </w:tc>
        <w:tc>
          <w:tcPr>
            <w:tcW w:w="0" w:type="auto"/>
          </w:tcPr>
          <w:p w14:paraId="2939782F" w14:textId="77777777" w:rsidR="00CA2F92" w:rsidRDefault="00000000">
            <w:pPr>
              <w:pStyle w:val="Compact"/>
            </w:pPr>
            <w:r>
              <w:t>CDC materials record the second locally acquired U.S. healthcare-worker case after the Dallas patient</w:t>
            </w:r>
          </w:p>
        </w:tc>
        <w:tc>
          <w:tcPr>
            <w:tcW w:w="0" w:type="auto"/>
          </w:tcPr>
          <w:p w14:paraId="1CC46E88" w14:textId="77777777" w:rsidR="00CA2F92" w:rsidRDefault="00000000">
            <w:pPr>
              <w:pStyle w:val="Compact"/>
            </w:pPr>
            <w:r>
              <w:t xml:space="preserve">Not a field responder; not a medevac; </w:t>
            </w:r>
            <w:r>
              <w:rPr>
                <w:b/>
                <w:bCs/>
              </w:rPr>
              <w:t>0 tertiary cases</w:t>
            </w:r>
          </w:p>
        </w:tc>
        <w:tc>
          <w:tcPr>
            <w:tcW w:w="0" w:type="auto"/>
          </w:tcPr>
          <w:p w14:paraId="36D10783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0C19F799" w14:textId="77777777" w:rsidR="00CA2F92" w:rsidRDefault="00000000">
            <w:pPr>
              <w:pStyle w:val="Compact"/>
            </w:pPr>
            <w:hyperlink r:id="rId33">
              <w:r>
                <w:rPr>
                  <w:rStyle w:val="Hyperlink"/>
                </w:rPr>
                <w:t>[22]</w:t>
              </w:r>
            </w:hyperlink>
          </w:p>
        </w:tc>
      </w:tr>
      <w:tr w:rsidR="00CA2F92" w14:paraId="2659E98E" w14:textId="77777777">
        <w:tc>
          <w:tcPr>
            <w:tcW w:w="0" w:type="auto"/>
          </w:tcPr>
          <w:p w14:paraId="349EE8E4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4F59439A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2E833D71" w14:textId="77777777" w:rsidR="00CA2F92" w:rsidRDefault="00000000">
            <w:pPr>
              <w:pStyle w:val="Compact"/>
            </w:pPr>
            <w:r>
              <w:t>NBC cameraman / photojournalist</w:t>
            </w:r>
          </w:p>
        </w:tc>
        <w:tc>
          <w:tcPr>
            <w:tcW w:w="0" w:type="auto"/>
          </w:tcPr>
          <w:p w14:paraId="7BD8F15D" w14:textId="77777777" w:rsidR="00CA2F92" w:rsidRDefault="00000000">
            <w:pPr>
              <w:pStyle w:val="Compact"/>
            </w:pPr>
            <w:r>
              <w:t>Sex NR in ECDC table; age NR; camerama</w:t>
            </w:r>
            <w:r>
              <w:lastRenderedPageBreak/>
              <w:t>n</w:t>
            </w:r>
          </w:p>
        </w:tc>
        <w:tc>
          <w:tcPr>
            <w:tcW w:w="0" w:type="auto"/>
          </w:tcPr>
          <w:p w14:paraId="4CB06A68" w14:textId="77777777" w:rsidR="00CA2F92" w:rsidRDefault="00000000">
            <w:pPr>
              <w:pStyle w:val="Compact"/>
            </w:pPr>
            <w:r>
              <w:lastRenderedPageBreak/>
              <w:t>Liberia; West African outbreak</w:t>
            </w:r>
          </w:p>
        </w:tc>
        <w:tc>
          <w:tcPr>
            <w:tcW w:w="0" w:type="auto"/>
          </w:tcPr>
          <w:p w14:paraId="26EEE7BB" w14:textId="77777777" w:rsidR="00CA2F92" w:rsidRDefault="00000000">
            <w:pPr>
              <w:pStyle w:val="Compact"/>
            </w:pPr>
            <w:r>
              <w:t>Nebraska Medical Center, Omaha</w:t>
            </w:r>
          </w:p>
        </w:tc>
        <w:tc>
          <w:tcPr>
            <w:tcW w:w="0" w:type="auto"/>
          </w:tcPr>
          <w:p w14:paraId="363CC381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2 Oct 2014</w:t>
            </w:r>
            <w:r>
              <w:t xml:space="preserve"> diagnosis/evacuation logistics noted in ECDC table; arrived Omaha </w:t>
            </w:r>
            <w:r>
              <w:rPr>
                <w:b/>
                <w:bCs/>
              </w:rPr>
              <w:t xml:space="preserve">6 </w:t>
            </w:r>
            <w:r>
              <w:rPr>
                <w:b/>
                <w:bCs/>
              </w:rPr>
              <w:lastRenderedPageBreak/>
              <w:t>Oct 2014</w:t>
            </w:r>
            <w:r>
              <w:t>; later discharged</w:t>
            </w:r>
          </w:p>
        </w:tc>
        <w:tc>
          <w:tcPr>
            <w:tcW w:w="0" w:type="auto"/>
          </w:tcPr>
          <w:p w14:paraId="54250C25" w14:textId="77777777" w:rsidR="00CA2F92" w:rsidRDefault="00000000">
            <w:pPr>
              <w:pStyle w:val="Compact"/>
            </w:pPr>
            <w:r>
              <w:lastRenderedPageBreak/>
              <w:t xml:space="preserve">Not a clinical responder, but outbreak worker/journalist;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 xml:space="preserve">0 </w:t>
            </w:r>
            <w:r>
              <w:rPr>
                <w:b/>
                <w:bCs/>
              </w:rPr>
              <w:lastRenderedPageBreak/>
              <w:t>secondary cases</w:t>
            </w:r>
          </w:p>
        </w:tc>
        <w:tc>
          <w:tcPr>
            <w:tcW w:w="0" w:type="auto"/>
          </w:tcPr>
          <w:p w14:paraId="2C4FD0F1" w14:textId="77777777" w:rsidR="00CA2F92" w:rsidRDefault="00000000">
            <w:pPr>
              <w:pStyle w:val="Compact"/>
            </w:pPr>
            <w:r>
              <w:lastRenderedPageBreak/>
              <w:t>Recovered</w:t>
            </w:r>
          </w:p>
        </w:tc>
        <w:tc>
          <w:tcPr>
            <w:tcW w:w="0" w:type="auto"/>
          </w:tcPr>
          <w:p w14:paraId="0D0F7DCD" w14:textId="77777777" w:rsidR="00CA2F92" w:rsidRDefault="00000000">
            <w:pPr>
              <w:pStyle w:val="Compact"/>
            </w:pPr>
            <w:hyperlink r:id="rId34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3CF16D97" w14:textId="77777777">
        <w:tc>
          <w:tcPr>
            <w:tcW w:w="0" w:type="auto"/>
          </w:tcPr>
          <w:p w14:paraId="6261BC62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5A84E699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378F641C" w14:textId="77777777" w:rsidR="00CA2F92" w:rsidRDefault="00000000">
            <w:pPr>
              <w:pStyle w:val="Compact"/>
            </w:pPr>
            <w:r>
              <w:t>Humanitarian-aid physician in New York City</w:t>
            </w:r>
          </w:p>
        </w:tc>
        <w:tc>
          <w:tcPr>
            <w:tcW w:w="0" w:type="auto"/>
          </w:tcPr>
          <w:p w14:paraId="13004890" w14:textId="77777777" w:rsidR="00CA2F92" w:rsidRDefault="00000000">
            <w:pPr>
              <w:pStyle w:val="Compact"/>
            </w:pPr>
            <w:r>
              <w:t>Male; age NR in citable source set here; physician / humanitarian aid worker</w:t>
            </w:r>
          </w:p>
        </w:tc>
        <w:tc>
          <w:tcPr>
            <w:tcW w:w="0" w:type="auto"/>
          </w:tcPr>
          <w:p w14:paraId="0CEC6D3E" w14:textId="77777777" w:rsidR="00CA2F92" w:rsidRDefault="00000000">
            <w:pPr>
              <w:pStyle w:val="Compact"/>
            </w:pPr>
            <w:r>
              <w:t>Guinea; West African outbreak</w:t>
            </w:r>
          </w:p>
        </w:tc>
        <w:tc>
          <w:tcPr>
            <w:tcW w:w="0" w:type="auto"/>
          </w:tcPr>
          <w:p w14:paraId="6527AE73" w14:textId="77777777" w:rsidR="00CA2F92" w:rsidRDefault="00000000">
            <w:pPr>
              <w:pStyle w:val="Compact"/>
            </w:pPr>
            <w:r>
              <w:t>Bellevue Hospital, New York City</w:t>
            </w:r>
          </w:p>
        </w:tc>
        <w:tc>
          <w:tcPr>
            <w:tcW w:w="0" w:type="auto"/>
          </w:tcPr>
          <w:p w14:paraId="3E5C6431" w14:textId="77777777" w:rsidR="00CA2F92" w:rsidRDefault="00000000">
            <w:pPr>
              <w:pStyle w:val="Compact"/>
            </w:pPr>
            <w:r>
              <w:t xml:space="preserve">PubMed case report identifies diagnosis in late Oct 2014 after return from West Africa; ECDC notes hospitalisation in NYC and discharge </w:t>
            </w:r>
            <w:r>
              <w:rPr>
                <w:b/>
                <w:bCs/>
              </w:rPr>
              <w:t>11 Nov 2014</w:t>
            </w:r>
          </w:p>
        </w:tc>
        <w:tc>
          <w:tcPr>
            <w:tcW w:w="0" w:type="auto"/>
          </w:tcPr>
          <w:p w14:paraId="797C93A6" w14:textId="77777777" w:rsidR="00CA2F92" w:rsidRDefault="00000000">
            <w:pPr>
              <w:pStyle w:val="Compact"/>
            </w:pPr>
            <w:r>
              <w:t xml:space="preserve">Yes, responder; diagnosed after return rather than pre-arranged medevac;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3B393E11" w14:textId="77777777" w:rsidR="00CA2F92" w:rsidRDefault="00000000">
            <w:pPr>
              <w:pStyle w:val="Compact"/>
            </w:pPr>
            <w:r>
              <w:t>Recovered</w:t>
            </w:r>
          </w:p>
        </w:tc>
        <w:tc>
          <w:tcPr>
            <w:tcW w:w="0" w:type="auto"/>
          </w:tcPr>
          <w:p w14:paraId="1E0EE845" w14:textId="77777777" w:rsidR="00CA2F92" w:rsidRDefault="00000000">
            <w:pPr>
              <w:pStyle w:val="Compact"/>
            </w:pPr>
            <w:hyperlink r:id="rId35">
              <w:r>
                <w:rPr>
                  <w:rStyle w:val="Hyperlink"/>
                </w:rPr>
                <w:t>[23]</w:t>
              </w:r>
            </w:hyperlink>
          </w:p>
        </w:tc>
      </w:tr>
      <w:tr w:rsidR="00CA2F92" w14:paraId="2C726840" w14:textId="77777777">
        <w:tc>
          <w:tcPr>
            <w:tcW w:w="0" w:type="auto"/>
          </w:tcPr>
          <w:p w14:paraId="1506217C" w14:textId="77777777" w:rsidR="00CA2F92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273F4D8B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428E8984" w14:textId="77777777" w:rsidR="00CA2F92" w:rsidRDefault="00000000">
            <w:pPr>
              <w:pStyle w:val="Compact"/>
            </w:pPr>
            <w:r>
              <w:t>Unnamed healthcare worker medevaced from Sierra Leone in mid-November</w:t>
            </w:r>
          </w:p>
        </w:tc>
        <w:tc>
          <w:tcPr>
            <w:tcW w:w="0" w:type="auto"/>
          </w:tcPr>
          <w:p w14:paraId="713E5362" w14:textId="77777777" w:rsidR="00CA2F92" w:rsidRDefault="00000000">
            <w:pPr>
              <w:pStyle w:val="Compact"/>
            </w:pPr>
            <w:r>
              <w:t>Sex NR; age NR; healthcare worker</w:t>
            </w:r>
          </w:p>
        </w:tc>
        <w:tc>
          <w:tcPr>
            <w:tcW w:w="0" w:type="auto"/>
          </w:tcPr>
          <w:p w14:paraId="7F11CCE9" w14:textId="77777777" w:rsidR="00CA2F92" w:rsidRDefault="00000000">
            <w:pPr>
              <w:pStyle w:val="Compact"/>
            </w:pPr>
            <w:r>
              <w:t>Sierra Leone; West African outbreak</w:t>
            </w:r>
          </w:p>
        </w:tc>
        <w:tc>
          <w:tcPr>
            <w:tcW w:w="0" w:type="auto"/>
          </w:tcPr>
          <w:p w14:paraId="68EEFFA7" w14:textId="77777777" w:rsidR="00CA2F92" w:rsidRDefault="00000000">
            <w:pPr>
              <w:pStyle w:val="Compact"/>
            </w:pPr>
            <w:r>
              <w:t>Nebraska Medical Center, Omaha</w:t>
            </w:r>
          </w:p>
        </w:tc>
        <w:tc>
          <w:tcPr>
            <w:tcW w:w="0" w:type="auto"/>
          </w:tcPr>
          <w:p w14:paraId="33D290FF" w14:textId="77777777" w:rsidR="00CA2F92" w:rsidRDefault="00000000">
            <w:pPr>
              <w:pStyle w:val="Compact"/>
            </w:pPr>
            <w:r>
              <w:rPr>
                <w:b/>
                <w:bCs/>
              </w:rPr>
              <w:t>15 Nov 2014</w:t>
            </w:r>
            <w:r>
              <w:t xml:space="preserve"> evacuated to Nebraska; ECDC table listed death</w:t>
            </w:r>
          </w:p>
        </w:tc>
        <w:tc>
          <w:tcPr>
            <w:tcW w:w="0" w:type="auto"/>
          </w:tcPr>
          <w:p w14:paraId="30114C9F" w14:textId="77777777" w:rsidR="00CA2F92" w:rsidRDefault="00000000">
            <w:pPr>
              <w:pStyle w:val="Compact"/>
            </w:pPr>
            <w:r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>0 secondary cases</w:t>
            </w:r>
          </w:p>
        </w:tc>
        <w:tc>
          <w:tcPr>
            <w:tcW w:w="0" w:type="auto"/>
          </w:tcPr>
          <w:p w14:paraId="22B53C44" w14:textId="77777777" w:rsidR="00CA2F92" w:rsidRDefault="00000000">
            <w:pPr>
              <w:pStyle w:val="Compact"/>
            </w:pPr>
            <w:r>
              <w:t>Died</w:t>
            </w:r>
          </w:p>
        </w:tc>
        <w:tc>
          <w:tcPr>
            <w:tcW w:w="0" w:type="auto"/>
          </w:tcPr>
          <w:p w14:paraId="1DD5C1A4" w14:textId="77777777" w:rsidR="00CA2F92" w:rsidRDefault="00000000">
            <w:pPr>
              <w:pStyle w:val="Compact"/>
            </w:pPr>
            <w:hyperlink r:id="rId36">
              <w:r>
                <w:rPr>
                  <w:rStyle w:val="Hyperlink"/>
                </w:rPr>
                <w:t>[5]</w:t>
              </w:r>
            </w:hyperlink>
          </w:p>
        </w:tc>
      </w:tr>
      <w:tr w:rsidR="00CA2F92" w14:paraId="3477FD4C" w14:textId="77777777">
        <w:tc>
          <w:tcPr>
            <w:tcW w:w="0" w:type="auto"/>
          </w:tcPr>
          <w:p w14:paraId="3C163784" w14:textId="77777777" w:rsidR="00CA2F92" w:rsidRDefault="00000000">
            <w:pPr>
              <w:pStyle w:val="Compact"/>
            </w:pPr>
            <w:r>
              <w:t>2015</w:t>
            </w:r>
          </w:p>
        </w:tc>
        <w:tc>
          <w:tcPr>
            <w:tcW w:w="0" w:type="auto"/>
          </w:tcPr>
          <w:p w14:paraId="3B5C9BBE" w14:textId="77777777" w:rsidR="00CA2F92" w:rsidRDefault="00000000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14:paraId="6ACFAB3A" w14:textId="77777777" w:rsidR="00CA2F92" w:rsidRDefault="00000000">
            <w:pPr>
              <w:pStyle w:val="Compact"/>
            </w:pPr>
            <w:r>
              <w:t xml:space="preserve">Unnamed American healthcare </w:t>
            </w:r>
            <w:r>
              <w:lastRenderedPageBreak/>
              <w:t>worker treated at NIH</w:t>
            </w:r>
          </w:p>
        </w:tc>
        <w:tc>
          <w:tcPr>
            <w:tcW w:w="0" w:type="auto"/>
          </w:tcPr>
          <w:p w14:paraId="3BE8BCCB" w14:textId="77777777" w:rsidR="00CA2F92" w:rsidRDefault="00000000">
            <w:pPr>
              <w:pStyle w:val="Compact"/>
            </w:pPr>
            <w:r>
              <w:lastRenderedPageBreak/>
              <w:t xml:space="preserve">Sex NR; age NR; healthcare </w:t>
            </w:r>
            <w:r>
              <w:lastRenderedPageBreak/>
              <w:t>worker volunteering in ETU</w:t>
            </w:r>
          </w:p>
        </w:tc>
        <w:tc>
          <w:tcPr>
            <w:tcW w:w="0" w:type="auto"/>
          </w:tcPr>
          <w:p w14:paraId="6A9F80CD" w14:textId="77777777" w:rsidR="00CA2F92" w:rsidRDefault="00000000">
            <w:pPr>
              <w:pStyle w:val="Compact"/>
            </w:pPr>
            <w:r>
              <w:lastRenderedPageBreak/>
              <w:t xml:space="preserve">Sierra Leone; West </w:t>
            </w:r>
            <w:r>
              <w:lastRenderedPageBreak/>
              <w:t>African outbreak</w:t>
            </w:r>
          </w:p>
        </w:tc>
        <w:tc>
          <w:tcPr>
            <w:tcW w:w="0" w:type="auto"/>
          </w:tcPr>
          <w:p w14:paraId="041D1623" w14:textId="77777777" w:rsidR="00CA2F92" w:rsidRDefault="00000000">
            <w:pPr>
              <w:pStyle w:val="Compact"/>
            </w:pPr>
            <w:r>
              <w:lastRenderedPageBreak/>
              <w:t xml:space="preserve">NIH Clinical Center, </w:t>
            </w:r>
            <w:r>
              <w:lastRenderedPageBreak/>
              <w:t>Bethesda</w:t>
            </w:r>
          </w:p>
        </w:tc>
        <w:tc>
          <w:tcPr>
            <w:tcW w:w="0" w:type="auto"/>
          </w:tcPr>
          <w:p w14:paraId="6AE6F223" w14:textId="77777777" w:rsidR="00CA2F92" w:rsidRDefault="00000000">
            <w:pPr>
              <w:pStyle w:val="Compact"/>
            </w:pPr>
            <w:r>
              <w:lastRenderedPageBreak/>
              <w:t xml:space="preserve">Admitted </w:t>
            </w:r>
            <w:r>
              <w:rPr>
                <w:b/>
                <w:bCs/>
              </w:rPr>
              <w:t>13 Mar 2015</w:t>
            </w:r>
            <w:r>
              <w:t xml:space="preserve">; discharged in good condition </w:t>
            </w:r>
            <w:r>
              <w:rPr>
                <w:b/>
                <w:bCs/>
              </w:rPr>
              <w:lastRenderedPageBreak/>
              <w:t>9 Apr / 10 Apr 2015</w:t>
            </w:r>
          </w:p>
        </w:tc>
        <w:tc>
          <w:tcPr>
            <w:tcW w:w="0" w:type="auto"/>
          </w:tcPr>
          <w:p w14:paraId="38E4161C" w14:textId="77777777" w:rsidR="00CA2F92" w:rsidRDefault="00000000">
            <w:pPr>
              <w:pStyle w:val="Compact"/>
            </w:pPr>
            <w:r>
              <w:lastRenderedPageBreak/>
              <w:t xml:space="preserve">Yes, responder; </w:t>
            </w:r>
            <w:r>
              <w:rPr>
                <w:b/>
                <w:bCs/>
              </w:rPr>
              <w:t>medevac</w:t>
            </w:r>
            <w:r>
              <w:t xml:space="preserve">; </w:t>
            </w:r>
            <w:r>
              <w:rPr>
                <w:b/>
                <w:bCs/>
              </w:rPr>
              <w:t xml:space="preserve">0 </w:t>
            </w:r>
            <w:r>
              <w:rPr>
                <w:b/>
                <w:bCs/>
              </w:rPr>
              <w:lastRenderedPageBreak/>
              <w:t>secondary cases</w:t>
            </w:r>
          </w:p>
        </w:tc>
        <w:tc>
          <w:tcPr>
            <w:tcW w:w="0" w:type="auto"/>
          </w:tcPr>
          <w:p w14:paraId="21311182" w14:textId="77777777" w:rsidR="00CA2F92" w:rsidRDefault="00000000">
            <w:pPr>
              <w:pStyle w:val="Compact"/>
            </w:pPr>
            <w:r>
              <w:lastRenderedPageBreak/>
              <w:t>Recovered</w:t>
            </w:r>
          </w:p>
        </w:tc>
        <w:tc>
          <w:tcPr>
            <w:tcW w:w="0" w:type="auto"/>
          </w:tcPr>
          <w:p w14:paraId="727959D4" w14:textId="77777777" w:rsidR="00CA2F92" w:rsidRDefault="00000000">
            <w:pPr>
              <w:pStyle w:val="Compact"/>
            </w:pPr>
            <w:hyperlink r:id="rId37">
              <w:r>
                <w:rPr>
                  <w:rStyle w:val="Hyperlink"/>
                </w:rPr>
                <w:t>[24]</w:t>
              </w:r>
            </w:hyperlink>
          </w:p>
        </w:tc>
      </w:tr>
    </w:tbl>
    <w:p w14:paraId="7A3D1A02" w14:textId="77777777" w:rsidR="00CA2F92" w:rsidRDefault="00000000">
      <w:pPr>
        <w:pStyle w:val="Heading2"/>
      </w:pPr>
      <w:bookmarkStart w:id="6" w:name="patterns-and-interpretation"/>
      <w:bookmarkEnd w:id="5"/>
      <w:r>
        <w:t>Patterns and interpretation</w:t>
      </w:r>
    </w:p>
    <w:p w14:paraId="151BB0EC" w14:textId="77777777" w:rsidR="00CA2F92" w:rsidRDefault="00000000">
      <w:pPr>
        <w:pStyle w:val="FirstParagraph"/>
      </w:pPr>
      <w:r>
        <w:t xml:space="preserve">The North American story is comparatively simple: the </w:t>
      </w:r>
      <w:r>
        <w:rPr>
          <w:b/>
          <w:bCs/>
        </w:rPr>
        <w:t>U.S. is the only North American country with verified human Ebola cases</w:t>
      </w:r>
      <w:r>
        <w:t xml:space="preserve">, and it treated </w:t>
      </w:r>
      <w:r>
        <w:rPr>
          <w:b/>
          <w:bCs/>
        </w:rPr>
        <w:t>11</w:t>
      </w:r>
      <w:r>
        <w:t xml:space="preserve"> patients in total, </w:t>
      </w:r>
      <w:r>
        <w:rPr>
          <w:b/>
          <w:bCs/>
        </w:rPr>
        <w:t>two of whom died</w:t>
      </w:r>
      <w:r>
        <w:t xml:space="preserve">. CDC’s retrospective risk assessment says </w:t>
      </w:r>
      <w:r>
        <w:rPr>
          <w:b/>
          <w:bCs/>
        </w:rPr>
        <w:t>all 11 U.S. cases were linked to the 2014–2016 West African outbreak</w:t>
      </w:r>
      <w:r>
        <w:t xml:space="preserve">, that </w:t>
      </w:r>
      <w:r>
        <w:rPr>
          <w:b/>
          <w:bCs/>
        </w:rPr>
        <w:t>nine were imported</w:t>
      </w:r>
      <w:r>
        <w:t xml:space="preserve">, and that </w:t>
      </w:r>
      <w:r>
        <w:rPr>
          <w:b/>
          <w:bCs/>
        </w:rPr>
        <w:t>one imported case led to two secondary U.S. infections</w:t>
      </w:r>
      <w:r>
        <w:t xml:space="preserve">, with </w:t>
      </w:r>
      <w:r>
        <w:rPr>
          <w:b/>
          <w:bCs/>
        </w:rPr>
        <w:t>no community spread beyond those two nurses</w:t>
      </w:r>
      <w:r>
        <w:t xml:space="preserve">. Canada’s official pages state that the country has had </w:t>
      </w:r>
      <w:r>
        <w:rPr>
          <w:b/>
          <w:bCs/>
        </w:rPr>
        <w:t>no Ebola cases</w:t>
      </w:r>
      <w:r>
        <w:t xml:space="preserve">, and current Mexican official statements say Mexico has registered </w:t>
      </w:r>
      <w:r>
        <w:rPr>
          <w:b/>
          <w:bCs/>
        </w:rPr>
        <w:t>none</w:t>
      </w:r>
      <w:r>
        <w:t xml:space="preserve">. </w:t>
      </w:r>
      <w:hyperlink r:id="rId38">
        <w:r>
          <w:rPr>
            <w:rStyle w:val="Hyperlink"/>
          </w:rPr>
          <w:t>[25]</w:t>
        </w:r>
      </w:hyperlink>
    </w:p>
    <w:p w14:paraId="625EFA51" w14:textId="77777777" w:rsidR="00CA2F92" w:rsidRDefault="00000000">
      <w:pPr>
        <w:pStyle w:val="BodyText"/>
      </w:pPr>
      <w:r>
        <w:t xml:space="preserve">Europe is more heterogeneous. Verified European cases fall into four broad groups: the </w:t>
      </w:r>
      <w:r>
        <w:rPr>
          <w:b/>
          <w:bCs/>
        </w:rPr>
        <w:t>1976 UK laboratory infection</w:t>
      </w:r>
      <w:r>
        <w:t xml:space="preserve">; the </w:t>
      </w:r>
      <w:r>
        <w:rPr>
          <w:b/>
          <w:bCs/>
        </w:rPr>
        <w:t>1994 Swiss Taï Forest virus case</w:t>
      </w:r>
      <w:r>
        <w:t xml:space="preserve">; the </w:t>
      </w:r>
      <w:r>
        <w:rPr>
          <w:b/>
          <w:bCs/>
        </w:rPr>
        <w:t>2014–2015 West African outbreak cases</w:t>
      </w:r>
      <w:r>
        <w:t xml:space="preserve"> (mostly infected responders medically evacuated to Europe, plus one secondary Spanish healthcare worker and two UK cases diagnosed after return); and the </w:t>
      </w:r>
      <w:r>
        <w:rPr>
          <w:b/>
          <w:bCs/>
        </w:rPr>
        <w:t>May 2026 U.S. missionary transferred to Germany from the DRC Bundibugyo outbreak</w:t>
      </w:r>
      <w:r>
        <w:t xml:space="preserve">. The ECDC and the U.S.–European clinical-network paper are especially helpful for validating the 2014–2015 case universe. </w:t>
      </w:r>
      <w:hyperlink r:id="rId39">
        <w:r>
          <w:rPr>
            <w:rStyle w:val="Hyperlink"/>
          </w:rPr>
          <w:t>[26]</w:t>
        </w:r>
      </w:hyperlink>
    </w:p>
    <w:p w14:paraId="70B5D22F" w14:textId="77777777" w:rsidR="00CA2F92" w:rsidRDefault="00000000">
      <w:pPr>
        <w:pStyle w:val="BodyText"/>
      </w:pPr>
      <w:r>
        <w:t xml:space="preserve">A striking epidemiological pattern is that </w:t>
      </w:r>
      <w:r>
        <w:rPr>
          <w:b/>
          <w:bCs/>
        </w:rPr>
        <w:t>almost every European case in 2014–2015 was a responder, healthcare worker, missionary clinician, or other outbreak worker infected in West Africa</w:t>
      </w:r>
      <w:r>
        <w:t xml:space="preserve">, then treated under high-containment conditions in Europe. The major exceptions were the </w:t>
      </w:r>
      <w:r>
        <w:rPr>
          <w:b/>
          <w:bCs/>
        </w:rPr>
        <w:t>Spanish nursing assistant infected in Madrid</w:t>
      </w:r>
      <w:r>
        <w:t xml:space="preserve">, the </w:t>
      </w:r>
      <w:r>
        <w:rPr>
          <w:b/>
          <w:bCs/>
        </w:rPr>
        <w:t>UK returnee diagnosed in Glasgow</w:t>
      </w:r>
      <w:r>
        <w:t xml:space="preserve">, and the </w:t>
      </w:r>
      <w:r>
        <w:rPr>
          <w:b/>
          <w:bCs/>
        </w:rPr>
        <w:t>1976 UK laboratory case</w:t>
      </w:r>
      <w:r>
        <w:t xml:space="preserve">. Outside Africa, I found only </w:t>
      </w:r>
      <w:r>
        <w:rPr>
          <w:b/>
          <w:bCs/>
        </w:rPr>
        <w:t>one clearly documented secondary transmission chain in Europe</w:t>
      </w:r>
      <w:r>
        <w:t xml:space="preserve"> (the single Spanish healthcare worker case) and </w:t>
      </w:r>
      <w:r>
        <w:rPr>
          <w:b/>
          <w:bCs/>
        </w:rPr>
        <w:t>one in North America</w:t>
      </w:r>
      <w:r>
        <w:t xml:space="preserve"> (the Dallas chain, limited to two nurses). </w:t>
      </w:r>
      <w:hyperlink r:id="rId40">
        <w:r>
          <w:rPr>
            <w:rStyle w:val="Hyperlink"/>
          </w:rPr>
          <w:t>[27]</w:t>
        </w:r>
      </w:hyperlink>
    </w:p>
    <w:p w14:paraId="0A4D5056" w14:textId="77777777" w:rsidR="00CA2F92" w:rsidRDefault="00000000">
      <w:pPr>
        <w:pStyle w:val="BodyText"/>
      </w:pPr>
      <w:r>
        <w:lastRenderedPageBreak/>
        <w:t xml:space="preserve">A further check on completeness is the clinical-network analysis in the </w:t>
      </w:r>
      <w:r>
        <w:rPr>
          <w:i/>
          <w:iCs/>
        </w:rPr>
        <w:t>New England Journal of Medicine</w:t>
      </w:r>
      <w:r>
        <w:t xml:space="preserve">, which states that </w:t>
      </w:r>
      <w:r>
        <w:rPr>
          <w:b/>
          <w:bCs/>
        </w:rPr>
        <w:t>27 patients</w:t>
      </w:r>
      <w:r>
        <w:t xml:space="preserve"> with laboratory-confirmed Ebola received care in U.S. and European hospitals between </w:t>
      </w:r>
      <w:r>
        <w:rPr>
          <w:b/>
          <w:bCs/>
        </w:rPr>
        <w:t>August 2014 and December 2015</w:t>
      </w:r>
      <w:r>
        <w:t xml:space="preserve">. That matches the tables above once the pre-2014 historical cases are added. </w:t>
      </w:r>
      <w:hyperlink r:id="rId41">
        <w:r>
          <w:rPr>
            <w:rStyle w:val="Hyperlink"/>
          </w:rPr>
          <w:t>[28]</w:t>
        </w:r>
      </w:hyperlink>
    </w:p>
    <w:p w14:paraId="530F9F13" w14:textId="77777777" w:rsidR="00CA2F92" w:rsidRDefault="00000000">
      <w:pPr>
        <w:pStyle w:val="Heading2"/>
      </w:pPr>
      <w:bookmarkStart w:id="7" w:name="search-queries-used"/>
      <w:bookmarkEnd w:id="6"/>
      <w:r>
        <w:t>Search queries used</w:t>
      </w:r>
    </w:p>
    <w:p w14:paraId="19567FB6" w14:textId="77777777" w:rsidR="00CA2F92" w:rsidRDefault="00000000">
      <w:pPr>
        <w:pStyle w:val="FirstParagraph"/>
      </w:pPr>
      <w:r>
        <w:t>Below are the core search queries I used while building the case list and checking completeness. These are given explicitly so the research trail can be replicated.</w:t>
      </w:r>
    </w:p>
    <w:p w14:paraId="266E1A7F" w14:textId="77777777" w:rsidR="00CA2F92" w:rsidRDefault="00000000">
      <w:pPr>
        <w:pStyle w:val="SourceCode"/>
      </w:pPr>
      <w:r>
        <w:rPr>
          <w:rStyle w:val="VerbatimChar"/>
        </w:rPr>
        <w:t>review non-African Ebola virus disease cases imported Europe North America case report laboratory infection</w:t>
      </w:r>
      <w:r>
        <w:br/>
      </w:r>
      <w:r>
        <w:rPr>
          <w:rStyle w:val="VerbatimChar"/>
        </w:rPr>
        <w:t>site:who.int Ebola cases outside Africa Europe North America review</w:t>
      </w:r>
      <w:r>
        <w:br/>
      </w:r>
      <w:r>
        <w:rPr>
          <w:rStyle w:val="VerbatimChar"/>
        </w:rPr>
        <w:t>site:cdc.gov cases of Ebola diagnosed in the United States medically evacuated</w:t>
      </w:r>
      <w:r>
        <w:br/>
      </w:r>
      <w:r>
        <w:rPr>
          <w:rStyle w:val="VerbatimChar"/>
        </w:rPr>
        <w:t>site:ecdc.europa.eu Ebola patients treated in Europe overview</w:t>
      </w:r>
      <w:r>
        <w:br/>
      </w:r>
      <w:r>
        <w:rPr>
          <w:rStyle w:val="VerbatimChar"/>
        </w:rPr>
        <w:t>"outside Africa" Ebola cases Europe United States review case series</w:t>
      </w:r>
      <w:r>
        <w:br/>
      </w:r>
      <w:r>
        <w:rPr>
          <w:rStyle w:val="VerbatimChar"/>
        </w:rPr>
        <w:t>"Ebola" laboratory acquired infection United Kingdom 1976 case report</w:t>
      </w:r>
      <w:r>
        <w:br/>
      </w:r>
      <w:r>
        <w:rPr>
          <w:rStyle w:val="VerbatimChar"/>
        </w:rPr>
        <w:t>"Tai Forest" virus Swiss case 1994 Basel case report</w:t>
      </w:r>
      <w:r>
        <w:br/>
      </w:r>
      <w:r>
        <w:rPr>
          <w:rStyle w:val="VerbatimChar"/>
        </w:rPr>
        <w:t>review Ebola cases Europe patient names 2014 2015 Spain Germany France Norway Italy Switzerland Netherlands UK</w:t>
      </w:r>
      <w:r>
        <w:br/>
      </w:r>
      <w:r>
        <w:rPr>
          <w:rStyle w:val="VerbatimChar"/>
        </w:rPr>
        <w:t>site:gov.uk Ebola case UK William Pooley Pauline Cafferkey March 2015 health worker</w:t>
      </w:r>
      <w:r>
        <w:br/>
      </w:r>
      <w:r>
        <w:rPr>
          <w:rStyle w:val="VerbatimChar"/>
        </w:rPr>
        <w:t>site:gov.uk UK Ebola cases 2015 health worker Royal Free</w:t>
      </w:r>
      <w:r>
        <w:br/>
      </w:r>
      <w:r>
        <w:rPr>
          <w:rStyle w:val="VerbatimChar"/>
        </w:rPr>
        <w:t>"A case of Ebola virus infection" BMJ 1977 UK laboratory acquired case details</w:t>
      </w:r>
      <w:r>
        <w:br/>
      </w:r>
      <w:r>
        <w:rPr>
          <w:rStyle w:val="VerbatimChar"/>
        </w:rPr>
        <w:t>"Human infection due to Ebola virus, subtype Côte d'Ivoire" PubMed</w:t>
      </w:r>
      <w:r>
        <w:br/>
      </w:r>
      <w:r>
        <w:rPr>
          <w:rStyle w:val="VerbatimChar"/>
        </w:rPr>
        <w:t>"Bégin Military Hospital" Ebola patient 2014 2015</w:t>
      </w:r>
      <w:r>
        <w:br/>
      </w:r>
      <w:r>
        <w:rPr>
          <w:rStyle w:val="VerbatimChar"/>
        </w:rPr>
        <w:t>site:ecdc.europa.eu Ebola medical evacuations repatriations March 2015 Europe table</w:t>
      </w:r>
      <w:r>
        <w:br/>
      </w:r>
      <w:r>
        <w:rPr>
          <w:rStyle w:val="VerbatimChar"/>
        </w:rPr>
        <w:t>"Leiden" Ebola patient January 2015 healthcare worker Sierra Leone</w:t>
      </w:r>
      <w:r>
        <w:br/>
      </w:r>
      <w:r>
        <w:rPr>
          <w:rStyle w:val="VerbatimChar"/>
        </w:rPr>
        <w:t>"Netherlands confirms case of Ebola virus disease" Leiden healthcare worker 2015 ECDC</w:t>
      </w:r>
      <w:r>
        <w:br/>
      </w:r>
      <w:r>
        <w:rPr>
          <w:rStyle w:val="VerbatimChar"/>
        </w:rPr>
        <w:t>Geneva Switzerland Ebola patient Cuban doctor November 2014 Reuters</w:t>
      </w:r>
      <w:r>
        <w:br/>
      </w:r>
      <w:r>
        <w:rPr>
          <w:rStyle w:val="VerbatimChar"/>
        </w:rPr>
        <w:t>Norway Ebola patient Oslo October 2014 Reuters healthcare worker</w:t>
      </w:r>
      <w:r>
        <w:br/>
      </w:r>
      <w:r>
        <w:rPr>
          <w:rStyle w:val="VerbatimChar"/>
        </w:rPr>
        <w:t>"11 people" Ebola treated in the United States names CDC Brantly Writebol Sacra Crozier Mukpo Salia Duncan Pham Vinson Spencer</w:t>
      </w:r>
      <w:r>
        <w:br/>
      </w:r>
      <w:r>
        <w:rPr>
          <w:rStyle w:val="VerbatimChar"/>
        </w:rPr>
        <w:t>site:canada.ca confirmed Ebola case Canada history</w:t>
      </w:r>
      <w:r>
        <w:br/>
      </w:r>
      <w:r>
        <w:rPr>
          <w:rStyle w:val="VerbatimChar"/>
        </w:rPr>
        <w:t>site:gob.mx "casos de ébola" México no se han registrado</w:t>
      </w:r>
      <w:r>
        <w:br/>
      </w:r>
      <w:r>
        <w:rPr>
          <w:rStyle w:val="VerbatimChar"/>
        </w:rPr>
        <w:t>site:gob.mx Mexico no Ebola cases confirmed 2014</w:t>
      </w:r>
    </w:p>
    <w:p w14:paraId="68FB4882" w14:textId="77777777" w:rsidR="00CA2F92" w:rsidRDefault="00000000">
      <w:pPr>
        <w:pStyle w:val="Heading2"/>
      </w:pPr>
      <w:bookmarkStart w:id="8" w:name="open-questions-and-limitations"/>
      <w:bookmarkEnd w:id="7"/>
      <w:r>
        <w:lastRenderedPageBreak/>
        <w:t>Open questions and limitations</w:t>
      </w:r>
    </w:p>
    <w:p w14:paraId="0B19A348" w14:textId="77777777" w:rsidR="00CA2F92" w:rsidRDefault="00000000">
      <w:pPr>
        <w:pStyle w:val="FirstParagraph"/>
      </w:pPr>
      <w:r>
        <w:t xml:space="preserve">The biggest unresolved definitional issue is </w:t>
      </w:r>
      <w:r>
        <w:rPr>
          <w:b/>
          <w:bCs/>
        </w:rPr>
        <w:t>Russia</w:t>
      </w:r>
      <w:r>
        <w:t xml:space="preserve">. There are published references to </w:t>
      </w:r>
      <w:r>
        <w:rPr>
          <w:b/>
          <w:bCs/>
        </w:rPr>
        <w:t>laboratory-acquired Ebola infections in Russia</w:t>
      </w:r>
      <w:r>
        <w:t xml:space="preserve">, but the well-known Vector accidents occurred in </w:t>
      </w:r>
      <w:r>
        <w:rPr>
          <w:b/>
          <w:bCs/>
        </w:rPr>
        <w:t>Koltsovo, Novosibirsk Oblast</w:t>
      </w:r>
      <w:r>
        <w:t xml:space="preserve">, i.e. </w:t>
      </w:r>
      <w:r>
        <w:rPr>
          <w:b/>
          <w:bCs/>
        </w:rPr>
        <w:t>Siberia (Asian Russia)</w:t>
      </w:r>
      <w:r>
        <w:t xml:space="preserve"> rather than geographic Europe. I therefore used a </w:t>
      </w:r>
      <w:r>
        <w:rPr>
          <w:b/>
          <w:bCs/>
        </w:rPr>
        <w:t>physical-geography rule</w:t>
      </w:r>
      <w:r>
        <w:t xml:space="preserve"> and excluded them from the main table. If you want a </w:t>
      </w:r>
      <w:r>
        <w:rPr>
          <w:b/>
          <w:bCs/>
        </w:rPr>
        <w:t>country-sovereignty rule</w:t>
      </w:r>
      <w:r>
        <w:t xml:space="preserve"> instead, those Russian cases should be added in a revised version. </w:t>
      </w:r>
      <w:hyperlink r:id="rId42">
        <w:r>
          <w:rPr>
            <w:rStyle w:val="Hyperlink"/>
          </w:rPr>
          <w:t>[29]</w:t>
        </w:r>
      </w:hyperlink>
    </w:p>
    <w:p w14:paraId="7199C4E4" w14:textId="77777777" w:rsidR="00CA2F92" w:rsidRDefault="00000000">
      <w:pPr>
        <w:pStyle w:val="BodyText"/>
      </w:pPr>
      <w:r>
        <w:t xml:space="preserve">For several 2014–2015 medically evacuated European cases, the </w:t>
      </w:r>
      <w:r>
        <w:rPr>
          <w:b/>
          <w:bCs/>
        </w:rPr>
        <w:t>exact exposure date, symptom-onset date, confirmation date, and discharge date</w:t>
      </w:r>
      <w:r>
        <w:t xml:space="preserve"> were either not stated in the official summaries I retrieved or were published mainly in contemporaneous media and local-language sources I did not reopen once I had a reliable official case anchor. I therefore preferred to mark those fields </w:t>
      </w:r>
      <w:r>
        <w:rPr>
          <w:b/>
          <w:bCs/>
        </w:rPr>
        <w:t>NR</w:t>
      </w:r>
      <w:r>
        <w:t xml:space="preserve"> rather than overstate certainty. The same is true for some personal identifiers: a number of official sources deliberately kept patients anonymous.</w:t>
      </w:r>
    </w:p>
    <w:p w14:paraId="33234076" w14:textId="77777777" w:rsidR="00CA2F92" w:rsidRDefault="00000000">
      <w:pPr>
        <w:pStyle w:val="BodyText"/>
      </w:pPr>
      <w:r>
        <w:t xml:space="preserve">Finally, I found </w:t>
      </w:r>
      <w:r>
        <w:rPr>
          <w:b/>
          <w:bCs/>
        </w:rPr>
        <w:t>no final probable-only Ebola cases</w:t>
      </w:r>
      <w:r>
        <w:t xml:space="preserve"> in Europe or North America, but that conclusion depends on a strict inclusion rule. If someone wanted to count </w:t>
      </w:r>
      <w:r>
        <w:rPr>
          <w:b/>
          <w:bCs/>
        </w:rPr>
        <w:t>initially suspected</w:t>
      </w:r>
      <w:r>
        <w:t xml:space="preserve">, </w:t>
      </w:r>
      <w:r>
        <w:rPr>
          <w:b/>
          <w:bCs/>
        </w:rPr>
        <w:t>later ruled-out</w:t>
      </w:r>
      <w:r>
        <w:t xml:space="preserve">, or </w:t>
      </w:r>
      <w:r>
        <w:rPr>
          <w:b/>
          <w:bCs/>
        </w:rPr>
        <w:t>relapse-era re-admissions</w:t>
      </w:r>
      <w:r>
        <w:t xml:space="preserve"> as separate “cases”, the total would differ.</w:t>
      </w:r>
    </w:p>
    <w:bookmarkEnd w:id="1"/>
    <w:bookmarkEnd w:id="2"/>
    <w:bookmarkEnd w:id="8"/>
    <w:p w14:paraId="6A6CBC6A" w14:textId="77777777" w:rsidR="00CA2F92" w:rsidRDefault="00EB7AA5">
      <w:r>
        <w:rPr>
          <w:noProof/>
        </w:rPr>
        <w:pict w14:anchorId="58F0122F">
          <v:rect id="_x0000_i1025" alt="" style="width:451.3pt;height:.05pt;mso-width-percent:0;mso-height-percent:0;mso-width-percent:0;mso-height-percent:0" o:hralign="center" o:hrstd="t" o:hr="t"/>
        </w:pict>
      </w:r>
    </w:p>
    <w:bookmarkStart w:id="9" w:name="citations"/>
    <w:p w14:paraId="68852EA2" w14:textId="77777777" w:rsidR="00CA2F92" w:rsidRDefault="00000000">
      <w:pPr>
        <w:pStyle w:val="FirstParagraph"/>
      </w:pPr>
      <w:r>
        <w:fldChar w:fldCharType="begin"/>
      </w:r>
      <w:r>
        <w:instrText>HYPERLINK "https://www.nejm.org/doi/full/10.1056/NEJMoa1504874"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43">
        <w:r>
          <w:rPr>
            <w:rStyle w:val="Hyperlink"/>
          </w:rPr>
          <w:t>[28]</w:t>
        </w:r>
      </w:hyperlink>
      <w:r>
        <w:t xml:space="preserve"> https://www.nejm.org/doi/full/10.1056/NEJMoa1504874</w:t>
      </w:r>
    </w:p>
    <w:p w14:paraId="585AEDEB" w14:textId="77777777" w:rsidR="00CA2F92" w:rsidRDefault="00000000">
      <w:pPr>
        <w:pStyle w:val="BodyText"/>
      </w:pPr>
      <w:hyperlink r:id="rId44">
        <w:r>
          <w:rPr>
            <w:rStyle w:val="Hyperlink"/>
          </w:rPr>
          <w:t>https://www.nejm.org/doi/full/10.1056/NEJMoa1504874</w:t>
        </w:r>
      </w:hyperlink>
    </w:p>
    <w:p w14:paraId="33662DE2" w14:textId="77777777" w:rsidR="00CA2F92" w:rsidRDefault="00000000">
      <w:pPr>
        <w:pStyle w:val="BodyText"/>
      </w:pPr>
      <w:hyperlink r:id="rId45">
        <w:r>
          <w:rPr>
            <w:rStyle w:val="Hyperlink"/>
          </w:rPr>
          <w:t>[2]</w:t>
        </w:r>
      </w:hyperlink>
      <w:r>
        <w:t xml:space="preserve"> </w:t>
      </w:r>
      <w:hyperlink r:id="rId46">
        <w:r>
          <w:rPr>
            <w:rStyle w:val="Hyperlink"/>
          </w:rPr>
          <w:t>[5]</w:t>
        </w:r>
      </w:hyperlink>
      <w:r>
        <w:t xml:space="preserve"> </w:t>
      </w:r>
      <w:hyperlink r:id="rId47">
        <w:r>
          <w:rPr>
            <w:rStyle w:val="Hyperlink"/>
          </w:rPr>
          <w:t>[7]</w:t>
        </w:r>
      </w:hyperlink>
      <w:r>
        <w:t xml:space="preserve"> </w:t>
      </w:r>
      <w:hyperlink r:id="rId48">
        <w:r>
          <w:rPr>
            <w:rStyle w:val="Hyperlink"/>
          </w:rPr>
          <w:t>[9]</w:t>
        </w:r>
      </w:hyperlink>
      <w:r>
        <w:t xml:space="preserve"> </w:t>
      </w:r>
      <w:hyperlink r:id="rId49">
        <w:r>
          <w:rPr>
            <w:rStyle w:val="Hyperlink"/>
          </w:rPr>
          <w:t>[10]</w:t>
        </w:r>
      </w:hyperlink>
      <w:r>
        <w:t xml:space="preserve"> </w:t>
      </w:r>
      <w:hyperlink r:id="rId50">
        <w:r>
          <w:rPr>
            <w:rStyle w:val="Hyperlink"/>
          </w:rPr>
          <w:t>[11]</w:t>
        </w:r>
      </w:hyperlink>
      <w:r>
        <w:t xml:space="preserve"> </w:t>
      </w:r>
      <w:hyperlink r:id="rId51">
        <w:r>
          <w:rPr>
            <w:rStyle w:val="Hyperlink"/>
          </w:rPr>
          <w:t>[21]</w:t>
        </w:r>
      </w:hyperlink>
      <w:r>
        <w:t xml:space="preserve"> https://www.ecdc.europa.eu/en/news-events/epidemiological-update-outbreak-ebola-virus-disease-west-africa-0</w:t>
      </w:r>
    </w:p>
    <w:p w14:paraId="71FB04F3" w14:textId="77777777" w:rsidR="00CA2F92" w:rsidRDefault="00000000">
      <w:pPr>
        <w:pStyle w:val="BodyText"/>
      </w:pPr>
      <w:hyperlink r:id="rId52">
        <w:r>
          <w:rPr>
            <w:rStyle w:val="Hyperlink"/>
          </w:rPr>
          <w:t>https://www.ecdc.europa.eu/en/news-events/epidemiological-update-outbreak-ebola-virus-disease-west-africa-0</w:t>
        </w:r>
      </w:hyperlink>
    </w:p>
    <w:p w14:paraId="45F9D3EA" w14:textId="77777777" w:rsidR="00CA2F92" w:rsidRDefault="00000000">
      <w:pPr>
        <w:pStyle w:val="BodyText"/>
      </w:pPr>
      <w:hyperlink r:id="rId53">
        <w:r>
          <w:rPr>
            <w:rStyle w:val="Hyperlink"/>
          </w:rPr>
          <w:t>[3]</w:t>
        </w:r>
      </w:hyperlink>
      <w:r>
        <w:t xml:space="preserve"> </w:t>
      </w:r>
      <w:hyperlink r:id="rId54">
        <w:r>
          <w:rPr>
            <w:rStyle w:val="Hyperlink"/>
          </w:rPr>
          <w:t>[26]</w:t>
        </w:r>
      </w:hyperlink>
      <w:r>
        <w:t xml:space="preserve"> https://pubmed.ncbi.nlm.nih.gov/890413/</w:t>
      </w:r>
    </w:p>
    <w:p w14:paraId="1C439898" w14:textId="77777777" w:rsidR="00CA2F92" w:rsidRDefault="00000000">
      <w:pPr>
        <w:pStyle w:val="BodyText"/>
      </w:pPr>
      <w:hyperlink r:id="rId55">
        <w:r>
          <w:rPr>
            <w:rStyle w:val="Hyperlink"/>
          </w:rPr>
          <w:t>https://pubmed.ncbi.nlm.nih.gov/890413/</w:t>
        </w:r>
      </w:hyperlink>
    </w:p>
    <w:p w14:paraId="6841B7DD" w14:textId="77777777" w:rsidR="00CA2F92" w:rsidRDefault="00000000">
      <w:pPr>
        <w:pStyle w:val="BodyText"/>
      </w:pPr>
      <w:hyperlink r:id="rId56">
        <w:r>
          <w:rPr>
            <w:rStyle w:val="Hyperlink"/>
          </w:rPr>
          <w:t>[4]</w:t>
        </w:r>
      </w:hyperlink>
      <w:r>
        <w:t xml:space="preserve"> https://academic.oup.com/jid/article/179/Supplement_1/S48/882283</w:t>
      </w:r>
    </w:p>
    <w:p w14:paraId="3C377F6A" w14:textId="77777777" w:rsidR="00CA2F92" w:rsidRDefault="00000000">
      <w:pPr>
        <w:pStyle w:val="BodyText"/>
      </w:pPr>
      <w:hyperlink r:id="rId57">
        <w:r>
          <w:rPr>
            <w:rStyle w:val="Hyperlink"/>
          </w:rPr>
          <w:t>https://academic.oup.com/jid/article/179/Supplement_1/S48/882283</w:t>
        </w:r>
      </w:hyperlink>
    </w:p>
    <w:p w14:paraId="381FCF17" w14:textId="77777777" w:rsidR="00CA2F92" w:rsidRDefault="00000000">
      <w:pPr>
        <w:pStyle w:val="BodyText"/>
      </w:pPr>
      <w:hyperlink r:id="rId58">
        <w:r>
          <w:rPr>
            <w:rStyle w:val="Hyperlink"/>
          </w:rPr>
          <w:t>[6]</w:t>
        </w:r>
      </w:hyperlink>
      <w:r>
        <w:t xml:space="preserve"> https://www.gov.uk/government/news/update-on-ebola-in-a-british-national-working-in-sierra-leone</w:t>
      </w:r>
    </w:p>
    <w:p w14:paraId="37586712" w14:textId="77777777" w:rsidR="00CA2F92" w:rsidRDefault="00000000">
      <w:pPr>
        <w:pStyle w:val="BodyText"/>
      </w:pPr>
      <w:hyperlink r:id="rId59">
        <w:r>
          <w:rPr>
            <w:rStyle w:val="Hyperlink"/>
          </w:rPr>
          <w:t>https://www.gov.uk/government/news/update-on-ebola-in-a-british-national-working-in-sierra-leone</w:t>
        </w:r>
      </w:hyperlink>
    </w:p>
    <w:p w14:paraId="5576DC7A" w14:textId="77777777" w:rsidR="00CA2F92" w:rsidRDefault="00000000">
      <w:pPr>
        <w:pStyle w:val="BodyText"/>
      </w:pPr>
      <w:hyperlink r:id="rId60">
        <w:r>
          <w:rPr>
            <w:rStyle w:val="Hyperlink"/>
          </w:rPr>
          <w:t>[8]</w:t>
        </w:r>
      </w:hyperlink>
      <w:r>
        <w:t xml:space="preserve"> https://www.reuters.com/article/business/healthcare-pharmaceuticals/norway-will-fly-its-first-ebola-patient-back-from-sierra-leone-idUSKCN0HV1IS/</w:t>
      </w:r>
    </w:p>
    <w:p w14:paraId="4BF52456" w14:textId="77777777" w:rsidR="00CA2F92" w:rsidRDefault="00000000">
      <w:pPr>
        <w:pStyle w:val="BodyText"/>
      </w:pPr>
      <w:hyperlink r:id="rId61">
        <w:r>
          <w:rPr>
            <w:rStyle w:val="Hyperlink"/>
          </w:rPr>
          <w:t>https://www.reuters.com/article/business/healthcare-pharmaceuticals/norway-will-fly-its-first-ebola-patient-back-from-sierra-leone-idUSKCN0HV1IS/</w:t>
        </w:r>
      </w:hyperlink>
    </w:p>
    <w:p w14:paraId="167FE64A" w14:textId="77777777" w:rsidR="00CA2F92" w:rsidRDefault="00000000">
      <w:pPr>
        <w:pStyle w:val="BodyText"/>
      </w:pPr>
      <w:hyperlink r:id="rId62">
        <w:r>
          <w:rPr>
            <w:rStyle w:val="Hyperlink"/>
          </w:rPr>
          <w:t>[12]</w:t>
        </w:r>
      </w:hyperlink>
      <w:r>
        <w:t xml:space="preserve"> https://www.reuters.com/article/business/healthcare-pharmaceuticals/ebola-infected-cuban-doctor-to-be-flown-to-geneva-for-treatment-idUSKCN0J31QB/</w:t>
      </w:r>
    </w:p>
    <w:p w14:paraId="43B25FB4" w14:textId="77777777" w:rsidR="00CA2F92" w:rsidRDefault="00000000">
      <w:pPr>
        <w:pStyle w:val="BodyText"/>
      </w:pPr>
      <w:hyperlink r:id="rId63">
        <w:r>
          <w:rPr>
            <w:rStyle w:val="Hyperlink"/>
          </w:rPr>
          <w:t>https://www.reuters.com/article/business/healthcare-pharmaceuticals/ebola-infected-cuban-doctor-to-be-flown-to-geneva-for-treatment-idUSKCN0J31QB/</w:t>
        </w:r>
      </w:hyperlink>
    </w:p>
    <w:p w14:paraId="2D0E466C" w14:textId="77777777" w:rsidR="00CA2F92" w:rsidRDefault="00000000">
      <w:pPr>
        <w:pStyle w:val="BodyText"/>
      </w:pPr>
      <w:hyperlink r:id="rId64">
        <w:r>
          <w:rPr>
            <w:rStyle w:val="Hyperlink"/>
          </w:rPr>
          <w:t>[13]</w:t>
        </w:r>
      </w:hyperlink>
      <w:r>
        <w:t xml:space="preserve"> https://www.reuters.com/article/2014/12/06/us-health-ebola-netherlands-idUSKBN0JK0NC20141206/</w:t>
      </w:r>
    </w:p>
    <w:p w14:paraId="17B06265" w14:textId="77777777" w:rsidR="00CA2F92" w:rsidRDefault="00000000">
      <w:pPr>
        <w:pStyle w:val="BodyText"/>
      </w:pPr>
      <w:hyperlink r:id="rId65">
        <w:r>
          <w:rPr>
            <w:rStyle w:val="Hyperlink"/>
          </w:rPr>
          <w:t>https://www.reuters.com/article/2014/12/06/us-health-ebola-netherlands-idUSKBN0JK0NC20141206/</w:t>
        </w:r>
      </w:hyperlink>
    </w:p>
    <w:p w14:paraId="64BB8944" w14:textId="77777777" w:rsidR="00CA2F92" w:rsidRDefault="00000000">
      <w:pPr>
        <w:pStyle w:val="BodyText"/>
      </w:pPr>
      <w:hyperlink r:id="rId66">
        <w:r>
          <w:rPr>
            <w:rStyle w:val="Hyperlink"/>
          </w:rPr>
          <w:t>[14]</w:t>
        </w:r>
      </w:hyperlink>
      <w:r>
        <w:t xml:space="preserve"> https://www.gov.uk/government/news/ebola-case-confirmed-in-scotland</w:t>
      </w:r>
    </w:p>
    <w:p w14:paraId="098DE7F9" w14:textId="77777777" w:rsidR="00CA2F92" w:rsidRDefault="00000000">
      <w:pPr>
        <w:pStyle w:val="BodyText"/>
      </w:pPr>
      <w:hyperlink r:id="rId67">
        <w:r>
          <w:rPr>
            <w:rStyle w:val="Hyperlink"/>
          </w:rPr>
          <w:t>https://www.gov.uk/government/news/ebola-case-confirmed-in-scotland</w:t>
        </w:r>
      </w:hyperlink>
    </w:p>
    <w:p w14:paraId="2408EF02" w14:textId="77777777" w:rsidR="00CA2F92" w:rsidRDefault="00000000">
      <w:pPr>
        <w:pStyle w:val="BodyText"/>
      </w:pPr>
      <w:hyperlink r:id="rId68">
        <w:r>
          <w:rPr>
            <w:rStyle w:val="Hyperlink"/>
          </w:rPr>
          <w:t>[15]</w:t>
        </w:r>
      </w:hyperlink>
      <w:r>
        <w:t xml:space="preserve"> https://www.gov.uk/government/news/uk-military-healthcare-worker-diagnosed-with-ebola-returning-to-uk-for-treatment</w:t>
      </w:r>
    </w:p>
    <w:p w14:paraId="05C5F85F" w14:textId="77777777" w:rsidR="00CA2F92" w:rsidRDefault="00000000">
      <w:pPr>
        <w:pStyle w:val="BodyText"/>
      </w:pPr>
      <w:hyperlink r:id="rId69">
        <w:r>
          <w:rPr>
            <w:rStyle w:val="Hyperlink"/>
          </w:rPr>
          <w:t>https://www.gov.uk/government/news/uk-military-healthcare-worker-diagnosed-with-ebola-returning-to-uk-for-treatment</w:t>
        </w:r>
      </w:hyperlink>
    </w:p>
    <w:p w14:paraId="16D6036B" w14:textId="77777777" w:rsidR="00CA2F92" w:rsidRDefault="00000000">
      <w:pPr>
        <w:pStyle w:val="BodyText"/>
      </w:pPr>
      <w:hyperlink r:id="rId70">
        <w:r>
          <w:rPr>
            <w:rStyle w:val="Hyperlink"/>
          </w:rPr>
          <w:t>[16]</w:t>
        </w:r>
      </w:hyperlink>
      <w:r>
        <w:t xml:space="preserve"> https://www.ecdc.europa.eu/en/news-events/italy-confirms-case-ebola-virus-disease-evd-healthcare-worker</w:t>
      </w:r>
    </w:p>
    <w:p w14:paraId="2B4DEE79" w14:textId="77777777" w:rsidR="00CA2F92" w:rsidRDefault="00000000">
      <w:pPr>
        <w:pStyle w:val="BodyText"/>
      </w:pPr>
      <w:hyperlink r:id="rId71">
        <w:r>
          <w:rPr>
            <w:rStyle w:val="Hyperlink"/>
          </w:rPr>
          <w:t>https://www.ecdc.europa.eu/en/news-events/italy-confirms-case-ebola-virus-disease-evd-healthcare-worker</w:t>
        </w:r>
      </w:hyperlink>
    </w:p>
    <w:p w14:paraId="67C26030" w14:textId="77777777" w:rsidR="00CA2F92" w:rsidRDefault="00000000">
      <w:pPr>
        <w:pStyle w:val="BodyText"/>
      </w:pPr>
      <w:hyperlink r:id="rId72">
        <w:r>
          <w:rPr>
            <w:rStyle w:val="Hyperlink"/>
          </w:rPr>
          <w:t>[17]</w:t>
        </w:r>
      </w:hyperlink>
      <w:r>
        <w:t xml:space="preserve"> https://www.reuters.com/video/watch/idRW204220052026RP1/</w:t>
      </w:r>
    </w:p>
    <w:p w14:paraId="26F0EF2D" w14:textId="77777777" w:rsidR="00CA2F92" w:rsidRDefault="00000000">
      <w:pPr>
        <w:pStyle w:val="BodyText"/>
      </w:pPr>
      <w:hyperlink r:id="rId73">
        <w:r>
          <w:rPr>
            <w:rStyle w:val="Hyperlink"/>
          </w:rPr>
          <w:t>https://www.reuters.com/video/watch/idRW204220052026RP1/</w:t>
        </w:r>
      </w:hyperlink>
    </w:p>
    <w:p w14:paraId="04144DBE" w14:textId="77777777" w:rsidR="00CA2F92" w:rsidRDefault="00000000">
      <w:pPr>
        <w:pStyle w:val="BodyText"/>
      </w:pPr>
      <w:hyperlink r:id="rId74">
        <w:r>
          <w:rPr>
            <w:rStyle w:val="Hyperlink"/>
          </w:rPr>
          <w:t>[18]</w:t>
        </w:r>
      </w:hyperlink>
      <w:r>
        <w:t xml:space="preserve"> https://www.canada.ca/en/public-health/services/diseases/ebola/surveillance-ebola.html</w:t>
      </w:r>
    </w:p>
    <w:p w14:paraId="19F734F0" w14:textId="77777777" w:rsidR="00CA2F92" w:rsidRDefault="00000000">
      <w:pPr>
        <w:pStyle w:val="BodyText"/>
      </w:pPr>
      <w:hyperlink r:id="rId75">
        <w:r>
          <w:rPr>
            <w:rStyle w:val="Hyperlink"/>
          </w:rPr>
          <w:t>https://www.canada.ca/en/public-health/services/diseases/ebola/surveillance-ebola.html</w:t>
        </w:r>
      </w:hyperlink>
    </w:p>
    <w:p w14:paraId="3BB69688" w14:textId="77777777" w:rsidR="00CA2F92" w:rsidRDefault="00000000">
      <w:pPr>
        <w:pStyle w:val="BodyText"/>
      </w:pPr>
      <w:hyperlink r:id="rId76">
        <w:r>
          <w:rPr>
            <w:rStyle w:val="Hyperlink"/>
          </w:rPr>
          <w:t>[19]</w:t>
        </w:r>
      </w:hyperlink>
      <w:r>
        <w:t xml:space="preserve"> </w:t>
      </w:r>
      <w:hyperlink r:id="rId77">
        <w:r>
          <w:rPr>
            <w:rStyle w:val="Hyperlink"/>
          </w:rPr>
          <w:t>[20]</w:t>
        </w:r>
      </w:hyperlink>
      <w:r>
        <w:t xml:space="preserve"> https://news.emory.edu/stories/2014/08/er_ebola_press_coverage/campus.html</w:t>
      </w:r>
    </w:p>
    <w:p w14:paraId="66B9B3D9" w14:textId="77777777" w:rsidR="00CA2F92" w:rsidRDefault="00000000">
      <w:pPr>
        <w:pStyle w:val="BodyText"/>
      </w:pPr>
      <w:hyperlink r:id="rId78">
        <w:r>
          <w:rPr>
            <w:rStyle w:val="Hyperlink"/>
          </w:rPr>
          <w:t>https://news.emory.edu/stories/2014/08/er_ebola_press_coverage/campus.html</w:t>
        </w:r>
      </w:hyperlink>
    </w:p>
    <w:p w14:paraId="7D3580DE" w14:textId="77777777" w:rsidR="00CA2F92" w:rsidRDefault="00000000">
      <w:pPr>
        <w:pStyle w:val="BodyText"/>
      </w:pPr>
      <w:hyperlink r:id="rId79">
        <w:r>
          <w:rPr>
            <w:rStyle w:val="Hyperlink"/>
          </w:rPr>
          <w:t>[22]</w:t>
        </w:r>
      </w:hyperlink>
      <w:r>
        <w:t xml:space="preserve"> https://stacks.cdc.gov/view/cdc/156195/cdc_156195_DS1.pdf</w:t>
      </w:r>
    </w:p>
    <w:p w14:paraId="089DBA37" w14:textId="77777777" w:rsidR="00CA2F92" w:rsidRDefault="00000000">
      <w:pPr>
        <w:pStyle w:val="BodyText"/>
      </w:pPr>
      <w:hyperlink r:id="rId80">
        <w:r>
          <w:rPr>
            <w:rStyle w:val="Hyperlink"/>
          </w:rPr>
          <w:t>https://stacks.cdc.gov/view/cdc/156195/cdc_156195_DS1.pdf</w:t>
        </w:r>
      </w:hyperlink>
    </w:p>
    <w:p w14:paraId="25FD834F" w14:textId="77777777" w:rsidR="00CA2F92" w:rsidRDefault="00000000">
      <w:pPr>
        <w:pStyle w:val="BodyText"/>
      </w:pPr>
      <w:hyperlink r:id="rId81">
        <w:r>
          <w:rPr>
            <w:rStyle w:val="Hyperlink"/>
          </w:rPr>
          <w:t>[23]</w:t>
        </w:r>
      </w:hyperlink>
      <w:r>
        <w:t xml:space="preserve"> https://pubmed.ncbi.nlm.nih.gov/25837242/</w:t>
      </w:r>
    </w:p>
    <w:p w14:paraId="09A33170" w14:textId="77777777" w:rsidR="00CA2F92" w:rsidRDefault="00000000">
      <w:pPr>
        <w:pStyle w:val="BodyText"/>
      </w:pPr>
      <w:hyperlink r:id="rId82">
        <w:r>
          <w:rPr>
            <w:rStyle w:val="Hyperlink"/>
          </w:rPr>
          <w:t>https://pubmed.ncbi.nlm.nih.gov/25837242/</w:t>
        </w:r>
      </w:hyperlink>
    </w:p>
    <w:p w14:paraId="54AC50F4" w14:textId="77777777" w:rsidR="00CA2F92" w:rsidRDefault="00000000">
      <w:pPr>
        <w:pStyle w:val="BodyText"/>
      </w:pPr>
      <w:hyperlink r:id="rId83">
        <w:r>
          <w:rPr>
            <w:rStyle w:val="Hyperlink"/>
          </w:rPr>
          <w:t>[24]</w:t>
        </w:r>
      </w:hyperlink>
      <w:r>
        <w:t xml:space="preserve"> https://www.aha.org/news/headline/2015-04-10-ebola-patient-discharged-nih-center</w:t>
      </w:r>
    </w:p>
    <w:p w14:paraId="71AA947A" w14:textId="77777777" w:rsidR="00CA2F92" w:rsidRDefault="00000000">
      <w:pPr>
        <w:pStyle w:val="BodyText"/>
      </w:pPr>
      <w:hyperlink r:id="rId84">
        <w:r>
          <w:rPr>
            <w:rStyle w:val="Hyperlink"/>
          </w:rPr>
          <w:t>https://www.aha.org/news/headline/2015-04-10-ebola-patient-discharged-nih-center</w:t>
        </w:r>
      </w:hyperlink>
    </w:p>
    <w:p w14:paraId="380F057B" w14:textId="77777777" w:rsidR="00CA2F92" w:rsidRDefault="00000000">
      <w:pPr>
        <w:pStyle w:val="BodyText"/>
      </w:pPr>
      <w:hyperlink r:id="rId85">
        <w:r>
          <w:rPr>
            <w:rStyle w:val="Hyperlink"/>
          </w:rPr>
          <w:t>[25]</w:t>
        </w:r>
      </w:hyperlink>
      <w:r>
        <w:t xml:space="preserve"> https://www.cdc.gov/cfa-qualitative-assessments/php/php/data-research/evd2025-riskassessment.html</w:t>
      </w:r>
    </w:p>
    <w:p w14:paraId="33520E96" w14:textId="77777777" w:rsidR="00CA2F92" w:rsidRDefault="00000000">
      <w:pPr>
        <w:pStyle w:val="BodyText"/>
      </w:pPr>
      <w:hyperlink r:id="rId86">
        <w:r>
          <w:rPr>
            <w:rStyle w:val="Hyperlink"/>
          </w:rPr>
          <w:t>https://www.cdc.gov/cfa-qualitative-assessments/php/php/data-research/evd2025-riskassessment.html</w:t>
        </w:r>
      </w:hyperlink>
    </w:p>
    <w:p w14:paraId="6E064E3B" w14:textId="77777777" w:rsidR="00CA2F92" w:rsidRDefault="00000000">
      <w:pPr>
        <w:pStyle w:val="BodyText"/>
      </w:pPr>
      <w:hyperlink r:id="rId87">
        <w:r>
          <w:rPr>
            <w:rStyle w:val="Hyperlink"/>
          </w:rPr>
          <w:t>[27]</w:t>
        </w:r>
      </w:hyperlink>
      <w:r>
        <w:t xml:space="preserve"> https://www.paho.org/en/news/2-12-2014-who-congratulates-spain-ending-ebola-transmission</w:t>
      </w:r>
    </w:p>
    <w:p w14:paraId="02F4210D" w14:textId="77777777" w:rsidR="00CA2F92" w:rsidRDefault="00000000">
      <w:pPr>
        <w:pStyle w:val="BodyText"/>
      </w:pPr>
      <w:hyperlink r:id="rId88">
        <w:r>
          <w:rPr>
            <w:rStyle w:val="Hyperlink"/>
          </w:rPr>
          <w:t>https://www.paho.org/en/news/2-12-2014-who-congratulates-spain-ending-ebola-transmission</w:t>
        </w:r>
      </w:hyperlink>
    </w:p>
    <w:p w14:paraId="6AA4ADB0" w14:textId="77777777" w:rsidR="00CA2F92" w:rsidRDefault="00000000">
      <w:pPr>
        <w:pStyle w:val="BodyText"/>
      </w:pPr>
      <w:hyperlink r:id="rId89">
        <w:r>
          <w:rPr>
            <w:rStyle w:val="Hyperlink"/>
          </w:rPr>
          <w:t>[29]</w:t>
        </w:r>
      </w:hyperlink>
      <w:r>
        <w:t xml:space="preserve"> https://www.tandfonline.com/doi/pdf/10.1080/01652176.2017.1309474</w:t>
      </w:r>
    </w:p>
    <w:p w14:paraId="4AA81B18" w14:textId="77777777" w:rsidR="00CA2F92" w:rsidRDefault="00000000">
      <w:pPr>
        <w:pStyle w:val="BodyText"/>
      </w:pPr>
      <w:hyperlink r:id="rId90">
        <w:r>
          <w:rPr>
            <w:rStyle w:val="Hyperlink"/>
          </w:rPr>
          <w:t>https://www.tandfonline.com/doi/pdf/10.1080/01652176.2017.1309474</w:t>
        </w:r>
      </w:hyperlink>
      <w:bookmarkEnd w:id="9"/>
    </w:p>
    <w:sectPr w:rsidR="00CA2F92" w:rsidSect="00225C2E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5E53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3391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92"/>
    <w:rsid w:val="00225C2E"/>
    <w:rsid w:val="009661F5"/>
    <w:rsid w:val="00CA2F92"/>
    <w:rsid w:val="00EB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1B1B"/>
  <w15:docId w15:val="{DCDEDF56-E0EB-A146-BD5D-6D16C335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anada.ca/en/public-health/services/diseases/ebola/surveillance-ebola.html" TargetMode="External"/><Relationship Id="rId21" Type="http://schemas.openxmlformats.org/officeDocument/2006/relationships/hyperlink" Target="https://www.reuters.com/article/2014/12/06/us-health-ebola-netherlands-idUSKBN0JK0NC20141206/" TargetMode="External"/><Relationship Id="rId42" Type="http://schemas.openxmlformats.org/officeDocument/2006/relationships/hyperlink" Target="https://www.tandfonline.com/doi/pdf/10.1080/01652176.2017.1309474" TargetMode="External"/><Relationship Id="rId47" Type="http://schemas.openxmlformats.org/officeDocument/2006/relationships/hyperlink" Target="https://www.ecdc.europa.eu/en/news-events/epidemiological-update-outbreak-ebola-virus-disease-west-africa-0" TargetMode="External"/><Relationship Id="rId63" Type="http://schemas.openxmlformats.org/officeDocument/2006/relationships/hyperlink" Target="https://www.reuters.com/article/business/healthcare-pharmaceuticals/ebola-infected-cuban-doctor-to-be-flown-to-geneva-for-treatment-idUSKCN0J31QB/" TargetMode="External"/><Relationship Id="rId68" Type="http://schemas.openxmlformats.org/officeDocument/2006/relationships/hyperlink" Target="https://www.gov.uk/government/news/uk-military-healthcare-worker-diagnosed-with-ebola-returning-to-uk-for-treatment" TargetMode="External"/><Relationship Id="rId84" Type="http://schemas.openxmlformats.org/officeDocument/2006/relationships/hyperlink" Target="https://www.aha.org/news/headline/2015-04-10-ebola-patient-discharged-nih-center" TargetMode="External"/><Relationship Id="rId89" Type="http://schemas.openxmlformats.org/officeDocument/2006/relationships/hyperlink" Target="https://www.tandfonline.com/doi/pdf/10.1080/01652176.2017.1309474" TargetMode="External"/><Relationship Id="rId16" Type="http://schemas.openxmlformats.org/officeDocument/2006/relationships/hyperlink" Target="https://www.ecdc.europa.eu/en/news-events/epidemiological-update-outbreak-ebola-virus-disease-west-africa-0" TargetMode="External"/><Relationship Id="rId11" Type="http://schemas.openxmlformats.org/officeDocument/2006/relationships/hyperlink" Target="https://www.ecdc.europa.eu/en/news-events/epidemiological-update-outbreak-ebola-virus-disease-west-africa-0" TargetMode="External"/><Relationship Id="rId32" Type="http://schemas.openxmlformats.org/officeDocument/2006/relationships/hyperlink" Target="https://stacks.cdc.gov/view/cdc/156195/cdc_156195_DS1.pdf" TargetMode="External"/><Relationship Id="rId37" Type="http://schemas.openxmlformats.org/officeDocument/2006/relationships/hyperlink" Target="https://www.aha.org/news/headline/2015-04-10-ebola-patient-discharged-nih-center" TargetMode="External"/><Relationship Id="rId53" Type="http://schemas.openxmlformats.org/officeDocument/2006/relationships/hyperlink" Target="https://pubmed.ncbi.nlm.nih.gov/890413/" TargetMode="External"/><Relationship Id="rId58" Type="http://schemas.openxmlformats.org/officeDocument/2006/relationships/hyperlink" Target="https://www.gov.uk/government/news/update-on-ebola-in-a-british-national-working-in-sierra-leone" TargetMode="External"/><Relationship Id="rId74" Type="http://schemas.openxmlformats.org/officeDocument/2006/relationships/hyperlink" Target="https://www.canada.ca/en/public-health/services/diseases/ebola/surveillance-ebola.html" TargetMode="External"/><Relationship Id="rId79" Type="http://schemas.openxmlformats.org/officeDocument/2006/relationships/hyperlink" Target="https://stacks.cdc.gov/view/cdc/156195/cdc_156195_DS1.pdf" TargetMode="External"/><Relationship Id="rId5" Type="http://schemas.openxmlformats.org/officeDocument/2006/relationships/hyperlink" Target="https://www.nejm.org/doi/full/10.1056/NEJMoa1504874" TargetMode="External"/><Relationship Id="rId90" Type="http://schemas.openxmlformats.org/officeDocument/2006/relationships/hyperlink" Target="https://www.tandfonline.com/doi/pdf/10.1080/01652176.2017.1309474" TargetMode="External"/><Relationship Id="rId14" Type="http://schemas.openxmlformats.org/officeDocument/2006/relationships/hyperlink" Target="https://www.reuters.com/article/business/healthcare-pharmaceuticals/norway-will-fly-its-first-ebola-patient-back-from-sierra-leone-idUSKCN0HV1IS/" TargetMode="External"/><Relationship Id="rId22" Type="http://schemas.openxmlformats.org/officeDocument/2006/relationships/hyperlink" Target="https://www.gov.uk/government/news/ebola-case-confirmed-in-scotland" TargetMode="External"/><Relationship Id="rId27" Type="http://schemas.openxmlformats.org/officeDocument/2006/relationships/hyperlink" Target="https://news.emory.edu/stories/2014/08/er_ebola_press_coverage/campus.html" TargetMode="External"/><Relationship Id="rId30" Type="http://schemas.openxmlformats.org/officeDocument/2006/relationships/hyperlink" Target="https://www.ecdc.europa.eu/en/news-events/epidemiological-update-outbreak-ebola-virus-disease-west-africa-0" TargetMode="External"/><Relationship Id="rId35" Type="http://schemas.openxmlformats.org/officeDocument/2006/relationships/hyperlink" Target="https://pubmed.ncbi.nlm.nih.gov/25837242/" TargetMode="External"/><Relationship Id="rId43" Type="http://schemas.openxmlformats.org/officeDocument/2006/relationships/hyperlink" Target="https://www.nejm.org/doi/full/10.1056/NEJMoa1504874" TargetMode="External"/><Relationship Id="rId48" Type="http://schemas.openxmlformats.org/officeDocument/2006/relationships/hyperlink" Target="https://www.ecdc.europa.eu/en/news-events/epidemiological-update-outbreak-ebola-virus-disease-west-africa-0" TargetMode="External"/><Relationship Id="rId56" Type="http://schemas.openxmlformats.org/officeDocument/2006/relationships/hyperlink" Target="https://academic.oup.com/jid/article/179/Supplement_1/S48/882283" TargetMode="External"/><Relationship Id="rId64" Type="http://schemas.openxmlformats.org/officeDocument/2006/relationships/hyperlink" Target="https://www.reuters.com/article/2014/12/06/us-health-ebola-netherlands-idUSKBN0JK0NC20141206/" TargetMode="External"/><Relationship Id="rId69" Type="http://schemas.openxmlformats.org/officeDocument/2006/relationships/hyperlink" Target="https://www.gov.uk/government/news/uk-military-healthcare-worker-diagnosed-with-ebola-returning-to-uk-for-treatment" TargetMode="External"/><Relationship Id="rId77" Type="http://schemas.openxmlformats.org/officeDocument/2006/relationships/hyperlink" Target="https://news.emory.edu/stories/2014/08/er_ebola_press_coverage/campus.html" TargetMode="External"/><Relationship Id="rId8" Type="http://schemas.openxmlformats.org/officeDocument/2006/relationships/hyperlink" Target="https://academic.oup.com/jid/article/179/Supplement_1/S48/882283" TargetMode="External"/><Relationship Id="rId51" Type="http://schemas.openxmlformats.org/officeDocument/2006/relationships/hyperlink" Target="https://www.ecdc.europa.eu/en/news-events/epidemiological-update-outbreak-ebola-virus-disease-west-africa-0" TargetMode="External"/><Relationship Id="rId72" Type="http://schemas.openxmlformats.org/officeDocument/2006/relationships/hyperlink" Target="https://www.reuters.com/video/watch/idRW204220052026RP1/" TargetMode="External"/><Relationship Id="rId80" Type="http://schemas.openxmlformats.org/officeDocument/2006/relationships/hyperlink" Target="https://stacks.cdc.gov/view/cdc/156195/cdc_156195_DS1.pdf" TargetMode="External"/><Relationship Id="rId85" Type="http://schemas.openxmlformats.org/officeDocument/2006/relationships/hyperlink" Target="https://www.cdc.gov/cfa-qualitative-assessments/php/php/data-research/evd2025-riskassessment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cdc.europa.eu/en/news-events/epidemiological-update-outbreak-ebola-virus-disease-west-africa-0" TargetMode="External"/><Relationship Id="rId17" Type="http://schemas.openxmlformats.org/officeDocument/2006/relationships/hyperlink" Target="https://www.ecdc.europa.eu/en/news-events/epidemiological-update-outbreak-ebola-virus-disease-west-africa-0" TargetMode="External"/><Relationship Id="rId25" Type="http://schemas.openxmlformats.org/officeDocument/2006/relationships/hyperlink" Target="https://www.reuters.com/video/watch/idRW204220052026RP1/" TargetMode="External"/><Relationship Id="rId33" Type="http://schemas.openxmlformats.org/officeDocument/2006/relationships/hyperlink" Target="https://stacks.cdc.gov/view/cdc/156195/cdc_156195_DS1.pdf" TargetMode="External"/><Relationship Id="rId38" Type="http://schemas.openxmlformats.org/officeDocument/2006/relationships/hyperlink" Target="https://www.cdc.gov/cfa-qualitative-assessments/php/php/data-research/evd2025-riskassessment.html" TargetMode="External"/><Relationship Id="rId46" Type="http://schemas.openxmlformats.org/officeDocument/2006/relationships/hyperlink" Target="https://www.ecdc.europa.eu/en/news-events/epidemiological-update-outbreak-ebola-virus-disease-west-africa-0" TargetMode="External"/><Relationship Id="rId59" Type="http://schemas.openxmlformats.org/officeDocument/2006/relationships/hyperlink" Target="https://www.gov.uk/government/news/update-on-ebola-in-a-british-national-working-in-sierra-leone" TargetMode="External"/><Relationship Id="rId67" Type="http://schemas.openxmlformats.org/officeDocument/2006/relationships/hyperlink" Target="https://www.gov.uk/government/news/ebola-case-confirmed-in-scotland" TargetMode="External"/><Relationship Id="rId20" Type="http://schemas.openxmlformats.org/officeDocument/2006/relationships/hyperlink" Target="https://www.ecdc.europa.eu/en/news-events/epidemiological-update-outbreak-ebola-virus-disease-west-africa-0" TargetMode="External"/><Relationship Id="rId41" Type="http://schemas.openxmlformats.org/officeDocument/2006/relationships/hyperlink" Target="https://www.nejm.org/doi/full/10.1056/NEJMoa1504874" TargetMode="External"/><Relationship Id="rId54" Type="http://schemas.openxmlformats.org/officeDocument/2006/relationships/hyperlink" Target="https://pubmed.ncbi.nlm.nih.gov/890413/" TargetMode="External"/><Relationship Id="rId62" Type="http://schemas.openxmlformats.org/officeDocument/2006/relationships/hyperlink" Target="https://www.reuters.com/article/business/healthcare-pharmaceuticals/ebola-infected-cuban-doctor-to-be-flown-to-geneva-for-treatment-idUSKCN0J31QB/" TargetMode="External"/><Relationship Id="rId70" Type="http://schemas.openxmlformats.org/officeDocument/2006/relationships/hyperlink" Target="https://www.ecdc.europa.eu/en/news-events/italy-confirms-case-ebola-virus-disease-evd-healthcare-worker" TargetMode="External"/><Relationship Id="rId75" Type="http://schemas.openxmlformats.org/officeDocument/2006/relationships/hyperlink" Target="https://www.canada.ca/en/public-health/services/diseases/ebola/surveillance-ebola.html" TargetMode="External"/><Relationship Id="rId83" Type="http://schemas.openxmlformats.org/officeDocument/2006/relationships/hyperlink" Target="https://www.aha.org/news/headline/2015-04-10-ebola-patient-discharged-nih-center" TargetMode="External"/><Relationship Id="rId88" Type="http://schemas.openxmlformats.org/officeDocument/2006/relationships/hyperlink" Target="https://www.paho.org/en/news/2-12-2014-who-congratulates-spain-ending-ebola-transmission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cdc.europa.eu/en/news-events/epidemiological-update-outbreak-ebola-virus-disease-west-africa-0" TargetMode="External"/><Relationship Id="rId15" Type="http://schemas.openxmlformats.org/officeDocument/2006/relationships/hyperlink" Target="https://www.ecdc.europa.eu/en/news-events/epidemiological-update-outbreak-ebola-virus-disease-west-africa-0" TargetMode="External"/><Relationship Id="rId23" Type="http://schemas.openxmlformats.org/officeDocument/2006/relationships/hyperlink" Target="https://www.gov.uk/government/news/uk-military-healthcare-worker-diagnosed-with-ebola-returning-to-uk-for-treatment" TargetMode="External"/><Relationship Id="rId28" Type="http://schemas.openxmlformats.org/officeDocument/2006/relationships/hyperlink" Target="https://news.emory.edu/stories/2014/08/er_ebola_press_coverage/campus.html" TargetMode="External"/><Relationship Id="rId36" Type="http://schemas.openxmlformats.org/officeDocument/2006/relationships/hyperlink" Target="https://www.ecdc.europa.eu/en/news-events/epidemiological-update-outbreak-ebola-virus-disease-west-africa-0" TargetMode="External"/><Relationship Id="rId49" Type="http://schemas.openxmlformats.org/officeDocument/2006/relationships/hyperlink" Target="https://www.ecdc.europa.eu/en/news-events/epidemiological-update-outbreak-ebola-virus-disease-west-africa-0" TargetMode="External"/><Relationship Id="rId57" Type="http://schemas.openxmlformats.org/officeDocument/2006/relationships/hyperlink" Target="https://academic.oup.com/jid/article/179/Supplement_1/S48/882283" TargetMode="External"/><Relationship Id="rId10" Type="http://schemas.openxmlformats.org/officeDocument/2006/relationships/hyperlink" Target="https://www.gov.uk/government/news/update-on-ebola-in-a-british-national-working-in-sierra-leone" TargetMode="External"/><Relationship Id="rId31" Type="http://schemas.openxmlformats.org/officeDocument/2006/relationships/hyperlink" Target="https://stacks.cdc.gov/view/cdc/156195/cdc_156195_DS1.pdf" TargetMode="External"/><Relationship Id="rId44" Type="http://schemas.openxmlformats.org/officeDocument/2006/relationships/hyperlink" Target="https://www.nejm.org/doi/full/10.1056/NEJMoa1504874" TargetMode="External"/><Relationship Id="rId52" Type="http://schemas.openxmlformats.org/officeDocument/2006/relationships/hyperlink" Target="https://www.ecdc.europa.eu/en/news-events/epidemiological-update-outbreak-ebola-virus-disease-west-africa-0" TargetMode="External"/><Relationship Id="rId60" Type="http://schemas.openxmlformats.org/officeDocument/2006/relationships/hyperlink" Target="https://www.reuters.com/article/business/healthcare-pharmaceuticals/norway-will-fly-its-first-ebola-patient-back-from-sierra-leone-idUSKCN0HV1IS/" TargetMode="External"/><Relationship Id="rId65" Type="http://schemas.openxmlformats.org/officeDocument/2006/relationships/hyperlink" Target="https://www.reuters.com/article/2014/12/06/us-health-ebola-netherlands-idUSKBN0JK0NC20141206/" TargetMode="External"/><Relationship Id="rId73" Type="http://schemas.openxmlformats.org/officeDocument/2006/relationships/hyperlink" Target="https://www.reuters.com/video/watch/idRW204220052026RP1/" TargetMode="External"/><Relationship Id="rId78" Type="http://schemas.openxmlformats.org/officeDocument/2006/relationships/hyperlink" Target="https://news.emory.edu/stories/2014/08/er_ebola_press_coverage/campus.html" TargetMode="External"/><Relationship Id="rId81" Type="http://schemas.openxmlformats.org/officeDocument/2006/relationships/hyperlink" Target="https://pubmed.ncbi.nlm.nih.gov/25837242/" TargetMode="External"/><Relationship Id="rId86" Type="http://schemas.openxmlformats.org/officeDocument/2006/relationships/hyperlink" Target="https://www.cdc.gov/cfa-qualitative-assessments/php/php/data-research/evd2025-riskassessmen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dc.europa.eu/en/news-events/epidemiological-update-outbreak-ebola-virus-disease-west-africa-0" TargetMode="External"/><Relationship Id="rId13" Type="http://schemas.openxmlformats.org/officeDocument/2006/relationships/hyperlink" Target="https://www.ecdc.europa.eu/en/news-events/epidemiological-update-outbreak-ebola-virus-disease-west-africa-0" TargetMode="External"/><Relationship Id="rId18" Type="http://schemas.openxmlformats.org/officeDocument/2006/relationships/hyperlink" Target="https://www.ecdc.europa.eu/en/news-events/epidemiological-update-outbreak-ebola-virus-disease-west-africa-0" TargetMode="External"/><Relationship Id="rId39" Type="http://schemas.openxmlformats.org/officeDocument/2006/relationships/hyperlink" Target="https://pubmed.ncbi.nlm.nih.gov/890413/" TargetMode="External"/><Relationship Id="rId34" Type="http://schemas.openxmlformats.org/officeDocument/2006/relationships/hyperlink" Target="https://www.ecdc.europa.eu/en/news-events/epidemiological-update-outbreak-ebola-virus-disease-west-africa-0" TargetMode="External"/><Relationship Id="rId50" Type="http://schemas.openxmlformats.org/officeDocument/2006/relationships/hyperlink" Target="https://www.ecdc.europa.eu/en/news-events/epidemiological-update-outbreak-ebola-virus-disease-west-africa-0" TargetMode="External"/><Relationship Id="rId55" Type="http://schemas.openxmlformats.org/officeDocument/2006/relationships/hyperlink" Target="https://pubmed.ncbi.nlm.nih.gov/890413/" TargetMode="External"/><Relationship Id="rId76" Type="http://schemas.openxmlformats.org/officeDocument/2006/relationships/hyperlink" Target="https://news.emory.edu/stories/2014/08/er_ebola_press_coverage/campus.html" TargetMode="External"/><Relationship Id="rId7" Type="http://schemas.openxmlformats.org/officeDocument/2006/relationships/hyperlink" Target="https://pubmed.ncbi.nlm.nih.gov/890413/" TargetMode="External"/><Relationship Id="rId71" Type="http://schemas.openxmlformats.org/officeDocument/2006/relationships/hyperlink" Target="https://www.ecdc.europa.eu/en/news-events/italy-confirms-case-ebola-virus-disease-evd-healthcare-worker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www.ecdc.europa.eu/en/news-events/epidemiological-update-outbreak-ebola-virus-disease-west-africa-0" TargetMode="External"/><Relationship Id="rId24" Type="http://schemas.openxmlformats.org/officeDocument/2006/relationships/hyperlink" Target="https://www.ecdc.europa.eu/en/news-events/italy-confirms-case-ebola-virus-disease-evd-healthcare-worker" TargetMode="External"/><Relationship Id="rId40" Type="http://schemas.openxmlformats.org/officeDocument/2006/relationships/hyperlink" Target="https://www.paho.org/en/news/2-12-2014-who-congratulates-spain-ending-ebola-transmission" TargetMode="External"/><Relationship Id="rId45" Type="http://schemas.openxmlformats.org/officeDocument/2006/relationships/hyperlink" Target="https://www.ecdc.europa.eu/en/news-events/epidemiological-update-outbreak-ebola-virus-disease-west-africa-0" TargetMode="External"/><Relationship Id="rId66" Type="http://schemas.openxmlformats.org/officeDocument/2006/relationships/hyperlink" Target="https://www.gov.uk/government/news/ebola-case-confirmed-in-scotland" TargetMode="External"/><Relationship Id="rId87" Type="http://schemas.openxmlformats.org/officeDocument/2006/relationships/hyperlink" Target="https://www.paho.org/en/news/2-12-2014-who-congratulates-spain-ending-ebola-transmission" TargetMode="External"/><Relationship Id="rId61" Type="http://schemas.openxmlformats.org/officeDocument/2006/relationships/hyperlink" Target="https://www.reuters.com/article/business/healthcare-pharmaceuticals/norway-will-fly-its-first-ebola-patient-back-from-sierra-leone-idUSKCN0HV1IS/" TargetMode="External"/><Relationship Id="rId82" Type="http://schemas.openxmlformats.org/officeDocument/2006/relationships/hyperlink" Target="https://pubmed.ncbi.nlm.nih.gov/25837242/" TargetMode="External"/><Relationship Id="rId19" Type="http://schemas.openxmlformats.org/officeDocument/2006/relationships/hyperlink" Target="https://www.reuters.com/article/business/healthcare-pharmaceuticals/ebola-infected-cuban-doctor-to-be-flown-to-geneva-for-treatment-idUSKCN0J31Q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4684</Words>
  <Characters>26700</Characters>
  <Application>Microsoft Office Word</Application>
  <DocSecurity>0</DocSecurity>
  <Lines>222</Lines>
  <Paragraphs>62</Paragraphs>
  <ScaleCrop>false</ScaleCrop>
  <Company/>
  <LinksUpToDate>false</LinksUpToDate>
  <CharactersWithSpaces>31322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 Van Zandvoort</dc:creator>
  <cp:keywords/>
  <cp:lastModifiedBy>Kevin Van Zandvoort</cp:lastModifiedBy>
  <cp:revision>2</cp:revision>
  <dcterms:created xsi:type="dcterms:W3CDTF">2026-06-03T22:11:00Z</dcterms:created>
  <dcterms:modified xsi:type="dcterms:W3CDTF">2026-06-03T22:11:00Z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