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A79" w:rsidRDefault="006A3A79" w:rsidP="006A3A79">
      <w:pPr>
        <w:pStyle w:val="Heading4"/>
        <w:spacing w:before="240" w:after="240" w:line="360" w:lineRule="auto"/>
      </w:pPr>
      <w:r>
        <w:rPr>
          <w:b/>
          <w:sz w:val="20"/>
          <w:szCs w:val="20"/>
        </w:rPr>
        <w:t>CM Naveen Kumar Reddy</w:t>
      </w:r>
    </w:p>
    <w:p w:rsidR="006A3A79" w:rsidRDefault="006A3A79" w:rsidP="006A3A79">
      <w:pPr>
        <w:pStyle w:val="Heading4"/>
        <w:spacing w:before="240" w:after="240" w:line="360" w:lineRule="auto"/>
        <w:jc w:val="left"/>
        <w:rPr>
          <w:sz w:val="20"/>
          <w:szCs w:val="20"/>
        </w:rPr>
      </w:pPr>
      <w:r>
        <w:rPr>
          <w:sz w:val="20"/>
          <w:szCs w:val="20"/>
        </w:rPr>
        <w:t>As Associate Software Engineer with 2</w:t>
      </w:r>
      <w:r w:rsidR="002439FA">
        <w:rPr>
          <w:sz w:val="20"/>
          <w:szCs w:val="20"/>
        </w:rPr>
        <w:t>.6</w:t>
      </w:r>
      <w:r>
        <w:rPr>
          <w:sz w:val="20"/>
          <w:szCs w:val="20"/>
        </w:rPr>
        <w:t xml:space="preserve"> years of experience in Linux device </w:t>
      </w:r>
      <w:r w:rsidR="002439FA">
        <w:rPr>
          <w:sz w:val="20"/>
          <w:szCs w:val="20"/>
        </w:rPr>
        <w:t>driver development</w:t>
      </w:r>
      <w:r>
        <w:rPr>
          <w:sz w:val="20"/>
          <w:szCs w:val="20"/>
        </w:rPr>
        <w:t xml:space="preserve"> and Testing with good understanding of C, </w:t>
      </w:r>
      <w:r w:rsidR="002439FA">
        <w:rPr>
          <w:sz w:val="20"/>
          <w:szCs w:val="20"/>
        </w:rPr>
        <w:t>I2C Protocols,</w:t>
      </w:r>
      <w:r>
        <w:rPr>
          <w:sz w:val="20"/>
          <w:szCs w:val="20"/>
        </w:rPr>
        <w:t xml:space="preserve"> basic of </w:t>
      </w:r>
      <w:r w:rsidR="002439FA">
        <w:rPr>
          <w:sz w:val="20"/>
          <w:szCs w:val="20"/>
        </w:rPr>
        <w:t>USB.</w:t>
      </w:r>
    </w:p>
    <w:p w:rsidR="006A3A79" w:rsidRDefault="006A3A79" w:rsidP="006A3A79">
      <w:pPr>
        <w:pStyle w:val="Standard"/>
        <w:autoSpaceDE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Highlights</w:t>
      </w:r>
      <w:bookmarkStart w:id="0" w:name="_GoBack"/>
      <w:bookmarkEnd w:id="0"/>
    </w:p>
    <w:p w:rsidR="006A3A79" w:rsidRDefault="006A3A79" w:rsidP="006A3A79">
      <w:pPr>
        <w:pStyle w:val="Standard"/>
        <w:autoSpaceDE w:val="0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widowControl/>
        <w:numPr>
          <w:ilvl w:val="0"/>
          <w:numId w:val="2"/>
        </w:numPr>
        <w:suppressAutoHyphens w:val="0"/>
        <w:autoSpaceDE w:val="0"/>
        <w:spacing w:line="360" w:lineRule="auto"/>
        <w:jc w:val="both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enhancement of device </w:t>
      </w:r>
      <w:r w:rsidR="002439FA">
        <w:rPr>
          <w:rFonts w:ascii="Arial" w:hAnsi="Arial" w:cs="Arial"/>
          <w:sz w:val="20"/>
          <w:szCs w:val="20"/>
        </w:rPr>
        <w:t>drivers.</w:t>
      </w:r>
    </w:p>
    <w:p w:rsidR="006A3A79" w:rsidRDefault="006A3A79" w:rsidP="006A3A79">
      <w:pPr>
        <w:pStyle w:val="Standard"/>
        <w:widowControl/>
        <w:numPr>
          <w:ilvl w:val="0"/>
          <w:numId w:val="2"/>
        </w:numPr>
        <w:suppressAutoHyphens w:val="0"/>
        <w:autoSpaceDE w:val="0"/>
        <w:spacing w:line="360" w:lineRule="auto"/>
        <w:jc w:val="both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communication protocol- I2C.</w:t>
      </w:r>
    </w:p>
    <w:p w:rsidR="006A3A79" w:rsidRDefault="006A3A79" w:rsidP="006A3A79">
      <w:pPr>
        <w:pStyle w:val="Standard"/>
        <w:widowControl/>
        <w:numPr>
          <w:ilvl w:val="0"/>
          <w:numId w:val="2"/>
        </w:numPr>
        <w:suppressAutoHyphens w:val="0"/>
        <w:autoSpaceDE w:val="0"/>
        <w:spacing w:line="360" w:lineRule="auto"/>
        <w:jc w:val="both"/>
        <w:textAlignment w:val="auto"/>
      </w:pPr>
      <w:r>
        <w:rPr>
          <w:rFonts w:ascii="Arial" w:hAnsi="Arial" w:cs="Arial"/>
          <w:sz w:val="20"/>
          <w:szCs w:val="20"/>
        </w:rPr>
        <w:t>Hands on experience in Kernel compilation, customizing Linux kernel for a specific embedded application using cross-compiling applications for a specific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board/device</w:t>
      </w:r>
    </w:p>
    <w:p w:rsidR="006A3A79" w:rsidRDefault="006A3A79" w:rsidP="006A3A79">
      <w:pPr>
        <w:pStyle w:val="Standard"/>
        <w:widowControl/>
        <w:numPr>
          <w:ilvl w:val="0"/>
          <w:numId w:val="2"/>
        </w:numPr>
        <w:suppressAutoHyphens w:val="0"/>
        <w:autoSpaceDE w:val="0"/>
        <w:spacing w:line="360" w:lineRule="auto"/>
        <w:jc w:val="both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Good Understanding </w:t>
      </w:r>
      <w:r w:rsidR="002439FA">
        <w:rPr>
          <w:rFonts w:ascii="Arial" w:hAnsi="Arial" w:cs="Arial"/>
          <w:sz w:val="20"/>
          <w:szCs w:val="20"/>
        </w:rPr>
        <w:t>of Linux</w:t>
      </w:r>
      <w:r>
        <w:rPr>
          <w:rFonts w:ascii="Arial" w:hAnsi="Arial" w:cs="Arial"/>
          <w:sz w:val="20"/>
          <w:szCs w:val="20"/>
        </w:rPr>
        <w:t xml:space="preserve"> device drivers- </w:t>
      </w:r>
      <w:r w:rsidR="002439FA">
        <w:rPr>
          <w:rFonts w:ascii="Arial" w:hAnsi="Arial" w:cs="Arial"/>
          <w:sz w:val="20"/>
          <w:szCs w:val="20"/>
        </w:rPr>
        <w:t>Character.</w:t>
      </w:r>
    </w:p>
    <w:p w:rsidR="006A3A79" w:rsidRDefault="006A3A79" w:rsidP="006A3A79">
      <w:pPr>
        <w:pStyle w:val="Standard"/>
        <w:widowControl/>
        <w:numPr>
          <w:ilvl w:val="0"/>
          <w:numId w:val="2"/>
        </w:numPr>
        <w:suppressAutoHyphens w:val="0"/>
        <w:autoSpaceDE w:val="0"/>
        <w:spacing w:line="360" w:lineRule="auto"/>
        <w:jc w:val="both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Understanding and knowledge of C.</w:t>
      </w:r>
    </w:p>
    <w:p w:rsidR="006A3A79" w:rsidRDefault="006A3A79" w:rsidP="006A3A79"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Skills</w:t>
      </w: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9460" w:type="dxa"/>
        <w:tblInd w:w="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300"/>
      </w:tblGrid>
      <w:tr w:rsidR="006A3A79" w:rsidTr="00714328">
        <w:trPr>
          <w:trHeight w:val="75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6A3A79" w:rsidRDefault="006A3A79" w:rsidP="00714328">
            <w:pPr>
              <w:pStyle w:val="Standard"/>
              <w:tabs>
                <w:tab w:val="right" w:pos="3150"/>
              </w:tabs>
              <w:snapToGrid w:val="0"/>
              <w:spacing w:before="40" w:after="40" w:line="276" w:lineRule="auto"/>
              <w:ind w:right="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73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6A3A79" w:rsidRDefault="002439FA" w:rsidP="00714328">
            <w:pPr>
              <w:pStyle w:val="Standard"/>
              <w:tabs>
                <w:tab w:val="right" w:pos="3294"/>
              </w:tabs>
              <w:snapToGrid w:val="0"/>
              <w:spacing w:before="40" w:after="40" w:line="276" w:lineRule="auto"/>
              <w:ind w:left="144" w:right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Linux, Windows</w:t>
            </w:r>
          </w:p>
        </w:tc>
      </w:tr>
      <w:tr w:rsidR="006A3A79" w:rsidTr="00714328">
        <w:trPr>
          <w:trHeight w:val="298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6A3A79" w:rsidRDefault="006A3A79" w:rsidP="00714328">
            <w:pPr>
              <w:pStyle w:val="Standard"/>
              <w:tabs>
                <w:tab w:val="right" w:pos="3150"/>
              </w:tabs>
              <w:snapToGrid w:val="0"/>
              <w:spacing w:before="40" w:after="40" w:line="276" w:lineRule="auto"/>
              <w:ind w:right="144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Languages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3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6A3A79" w:rsidRDefault="006A3A79" w:rsidP="00714328">
            <w:pPr>
              <w:pStyle w:val="Standard"/>
              <w:tabs>
                <w:tab w:val="right" w:pos="3294"/>
              </w:tabs>
              <w:snapToGrid w:val="0"/>
              <w:spacing w:before="40" w:after="40" w:line="276" w:lineRule="auto"/>
              <w:ind w:left="144" w:right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Embedded </w:t>
            </w:r>
            <w:r w:rsidR="002439FA">
              <w:rPr>
                <w:rFonts w:ascii="Arial" w:hAnsi="Arial" w:cs="Arial"/>
                <w:sz w:val="20"/>
                <w:szCs w:val="20"/>
              </w:rPr>
              <w:t>Linux, C</w:t>
            </w:r>
            <w:r>
              <w:rPr>
                <w:rFonts w:ascii="Arial" w:hAnsi="Arial" w:cs="Arial"/>
                <w:sz w:val="20"/>
                <w:szCs w:val="20"/>
              </w:rPr>
              <w:t>, Data Structures.</w:t>
            </w:r>
          </w:p>
        </w:tc>
      </w:tr>
      <w:tr w:rsidR="006A3A79" w:rsidTr="00714328">
        <w:trPr>
          <w:trHeight w:val="75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6A3A79" w:rsidRDefault="006A3A79" w:rsidP="00714328">
            <w:pPr>
              <w:pStyle w:val="Standard"/>
              <w:tabs>
                <w:tab w:val="right" w:pos="3150"/>
              </w:tabs>
              <w:snapToGrid w:val="0"/>
              <w:spacing w:before="40" w:after="40" w:line="276" w:lineRule="auto"/>
              <w:ind w:right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Protocols</w:t>
            </w:r>
          </w:p>
        </w:tc>
        <w:tc>
          <w:tcPr>
            <w:tcW w:w="73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6A3A79" w:rsidRDefault="006A3A79" w:rsidP="00714328">
            <w:pPr>
              <w:pStyle w:val="ListParagraph"/>
              <w:tabs>
                <w:tab w:val="right" w:pos="3150"/>
              </w:tabs>
              <w:snapToGrid w:val="0"/>
              <w:spacing w:before="40" w:after="40" w:line="276" w:lineRule="auto"/>
              <w:ind w:left="0" w:right="144"/>
              <w:jc w:val="both"/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 I2</w:t>
            </w:r>
            <w:r w:rsidR="002439FA">
              <w:rPr>
                <w:rFonts w:ascii="Arial" w:eastAsia="Calibri" w:hAnsi="Arial" w:cs="Arial"/>
                <w:color w:val="000000"/>
                <w:sz w:val="20"/>
                <w:szCs w:val="20"/>
              </w:rPr>
              <w:t>C, Basics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  <w:r w:rsidR="002439FA">
              <w:rPr>
                <w:rFonts w:ascii="Arial" w:eastAsia="Calibri" w:hAnsi="Arial" w:cs="Arial"/>
                <w:color w:val="000000"/>
                <w:sz w:val="20"/>
                <w:szCs w:val="20"/>
              </w:rPr>
              <w:t>of SPI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A3A79" w:rsidTr="00714328">
        <w:trPr>
          <w:trHeight w:val="341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6A3A79" w:rsidRDefault="006A3A79" w:rsidP="00714328">
            <w:pPr>
              <w:pStyle w:val="Standard"/>
              <w:snapToGrid w:val="0"/>
              <w:spacing w:before="40" w:after="40" w:line="276" w:lineRule="auto"/>
              <w:ind w:right="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Device Drivers</w:t>
            </w:r>
          </w:p>
        </w:tc>
        <w:tc>
          <w:tcPr>
            <w:tcW w:w="73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6A3A79" w:rsidRDefault="006A3A79" w:rsidP="00714328">
            <w:pPr>
              <w:pStyle w:val="Standard"/>
              <w:snapToGrid w:val="0"/>
              <w:spacing w:before="40" w:after="40" w:line="276" w:lineRule="auto"/>
              <w:ind w:left="144" w:right="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I2C, Touch driver.</w:t>
            </w:r>
          </w:p>
        </w:tc>
      </w:tr>
      <w:tr w:rsidR="006A3A79" w:rsidTr="00714328">
        <w:trPr>
          <w:trHeight w:val="341"/>
        </w:trPr>
        <w:tc>
          <w:tcPr>
            <w:tcW w:w="21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6A3A79" w:rsidRDefault="006A3A79" w:rsidP="00714328">
            <w:pPr>
              <w:pStyle w:val="Standard"/>
              <w:snapToGrid w:val="0"/>
              <w:spacing w:before="40" w:after="40" w:line="276" w:lineRule="auto"/>
              <w:ind w:right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Tools</w:t>
            </w:r>
          </w:p>
        </w:tc>
        <w:tc>
          <w:tcPr>
            <w:tcW w:w="7300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6A3A79" w:rsidRDefault="006A3A79" w:rsidP="00714328">
            <w:pPr>
              <w:pStyle w:val="Standard"/>
              <w:snapToGrid w:val="0"/>
              <w:spacing w:before="40" w:after="40" w:line="276" w:lineRule="auto"/>
              <w:ind w:left="144" w:right="14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Gdb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, basics of KGDB</w:t>
            </w:r>
          </w:p>
        </w:tc>
      </w:tr>
    </w:tbl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 Qualification</w:t>
      </w: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946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3"/>
        <w:gridCol w:w="1077"/>
        <w:gridCol w:w="2610"/>
        <w:gridCol w:w="2340"/>
        <w:gridCol w:w="2350"/>
      </w:tblGrid>
      <w:tr w:rsidR="006A3A79" w:rsidTr="00714328">
        <w:trPr>
          <w:trHeight w:val="167"/>
        </w:trPr>
        <w:tc>
          <w:tcPr>
            <w:tcW w:w="10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A79" w:rsidRDefault="006A3A79" w:rsidP="00714328">
            <w:pPr>
              <w:pStyle w:val="Standard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A79" w:rsidRDefault="006A3A79" w:rsidP="00714328">
            <w:pPr>
              <w:pStyle w:val="Standard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A79" w:rsidRDefault="006A3A79" w:rsidP="00714328">
            <w:pPr>
              <w:pStyle w:val="Standard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A79" w:rsidRDefault="006A3A79" w:rsidP="00714328">
            <w:pPr>
              <w:pStyle w:val="Standard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Percentage/CGPA</w:t>
            </w:r>
          </w:p>
        </w:tc>
        <w:tc>
          <w:tcPr>
            <w:tcW w:w="2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A79" w:rsidRDefault="006A3A79" w:rsidP="00714328">
            <w:pPr>
              <w:pStyle w:val="Standard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Full Time/Part Time</w:t>
            </w:r>
          </w:p>
        </w:tc>
      </w:tr>
      <w:tr w:rsidR="006A3A79" w:rsidTr="00714328">
        <w:trPr>
          <w:trHeight w:val="167"/>
        </w:trPr>
        <w:tc>
          <w:tcPr>
            <w:tcW w:w="10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A79" w:rsidRDefault="006A3A79" w:rsidP="00714328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2012-15</w:t>
            </w:r>
          </w:p>
        </w:tc>
        <w:tc>
          <w:tcPr>
            <w:tcW w:w="10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A79" w:rsidRDefault="006A3A79" w:rsidP="00714328">
            <w:pPr>
              <w:pStyle w:val="Standar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B.TECH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A79" w:rsidRDefault="006A3A79" w:rsidP="00714328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JNTUA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Anathapur</w:t>
            </w:r>
            <w:proofErr w:type="spellEnd"/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A79" w:rsidRDefault="006A3A79" w:rsidP="00714328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68.5%</w:t>
            </w:r>
          </w:p>
        </w:tc>
        <w:tc>
          <w:tcPr>
            <w:tcW w:w="2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A79" w:rsidRDefault="006A3A79" w:rsidP="00714328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Time</w:t>
            </w:r>
          </w:p>
        </w:tc>
      </w:tr>
    </w:tbl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Experience Details</w:t>
      </w: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9280" w:type="dxa"/>
        <w:tblInd w:w="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0"/>
        <w:gridCol w:w="2610"/>
        <w:gridCol w:w="3340"/>
      </w:tblGrid>
      <w:tr w:rsidR="006A3A79" w:rsidTr="00714328">
        <w:trPr>
          <w:trHeight w:val="78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A79" w:rsidRDefault="006A3A79" w:rsidP="00714328">
            <w:pPr>
              <w:pStyle w:val="Standard"/>
              <w:tabs>
                <w:tab w:val="right" w:pos="3294"/>
              </w:tabs>
              <w:snapToGrid w:val="0"/>
              <w:spacing w:before="40" w:after="40"/>
              <w:ind w:left="144" w:right="144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A79" w:rsidRDefault="006A3A79" w:rsidP="00714328">
            <w:pPr>
              <w:pStyle w:val="Standard"/>
              <w:tabs>
                <w:tab w:val="right" w:pos="3150"/>
              </w:tabs>
              <w:snapToGrid w:val="0"/>
              <w:spacing w:before="40" w:after="40"/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3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A79" w:rsidRDefault="006A3A79" w:rsidP="00714328">
            <w:pPr>
              <w:pStyle w:val="Standard"/>
              <w:tabs>
                <w:tab w:val="right" w:pos="3294"/>
              </w:tabs>
              <w:snapToGrid w:val="0"/>
              <w:spacing w:before="40" w:after="40"/>
              <w:ind w:left="144" w:right="144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6A3A79" w:rsidTr="00714328">
        <w:trPr>
          <w:trHeight w:val="78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A3A79" w:rsidRDefault="006A3A79" w:rsidP="00714328">
            <w:pPr>
              <w:pStyle w:val="Standard"/>
              <w:tabs>
                <w:tab w:val="right" w:pos="3294"/>
              </w:tabs>
              <w:snapToGrid w:val="0"/>
              <w:spacing w:before="40" w:after="40"/>
              <w:ind w:left="144" w:right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 Edge Software Limited Bangalore.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A79" w:rsidRDefault="006A3A79" w:rsidP="00714328">
            <w:pPr>
              <w:pStyle w:val="Standard"/>
              <w:tabs>
                <w:tab w:val="right" w:pos="3150"/>
              </w:tabs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3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A79" w:rsidRDefault="006A3A79" w:rsidP="00714328">
            <w:pPr>
              <w:pStyle w:val="Standard"/>
              <w:tabs>
                <w:tab w:val="right" w:pos="3150"/>
              </w:tabs>
              <w:snapToGrid w:val="0"/>
              <w:spacing w:before="40" w:after="40"/>
              <w:ind w:right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08/17 to Till</w:t>
            </w:r>
          </w:p>
        </w:tc>
      </w:tr>
      <w:tr w:rsidR="006A3A79" w:rsidTr="00714328">
        <w:trPr>
          <w:trHeight w:val="78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6A3A79" w:rsidRDefault="006A3A79" w:rsidP="00714328">
            <w:pPr>
              <w:pStyle w:val="Standard"/>
              <w:tabs>
                <w:tab w:val="right" w:pos="3294"/>
              </w:tabs>
              <w:snapToGrid w:val="0"/>
              <w:spacing w:before="40" w:after="40"/>
              <w:ind w:left="144" w:right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 Soft India Pvt Ltd</w:t>
            </w:r>
          </w:p>
          <w:p w:rsidR="006A3A79" w:rsidRDefault="006A3A79" w:rsidP="00714328">
            <w:pPr>
              <w:pStyle w:val="Standard"/>
              <w:tabs>
                <w:tab w:val="right" w:pos="3294"/>
              </w:tabs>
              <w:snapToGrid w:val="0"/>
              <w:spacing w:before="40" w:after="40"/>
              <w:ind w:left="144" w:right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A79" w:rsidRDefault="006A3A79" w:rsidP="00714328">
            <w:pPr>
              <w:pStyle w:val="Standard"/>
              <w:tabs>
                <w:tab w:val="right" w:pos="3150"/>
              </w:tabs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Associate Software Engineer</w:t>
            </w:r>
          </w:p>
        </w:tc>
        <w:tc>
          <w:tcPr>
            <w:tcW w:w="3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A79" w:rsidRDefault="006A3A79" w:rsidP="00714328">
            <w:pPr>
              <w:pStyle w:val="Standard"/>
              <w:tabs>
                <w:tab w:val="right" w:pos="3294"/>
              </w:tabs>
              <w:snapToGrid w:val="0"/>
              <w:spacing w:before="40" w:after="40"/>
              <w:ind w:left="144" w:right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07/15 to 08/17</w:t>
            </w:r>
          </w:p>
        </w:tc>
      </w:tr>
    </w:tbl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Profile</w:t>
      </w:r>
    </w:p>
    <w:p w:rsidR="006A3A79" w:rsidRDefault="006A3A79" w:rsidP="006A3A79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tbl>
      <w:tblPr>
        <w:tblW w:w="9460" w:type="dxa"/>
        <w:tblInd w:w="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2"/>
        <w:gridCol w:w="7748"/>
      </w:tblGrid>
      <w:tr w:rsidR="006A3A79" w:rsidTr="00714328">
        <w:tc>
          <w:tcPr>
            <w:tcW w:w="1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Heading4"/>
              <w:tabs>
                <w:tab w:val="left" w:pos="144"/>
              </w:tabs>
              <w:snapToGrid w:val="0"/>
              <w:spacing w:line="276" w:lineRule="auto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1</w:t>
            </w:r>
          </w:p>
        </w:tc>
        <w:tc>
          <w:tcPr>
            <w:tcW w:w="7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Textbody"/>
              <w:numPr>
                <w:ilvl w:val="0"/>
                <w:numId w:val="1"/>
              </w:numPr>
              <w:tabs>
                <w:tab w:val="left" w:pos="198"/>
              </w:tabs>
              <w:overflowPunct w:val="0"/>
              <w:autoSpaceDE w:val="0"/>
              <w:snapToGrid w:val="0"/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LG Android Smart Phone</w:t>
            </w:r>
          </w:p>
        </w:tc>
      </w:tr>
      <w:tr w:rsidR="006A3A79" w:rsidTr="00714328">
        <w:tc>
          <w:tcPr>
            <w:tcW w:w="1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Standard"/>
              <w:overflowPunct w:val="0"/>
              <w:autoSpaceDE w:val="0"/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</w:t>
            </w:r>
          </w:p>
        </w:tc>
        <w:tc>
          <w:tcPr>
            <w:tcW w:w="7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Textbody"/>
              <w:tabs>
                <w:tab w:val="left" w:pos="198"/>
              </w:tabs>
              <w:overflowPunct w:val="0"/>
              <w:autoSpaceDE w:val="0"/>
              <w:snapToGrid w:val="0"/>
              <w:spacing w:after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 w:bidi="en-US"/>
              </w:rPr>
              <w:t>LG Soft India Pvt Ltd.</w:t>
            </w:r>
          </w:p>
        </w:tc>
      </w:tr>
      <w:tr w:rsidR="006A3A79" w:rsidTr="00714328">
        <w:tc>
          <w:tcPr>
            <w:tcW w:w="171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Standard"/>
              <w:overflowPunct w:val="0"/>
              <w:autoSpaceDE w:val="0"/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774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Textbody"/>
              <w:tabs>
                <w:tab w:val="left" w:pos="198"/>
              </w:tabs>
              <w:overflowPunct w:val="0"/>
              <w:autoSpaceDE w:val="0"/>
              <w:snapToGrid w:val="0"/>
              <w:spacing w:after="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 w:bidi="en-US"/>
              </w:rPr>
              <w:t>2 years</w:t>
            </w:r>
          </w:p>
        </w:tc>
      </w:tr>
      <w:tr w:rsidR="006A3A79" w:rsidTr="00714328">
        <w:tc>
          <w:tcPr>
            <w:tcW w:w="1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Standard"/>
              <w:overflowPunct w:val="0"/>
              <w:autoSpaceDE w:val="0"/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Standard"/>
              <w:tabs>
                <w:tab w:val="left" w:pos="198"/>
              </w:tabs>
              <w:overflowPunct w:val="0"/>
              <w:autoSpaceDE w:val="0"/>
              <w:snapToGrid w:val="0"/>
              <w:spacing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 w:bidi="en-US"/>
              </w:rPr>
              <w:t>LG smart phones using Android operating system with different chipsets from QUALCOMM. Porting device drivers on new chipset and bug fixing, OS upgradation.</w:t>
            </w:r>
          </w:p>
        </w:tc>
      </w:tr>
      <w:tr w:rsidR="006A3A79" w:rsidTr="00714328">
        <w:tc>
          <w:tcPr>
            <w:tcW w:w="1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Standard"/>
              <w:overflowPunct w:val="0"/>
              <w:autoSpaceDE w:val="0"/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7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6A3A79">
            <w:pPr>
              <w:pStyle w:val="NormalWeb"/>
              <w:numPr>
                <w:ilvl w:val="0"/>
                <w:numId w:val="2"/>
              </w:numPr>
              <w:ind w:left="390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Gathering requirements</w:t>
            </w:r>
          </w:p>
          <w:p w:rsidR="006A3A79" w:rsidRDefault="006A3A79" w:rsidP="00714328">
            <w:pPr>
              <w:pStyle w:val="NormalWeb"/>
              <w:numPr>
                <w:ilvl w:val="0"/>
                <w:numId w:val="2"/>
              </w:numPr>
              <w:ind w:left="390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the functional flow according to gathered information</w:t>
            </w:r>
          </w:p>
          <w:p w:rsidR="006A3A79" w:rsidRDefault="006A3A79" w:rsidP="00714328">
            <w:pPr>
              <w:pStyle w:val="NormalWeb"/>
              <w:numPr>
                <w:ilvl w:val="0"/>
                <w:numId w:val="2"/>
              </w:numPr>
              <w:ind w:left="390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Preparing feature documentation</w:t>
            </w:r>
          </w:p>
          <w:p w:rsidR="006A3A79" w:rsidRDefault="006A3A79" w:rsidP="00714328">
            <w:pPr>
              <w:pStyle w:val="NormalWeb"/>
              <w:numPr>
                <w:ilvl w:val="0"/>
                <w:numId w:val="2"/>
              </w:numPr>
              <w:ind w:left="390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Porting the Touch driver</w:t>
            </w:r>
          </w:p>
          <w:p w:rsidR="006A3A79" w:rsidRDefault="006A3A79" w:rsidP="00714328">
            <w:pPr>
              <w:pStyle w:val="NormalWeb"/>
              <w:numPr>
                <w:ilvl w:val="0"/>
                <w:numId w:val="2"/>
              </w:numPr>
              <w:ind w:left="390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Porting device driver on the new chipset</w:t>
            </w:r>
          </w:p>
        </w:tc>
      </w:tr>
      <w:tr w:rsidR="006A3A79" w:rsidTr="00714328">
        <w:tc>
          <w:tcPr>
            <w:tcW w:w="171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Standard"/>
              <w:overflowPunct w:val="0"/>
              <w:autoSpaceDE w:val="0"/>
              <w:snapToGrid w:val="0"/>
              <w:spacing w:before="40" w:after="40" w:line="360" w:lineRule="auto"/>
              <w:ind w:left="144" w:right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774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A3A79" w:rsidRDefault="006A3A79" w:rsidP="00714328">
            <w:pPr>
              <w:pStyle w:val="Standard"/>
              <w:autoSpaceDE w:val="0"/>
              <w:spacing w:before="40" w:after="40" w:line="360" w:lineRule="auto"/>
              <w:ind w:left="144" w:right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</w:t>
            </w:r>
          </w:p>
        </w:tc>
      </w:tr>
    </w:tbl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>
      <w:pPr>
        <w:pStyle w:val="Standard"/>
        <w:rPr>
          <w:rFonts w:ascii="Arial" w:hAnsi="Arial" w:cs="Arial"/>
          <w:sz w:val="20"/>
          <w:szCs w:val="20"/>
        </w:rPr>
      </w:pPr>
    </w:p>
    <w:p w:rsidR="006A3A79" w:rsidRDefault="006A3A79" w:rsidP="006A3A79"/>
    <w:p w:rsidR="001D7D0E" w:rsidRDefault="001D7D0E"/>
    <w:sectPr w:rsidR="001D7D0E" w:rsidSect="005F2605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45A" w:rsidRDefault="0002145A">
      <w:r>
        <w:separator/>
      </w:r>
    </w:p>
  </w:endnote>
  <w:endnote w:type="continuationSeparator" w:id="0">
    <w:p w:rsidR="0002145A" w:rsidRDefault="0002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45A" w:rsidRDefault="0002145A">
      <w:r>
        <w:separator/>
      </w:r>
    </w:p>
  </w:footnote>
  <w:footnote w:type="continuationSeparator" w:id="0">
    <w:p w:rsidR="0002145A" w:rsidRDefault="00021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605" w:rsidRDefault="006A3A79">
    <w:pPr>
      <w:pStyle w:val="Header"/>
      <w:jc w:val="right"/>
    </w:pPr>
    <w:r>
      <w:rPr>
        <w:noProof/>
        <w:lang w:val="en-US" w:eastAsia="en-US" w:bidi="ar-SA"/>
      </w:rPr>
      <w:drawing>
        <wp:inline distT="0" distB="0" distL="0" distR="0">
          <wp:extent cx="1257300" cy="323853"/>
          <wp:effectExtent l="0" t="0" r="0" b="0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323853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5F2605" w:rsidRDefault="000214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E6E83"/>
    <w:multiLevelType w:val="multilevel"/>
    <w:tmpl w:val="F1BEB2FC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4D267868"/>
    <w:multiLevelType w:val="multilevel"/>
    <w:tmpl w:val="1026F448"/>
    <w:styleLink w:val="WW8Num4"/>
    <w:lvl w:ilvl="0">
      <w:numFmt w:val="bullet"/>
      <w:lvlText w:val=""/>
      <w:lvlJc w:val="left"/>
      <w:rPr>
        <w:rFonts w:ascii="Symbol" w:hAnsi="Symbol" w:cs="Symbol"/>
        <w:b/>
        <w:bCs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A79"/>
    <w:rsid w:val="0002145A"/>
    <w:rsid w:val="001D7D0E"/>
    <w:rsid w:val="002439FA"/>
    <w:rsid w:val="006A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0CE3"/>
  <w15:docId w15:val="{2EA885F5-24AC-4B85-A391-CB1FAB52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A3A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Heading4">
    <w:name w:val="heading 4"/>
    <w:basedOn w:val="Standard"/>
    <w:next w:val="Standard"/>
    <w:link w:val="Heading4Char"/>
    <w:rsid w:val="006A3A79"/>
    <w:pPr>
      <w:keepNext/>
      <w:jc w:val="both"/>
      <w:outlineLvl w:val="3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A3A79"/>
    <w:rPr>
      <w:rFonts w:ascii="Arial" w:eastAsia="Droid Sans Fallback" w:hAnsi="Arial" w:cs="Arial"/>
      <w:kern w:val="3"/>
      <w:sz w:val="24"/>
      <w:szCs w:val="24"/>
      <w:lang w:val="en-IN" w:eastAsia="zh-CN" w:bidi="hi-IN"/>
    </w:rPr>
  </w:style>
  <w:style w:type="paragraph" w:customStyle="1" w:styleId="Standard">
    <w:name w:val="Standard"/>
    <w:rsid w:val="006A3A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6A3A79"/>
    <w:pPr>
      <w:spacing w:after="140" w:line="288" w:lineRule="auto"/>
    </w:pPr>
  </w:style>
  <w:style w:type="paragraph" w:styleId="ListParagraph">
    <w:name w:val="List Paragraph"/>
    <w:basedOn w:val="Standard"/>
    <w:rsid w:val="006A3A79"/>
    <w:pPr>
      <w:spacing w:after="200"/>
      <w:ind w:left="720"/>
    </w:pPr>
  </w:style>
  <w:style w:type="paragraph" w:styleId="NormalWeb">
    <w:name w:val="Normal (Web)"/>
    <w:basedOn w:val="Standard"/>
    <w:rsid w:val="006A3A79"/>
    <w:pPr>
      <w:suppressAutoHyphens w:val="0"/>
      <w:spacing w:before="100" w:after="115"/>
    </w:pPr>
  </w:style>
  <w:style w:type="paragraph" w:styleId="Header">
    <w:name w:val="header"/>
    <w:basedOn w:val="Normal"/>
    <w:link w:val="HeaderChar"/>
    <w:rsid w:val="006A3A7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6A3A79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WW8Num2">
    <w:name w:val="WW8Num2"/>
    <w:basedOn w:val="NoList"/>
    <w:rsid w:val="006A3A79"/>
    <w:pPr>
      <w:numPr>
        <w:numId w:val="1"/>
      </w:numPr>
    </w:pPr>
  </w:style>
  <w:style w:type="numbering" w:customStyle="1" w:styleId="WW8Num4">
    <w:name w:val="WW8Num4"/>
    <w:basedOn w:val="NoList"/>
    <w:rsid w:val="006A3A7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A7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79"/>
    <w:rPr>
      <w:rFonts w:ascii="Tahoma" w:eastAsia="Droid Sans Fallback" w:hAnsi="Tahoma" w:cs="Mangal"/>
      <w:kern w:val="3"/>
      <w:sz w:val="16"/>
      <w:szCs w:val="1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Mahendranath</dc:creator>
  <cp:lastModifiedBy>Amruth Chandra J</cp:lastModifiedBy>
  <cp:revision>2</cp:revision>
  <dcterms:created xsi:type="dcterms:W3CDTF">2017-12-18T10:25:00Z</dcterms:created>
  <dcterms:modified xsi:type="dcterms:W3CDTF">2017-12-18T10:29:00Z</dcterms:modified>
</cp:coreProperties>
</file>