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E6F3" w14:textId="77777777" w:rsidR="00F72607" w:rsidRDefault="00F72607">
      <w:r>
        <w:t xml:space="preserve">Token </w:t>
      </w:r>
    </w:p>
    <w:p w14:paraId="7E064B6B" w14:textId="3F3710C3" w:rsidR="00670C68" w:rsidRDefault="00F72607">
      <w:r w:rsidRPr="00F72607">
        <w:t>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</w:t>
      </w:r>
    </w:p>
    <w:sectPr w:rsidR="0067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07"/>
    <w:rsid w:val="00670C68"/>
    <w:rsid w:val="00A47A15"/>
    <w:rsid w:val="00F7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D2A6"/>
  <w15:chartTrackingRefBased/>
  <w15:docId w15:val="{EC1960A5-F397-405D-881C-E8E26FAC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Molinari</dc:creator>
  <cp:keywords/>
  <dc:description/>
  <cp:lastModifiedBy>Christopher Molinari</cp:lastModifiedBy>
  <cp:revision>1</cp:revision>
  <dcterms:created xsi:type="dcterms:W3CDTF">2023-06-22T04:21:00Z</dcterms:created>
  <dcterms:modified xsi:type="dcterms:W3CDTF">2023-06-22T04:22:00Z</dcterms:modified>
</cp:coreProperties>
</file>