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674A" w14:textId="022BBAA8" w:rsidR="002A269B" w:rsidRDefault="002A269B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Alpha/Beta Automation and Centralization Project</w:t>
      </w:r>
    </w:p>
    <w:p w14:paraId="66393BA1" w14:textId="77777777" w:rsidR="00E91F9C" w:rsidRPr="002A269B" w:rsidRDefault="00E91F9C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5F1D5D38" w14:textId="77777777" w:rsidR="002A269B" w:rsidRPr="002A269B" w:rsidRDefault="002A269B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Executive Summary</w:t>
      </w:r>
    </w:p>
    <w:p w14:paraId="5A206BF1" w14:textId="1C704D69" w:rsid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 xml:space="preserve">Today, the Alpha/Beta testing process at athenahealth relies heavily on manual interventions from Client Recruitment and Product Operations (PrOps) teams. </w:t>
      </w:r>
      <w:r w:rsidR="00871B6C" w:rsidRPr="005B2CE9">
        <w:rPr>
          <w:rFonts w:ascii="Arial" w:hAnsi="Arial" w:cs="Arial"/>
          <w:sz w:val="20"/>
          <w:szCs w:val="20"/>
        </w:rPr>
        <w:t>Tasks such as list generation, content creation, customer marketing/CSM coordination, and Salesforce synchronization are operationally intensive and time-consuming. Additionally, LaunchDarkly toggling, Jira task creation, and survey management are prone to human error due to their complexity.</w:t>
      </w:r>
      <w:r w:rsidR="00871B6C" w:rsidRPr="005B2CE9">
        <w:rPr>
          <w:rFonts w:ascii="Arial" w:hAnsi="Arial" w:cs="Arial"/>
          <w:sz w:val="20"/>
          <w:szCs w:val="20"/>
        </w:rPr>
        <w:t xml:space="preserve"> </w:t>
      </w:r>
      <w:r w:rsidRPr="002A269B">
        <w:rPr>
          <w:rFonts w:ascii="Arial" w:hAnsi="Arial" w:cs="Arial"/>
          <w:sz w:val="20"/>
          <w:szCs w:val="20"/>
        </w:rPr>
        <w:t>This proposal outlines an initiative to fully automate and centralize this process into a single platform where Product Owners can independently manage their Alpha/Beta testing. The goal is to significantly reduce operational overhead, streamline workflows, and accelerate feature testing and deployment cycles.</w:t>
      </w:r>
    </w:p>
    <w:p w14:paraId="1C65D6DF" w14:textId="77777777" w:rsidR="005B2CE9" w:rsidRPr="002A269B" w:rsidRDefault="005B2CE9" w:rsidP="005B2CE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28D9D245" w14:textId="77777777" w:rsidR="002A269B" w:rsidRPr="002A269B" w:rsidRDefault="002A269B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Business Value</w:t>
      </w:r>
    </w:p>
    <w:p w14:paraId="26C7BBDF" w14:textId="40369F67" w:rsidR="00AA0349" w:rsidRPr="002A269B" w:rsidRDefault="002A269B" w:rsidP="005B2CE9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Reduced Operational Overhead:</w:t>
      </w:r>
      <w:r w:rsidRPr="002A269B">
        <w:rPr>
          <w:rFonts w:ascii="Arial" w:hAnsi="Arial" w:cs="Arial"/>
          <w:sz w:val="20"/>
          <w:szCs w:val="20"/>
        </w:rPr>
        <w:t xml:space="preserve"> By automating manual processes, PrOps and Client Recruitment can focus on higher-value strategic task</w:t>
      </w:r>
      <w:r w:rsidR="002E35DD" w:rsidRPr="005B2CE9">
        <w:rPr>
          <w:rFonts w:ascii="Arial" w:hAnsi="Arial" w:cs="Arial"/>
          <w:sz w:val="20"/>
          <w:szCs w:val="20"/>
        </w:rPr>
        <w:t xml:space="preserve">s such as </w:t>
      </w:r>
      <w:r w:rsidR="00AA0349" w:rsidRPr="005B2CE9">
        <w:rPr>
          <w:rFonts w:ascii="Arial" w:hAnsi="Arial" w:cs="Arial"/>
          <w:sz w:val="20"/>
          <w:szCs w:val="20"/>
        </w:rPr>
        <w:t>deeper client engagement, proactive market research, and enhanced Feature roadmap planning.</w:t>
      </w:r>
    </w:p>
    <w:p w14:paraId="41E472AF" w14:textId="08460E52" w:rsidR="00AA0349" w:rsidRPr="002A269B" w:rsidRDefault="002A269B" w:rsidP="005B2CE9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Accelerated Testing Cycles:</w:t>
      </w:r>
      <w:r w:rsidRPr="002A269B">
        <w:rPr>
          <w:rFonts w:ascii="Arial" w:hAnsi="Arial" w:cs="Arial"/>
          <w:sz w:val="20"/>
          <w:szCs w:val="20"/>
        </w:rPr>
        <w:t xml:space="preserve"> Product Owners gain direct control, enabling faster execution and iterations.</w:t>
      </w:r>
    </w:p>
    <w:p w14:paraId="09064AA3" w14:textId="15F02152" w:rsidR="000C2D17" w:rsidRPr="002A269B" w:rsidRDefault="002A269B" w:rsidP="005B2CE9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Improved Data Accuracy &amp; Consistency:</w:t>
      </w:r>
      <w:r w:rsidRPr="002A269B">
        <w:rPr>
          <w:rFonts w:ascii="Arial" w:hAnsi="Arial" w:cs="Arial"/>
          <w:sz w:val="20"/>
          <w:szCs w:val="20"/>
        </w:rPr>
        <w:t xml:space="preserve"> Centralized automation eliminates manual errors and ensures data integrity across platforms (Salesforce, Snowflake, LaunchDarkly, Jira).</w:t>
      </w:r>
    </w:p>
    <w:p w14:paraId="11604D1F" w14:textId="77777777" w:rsidR="002A269B" w:rsidRPr="002A269B" w:rsidRDefault="002A269B" w:rsidP="005B2CE9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Enhanced Visibility &amp; Reporting:</w:t>
      </w:r>
      <w:r w:rsidRPr="002A269B">
        <w:rPr>
          <w:rFonts w:ascii="Arial" w:hAnsi="Arial" w:cs="Arial"/>
          <w:sz w:val="20"/>
          <w:szCs w:val="20"/>
        </w:rPr>
        <w:t xml:space="preserve"> Automated survey management and built-in dashboards provide real-time feedback loops, enhancing decision-making.</w:t>
      </w:r>
    </w:p>
    <w:p w14:paraId="79D9E6F9" w14:textId="77777777" w:rsidR="005B2CE9" w:rsidRDefault="005B2CE9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367B5F9A" w14:textId="09F0E6FB" w:rsidR="002A269B" w:rsidRPr="002A269B" w:rsidRDefault="002A269B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Current Challenges</w:t>
      </w:r>
    </w:p>
    <w:p w14:paraId="360F64E9" w14:textId="77777777" w:rsidR="002A269B" w:rsidRPr="002A269B" w:rsidRDefault="002A269B" w:rsidP="005B2CE9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High manual workload in list processing, content creation, customer marketing coordination, and Salesforce updates.</w:t>
      </w:r>
    </w:p>
    <w:p w14:paraId="079F053B" w14:textId="77777777" w:rsidR="002A269B" w:rsidRPr="002A269B" w:rsidRDefault="002A269B" w:rsidP="005B2CE9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Time-consuming manual creation and management of Jira Epics and Issues.</w:t>
      </w:r>
    </w:p>
    <w:p w14:paraId="5F18F177" w14:textId="77777777" w:rsidR="005B3867" w:rsidRPr="005B2CE9" w:rsidRDefault="002A269B" w:rsidP="005B2CE9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Inefficient management of client opt-in/opt-out processes and SFPI baseline tracking.</w:t>
      </w:r>
    </w:p>
    <w:p w14:paraId="6B741960" w14:textId="69688160" w:rsidR="005B3867" w:rsidRPr="005B2CE9" w:rsidRDefault="005B3867" w:rsidP="005B2CE9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5B2CE9">
        <w:rPr>
          <w:rFonts w:ascii="Arial" w:hAnsi="Arial" w:cs="Arial"/>
          <w:sz w:val="20"/>
          <w:szCs w:val="20"/>
        </w:rPr>
        <w:t>Complexity in handling client lists and various recruitment workflows, including randomization and filtering processes, which automation will address through standardized data handling, automated randomization methods, and integrated filtering capabilities.</w:t>
      </w:r>
    </w:p>
    <w:p w14:paraId="760111E8" w14:textId="5AF45BD6" w:rsidR="002A269B" w:rsidRPr="002A269B" w:rsidRDefault="002A269B" w:rsidP="00091610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Proposed Automated Workflow</w:t>
      </w:r>
    </w:p>
    <w:p w14:paraId="2218FA1A" w14:textId="2B74ADD0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1. List Generation &amp; Curation</w:t>
      </w:r>
      <w:r w:rsidRPr="005B2CE9">
        <w:rPr>
          <w:rFonts w:ascii="Arial" w:hAnsi="Arial" w:cs="Arial"/>
          <w:b/>
          <w:bCs/>
          <w:sz w:val="20"/>
          <w:szCs w:val="20"/>
        </w:rPr>
        <w:t xml:space="preserve"> (Completed)</w:t>
      </w:r>
      <w:r w:rsidRPr="002A269B">
        <w:rPr>
          <w:rFonts w:ascii="Arial" w:hAnsi="Arial" w:cs="Arial"/>
          <w:b/>
          <w:bCs/>
          <w:sz w:val="20"/>
          <w:szCs w:val="20"/>
        </w:rPr>
        <w:t>:</w:t>
      </w:r>
    </w:p>
    <w:p w14:paraId="333F84FF" w14:textId="3E51B91F" w:rsidR="002A269B" w:rsidRPr="002A269B" w:rsidRDefault="002A269B" w:rsidP="005B2CE9">
      <w:pPr>
        <w:numPr>
          <w:ilvl w:val="0"/>
          <w:numId w:val="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Automated generation and curation of lists via an intuitive web UI.</w:t>
      </w:r>
    </w:p>
    <w:p w14:paraId="26DE0467" w14:textId="77777777" w:rsidR="002A269B" w:rsidRPr="002A269B" w:rsidRDefault="002A269B" w:rsidP="005B2CE9">
      <w:pPr>
        <w:numPr>
          <w:ilvl w:val="0"/>
          <w:numId w:val="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Integration with existing data sources (Snowflake, dashboards).</w:t>
      </w:r>
    </w:p>
    <w:p w14:paraId="2E5BAE1F" w14:textId="35F56858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2. Automated Content Creation</w:t>
      </w:r>
      <w:r w:rsidR="006274C3">
        <w:rPr>
          <w:rFonts w:ascii="Arial" w:hAnsi="Arial" w:cs="Arial"/>
          <w:b/>
          <w:bCs/>
          <w:sz w:val="20"/>
          <w:szCs w:val="20"/>
        </w:rPr>
        <w:t xml:space="preserve"> (In development)</w:t>
      </w:r>
      <w:r w:rsidRPr="002A269B">
        <w:rPr>
          <w:rFonts w:ascii="Arial" w:hAnsi="Arial" w:cs="Arial"/>
          <w:b/>
          <w:bCs/>
          <w:sz w:val="20"/>
          <w:szCs w:val="20"/>
        </w:rPr>
        <w:t>:</w:t>
      </w:r>
    </w:p>
    <w:p w14:paraId="0E33B8C7" w14:textId="7D4C667B" w:rsidR="002A269B" w:rsidRPr="002A269B" w:rsidRDefault="002A269B" w:rsidP="005B2CE9">
      <w:pPr>
        <w:numPr>
          <w:ilvl w:val="0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5B2CE9">
        <w:rPr>
          <w:rFonts w:ascii="Arial" w:hAnsi="Arial" w:cs="Arial"/>
          <w:sz w:val="20"/>
          <w:szCs w:val="20"/>
        </w:rPr>
        <w:t>Auto-filled</w:t>
      </w:r>
      <w:r w:rsidRPr="002A269B">
        <w:rPr>
          <w:rFonts w:ascii="Arial" w:hAnsi="Arial" w:cs="Arial"/>
          <w:sz w:val="20"/>
          <w:szCs w:val="20"/>
        </w:rPr>
        <w:t xml:space="preserve"> templates</w:t>
      </w:r>
      <w:r w:rsidRPr="005B2CE9">
        <w:rPr>
          <w:rFonts w:ascii="Arial" w:hAnsi="Arial" w:cs="Arial"/>
          <w:sz w:val="20"/>
          <w:szCs w:val="20"/>
        </w:rPr>
        <w:t xml:space="preserve"> based on Feature/ Salesforce data</w:t>
      </w:r>
      <w:r w:rsidRPr="002A269B">
        <w:rPr>
          <w:rFonts w:ascii="Arial" w:hAnsi="Arial" w:cs="Arial"/>
          <w:sz w:val="20"/>
          <w:szCs w:val="20"/>
        </w:rPr>
        <w:t xml:space="preserve"> for emails and recruitment messaging.</w:t>
      </w:r>
    </w:p>
    <w:p w14:paraId="714451C7" w14:textId="77777777" w:rsidR="002A269B" w:rsidRPr="002A269B" w:rsidRDefault="002A269B" w:rsidP="005B2CE9">
      <w:pPr>
        <w:numPr>
          <w:ilvl w:val="0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Integrated AI-driven content suggestions for messaging optimization.</w:t>
      </w:r>
    </w:p>
    <w:p w14:paraId="650234EE" w14:textId="77777777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3. Form &amp; Survey Automation:</w:t>
      </w:r>
    </w:p>
    <w:p w14:paraId="18B7654C" w14:textId="74E166F8" w:rsidR="002A269B" w:rsidRPr="005B2CE9" w:rsidRDefault="002A269B" w:rsidP="005B2CE9">
      <w:pPr>
        <w:numPr>
          <w:ilvl w:val="0"/>
          <w:numId w:val="5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5B2CE9">
        <w:rPr>
          <w:rFonts w:ascii="Arial" w:hAnsi="Arial" w:cs="Arial"/>
          <w:sz w:val="20"/>
          <w:szCs w:val="20"/>
        </w:rPr>
        <w:t>Automatic creation of Opt-in/ Opt-out form</w:t>
      </w:r>
      <w:r w:rsidR="00975730">
        <w:rPr>
          <w:rFonts w:ascii="Arial" w:hAnsi="Arial" w:cs="Arial"/>
          <w:sz w:val="20"/>
          <w:szCs w:val="20"/>
        </w:rPr>
        <w:t xml:space="preserve"> (migrate to Qualtrics)</w:t>
      </w:r>
      <w:r w:rsidRPr="005B2CE9">
        <w:rPr>
          <w:rFonts w:ascii="Arial" w:hAnsi="Arial" w:cs="Arial"/>
          <w:sz w:val="20"/>
          <w:szCs w:val="20"/>
        </w:rPr>
        <w:t>.</w:t>
      </w:r>
    </w:p>
    <w:p w14:paraId="20B56F32" w14:textId="718C8EBE" w:rsidR="002A269B" w:rsidRPr="005B2CE9" w:rsidRDefault="002A269B" w:rsidP="005B2CE9">
      <w:pPr>
        <w:numPr>
          <w:ilvl w:val="0"/>
          <w:numId w:val="5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5B2CE9">
        <w:rPr>
          <w:rFonts w:ascii="Arial" w:hAnsi="Arial" w:cs="Arial"/>
          <w:sz w:val="20"/>
          <w:szCs w:val="20"/>
        </w:rPr>
        <w:t>Inclusion of SFPI questions in Opt-in/ Opt-out surveys to establish baseline satisfaction more consistently.</w:t>
      </w:r>
    </w:p>
    <w:p w14:paraId="7E5F6079" w14:textId="13FBC1C3" w:rsidR="002A269B" w:rsidRPr="005B2CE9" w:rsidRDefault="002A269B" w:rsidP="005B2CE9">
      <w:pPr>
        <w:numPr>
          <w:ilvl w:val="1"/>
          <w:numId w:val="5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5B2CE9">
        <w:rPr>
          <w:rFonts w:ascii="Arial" w:hAnsi="Arial" w:cs="Arial"/>
          <w:sz w:val="20"/>
          <w:szCs w:val="20"/>
        </w:rPr>
        <w:t xml:space="preserve">Note: we do no not currently have parity between clients surveyed for baseline/ alpha/beta and this </w:t>
      </w:r>
      <w:r w:rsidR="00040B85">
        <w:rPr>
          <w:rFonts w:ascii="Arial" w:hAnsi="Arial" w:cs="Arial"/>
          <w:sz w:val="20"/>
          <w:szCs w:val="20"/>
        </w:rPr>
        <w:t>will</w:t>
      </w:r>
      <w:r w:rsidRPr="005B2CE9">
        <w:rPr>
          <w:rFonts w:ascii="Arial" w:hAnsi="Arial" w:cs="Arial"/>
          <w:sz w:val="20"/>
          <w:szCs w:val="20"/>
        </w:rPr>
        <w:t xml:space="preserve"> resolve that.</w:t>
      </w:r>
    </w:p>
    <w:p w14:paraId="66055845" w14:textId="77777777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4. Jira Integration:</w:t>
      </w:r>
    </w:p>
    <w:p w14:paraId="76183FD5" w14:textId="77777777" w:rsidR="002A269B" w:rsidRPr="002A269B" w:rsidRDefault="002A269B" w:rsidP="005B2CE9">
      <w:pPr>
        <w:numPr>
          <w:ilvl w:val="0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Automatic Epic creation upon Alpha/Beta initiation.</w:t>
      </w:r>
    </w:p>
    <w:p w14:paraId="1B55B662" w14:textId="642EA66B" w:rsidR="002A269B" w:rsidRPr="002A269B" w:rsidRDefault="002A269B" w:rsidP="005B2CE9">
      <w:pPr>
        <w:numPr>
          <w:ilvl w:val="0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Auto-generation of Jira Issues for each wave (Alpha 1, Alpha 2, Beta 1, Beta 2</w:t>
      </w:r>
      <w:r w:rsidRPr="005B2CE9">
        <w:rPr>
          <w:rFonts w:ascii="Arial" w:hAnsi="Arial" w:cs="Arial"/>
          <w:sz w:val="20"/>
          <w:szCs w:val="20"/>
        </w:rPr>
        <w:t xml:space="preserve">, </w:t>
      </w:r>
      <w:r w:rsidR="00F95879" w:rsidRPr="005B2CE9">
        <w:rPr>
          <w:rFonts w:ascii="Arial" w:hAnsi="Arial" w:cs="Arial"/>
          <w:sz w:val="20"/>
          <w:szCs w:val="20"/>
        </w:rPr>
        <w:t>etc.</w:t>
      </w:r>
      <w:r w:rsidRPr="005B2CE9">
        <w:rPr>
          <w:rFonts w:ascii="Arial" w:hAnsi="Arial" w:cs="Arial"/>
          <w:sz w:val="20"/>
          <w:szCs w:val="20"/>
        </w:rPr>
        <w:t>…</w:t>
      </w:r>
      <w:r w:rsidRPr="002A269B">
        <w:rPr>
          <w:rFonts w:ascii="Arial" w:hAnsi="Arial" w:cs="Arial"/>
          <w:sz w:val="20"/>
          <w:szCs w:val="20"/>
        </w:rPr>
        <w:t>).</w:t>
      </w:r>
    </w:p>
    <w:p w14:paraId="42428593" w14:textId="77777777" w:rsidR="002A269B" w:rsidRPr="002A269B" w:rsidRDefault="002A269B" w:rsidP="005B2CE9">
      <w:pPr>
        <w:numPr>
          <w:ilvl w:val="0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lastRenderedPageBreak/>
        <w:t>Subtasks automatically populated for specific action steps (CSM approval, customer marketing coordination, etc.).</w:t>
      </w:r>
    </w:p>
    <w:p w14:paraId="0D0B262E" w14:textId="77777777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5. LaunchDarkly &amp; Salesforce Integration:</w:t>
      </w:r>
    </w:p>
    <w:p w14:paraId="7FC47B03" w14:textId="55E8FFE1" w:rsidR="002A269B" w:rsidRPr="002A269B" w:rsidRDefault="002A269B" w:rsidP="005B2CE9">
      <w:pPr>
        <w:numPr>
          <w:ilvl w:val="0"/>
          <w:numId w:val="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Automated list uploads and synchronization to LaunchDarkly</w:t>
      </w:r>
      <w:r w:rsidR="0037648F">
        <w:rPr>
          <w:rFonts w:ascii="Arial" w:hAnsi="Arial" w:cs="Arial"/>
          <w:sz w:val="20"/>
          <w:szCs w:val="20"/>
        </w:rPr>
        <w:t xml:space="preserve"> (if possible. If not, an exportable excel file</w:t>
      </w:r>
      <w:r w:rsidR="009C704C">
        <w:rPr>
          <w:rFonts w:ascii="Arial" w:hAnsi="Arial" w:cs="Arial"/>
          <w:sz w:val="20"/>
          <w:szCs w:val="20"/>
        </w:rPr>
        <w:t>)</w:t>
      </w:r>
      <w:r w:rsidRPr="002A269B">
        <w:rPr>
          <w:rFonts w:ascii="Arial" w:hAnsi="Arial" w:cs="Arial"/>
          <w:sz w:val="20"/>
          <w:szCs w:val="20"/>
        </w:rPr>
        <w:t>.</w:t>
      </w:r>
    </w:p>
    <w:p w14:paraId="2FB02D28" w14:textId="49ABFBB4" w:rsidR="002A269B" w:rsidRPr="002A269B" w:rsidRDefault="002A269B" w:rsidP="005B2CE9">
      <w:pPr>
        <w:numPr>
          <w:ilvl w:val="0"/>
          <w:numId w:val="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 xml:space="preserve">Auto-sync </w:t>
      </w:r>
      <w:r w:rsidRPr="005B2CE9">
        <w:rPr>
          <w:rFonts w:ascii="Arial" w:hAnsi="Arial" w:cs="Arial"/>
          <w:sz w:val="20"/>
          <w:szCs w:val="20"/>
        </w:rPr>
        <w:t>participating clients to Salesforce Alpha/ Beta object directly from LaunchDarkly.</w:t>
      </w:r>
    </w:p>
    <w:p w14:paraId="14C1362B" w14:textId="77777777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6. Opt-Out Management:</w:t>
      </w:r>
    </w:p>
    <w:p w14:paraId="5347D2E8" w14:textId="5637EB6C" w:rsidR="002A269B" w:rsidRPr="002A269B" w:rsidRDefault="002A269B" w:rsidP="005B2CE9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 xml:space="preserve">Self-service </w:t>
      </w:r>
      <w:proofErr w:type="gramStart"/>
      <w:r w:rsidRPr="002A269B">
        <w:rPr>
          <w:rFonts w:ascii="Arial" w:hAnsi="Arial" w:cs="Arial"/>
          <w:sz w:val="20"/>
          <w:szCs w:val="20"/>
        </w:rPr>
        <w:t>client</w:t>
      </w:r>
      <w:proofErr w:type="gramEnd"/>
      <w:r w:rsidRPr="002A269B">
        <w:rPr>
          <w:rFonts w:ascii="Arial" w:hAnsi="Arial" w:cs="Arial"/>
          <w:sz w:val="20"/>
          <w:szCs w:val="20"/>
        </w:rPr>
        <w:t xml:space="preserve"> opt-out mechanism</w:t>
      </w:r>
      <w:r w:rsidR="00776888">
        <w:rPr>
          <w:rFonts w:ascii="Arial" w:hAnsi="Arial" w:cs="Arial"/>
          <w:sz w:val="20"/>
          <w:szCs w:val="20"/>
        </w:rPr>
        <w:t xml:space="preserve"> (exploring Qualtrics)</w:t>
      </w:r>
      <w:r w:rsidRPr="002A269B">
        <w:rPr>
          <w:rFonts w:ascii="Arial" w:hAnsi="Arial" w:cs="Arial"/>
          <w:sz w:val="20"/>
          <w:szCs w:val="20"/>
        </w:rPr>
        <w:t>, automatically updating LaunchDarkly</w:t>
      </w:r>
      <w:r w:rsidR="007563E2">
        <w:rPr>
          <w:rFonts w:ascii="Arial" w:hAnsi="Arial" w:cs="Arial"/>
          <w:sz w:val="20"/>
          <w:szCs w:val="20"/>
        </w:rPr>
        <w:t xml:space="preserve">, </w:t>
      </w:r>
      <w:r w:rsidRPr="002A269B">
        <w:rPr>
          <w:rFonts w:ascii="Arial" w:hAnsi="Arial" w:cs="Arial"/>
          <w:sz w:val="20"/>
          <w:szCs w:val="20"/>
        </w:rPr>
        <w:t>Salesforce</w:t>
      </w:r>
      <w:r w:rsidR="007563E2">
        <w:rPr>
          <w:rFonts w:ascii="Arial" w:hAnsi="Arial" w:cs="Arial"/>
          <w:sz w:val="20"/>
          <w:szCs w:val="20"/>
        </w:rPr>
        <w:t xml:space="preserve"> and Reporting</w:t>
      </w:r>
      <w:r w:rsidRPr="002A269B">
        <w:rPr>
          <w:rFonts w:ascii="Arial" w:hAnsi="Arial" w:cs="Arial"/>
          <w:sz w:val="20"/>
          <w:szCs w:val="20"/>
        </w:rPr>
        <w:t>.</w:t>
      </w:r>
    </w:p>
    <w:p w14:paraId="0572EC78" w14:textId="77777777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7. Post-Test Survey Automation:</w:t>
      </w:r>
    </w:p>
    <w:p w14:paraId="24E6776F" w14:textId="19CD7CF0" w:rsidR="002A269B" w:rsidRPr="002A269B" w:rsidRDefault="002A269B" w:rsidP="005B2CE9">
      <w:pPr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 xml:space="preserve">Automatic triggering of satisfaction surveys via Qualtrics </w:t>
      </w:r>
      <w:r w:rsidRPr="005B2CE9">
        <w:rPr>
          <w:rFonts w:ascii="Arial" w:hAnsi="Arial" w:cs="Arial"/>
          <w:sz w:val="20"/>
          <w:szCs w:val="20"/>
        </w:rPr>
        <w:t>for Alpha/ Beta satisfaction</w:t>
      </w:r>
      <w:r w:rsidR="008435DB" w:rsidRPr="005B2CE9">
        <w:rPr>
          <w:rFonts w:ascii="Arial" w:hAnsi="Arial" w:cs="Arial"/>
          <w:sz w:val="20"/>
          <w:szCs w:val="20"/>
        </w:rPr>
        <w:t xml:space="preserve"> (user input required to determine timing)</w:t>
      </w:r>
      <w:r w:rsidRPr="002A269B">
        <w:rPr>
          <w:rFonts w:ascii="Arial" w:hAnsi="Arial" w:cs="Arial"/>
          <w:sz w:val="20"/>
          <w:szCs w:val="20"/>
        </w:rPr>
        <w:t>.</w:t>
      </w:r>
    </w:p>
    <w:p w14:paraId="48C4C05E" w14:textId="76BDD3DD" w:rsidR="00C36A92" w:rsidRPr="005B2CE9" w:rsidRDefault="002A269B" w:rsidP="005B2CE9">
      <w:pPr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Integrated analytics for easy baseline versus post-test comparisons.</w:t>
      </w:r>
    </w:p>
    <w:p w14:paraId="18E60E82" w14:textId="77777777" w:rsidR="005B2CE9" w:rsidRDefault="005B2CE9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3B9B27F7" w14:textId="377EDCB6" w:rsidR="002A269B" w:rsidRPr="002A269B" w:rsidRDefault="002A269B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Project Implementation Plan</w:t>
      </w:r>
    </w:p>
    <w:p w14:paraId="4A591468" w14:textId="39413E27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Phase 1: Discovery &amp; Requirements Gathering</w:t>
      </w:r>
    </w:p>
    <w:p w14:paraId="5670C647" w14:textId="77777777" w:rsidR="002A269B" w:rsidRPr="002A269B" w:rsidRDefault="002A269B" w:rsidP="005B2CE9">
      <w:pPr>
        <w:numPr>
          <w:ilvl w:val="0"/>
          <w:numId w:val="10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Document full requirements, refine workflows, and finalize integration logic.</w:t>
      </w:r>
    </w:p>
    <w:p w14:paraId="3F736C3B" w14:textId="5C5DBB53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Phase 2: Backend Infrastructure &amp; API Development</w:t>
      </w:r>
    </w:p>
    <w:p w14:paraId="4A0BF67D" w14:textId="77777777" w:rsidR="002A269B" w:rsidRPr="002A269B" w:rsidRDefault="002A269B" w:rsidP="005B2CE9">
      <w:pPr>
        <w:numPr>
          <w:ilvl w:val="0"/>
          <w:numId w:val="1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Extend existing Node.js backend (server.js) with new automated endpoints.</w:t>
      </w:r>
    </w:p>
    <w:p w14:paraId="47FBF832" w14:textId="77777777" w:rsidR="002A269B" w:rsidRPr="002A269B" w:rsidRDefault="002A269B" w:rsidP="005B2CE9">
      <w:pPr>
        <w:numPr>
          <w:ilvl w:val="0"/>
          <w:numId w:val="1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Develop APIs for Jira, LaunchDarkly, Salesforce, and Qualtrics integration.</w:t>
      </w:r>
    </w:p>
    <w:p w14:paraId="286D6763" w14:textId="2A3DB064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Phase 3: Frontend &amp; UI Development</w:t>
      </w:r>
    </w:p>
    <w:p w14:paraId="082416E9" w14:textId="77777777" w:rsidR="002A269B" w:rsidRPr="002A269B" w:rsidRDefault="002A269B" w:rsidP="005B2CE9">
      <w:pPr>
        <w:numPr>
          <w:ilvl w:val="0"/>
          <w:numId w:val="1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Expand existing UI to include new automation features and management dashboards.</w:t>
      </w:r>
    </w:p>
    <w:p w14:paraId="6B8FA93B" w14:textId="77777777" w:rsidR="002A269B" w:rsidRPr="002A269B" w:rsidRDefault="002A269B" w:rsidP="005B2CE9">
      <w:pPr>
        <w:numPr>
          <w:ilvl w:val="0"/>
          <w:numId w:val="1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User-friendly interfaces to support Product Owner self-service.</w:t>
      </w:r>
    </w:p>
    <w:p w14:paraId="015C2C4E" w14:textId="4F39E4DC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Phase 4: Integrations &amp; Automation</w:t>
      </w:r>
    </w:p>
    <w:p w14:paraId="481C6728" w14:textId="77777777" w:rsidR="002A269B" w:rsidRPr="002A269B" w:rsidRDefault="002A269B" w:rsidP="005B2CE9">
      <w:pPr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Develop seamless automation scripts for Jira issue/Epic creation.</w:t>
      </w:r>
    </w:p>
    <w:p w14:paraId="04AE3391" w14:textId="77777777" w:rsidR="002A269B" w:rsidRPr="002A269B" w:rsidRDefault="002A269B" w:rsidP="005B2CE9">
      <w:pPr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Establish continuous integration with LaunchDarkly, Salesforce, and Qualtrics.</w:t>
      </w:r>
    </w:p>
    <w:p w14:paraId="29FCEBF0" w14:textId="5ED7D206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Phase 5: QA &amp; Testing</w:t>
      </w:r>
    </w:p>
    <w:p w14:paraId="66F41ABF" w14:textId="77777777" w:rsidR="002A269B" w:rsidRPr="002A269B" w:rsidRDefault="002A269B" w:rsidP="005B2CE9">
      <w:pPr>
        <w:numPr>
          <w:ilvl w:val="0"/>
          <w:numId w:val="1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Comprehensive testing across the entire workflow and integrations.</w:t>
      </w:r>
    </w:p>
    <w:p w14:paraId="3DB2F2F2" w14:textId="77777777" w:rsidR="002A269B" w:rsidRPr="005B2CE9" w:rsidRDefault="002A269B" w:rsidP="005B2CE9">
      <w:pPr>
        <w:numPr>
          <w:ilvl w:val="0"/>
          <w:numId w:val="1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Validate functionality and data accuracy.</w:t>
      </w:r>
    </w:p>
    <w:p w14:paraId="131D9ED2" w14:textId="3AEBBE5F" w:rsidR="00CB6BDB" w:rsidRPr="005B2CE9" w:rsidRDefault="00CB6BDB" w:rsidP="005B2CE9">
      <w:pPr>
        <w:numPr>
          <w:ilvl w:val="0"/>
          <w:numId w:val="1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5B2CE9">
        <w:rPr>
          <w:rFonts w:ascii="Arial" w:hAnsi="Arial" w:cs="Arial"/>
          <w:sz w:val="20"/>
          <w:szCs w:val="20"/>
        </w:rPr>
        <w:t>Alpha/ Beta testing with PrOps.</w:t>
      </w:r>
    </w:p>
    <w:p w14:paraId="151EF46D" w14:textId="12D6AF09" w:rsidR="002A269B" w:rsidRPr="002A269B" w:rsidRDefault="002A269B" w:rsidP="005B2CE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Phase 6: Launch, Training &amp; Documentation</w:t>
      </w:r>
    </w:p>
    <w:p w14:paraId="5F93AA26" w14:textId="77777777" w:rsidR="002A269B" w:rsidRPr="002A269B" w:rsidRDefault="002A269B" w:rsidP="005B2CE9">
      <w:pPr>
        <w:numPr>
          <w:ilvl w:val="0"/>
          <w:numId w:val="15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Deploy solution to production environment.</w:t>
      </w:r>
    </w:p>
    <w:p w14:paraId="3EF3689E" w14:textId="77777777" w:rsidR="002A269B" w:rsidRPr="002A269B" w:rsidRDefault="002A269B" w:rsidP="005B2CE9">
      <w:pPr>
        <w:numPr>
          <w:ilvl w:val="0"/>
          <w:numId w:val="15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Training sessions and documentation provided to Product Owners.</w:t>
      </w:r>
    </w:p>
    <w:p w14:paraId="136CE186" w14:textId="77777777" w:rsidR="005B2CE9" w:rsidRDefault="005B2CE9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1B01560F" w14:textId="4CC74347" w:rsidR="002A269B" w:rsidRPr="002A269B" w:rsidRDefault="002A269B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Timeline</w:t>
      </w:r>
    </w:p>
    <w:p w14:paraId="1D4F3D11" w14:textId="0ED8F542" w:rsidR="002A269B" w:rsidRPr="002A269B" w:rsidRDefault="002A269B" w:rsidP="005B2CE9">
      <w:pPr>
        <w:numPr>
          <w:ilvl w:val="0"/>
          <w:numId w:val="1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Total Implementation Time:</w:t>
      </w:r>
      <w:r w:rsidRPr="002A269B">
        <w:rPr>
          <w:rFonts w:ascii="Arial" w:hAnsi="Arial" w:cs="Arial"/>
          <w:sz w:val="20"/>
          <w:szCs w:val="20"/>
        </w:rPr>
        <w:t xml:space="preserve"> Approximately </w:t>
      </w:r>
      <w:r w:rsidR="00C36A92" w:rsidRPr="005B2CE9">
        <w:rPr>
          <w:rFonts w:ascii="Arial" w:hAnsi="Arial" w:cs="Arial"/>
          <w:sz w:val="20"/>
          <w:szCs w:val="20"/>
        </w:rPr>
        <w:t>5-6 months</w:t>
      </w:r>
    </w:p>
    <w:p w14:paraId="03E670D3" w14:textId="1386BEE5" w:rsidR="002A269B" w:rsidRPr="002A269B" w:rsidRDefault="002A269B" w:rsidP="005B2CE9">
      <w:pPr>
        <w:numPr>
          <w:ilvl w:val="0"/>
          <w:numId w:val="1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Expected Launch:</w:t>
      </w:r>
      <w:r w:rsidRPr="002A269B">
        <w:rPr>
          <w:rFonts w:ascii="Arial" w:hAnsi="Arial" w:cs="Arial"/>
          <w:sz w:val="20"/>
          <w:szCs w:val="20"/>
        </w:rPr>
        <w:t xml:space="preserve"> </w:t>
      </w:r>
      <w:r w:rsidR="00C36A92" w:rsidRPr="005B2CE9">
        <w:rPr>
          <w:rFonts w:ascii="Arial" w:hAnsi="Arial" w:cs="Arial"/>
          <w:sz w:val="20"/>
          <w:szCs w:val="20"/>
        </w:rPr>
        <w:t>25.11</w:t>
      </w:r>
    </w:p>
    <w:p w14:paraId="55703F43" w14:textId="77777777" w:rsidR="005B2CE9" w:rsidRDefault="005B2CE9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3A82F23E" w14:textId="53148647" w:rsidR="002A269B" w:rsidRPr="002A269B" w:rsidRDefault="002A269B" w:rsidP="005B2CE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2A269B">
        <w:rPr>
          <w:rFonts w:ascii="Arial" w:hAnsi="Arial" w:cs="Arial"/>
          <w:b/>
          <w:bCs/>
          <w:sz w:val="20"/>
          <w:szCs w:val="20"/>
        </w:rPr>
        <w:t>Key Outcomes</w:t>
      </w:r>
    </w:p>
    <w:p w14:paraId="4C941914" w14:textId="77777777" w:rsidR="002A269B" w:rsidRPr="002A269B" w:rsidRDefault="002A269B" w:rsidP="005B2CE9">
      <w:pPr>
        <w:numPr>
          <w:ilvl w:val="0"/>
          <w:numId w:val="1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Product Owners autonomously manage Alpha/Beta testing with minimal operational support.</w:t>
      </w:r>
    </w:p>
    <w:p w14:paraId="6892E4F6" w14:textId="5A500370" w:rsidR="002A269B" w:rsidRPr="002A269B" w:rsidRDefault="002A269B" w:rsidP="005B2CE9">
      <w:pPr>
        <w:numPr>
          <w:ilvl w:val="0"/>
          <w:numId w:val="1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Significant reduction in manual operational tasks</w:t>
      </w:r>
      <w:r w:rsidR="00E91F9C">
        <w:rPr>
          <w:rFonts w:ascii="Arial" w:hAnsi="Arial" w:cs="Arial"/>
          <w:sz w:val="20"/>
          <w:szCs w:val="20"/>
        </w:rPr>
        <w:t xml:space="preserve"> for Product Operations</w:t>
      </w:r>
      <w:r w:rsidRPr="002A269B">
        <w:rPr>
          <w:rFonts w:ascii="Arial" w:hAnsi="Arial" w:cs="Arial"/>
          <w:sz w:val="20"/>
          <w:szCs w:val="20"/>
        </w:rPr>
        <w:t>.</w:t>
      </w:r>
    </w:p>
    <w:p w14:paraId="6666A342" w14:textId="77777777" w:rsidR="002A269B" w:rsidRPr="002A269B" w:rsidRDefault="002A269B" w:rsidP="005B2CE9">
      <w:pPr>
        <w:numPr>
          <w:ilvl w:val="0"/>
          <w:numId w:val="1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269B">
        <w:rPr>
          <w:rFonts w:ascii="Arial" w:hAnsi="Arial" w:cs="Arial"/>
          <w:sz w:val="20"/>
          <w:szCs w:val="20"/>
        </w:rPr>
        <w:t>Faster, error-free, and data-driven Alpha/Beta testing process.</w:t>
      </w:r>
    </w:p>
    <w:p w14:paraId="72AE984E" w14:textId="77777777" w:rsidR="00A45821" w:rsidRPr="005B2CE9" w:rsidRDefault="00A45821" w:rsidP="005B2CE9">
      <w:pPr>
        <w:spacing w:after="0" w:line="276" w:lineRule="auto"/>
        <w:rPr>
          <w:rFonts w:ascii="Arial" w:hAnsi="Arial" w:cs="Arial"/>
          <w:sz w:val="20"/>
          <w:szCs w:val="20"/>
        </w:rPr>
      </w:pPr>
    </w:p>
    <w:sectPr w:rsidR="00A45821" w:rsidRPr="005B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91A07"/>
    <w:multiLevelType w:val="multilevel"/>
    <w:tmpl w:val="66C2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46D2F"/>
    <w:multiLevelType w:val="multilevel"/>
    <w:tmpl w:val="ECFE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A72A6"/>
    <w:multiLevelType w:val="multilevel"/>
    <w:tmpl w:val="44DA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90EE1"/>
    <w:multiLevelType w:val="multilevel"/>
    <w:tmpl w:val="12EA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24AC2"/>
    <w:multiLevelType w:val="multilevel"/>
    <w:tmpl w:val="773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865C3"/>
    <w:multiLevelType w:val="multilevel"/>
    <w:tmpl w:val="893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03CEB"/>
    <w:multiLevelType w:val="multilevel"/>
    <w:tmpl w:val="9A14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B707B"/>
    <w:multiLevelType w:val="multilevel"/>
    <w:tmpl w:val="C74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33216"/>
    <w:multiLevelType w:val="multilevel"/>
    <w:tmpl w:val="536A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63A06"/>
    <w:multiLevelType w:val="multilevel"/>
    <w:tmpl w:val="7860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61653"/>
    <w:multiLevelType w:val="multilevel"/>
    <w:tmpl w:val="212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03C80"/>
    <w:multiLevelType w:val="multilevel"/>
    <w:tmpl w:val="7E04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72728"/>
    <w:multiLevelType w:val="multilevel"/>
    <w:tmpl w:val="D1B2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83D86"/>
    <w:multiLevelType w:val="multilevel"/>
    <w:tmpl w:val="F8B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33420"/>
    <w:multiLevelType w:val="multilevel"/>
    <w:tmpl w:val="C090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144BA"/>
    <w:multiLevelType w:val="multilevel"/>
    <w:tmpl w:val="938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056F5"/>
    <w:multiLevelType w:val="multilevel"/>
    <w:tmpl w:val="699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188983">
    <w:abstractNumId w:val="5"/>
  </w:num>
  <w:num w:numId="2" w16cid:durableId="1601110464">
    <w:abstractNumId w:val="15"/>
  </w:num>
  <w:num w:numId="3" w16cid:durableId="1434400688">
    <w:abstractNumId w:val="14"/>
  </w:num>
  <w:num w:numId="4" w16cid:durableId="2126532987">
    <w:abstractNumId w:val="0"/>
  </w:num>
  <w:num w:numId="5" w16cid:durableId="545721352">
    <w:abstractNumId w:val="4"/>
  </w:num>
  <w:num w:numId="6" w16cid:durableId="1056706076">
    <w:abstractNumId w:val="9"/>
  </w:num>
  <w:num w:numId="7" w16cid:durableId="323319818">
    <w:abstractNumId w:val="16"/>
  </w:num>
  <w:num w:numId="8" w16cid:durableId="1549295580">
    <w:abstractNumId w:val="12"/>
  </w:num>
  <w:num w:numId="9" w16cid:durableId="1924996926">
    <w:abstractNumId w:val="6"/>
  </w:num>
  <w:num w:numId="10" w16cid:durableId="86731621">
    <w:abstractNumId w:val="7"/>
  </w:num>
  <w:num w:numId="11" w16cid:durableId="490678817">
    <w:abstractNumId w:val="10"/>
  </w:num>
  <w:num w:numId="12" w16cid:durableId="266934141">
    <w:abstractNumId w:val="13"/>
  </w:num>
  <w:num w:numId="13" w16cid:durableId="1284463697">
    <w:abstractNumId w:val="11"/>
  </w:num>
  <w:num w:numId="14" w16cid:durableId="1934623717">
    <w:abstractNumId w:val="8"/>
  </w:num>
  <w:num w:numId="15" w16cid:durableId="983661924">
    <w:abstractNumId w:val="2"/>
  </w:num>
  <w:num w:numId="16" w16cid:durableId="328990880">
    <w:abstractNumId w:val="3"/>
  </w:num>
  <w:num w:numId="17" w16cid:durableId="1040322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9B"/>
    <w:rsid w:val="00040B85"/>
    <w:rsid w:val="00091610"/>
    <w:rsid w:val="000C2D17"/>
    <w:rsid w:val="001678DD"/>
    <w:rsid w:val="001A1702"/>
    <w:rsid w:val="002A269B"/>
    <w:rsid w:val="002B6A03"/>
    <w:rsid w:val="002E35DD"/>
    <w:rsid w:val="0037648F"/>
    <w:rsid w:val="003915C7"/>
    <w:rsid w:val="00444762"/>
    <w:rsid w:val="005B2CE9"/>
    <w:rsid w:val="005B3867"/>
    <w:rsid w:val="006274C3"/>
    <w:rsid w:val="00647890"/>
    <w:rsid w:val="00723457"/>
    <w:rsid w:val="007563E2"/>
    <w:rsid w:val="00776888"/>
    <w:rsid w:val="008435DB"/>
    <w:rsid w:val="00870C5E"/>
    <w:rsid w:val="00871B6C"/>
    <w:rsid w:val="009044CA"/>
    <w:rsid w:val="00975730"/>
    <w:rsid w:val="009858D7"/>
    <w:rsid w:val="009C704C"/>
    <w:rsid w:val="00A07464"/>
    <w:rsid w:val="00A36244"/>
    <w:rsid w:val="00A368A3"/>
    <w:rsid w:val="00A45821"/>
    <w:rsid w:val="00AA0349"/>
    <w:rsid w:val="00C05C60"/>
    <w:rsid w:val="00C36A92"/>
    <w:rsid w:val="00CA3606"/>
    <w:rsid w:val="00CB6BDB"/>
    <w:rsid w:val="00CE5EF6"/>
    <w:rsid w:val="00E91F9C"/>
    <w:rsid w:val="00F95879"/>
    <w:rsid w:val="00F9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CE2F"/>
  <w15:chartTrackingRefBased/>
  <w15:docId w15:val="{DF817AC1-F939-493E-9544-46125B86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041334-37b6-407f-b82a-a8a7eb7ce2db">
      <Terms xmlns="http://schemas.microsoft.com/office/infopath/2007/PartnerControls"/>
    </lcf76f155ced4ddcb4097134ff3c332f>
    <TaxCatchAll xmlns="9fc8c562-51ea-45a3-b373-ec871ddade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C352180ADE3429AED5BF779AACB9D" ma:contentTypeVersion="17" ma:contentTypeDescription="Create a new document." ma:contentTypeScope="" ma:versionID="bc13d45a63545894a4759dbacf9e3de6">
  <xsd:schema xmlns:xsd="http://www.w3.org/2001/XMLSchema" xmlns:xs="http://www.w3.org/2001/XMLSchema" xmlns:p="http://schemas.microsoft.com/office/2006/metadata/properties" xmlns:ns2="1b041334-37b6-407f-b82a-a8a7eb7ce2db" xmlns:ns3="9fc8c562-51ea-45a3-b373-ec871ddade9e" targetNamespace="http://schemas.microsoft.com/office/2006/metadata/properties" ma:root="true" ma:fieldsID="14282304052d8c5fa574c0d24f2a7382" ns2:_="" ns3:_="">
    <xsd:import namespace="1b041334-37b6-407f-b82a-a8a7eb7ce2db"/>
    <xsd:import namespace="9fc8c562-51ea-45a3-b373-ec871ddad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41334-37b6-407f-b82a-a8a7eb7ce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2cb95a6-6c9d-4bf1-93fb-99e5ef0807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8c562-51ea-45a3-b373-ec871ddade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fd95679-4dae-4b4b-a9df-bc081d9ac8b9}" ma:internalName="TaxCatchAll" ma:showField="CatchAllData" ma:web="9fc8c562-51ea-45a3-b373-ec871ddade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0D9D8-4281-4872-AF0E-8C4BBA8305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4B4CE9-30F0-4D4E-945B-D24892D454B0}">
  <ds:schemaRefs>
    <ds:schemaRef ds:uri="http://schemas.microsoft.com/office/2006/metadata/properties"/>
    <ds:schemaRef ds:uri="http://schemas.microsoft.com/office/infopath/2007/PartnerControls"/>
    <ds:schemaRef ds:uri="1b041334-37b6-407f-b82a-a8a7eb7ce2db"/>
    <ds:schemaRef ds:uri="9fc8c562-51ea-45a3-b373-ec871ddade9e"/>
  </ds:schemaRefs>
</ds:datastoreItem>
</file>

<file path=customXml/itemProps3.xml><?xml version="1.0" encoding="utf-8"?>
<ds:datastoreItem xmlns:ds="http://schemas.openxmlformats.org/officeDocument/2006/customXml" ds:itemID="{A9E4940C-D330-4AD2-ADA4-944F3CE4E7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DC2BAB-51CC-4B3B-A4B9-94C451597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041334-37b6-407f-b82a-a8a7eb7ce2db"/>
    <ds:schemaRef ds:uri="9fc8c562-51ea-45a3-b373-ec871ddad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d44f5c7-726e-45cd-b26c-3e58cddea376}" enabled="0" method="" siteId="{3d44f5c7-726e-45cd-b26c-3e58cddea3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athenahealth, Inc.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Mollica</dc:creator>
  <cp:keywords/>
  <dc:description/>
  <cp:lastModifiedBy>Charles Mollica</cp:lastModifiedBy>
  <cp:revision>28</cp:revision>
  <dcterms:created xsi:type="dcterms:W3CDTF">2025-03-26T17:47:00Z</dcterms:created>
  <dcterms:modified xsi:type="dcterms:W3CDTF">2025-03-28T13:12:00Z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0x0101007A4C352180ADE3429AED5BF779AACB9D</vt:lpwstr>
  </property>
  <property fmtid="{D5CDD505-2E9C-101B-9397-08002B2CF9AE}" pid="3" name="MediaServiceImageTags">
    <vt:lpwstr/>
  </property>
</Properties>
</file>