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ACB" w:rsidRDefault="00660ACB" w:rsidP="00660ACB">
      <w:pPr>
        <w:suppressAutoHyphens/>
        <w:spacing w:line="240" w:lineRule="auto"/>
        <w:jc w:val="both"/>
      </w:pPr>
      <w:r>
        <w:t>Created June 25, 2013 - Glen Harrison</w:t>
      </w:r>
    </w:p>
    <w:p w:rsidR="00660ACB" w:rsidRDefault="00660ACB" w:rsidP="00660ACB">
      <w:pPr>
        <w:suppressAutoHyphens/>
        <w:spacing w:line="240" w:lineRule="auto"/>
        <w:jc w:val="both"/>
      </w:pPr>
      <w:r>
        <w:t xml:space="preserve">- This package updates several property info fields at once, as they are stored in a single table in GIS unlike the other property info fields, which are </w:t>
      </w:r>
    </w:p>
    <w:p w:rsidR="00660ACB" w:rsidRDefault="00660ACB" w:rsidP="00660ACB">
      <w:pPr>
        <w:suppressAutoHyphens/>
        <w:spacing w:line="240" w:lineRule="auto"/>
        <w:jc w:val="both"/>
      </w:pPr>
      <w:proofErr w:type="spellStart"/>
      <w:proofErr w:type="gramStart"/>
      <w:r>
        <w:t>seperate</w:t>
      </w:r>
      <w:proofErr w:type="spellEnd"/>
      <w:proofErr w:type="gramEnd"/>
      <w:r>
        <w:t xml:space="preserve"> layers in GIS, and hence in </w:t>
      </w:r>
      <w:proofErr w:type="spellStart"/>
      <w:r>
        <w:t>seperate</w:t>
      </w:r>
      <w:proofErr w:type="spellEnd"/>
      <w:r>
        <w:t xml:space="preserve"> tables.</w:t>
      </w:r>
    </w:p>
    <w:p w:rsidR="00660ACB" w:rsidRDefault="00660ACB" w:rsidP="00660ACB">
      <w:pPr>
        <w:suppressAutoHyphens/>
        <w:spacing w:line="240" w:lineRule="auto"/>
        <w:jc w:val="both"/>
      </w:pPr>
    </w:p>
    <w:p w:rsidR="00660ACB" w:rsidRDefault="00660ACB" w:rsidP="00660ACB">
      <w:pPr>
        <w:suppressAutoHyphens/>
        <w:spacing w:line="240" w:lineRule="auto"/>
        <w:jc w:val="both"/>
      </w:pPr>
      <w:r>
        <w:t>- Property Info Code: 20 (HAP - Heritage Alteration Permit Areas)</w:t>
      </w:r>
    </w:p>
    <w:p w:rsidR="00660ACB" w:rsidRDefault="00660ACB" w:rsidP="00660ACB">
      <w:pPr>
        <w:suppressAutoHyphens/>
        <w:spacing w:line="240" w:lineRule="auto"/>
        <w:jc w:val="both"/>
      </w:pPr>
      <w:r>
        <w:t>- Property Info Code: 40 (LUC - Land Use Contract)</w:t>
      </w:r>
    </w:p>
    <w:p w:rsidR="00660ACB" w:rsidRDefault="00660ACB" w:rsidP="00660ACB">
      <w:pPr>
        <w:suppressAutoHyphens/>
        <w:spacing w:line="240" w:lineRule="auto"/>
        <w:jc w:val="both"/>
      </w:pPr>
      <w:r>
        <w:t>- Property Info Code: 50 (AZN - Additional Zoning)</w:t>
      </w:r>
    </w:p>
    <w:p w:rsidR="00660ACB" w:rsidRDefault="00660ACB" w:rsidP="00660ACB">
      <w:pPr>
        <w:suppressAutoHyphens/>
        <w:spacing w:line="240" w:lineRule="auto"/>
        <w:jc w:val="both"/>
      </w:pPr>
      <w:r>
        <w:t>- Property Info Code: 100 (ALR - Agricultural Land Reserve)</w:t>
      </w:r>
    </w:p>
    <w:p w:rsidR="00660ACB" w:rsidRDefault="00660ACB" w:rsidP="00660ACB">
      <w:pPr>
        <w:suppressAutoHyphens/>
        <w:spacing w:line="240" w:lineRule="auto"/>
        <w:jc w:val="both"/>
      </w:pPr>
      <w:r>
        <w:t>- Property Info Code: 110 (DP1 - Environmental Dev Permit Areas)</w:t>
      </w:r>
    </w:p>
    <w:p w:rsidR="00660ACB" w:rsidRDefault="00660ACB" w:rsidP="00660ACB">
      <w:pPr>
        <w:suppressAutoHyphens/>
        <w:spacing w:line="240" w:lineRule="auto"/>
        <w:jc w:val="both"/>
      </w:pPr>
      <w:r>
        <w:t>- Property Info Code: 120 (DP2 - Development Permit Areas)</w:t>
      </w:r>
    </w:p>
    <w:p w:rsidR="00660ACB" w:rsidRDefault="00660ACB" w:rsidP="00660ACB">
      <w:pPr>
        <w:suppressAutoHyphens/>
        <w:spacing w:line="240" w:lineRule="auto"/>
        <w:jc w:val="both"/>
      </w:pPr>
      <w:r>
        <w:t>- Property Info Code: 130 (DPP - Development Permit / Variance Permit)</w:t>
      </w:r>
    </w:p>
    <w:p w:rsidR="00660ACB" w:rsidRDefault="00660ACB" w:rsidP="00660ACB">
      <w:pPr>
        <w:suppressAutoHyphens/>
        <w:spacing w:line="240" w:lineRule="auto"/>
        <w:jc w:val="both"/>
      </w:pPr>
      <w:r>
        <w:t>- Property Info Code: 260 (ABBY_AREA - Area m2 (not legal)) - Added May 16, 2016</w:t>
      </w:r>
    </w:p>
    <w:p w:rsidR="00660ACB" w:rsidRDefault="00660ACB" w:rsidP="00660ACB">
      <w:pPr>
        <w:suppressAutoHyphens/>
        <w:spacing w:line="240" w:lineRule="auto"/>
        <w:jc w:val="both"/>
      </w:pPr>
    </w:p>
    <w:p w:rsidR="00660ACB" w:rsidRDefault="00660ACB" w:rsidP="00660ACB">
      <w:pPr>
        <w:suppressAutoHyphens/>
        <w:spacing w:line="240" w:lineRule="auto"/>
        <w:jc w:val="both"/>
      </w:pPr>
      <w:r>
        <w:t xml:space="preserve">- Disables and re-enable a logging table trigger (update </w:t>
      </w:r>
      <w:proofErr w:type="spellStart"/>
      <w:r>
        <w:t>triger</w:t>
      </w:r>
      <w:proofErr w:type="spellEnd"/>
      <w:r>
        <w:t xml:space="preserve"> on </w:t>
      </w:r>
      <w:proofErr w:type="spellStart"/>
      <w:r>
        <w:t>propertyinfo</w:t>
      </w:r>
      <w:proofErr w:type="spellEnd"/>
      <w:r>
        <w:t xml:space="preserve"> table)</w:t>
      </w:r>
    </w:p>
    <w:p w:rsidR="00660ACB" w:rsidRDefault="00660ACB" w:rsidP="00660ACB">
      <w:pPr>
        <w:suppressAutoHyphens/>
        <w:spacing w:line="240" w:lineRule="auto"/>
        <w:jc w:val="both"/>
      </w:pPr>
    </w:p>
    <w:p w:rsidR="00660ACB" w:rsidRDefault="00660ACB" w:rsidP="00660ACB">
      <w:pPr>
        <w:suppressAutoHyphens/>
        <w:spacing w:line="240" w:lineRule="auto"/>
        <w:jc w:val="both"/>
      </w:pPr>
      <w:r>
        <w:t xml:space="preserve">NOTE:  If adding a new code, enter the properties for the </w:t>
      </w:r>
      <w:proofErr w:type="spellStart"/>
      <w:r>
        <w:t>Foreach</w:t>
      </w:r>
      <w:proofErr w:type="spellEnd"/>
      <w:r>
        <w:t xml:space="preserve"> Loop, and enter the appropriate Info Code.</w:t>
      </w:r>
    </w:p>
    <w:p w:rsidR="00660ACB" w:rsidRDefault="00660ACB" w:rsidP="00660ACB">
      <w:pPr>
        <w:suppressAutoHyphens/>
        <w:spacing w:line="240" w:lineRule="auto"/>
        <w:jc w:val="both"/>
      </w:pPr>
    </w:p>
    <w:p w:rsidR="00660ACB" w:rsidRDefault="00660ACB" w:rsidP="00660ACB">
      <w:pPr>
        <w:suppressAutoHyphens/>
        <w:spacing w:line="240" w:lineRule="auto"/>
        <w:jc w:val="both"/>
      </w:pPr>
      <w:r>
        <w:t>Modified Nov 22, 2013 - Glen Harrison</w:t>
      </w:r>
    </w:p>
    <w:p w:rsidR="00660ACB" w:rsidRDefault="00660ACB" w:rsidP="00660ACB">
      <w:pPr>
        <w:suppressAutoHyphens/>
        <w:spacing w:line="240" w:lineRule="auto"/>
        <w:jc w:val="both"/>
      </w:pPr>
      <w:r>
        <w:t>- Changed the lookup object in the data flow to create "Split Parcel - verify on map" entries where there were duplicate RSNs with different values.</w:t>
      </w:r>
    </w:p>
    <w:p w:rsidR="00660ACB" w:rsidRDefault="00660ACB" w:rsidP="00660ACB">
      <w:pPr>
        <w:suppressAutoHyphens/>
        <w:spacing w:line="240" w:lineRule="auto"/>
        <w:jc w:val="both"/>
      </w:pPr>
      <w:r>
        <w:t xml:space="preserve">- Property Info Code 50 was left in the "Initialization" section, but taken out of the "Data Transfer" and addressed </w:t>
      </w:r>
      <w:proofErr w:type="spellStart"/>
      <w:r>
        <w:t>seperately</w:t>
      </w:r>
      <w:proofErr w:type="spellEnd"/>
      <w:r>
        <w:t xml:space="preserve">, due to it being the </w:t>
      </w:r>
    </w:p>
    <w:p w:rsidR="00660ACB" w:rsidRDefault="00660ACB" w:rsidP="00660ACB">
      <w:pPr>
        <w:suppressAutoHyphens/>
        <w:spacing w:line="240" w:lineRule="auto"/>
        <w:jc w:val="both"/>
      </w:pPr>
      <w:proofErr w:type="gramStart"/>
      <w:r>
        <w:t>overflow</w:t>
      </w:r>
      <w:proofErr w:type="gramEnd"/>
      <w:r>
        <w:t xml:space="preserve"> of the Zoning1-5 fields on the property record.</w:t>
      </w:r>
    </w:p>
    <w:p w:rsidR="00660ACB" w:rsidRDefault="00660ACB" w:rsidP="00660ACB">
      <w:pPr>
        <w:suppressAutoHyphens/>
        <w:spacing w:line="240" w:lineRule="auto"/>
        <w:jc w:val="both"/>
      </w:pPr>
      <w:r>
        <w:t xml:space="preserve">- Adding updating of the Zoning1-5 fields on the property record, including the disabling of an update trigger on the property record, and re-enabling </w:t>
      </w:r>
    </w:p>
    <w:p w:rsidR="00660ACB" w:rsidRDefault="00660ACB" w:rsidP="00660ACB">
      <w:pPr>
        <w:suppressAutoHyphens/>
        <w:spacing w:line="240" w:lineRule="auto"/>
        <w:jc w:val="both"/>
      </w:pPr>
      <w:proofErr w:type="gramStart"/>
      <w:r>
        <w:t>the</w:t>
      </w:r>
      <w:proofErr w:type="gramEnd"/>
      <w:r>
        <w:t xml:space="preserve"> trigger after the update is complete.</w:t>
      </w:r>
    </w:p>
    <w:p w:rsidR="00660ACB" w:rsidRDefault="00660ACB" w:rsidP="00660ACB">
      <w:pPr>
        <w:suppressAutoHyphens/>
        <w:spacing w:line="240" w:lineRule="auto"/>
        <w:jc w:val="both"/>
      </w:pPr>
    </w:p>
    <w:p w:rsidR="00660ACB" w:rsidRDefault="00660ACB" w:rsidP="00660ACB">
      <w:pPr>
        <w:suppressAutoHyphens/>
        <w:spacing w:line="240" w:lineRule="auto"/>
        <w:jc w:val="both"/>
      </w:pPr>
      <w:r>
        <w:t>Modified Feb 3, 2014 - Glen Harrison</w:t>
      </w:r>
    </w:p>
    <w:p w:rsidR="00660ACB" w:rsidRDefault="00660ACB" w:rsidP="00660ACB">
      <w:pPr>
        <w:suppressAutoHyphens/>
        <w:spacing w:line="240" w:lineRule="auto"/>
        <w:jc w:val="both"/>
      </w:pPr>
      <w:r>
        <w:t xml:space="preserve">Fixed bug in Populate Temp Table Data Flow.  Replaced LOOKUP with a MERGE JOIN, as LOOKUP was only joining on first matching record, and </w:t>
      </w:r>
    </w:p>
    <w:p w:rsidR="00660ACB" w:rsidRDefault="00660ACB" w:rsidP="00660ACB">
      <w:pPr>
        <w:suppressAutoHyphens/>
        <w:spacing w:line="240" w:lineRule="auto"/>
        <w:jc w:val="both"/>
      </w:pPr>
      <w:proofErr w:type="gramStart"/>
      <w:r>
        <w:t>dropping</w:t>
      </w:r>
      <w:proofErr w:type="gramEnd"/>
      <w:r>
        <w:t xml:space="preserve"> others, so that only the first </w:t>
      </w:r>
      <w:proofErr w:type="spellStart"/>
      <w:r>
        <w:t>Infocode</w:t>
      </w:r>
      <w:proofErr w:type="spellEnd"/>
      <w:r>
        <w:t xml:space="preserve"> was being updated.</w:t>
      </w:r>
    </w:p>
    <w:p w:rsidR="00660ACB" w:rsidRDefault="00660ACB" w:rsidP="00660ACB">
      <w:pPr>
        <w:suppressAutoHyphens/>
        <w:spacing w:line="240" w:lineRule="auto"/>
        <w:jc w:val="both"/>
      </w:pPr>
    </w:p>
    <w:p w:rsidR="00660ACB" w:rsidRDefault="00660ACB" w:rsidP="00660ACB">
      <w:pPr>
        <w:suppressAutoHyphens/>
        <w:spacing w:line="240" w:lineRule="auto"/>
        <w:jc w:val="both"/>
      </w:pPr>
      <w:r>
        <w:t>Modified July 28, 2014 - Glen Harrison</w:t>
      </w:r>
    </w:p>
    <w:p w:rsidR="00660ACB" w:rsidRDefault="00660ACB" w:rsidP="00660ACB">
      <w:pPr>
        <w:suppressAutoHyphens/>
        <w:spacing w:line="240" w:lineRule="auto"/>
        <w:jc w:val="both"/>
      </w:pPr>
      <w:r>
        <w:lastRenderedPageBreak/>
        <w:t xml:space="preserve">Changed the code for v_SQL1 and v_SQL2 to have the default value of the </w:t>
      </w:r>
      <w:proofErr w:type="spellStart"/>
      <w:r>
        <w:t>infocodes</w:t>
      </w:r>
      <w:proofErr w:type="spellEnd"/>
      <w:r>
        <w:t xml:space="preserve"> be NULL rather than space, and to search for NOT NULL for </w:t>
      </w:r>
    </w:p>
    <w:p w:rsidR="00660ACB" w:rsidRDefault="00660ACB" w:rsidP="00660ACB">
      <w:pPr>
        <w:suppressAutoHyphens/>
        <w:spacing w:line="240" w:lineRule="auto"/>
        <w:jc w:val="both"/>
      </w:pPr>
      <w:proofErr w:type="gramStart"/>
      <w:r>
        <w:t>fields</w:t>
      </w:r>
      <w:proofErr w:type="gramEnd"/>
      <w:r>
        <w:t xml:space="preserve"> that needed to be updated.  Previously, the default value was a space.  Not sure why this was done (I can't remember that long ago), but </w:t>
      </w:r>
    </w:p>
    <w:p w:rsidR="00660ACB" w:rsidRDefault="00660ACB" w:rsidP="00660ACB">
      <w:pPr>
        <w:suppressAutoHyphens/>
        <w:spacing w:line="240" w:lineRule="auto"/>
        <w:jc w:val="both"/>
      </w:pPr>
      <w:r>
        <w:t>Hugh felt this was incorrect and so it has been modified.</w:t>
      </w:r>
    </w:p>
    <w:p w:rsidR="00660ACB" w:rsidRDefault="00660ACB" w:rsidP="00660ACB">
      <w:pPr>
        <w:suppressAutoHyphens/>
        <w:spacing w:line="240" w:lineRule="auto"/>
        <w:jc w:val="both"/>
      </w:pPr>
    </w:p>
    <w:p w:rsidR="00660ACB" w:rsidRDefault="00660ACB" w:rsidP="00660ACB">
      <w:pPr>
        <w:suppressAutoHyphens/>
        <w:spacing w:line="240" w:lineRule="auto"/>
        <w:jc w:val="both"/>
      </w:pPr>
      <w:r>
        <w:t>Modified Sept 28, 2014 - Glen Harrison</w:t>
      </w:r>
    </w:p>
    <w:p w:rsidR="00660ACB" w:rsidRDefault="00660ACB" w:rsidP="00660ACB">
      <w:pPr>
        <w:suppressAutoHyphens/>
        <w:spacing w:line="240" w:lineRule="auto"/>
        <w:jc w:val="both"/>
      </w:pPr>
      <w:r>
        <w:t>It was reported that some of the property attributes in AMANDA were not updating from GIS.  It was subsequently discovered that in the Data Flow</w:t>
      </w:r>
    </w:p>
    <w:p w:rsidR="00660ACB" w:rsidRDefault="00660ACB" w:rsidP="00660ACB">
      <w:pPr>
        <w:suppressAutoHyphens/>
        <w:spacing w:line="240" w:lineRule="auto"/>
        <w:jc w:val="both"/>
      </w:pPr>
      <w:proofErr w:type="gramStart"/>
      <w:r>
        <w:t>the</w:t>
      </w:r>
      <w:proofErr w:type="gramEnd"/>
      <w:r>
        <w:t xml:space="preserve"> selection from GIS.PARCELS was set to AMANDA rather than GIS.  It turns out that there is a GIS.PARCELS table in AMANDA, with the same </w:t>
      </w:r>
    </w:p>
    <w:p w:rsidR="00660ACB" w:rsidRDefault="00660ACB" w:rsidP="00660ACB">
      <w:pPr>
        <w:suppressAutoHyphens/>
        <w:spacing w:line="240" w:lineRule="auto"/>
        <w:jc w:val="both"/>
      </w:pPr>
      <w:proofErr w:type="gramStart"/>
      <w:r>
        <w:t>columns</w:t>
      </w:r>
      <w:proofErr w:type="gramEnd"/>
      <w:r>
        <w:t xml:space="preserve"> as in GIS, but that the data was stale.  Simply changes the connection to be GIS, as it should always have been.  </w:t>
      </w:r>
    </w:p>
    <w:p w:rsidR="00660ACB" w:rsidRDefault="00660ACB" w:rsidP="00660ACB">
      <w:pPr>
        <w:suppressAutoHyphens/>
        <w:spacing w:line="240" w:lineRule="auto"/>
        <w:jc w:val="both"/>
      </w:pPr>
    </w:p>
    <w:p w:rsidR="00660ACB" w:rsidRDefault="00660ACB" w:rsidP="00660ACB">
      <w:pPr>
        <w:suppressAutoHyphens/>
        <w:spacing w:line="240" w:lineRule="auto"/>
        <w:jc w:val="both"/>
      </w:pPr>
      <w:r>
        <w:t xml:space="preserve">Temporary Modification - Oct 22, 2014 - Glen Harrison </w:t>
      </w:r>
    </w:p>
    <w:p w:rsidR="00660ACB" w:rsidRDefault="00660ACB" w:rsidP="00660ACB">
      <w:pPr>
        <w:suppressAutoHyphens/>
        <w:spacing w:line="240" w:lineRule="auto"/>
        <w:jc w:val="both"/>
      </w:pPr>
      <w:r>
        <w:t xml:space="preserve">Due to a second "version" of zoning being created in GIS, changes were not getting passed to the GIS.PARCELS table, so a temporary work </w:t>
      </w:r>
    </w:p>
    <w:p w:rsidR="00660ACB" w:rsidRDefault="00660ACB" w:rsidP="00660ACB">
      <w:pPr>
        <w:suppressAutoHyphens/>
        <w:spacing w:line="240" w:lineRule="auto"/>
        <w:jc w:val="both"/>
      </w:pPr>
      <w:proofErr w:type="gramStart"/>
      <w:r>
        <w:t>around</w:t>
      </w:r>
      <w:proofErr w:type="gramEnd"/>
      <w:r>
        <w:t xml:space="preserve"> was done.  This has now been fixed and the workaround removed.</w:t>
      </w:r>
    </w:p>
    <w:p w:rsidR="00660ACB" w:rsidRDefault="00660ACB" w:rsidP="00660ACB">
      <w:pPr>
        <w:suppressAutoHyphens/>
        <w:spacing w:line="240" w:lineRule="auto"/>
        <w:jc w:val="both"/>
      </w:pPr>
    </w:p>
    <w:p w:rsidR="00660ACB" w:rsidRDefault="00660ACB" w:rsidP="00660ACB">
      <w:pPr>
        <w:suppressAutoHyphens/>
        <w:spacing w:line="240" w:lineRule="auto"/>
        <w:jc w:val="both"/>
      </w:pPr>
      <w:r>
        <w:t>Modified September 1, 2015 - Glen Harrison</w:t>
      </w:r>
    </w:p>
    <w:p w:rsidR="00660ACB" w:rsidRDefault="00660ACB" w:rsidP="00660ACB">
      <w:pPr>
        <w:suppressAutoHyphens/>
        <w:spacing w:line="240" w:lineRule="auto"/>
        <w:jc w:val="both"/>
      </w:pPr>
      <w:r>
        <w:t xml:space="preserve">It has been decided that due to recurring issues with the "compression" is GIS that updates the GIS.PARCELS table, instead all interfaces should </w:t>
      </w:r>
    </w:p>
    <w:p w:rsidR="00660ACB" w:rsidRDefault="00660ACB" w:rsidP="00660ACB">
      <w:pPr>
        <w:suppressAutoHyphens/>
        <w:spacing w:line="240" w:lineRule="auto"/>
        <w:jc w:val="both"/>
      </w:pPr>
      <w:proofErr w:type="gramStart"/>
      <w:r>
        <w:t>reference</w:t>
      </w:r>
      <w:proofErr w:type="gramEnd"/>
      <w:r>
        <w:t xml:space="preserve"> a newly created GIS multi-version view called GIS.PARCELS_VW.  This view immediately reflects changes made to GIS.</w:t>
      </w:r>
    </w:p>
    <w:p w:rsidR="00660ACB" w:rsidRDefault="00660ACB" w:rsidP="00660ACB">
      <w:pPr>
        <w:suppressAutoHyphens/>
        <w:spacing w:line="240" w:lineRule="auto"/>
        <w:jc w:val="both"/>
      </w:pPr>
    </w:p>
    <w:p w:rsidR="00660ACB" w:rsidRDefault="00660ACB" w:rsidP="00660ACB">
      <w:pPr>
        <w:suppressAutoHyphens/>
        <w:spacing w:line="240" w:lineRule="auto"/>
        <w:jc w:val="both"/>
      </w:pPr>
      <w:r>
        <w:t>Modified December 23, 2015 by Glen Harrison</w:t>
      </w:r>
    </w:p>
    <w:p w:rsidR="00660ACB" w:rsidRDefault="00660ACB" w:rsidP="00660ACB">
      <w:pPr>
        <w:suppressAutoHyphens/>
        <w:spacing w:line="240" w:lineRule="auto"/>
        <w:jc w:val="both"/>
      </w:pPr>
      <w:r>
        <w:t>- Reduced the amount of logging to remove unnecessary entries</w:t>
      </w:r>
    </w:p>
    <w:p w:rsidR="00660ACB" w:rsidRDefault="00660ACB" w:rsidP="00660ACB">
      <w:pPr>
        <w:suppressAutoHyphens/>
        <w:spacing w:line="240" w:lineRule="auto"/>
        <w:jc w:val="both"/>
      </w:pPr>
    </w:p>
    <w:p w:rsidR="00660ACB" w:rsidRDefault="00660ACB" w:rsidP="00660ACB">
      <w:pPr>
        <w:suppressAutoHyphens/>
        <w:spacing w:line="240" w:lineRule="auto"/>
        <w:jc w:val="both"/>
      </w:pPr>
      <w:r>
        <w:t>Modified May 16, 2016 by Glen Harrison</w:t>
      </w:r>
    </w:p>
    <w:p w:rsidR="000E0B79" w:rsidRPr="00C44371" w:rsidRDefault="00660ACB" w:rsidP="00660ACB">
      <w:pPr>
        <w:suppressAutoHyphens/>
        <w:spacing w:line="240" w:lineRule="auto"/>
        <w:jc w:val="both"/>
      </w:pPr>
      <w:r>
        <w:t xml:space="preserve">- Added </w:t>
      </w:r>
      <w:proofErr w:type="spellStart"/>
      <w:r>
        <w:t>PropertyInfoCode</w:t>
      </w:r>
      <w:proofErr w:type="spellEnd"/>
      <w:r>
        <w:t xml:space="preserve"> 260 as per Alison Martens and Hugh Davidson</w:t>
      </w:r>
      <w:bookmarkStart w:id="0" w:name="_GoBack"/>
      <w:bookmarkEnd w:id="0"/>
    </w:p>
    <w:sectPr w:rsidR="000E0B79" w:rsidRPr="00C44371" w:rsidSect="00660A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CB"/>
    <w:rsid w:val="000E0B79"/>
    <w:rsid w:val="001572D6"/>
    <w:rsid w:val="002C4EC6"/>
    <w:rsid w:val="002E5E03"/>
    <w:rsid w:val="0033550B"/>
    <w:rsid w:val="004C1E1A"/>
    <w:rsid w:val="00660ACB"/>
    <w:rsid w:val="006F0143"/>
    <w:rsid w:val="00C44371"/>
    <w:rsid w:val="00F7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E5867-22BE-4C84-94EE-F20E33CA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Abbotsford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Chris(Sunghuan) Moon</dc:creator>
  <cp:keywords/>
  <dc:description/>
  <cp:lastModifiedBy>Chris(Sunghuan) Moon</cp:lastModifiedBy>
  <cp:revision>1</cp:revision>
  <dcterms:created xsi:type="dcterms:W3CDTF">2023-09-19T14:37:00Z</dcterms:created>
  <dcterms:modified xsi:type="dcterms:W3CDTF">2023-09-19T16:26:00Z</dcterms:modified>
</cp:coreProperties>
</file>