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BB60" w14:textId="57F71FC5" w:rsidR="00CA6E91" w:rsidRPr="00F70C4C" w:rsidRDefault="00CA6E91" w:rsidP="00CA6E91">
      <w:pPr>
        <w:spacing w:after="0" w:line="276" w:lineRule="auto"/>
        <w:rPr>
          <w:b/>
        </w:rPr>
      </w:pPr>
      <w:r w:rsidRPr="00F70C4C">
        <w:rPr>
          <w:b/>
        </w:rPr>
        <w:t xml:space="preserve">Carlos Moran - Prueba </w:t>
      </w:r>
      <w:r w:rsidRPr="00F70C4C">
        <w:rPr>
          <w:b/>
        </w:rPr>
        <w:t>técnica</w:t>
      </w:r>
      <w:r w:rsidRPr="00F70C4C">
        <w:rPr>
          <w:b/>
        </w:rPr>
        <w:t xml:space="preserve"> </w:t>
      </w:r>
      <w:r w:rsidR="00F70C4C">
        <w:rPr>
          <w:b/>
        </w:rPr>
        <w:t>para</w:t>
      </w:r>
      <w:r w:rsidRPr="00F70C4C">
        <w:rPr>
          <w:b/>
        </w:rPr>
        <w:t xml:space="preserve"> Arquitecto de Software - Banco </w:t>
      </w:r>
      <w:r w:rsidRPr="00F70C4C">
        <w:rPr>
          <w:b/>
        </w:rPr>
        <w:t>Cuscatlán</w:t>
      </w:r>
    </w:p>
    <w:p w14:paraId="36FEEC75" w14:textId="4F2FA25A" w:rsidR="00F55342" w:rsidRPr="00F70C4C" w:rsidRDefault="00CA6E91" w:rsidP="00CA6E91">
      <w:pPr>
        <w:spacing w:after="0" w:line="276" w:lineRule="auto"/>
        <w:rPr>
          <w:b/>
        </w:rPr>
      </w:pPr>
      <w:r w:rsidRPr="00F70C4C">
        <w:rPr>
          <w:b/>
        </w:rPr>
        <w:t xml:space="preserve">Reto 1: Arq. para una </w:t>
      </w:r>
      <w:r w:rsidRPr="00F70C4C">
        <w:rPr>
          <w:b/>
        </w:rPr>
        <w:t>aplicación</w:t>
      </w:r>
      <w:r w:rsidRPr="00F70C4C">
        <w:rPr>
          <w:b/>
        </w:rPr>
        <w:t xml:space="preserve"> web regional</w:t>
      </w:r>
    </w:p>
    <w:p w14:paraId="71744596" w14:textId="149E851B" w:rsidR="00CA6E91" w:rsidRDefault="00CA6E91" w:rsidP="00CA6E91">
      <w:pPr>
        <w:spacing w:after="0" w:line="276" w:lineRule="auto"/>
      </w:pPr>
    </w:p>
    <w:p w14:paraId="206508CB" w14:textId="12500918" w:rsidR="00CA6E91" w:rsidRPr="00CA6E91" w:rsidRDefault="00CA6E91" w:rsidP="00CA6E91">
      <w:pPr>
        <w:spacing w:after="0" w:line="276" w:lineRule="auto"/>
        <w:rPr>
          <w:b/>
        </w:rPr>
      </w:pPr>
      <w:proofErr w:type="spellStart"/>
      <w:r w:rsidRPr="00CA6E91">
        <w:rPr>
          <w:b/>
        </w:rPr>
        <w:t>Stack</w:t>
      </w:r>
      <w:proofErr w:type="spellEnd"/>
      <w:r w:rsidRPr="00CA6E91">
        <w:rPr>
          <w:b/>
        </w:rPr>
        <w:t xml:space="preserve"> </w:t>
      </w:r>
      <w:r w:rsidR="00CC6771">
        <w:rPr>
          <w:b/>
        </w:rPr>
        <w:t xml:space="preserve">de </w:t>
      </w:r>
      <w:r w:rsidRPr="00CA6E91">
        <w:rPr>
          <w:b/>
        </w:rPr>
        <w:t>tecnología propuesto</w:t>
      </w:r>
    </w:p>
    <w:p w14:paraId="32CF1C13" w14:textId="452BC782" w:rsidR="00CA6E91" w:rsidRDefault="00CA6E91" w:rsidP="00CA6E91">
      <w:pPr>
        <w:spacing w:after="0" w:line="276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2160"/>
        <w:gridCol w:w="4945"/>
      </w:tblGrid>
      <w:tr w:rsidR="00CA6E91" w14:paraId="22D57C4C" w14:textId="77777777" w:rsidTr="009C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0CECE" w:themeFill="background2" w:themeFillShade="E6"/>
          </w:tcPr>
          <w:p w14:paraId="29B1064C" w14:textId="4D654989" w:rsidR="00CA6E91" w:rsidRDefault="00CA6E91" w:rsidP="00CA6E91">
            <w:pPr>
              <w:spacing w:line="276" w:lineRule="auto"/>
              <w:jc w:val="center"/>
            </w:pPr>
            <w:r>
              <w:t>Capa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074B54C0" w14:textId="582B8ADD" w:rsidR="00CA6E91" w:rsidRDefault="00CA6E91" w:rsidP="00CA6E9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4945" w:type="dxa"/>
            <w:shd w:val="clear" w:color="auto" w:fill="D0CECE" w:themeFill="background2" w:themeFillShade="E6"/>
          </w:tcPr>
          <w:p w14:paraId="6FFEF3A2" w14:textId="2391C4B2" w:rsidR="00CA6E91" w:rsidRDefault="00CA6E91" w:rsidP="00CA6E9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Propósito</w:t>
            </w:r>
          </w:p>
        </w:tc>
      </w:tr>
      <w:tr w:rsidR="00D5074C" w14:paraId="794BE7D2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</w:tcPr>
          <w:p w14:paraId="0E648451" w14:textId="77777777" w:rsidR="00D5074C" w:rsidRPr="009C41E5" w:rsidRDefault="00D5074C" w:rsidP="00CA6E9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FrontEnd</w:t>
            </w:r>
            <w:proofErr w:type="spellEnd"/>
          </w:p>
          <w:p w14:paraId="730E3F8E" w14:textId="6A79EDBF" w:rsidR="00D5074C" w:rsidRPr="009C41E5" w:rsidRDefault="00D5074C" w:rsidP="00CA6E91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9C41E5">
              <w:rPr>
                <w:b w:val="0"/>
                <w:sz w:val="20"/>
                <w:szCs w:val="20"/>
              </w:rPr>
              <w:t xml:space="preserve">(Sobre AWS </w:t>
            </w:r>
            <w:proofErr w:type="spellStart"/>
            <w:r w:rsidRPr="009C41E5">
              <w:rPr>
                <w:b w:val="0"/>
                <w:sz w:val="20"/>
                <w:szCs w:val="20"/>
              </w:rPr>
              <w:t>Beanstalk</w:t>
            </w:r>
            <w:proofErr w:type="spellEnd"/>
            <w:r w:rsidRPr="009C41E5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04A92386" w14:textId="1E3A8D35" w:rsidR="00D5074C" w:rsidRPr="009C41E5" w:rsidRDefault="00D5074C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Lenguaje de contenido: HTML 5 / CSS 4</w:t>
            </w:r>
          </w:p>
        </w:tc>
        <w:tc>
          <w:tcPr>
            <w:tcW w:w="4945" w:type="dxa"/>
          </w:tcPr>
          <w:p w14:paraId="67C485BF" w14:textId="5E9938F0" w:rsidR="00D5074C" w:rsidRPr="009C41E5" w:rsidRDefault="00D5074C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HTML5 estándar complementado con etiquetas propias de Angular</w:t>
            </w:r>
          </w:p>
        </w:tc>
      </w:tr>
      <w:tr w:rsidR="00D5074C" w14:paraId="22475691" w14:textId="77777777" w:rsidTr="009C4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700951A8" w14:textId="77777777" w:rsidR="00D5074C" w:rsidRPr="009C41E5" w:rsidRDefault="00D5074C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82E2EC9" w14:textId="77777777" w:rsidR="00D5074C" w:rsidRPr="009C41E5" w:rsidRDefault="00D5074C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Framework: Angular</w:t>
            </w:r>
          </w:p>
          <w:p w14:paraId="4C5FB2CE" w14:textId="77777777" w:rsidR="0054483B" w:rsidRPr="009C41E5" w:rsidRDefault="0054483B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08E894D" w14:textId="18890282" w:rsidR="0054483B" w:rsidRPr="009C41E5" w:rsidRDefault="0054483B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Lenguaje: </w:t>
            </w:r>
            <w:proofErr w:type="spellStart"/>
            <w:r w:rsidRPr="009C41E5">
              <w:rPr>
                <w:sz w:val="20"/>
                <w:szCs w:val="20"/>
              </w:rPr>
              <w:t>Typescript</w:t>
            </w:r>
            <w:proofErr w:type="spellEnd"/>
            <w:r w:rsidRPr="009C41E5">
              <w:rPr>
                <w:sz w:val="20"/>
                <w:szCs w:val="20"/>
              </w:rPr>
              <w:t xml:space="preserve"> (</w:t>
            </w:r>
            <w:proofErr w:type="spellStart"/>
            <w:r w:rsidRPr="009C41E5">
              <w:rPr>
                <w:sz w:val="20"/>
                <w:szCs w:val="20"/>
              </w:rPr>
              <w:t>Javascript</w:t>
            </w:r>
            <w:proofErr w:type="spellEnd"/>
            <w:r w:rsidRPr="009C41E5">
              <w:rPr>
                <w:sz w:val="20"/>
                <w:szCs w:val="20"/>
              </w:rPr>
              <w:t>)</w:t>
            </w:r>
          </w:p>
        </w:tc>
        <w:tc>
          <w:tcPr>
            <w:tcW w:w="4945" w:type="dxa"/>
          </w:tcPr>
          <w:p w14:paraId="67361EC5" w14:textId="289226D2" w:rsidR="00D5074C" w:rsidRPr="009C41E5" w:rsidRDefault="00D5074C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Framework base para el </w:t>
            </w:r>
            <w:proofErr w:type="spellStart"/>
            <w:r w:rsidRPr="009C41E5">
              <w:rPr>
                <w:sz w:val="20"/>
                <w:szCs w:val="20"/>
              </w:rPr>
              <w:t>frontend</w:t>
            </w:r>
            <w:proofErr w:type="spellEnd"/>
            <w:r w:rsidRPr="009C41E5">
              <w:rPr>
                <w:sz w:val="20"/>
                <w:szCs w:val="20"/>
              </w:rPr>
              <w:t xml:space="preserve"> basado en </w:t>
            </w:r>
            <w:proofErr w:type="spellStart"/>
            <w:r w:rsidRPr="009C41E5">
              <w:rPr>
                <w:sz w:val="20"/>
                <w:szCs w:val="20"/>
              </w:rPr>
              <w:t>javascript</w:t>
            </w:r>
            <w:proofErr w:type="spellEnd"/>
            <w:r w:rsidRPr="009C41E5">
              <w:rPr>
                <w:sz w:val="20"/>
                <w:szCs w:val="20"/>
              </w:rPr>
              <w:t xml:space="preserve"> y adecuado para crear v</w:t>
            </w:r>
            <w:bookmarkStart w:id="0" w:name="_GoBack"/>
            <w:bookmarkEnd w:id="0"/>
            <w:r w:rsidRPr="009C41E5">
              <w:rPr>
                <w:sz w:val="20"/>
                <w:szCs w:val="20"/>
              </w:rPr>
              <w:t xml:space="preserve">istas </w:t>
            </w:r>
            <w:proofErr w:type="spellStart"/>
            <w:r w:rsidRPr="009C41E5">
              <w:rPr>
                <w:sz w:val="20"/>
                <w:szCs w:val="20"/>
              </w:rPr>
              <w:t>responsive</w:t>
            </w:r>
            <w:proofErr w:type="spellEnd"/>
            <w:r w:rsidRPr="009C41E5">
              <w:rPr>
                <w:sz w:val="20"/>
                <w:szCs w:val="20"/>
              </w:rPr>
              <w:t xml:space="preserve">. </w:t>
            </w:r>
            <w:proofErr w:type="gramStart"/>
            <w:r w:rsidRPr="009C41E5">
              <w:rPr>
                <w:sz w:val="20"/>
                <w:szCs w:val="20"/>
              </w:rPr>
              <w:t>Igualmente</w:t>
            </w:r>
            <w:proofErr w:type="gramEnd"/>
            <w:r w:rsidRPr="009C41E5">
              <w:rPr>
                <w:sz w:val="20"/>
                <w:szCs w:val="20"/>
              </w:rPr>
              <w:t xml:space="preserve"> esta preparado para poder consumir </w:t>
            </w:r>
            <w:r w:rsidR="0054483B" w:rsidRPr="009C41E5">
              <w:rPr>
                <w:sz w:val="20"/>
                <w:szCs w:val="20"/>
              </w:rPr>
              <w:t xml:space="preserve">servicios web. La idea es que el </w:t>
            </w:r>
            <w:proofErr w:type="spellStart"/>
            <w:r w:rsidR="0054483B" w:rsidRPr="009C41E5">
              <w:rPr>
                <w:sz w:val="20"/>
                <w:szCs w:val="20"/>
              </w:rPr>
              <w:t>frontend</w:t>
            </w:r>
            <w:proofErr w:type="spellEnd"/>
            <w:r w:rsidR="0054483B" w:rsidRPr="009C41E5">
              <w:rPr>
                <w:sz w:val="20"/>
                <w:szCs w:val="20"/>
              </w:rPr>
              <w:t xml:space="preserve"> pueda construirme como un Single Page </w:t>
            </w:r>
            <w:proofErr w:type="spellStart"/>
            <w:r w:rsidR="0054483B" w:rsidRPr="009C41E5">
              <w:rPr>
                <w:sz w:val="20"/>
                <w:szCs w:val="20"/>
              </w:rPr>
              <w:t>Application</w:t>
            </w:r>
            <w:proofErr w:type="spellEnd"/>
            <w:r w:rsidR="0054483B" w:rsidRPr="009C41E5">
              <w:rPr>
                <w:sz w:val="20"/>
                <w:szCs w:val="20"/>
              </w:rPr>
              <w:t xml:space="preserve">, para que los cambios se “sientan” instantáneos, esto utilizando las capacidades de manipulación dinámica del HTML y CSS del </w:t>
            </w:r>
            <w:proofErr w:type="spellStart"/>
            <w:r w:rsidR="0054483B" w:rsidRPr="009C41E5">
              <w:rPr>
                <w:sz w:val="20"/>
                <w:szCs w:val="20"/>
              </w:rPr>
              <w:t>framework</w:t>
            </w:r>
            <w:proofErr w:type="spellEnd"/>
          </w:p>
        </w:tc>
      </w:tr>
      <w:tr w:rsidR="00D5074C" w14:paraId="5851781A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25D0BAD7" w14:textId="77777777" w:rsidR="00D5074C" w:rsidRPr="009C41E5" w:rsidRDefault="00D5074C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9C8C7E" w14:textId="656B7E3D" w:rsidR="00D5074C" w:rsidRPr="009C41E5" w:rsidRDefault="00D5074C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Bootstrap 4</w:t>
            </w:r>
          </w:p>
        </w:tc>
        <w:tc>
          <w:tcPr>
            <w:tcW w:w="4945" w:type="dxa"/>
          </w:tcPr>
          <w:p w14:paraId="37C69511" w14:textId="3136E61A" w:rsidR="00D5074C" w:rsidRPr="009C41E5" w:rsidRDefault="00D5074C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Framework para la gestión de plantillas CSS y enriquecimiento de comportamientos</w:t>
            </w:r>
          </w:p>
        </w:tc>
      </w:tr>
      <w:tr w:rsidR="007E7D01" w14:paraId="23AEBA9C" w14:textId="77777777" w:rsidTr="00646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988418F" w14:textId="77777777" w:rsidR="007E7D01" w:rsidRPr="009C41E5" w:rsidRDefault="007E7D01" w:rsidP="00CA6E9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</w:p>
          <w:p w14:paraId="2939A654" w14:textId="51606179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E7D01" w14:paraId="02594FF7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 w:val="restart"/>
          </w:tcPr>
          <w:p w14:paraId="11D8E4AF" w14:textId="77777777" w:rsidR="007E7D01" w:rsidRPr="009C41E5" w:rsidRDefault="007E7D01" w:rsidP="00CA6E9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BackEnd</w:t>
            </w:r>
            <w:proofErr w:type="spellEnd"/>
          </w:p>
          <w:p w14:paraId="14872E15" w14:textId="038087D7" w:rsidR="007E7D01" w:rsidRPr="009C41E5" w:rsidRDefault="007E7D01" w:rsidP="00CA6E91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9C41E5">
              <w:rPr>
                <w:b w:val="0"/>
                <w:sz w:val="20"/>
                <w:szCs w:val="20"/>
              </w:rPr>
              <w:t xml:space="preserve">(Funciones Lambda empaquetadas como contenedores </w:t>
            </w:r>
            <w:proofErr w:type="spellStart"/>
            <w:r w:rsidRPr="009C41E5">
              <w:rPr>
                <w:b w:val="0"/>
                <w:sz w:val="20"/>
                <w:szCs w:val="20"/>
              </w:rPr>
              <w:t>Springboot</w:t>
            </w:r>
            <w:proofErr w:type="spellEnd"/>
            <w:r w:rsidRPr="009C41E5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20FF8597" w14:textId="4BEA7DCA" w:rsidR="007E7D01" w:rsidRPr="009C41E5" w:rsidRDefault="007E7D01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Lenguaje: JAVA</w:t>
            </w:r>
          </w:p>
        </w:tc>
        <w:tc>
          <w:tcPr>
            <w:tcW w:w="4945" w:type="dxa"/>
          </w:tcPr>
          <w:p w14:paraId="05B4C0E9" w14:textId="6CD52168" w:rsidR="007E7D01" w:rsidRPr="009C41E5" w:rsidRDefault="00D5074C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Lenguaje extremadamente popular y compatible con la mayoría de plataformas</w:t>
            </w:r>
          </w:p>
        </w:tc>
      </w:tr>
      <w:tr w:rsidR="007E7D01" w14:paraId="469E827F" w14:textId="77777777" w:rsidTr="009C4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6768A1E5" w14:textId="77777777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417BFC9" w14:textId="55C31216" w:rsidR="007E7D01" w:rsidRPr="009C41E5" w:rsidRDefault="007E7D01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Framework: </w:t>
            </w:r>
            <w:proofErr w:type="spellStart"/>
            <w:r w:rsidRPr="009C41E5">
              <w:rPr>
                <w:sz w:val="20"/>
                <w:szCs w:val="20"/>
              </w:rPr>
              <w:t>SpringBoot</w:t>
            </w:r>
            <w:proofErr w:type="spellEnd"/>
            <w:r w:rsidRPr="009C41E5">
              <w:rPr>
                <w:sz w:val="20"/>
                <w:szCs w:val="20"/>
              </w:rPr>
              <w:t xml:space="preserve"> V3x</w:t>
            </w:r>
          </w:p>
        </w:tc>
        <w:tc>
          <w:tcPr>
            <w:tcW w:w="4945" w:type="dxa"/>
          </w:tcPr>
          <w:p w14:paraId="0E254396" w14:textId="49C79C23" w:rsidR="007E7D01" w:rsidRPr="009C41E5" w:rsidRDefault="00893FC4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Framework mas popular para el desarrollo de microservicios Java, dada su naturaleza de “servidor incorporado” y sus múltiples módulos, es un </w:t>
            </w:r>
            <w:proofErr w:type="spellStart"/>
            <w:r w:rsidRPr="009C41E5">
              <w:rPr>
                <w:sz w:val="20"/>
                <w:szCs w:val="20"/>
              </w:rPr>
              <w:t>framework</w:t>
            </w:r>
            <w:proofErr w:type="spellEnd"/>
            <w:r w:rsidRPr="009C41E5">
              <w:rPr>
                <w:sz w:val="20"/>
                <w:szCs w:val="20"/>
              </w:rPr>
              <w:t xml:space="preserve"> muy completo y versátil. AWS Lambda es compatible con contenedores </w:t>
            </w:r>
            <w:proofErr w:type="spellStart"/>
            <w:r w:rsidRPr="009C41E5">
              <w:rPr>
                <w:sz w:val="20"/>
                <w:szCs w:val="20"/>
              </w:rPr>
              <w:t>springboot</w:t>
            </w:r>
            <w:proofErr w:type="spellEnd"/>
          </w:p>
        </w:tc>
      </w:tr>
      <w:tr w:rsidR="007E7D01" w14:paraId="16F4534A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0F82E1FE" w14:textId="77777777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B248EB0" w14:textId="16FC31B9" w:rsidR="007E7D01" w:rsidRPr="009C41E5" w:rsidRDefault="007E7D01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Runtimes</w:t>
            </w:r>
            <w:proofErr w:type="spellEnd"/>
            <w:r w:rsidRPr="009C41E5">
              <w:rPr>
                <w:sz w:val="20"/>
                <w:szCs w:val="20"/>
              </w:rPr>
              <w:t xml:space="preserve">: </w:t>
            </w:r>
            <w:proofErr w:type="spellStart"/>
            <w:r w:rsidRPr="009C41E5">
              <w:rPr>
                <w:sz w:val="20"/>
                <w:szCs w:val="20"/>
              </w:rPr>
              <w:t>OpenJDK</w:t>
            </w:r>
            <w:proofErr w:type="spellEnd"/>
            <w:r w:rsidRPr="009C41E5">
              <w:rPr>
                <w:sz w:val="20"/>
                <w:szCs w:val="20"/>
              </w:rPr>
              <w:t xml:space="preserve"> 11</w:t>
            </w:r>
          </w:p>
        </w:tc>
        <w:tc>
          <w:tcPr>
            <w:tcW w:w="4945" w:type="dxa"/>
          </w:tcPr>
          <w:p w14:paraId="3482BF5E" w14:textId="048757D1" w:rsidR="007E7D01" w:rsidRPr="009C41E5" w:rsidRDefault="00893FC4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Version</w:t>
            </w:r>
            <w:proofErr w:type="spellEnd"/>
            <w:r w:rsidRPr="009C41E5">
              <w:rPr>
                <w:sz w:val="20"/>
                <w:szCs w:val="20"/>
              </w:rPr>
              <w:t xml:space="preserve"> del JDK de java</w:t>
            </w:r>
          </w:p>
        </w:tc>
      </w:tr>
      <w:tr w:rsidR="007E7D01" w14:paraId="3F9C2CBE" w14:textId="77777777" w:rsidTr="009C4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5BD337B9" w14:textId="77777777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10DA0ED" w14:textId="257EA621" w:rsidR="007E7D01" w:rsidRPr="009C41E5" w:rsidRDefault="007E7D01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Gestor de dependencias: Maven</w:t>
            </w:r>
            <w:r w:rsidR="003D3CAF" w:rsidRPr="009C41E5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4945" w:type="dxa"/>
          </w:tcPr>
          <w:p w14:paraId="12E39372" w14:textId="6270D52B" w:rsidR="007E7D01" w:rsidRPr="009C41E5" w:rsidRDefault="00893FC4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Maven permite la gestión y carga de dependencias (librerías) en el orden correcto en tiempo de compilación y despliegue</w:t>
            </w:r>
          </w:p>
        </w:tc>
      </w:tr>
      <w:tr w:rsidR="007E7D01" w14:paraId="69F51856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1E38CE58" w14:textId="77777777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50C104" w14:textId="540B05C4" w:rsidR="007E7D01" w:rsidRPr="009C41E5" w:rsidRDefault="007E7D01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Gestor de persistencia: Spring Data JPA</w:t>
            </w:r>
          </w:p>
        </w:tc>
        <w:tc>
          <w:tcPr>
            <w:tcW w:w="4945" w:type="dxa"/>
          </w:tcPr>
          <w:p w14:paraId="29096F07" w14:textId="489095EF" w:rsidR="007E7D01" w:rsidRPr="009C41E5" w:rsidRDefault="00893FC4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Si es requerido que los microservicios definan alguna entidad de la base de datos, se utilizaría el sabor de JPA de Spring</w:t>
            </w:r>
          </w:p>
        </w:tc>
      </w:tr>
      <w:tr w:rsidR="007E7D01" w14:paraId="4CC51D3A" w14:textId="77777777" w:rsidTr="009C4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Merge/>
          </w:tcPr>
          <w:p w14:paraId="6DCB93FA" w14:textId="77777777" w:rsidR="007E7D01" w:rsidRPr="009C41E5" w:rsidRDefault="007E7D0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F8CAFE" w14:textId="037C051B" w:rsidR="007E7D01" w:rsidRPr="009C41E5" w:rsidRDefault="007E7D01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Servidor de </w:t>
            </w:r>
            <w:proofErr w:type="spellStart"/>
            <w:r w:rsidRPr="009C41E5">
              <w:rPr>
                <w:sz w:val="20"/>
                <w:szCs w:val="20"/>
              </w:rPr>
              <w:t>servlets</w:t>
            </w:r>
            <w:proofErr w:type="spellEnd"/>
            <w:r w:rsidRPr="009C41E5">
              <w:rPr>
                <w:sz w:val="20"/>
                <w:szCs w:val="20"/>
              </w:rPr>
              <w:t xml:space="preserve"> embebido: Apache </w:t>
            </w:r>
            <w:r w:rsidR="009C41E5" w:rsidRPr="009C41E5">
              <w:rPr>
                <w:sz w:val="20"/>
                <w:szCs w:val="20"/>
              </w:rPr>
              <w:t>T</w:t>
            </w:r>
            <w:r w:rsidRPr="009C41E5">
              <w:rPr>
                <w:sz w:val="20"/>
                <w:szCs w:val="20"/>
              </w:rPr>
              <w:t>omcat</w:t>
            </w:r>
          </w:p>
        </w:tc>
        <w:tc>
          <w:tcPr>
            <w:tcW w:w="4945" w:type="dxa"/>
          </w:tcPr>
          <w:p w14:paraId="24903EC7" w14:textId="0F8E552F" w:rsidR="007E7D01" w:rsidRPr="009C41E5" w:rsidRDefault="00893FC4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Springboot</w:t>
            </w:r>
            <w:proofErr w:type="spellEnd"/>
            <w:r w:rsidRPr="009C41E5">
              <w:rPr>
                <w:sz w:val="20"/>
                <w:szCs w:val="20"/>
              </w:rPr>
              <w:t xml:space="preserve"> necesita un servidor embebido por diseño, en este caso se sugiere Tomcat, aunque se podría usar </w:t>
            </w:r>
            <w:proofErr w:type="spellStart"/>
            <w:r w:rsidRPr="009C41E5">
              <w:rPr>
                <w:sz w:val="20"/>
                <w:szCs w:val="20"/>
              </w:rPr>
              <w:t>Jetty</w:t>
            </w:r>
            <w:proofErr w:type="spellEnd"/>
            <w:r w:rsidRPr="009C41E5">
              <w:rPr>
                <w:sz w:val="20"/>
                <w:szCs w:val="20"/>
              </w:rPr>
              <w:t xml:space="preserve"> o </w:t>
            </w:r>
            <w:proofErr w:type="spellStart"/>
            <w:r w:rsidRPr="009C41E5">
              <w:rPr>
                <w:sz w:val="20"/>
                <w:szCs w:val="20"/>
              </w:rPr>
              <w:t>Undertow</w:t>
            </w:r>
            <w:proofErr w:type="spellEnd"/>
          </w:p>
        </w:tc>
      </w:tr>
      <w:tr w:rsidR="009C41E5" w14:paraId="35833285" w14:textId="77777777" w:rsidTr="00A8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9762CA" w14:textId="77777777" w:rsidR="009C41E5" w:rsidRDefault="009C41E5" w:rsidP="00CA6E91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</w:p>
          <w:p w14:paraId="63DD228C" w14:textId="27688A89" w:rsidR="009C41E5" w:rsidRPr="009C41E5" w:rsidRDefault="009C41E5" w:rsidP="00CA6E9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CA6E91" w14:paraId="702CAE99" w14:textId="77777777" w:rsidTr="009C4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225BA7" w14:textId="1A930345" w:rsidR="00CA6E91" w:rsidRPr="009C41E5" w:rsidRDefault="003D3CAF" w:rsidP="00CA6E91">
            <w:pPr>
              <w:spacing w:line="276" w:lineRule="auto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Herramientas</w:t>
            </w:r>
          </w:p>
        </w:tc>
        <w:tc>
          <w:tcPr>
            <w:tcW w:w="2160" w:type="dxa"/>
          </w:tcPr>
          <w:p w14:paraId="5B230FF3" w14:textId="14CB4EF7" w:rsidR="00CA6E91" w:rsidRPr="009C41E5" w:rsidRDefault="003D3CAF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>Spring Tool Suite (STS)</w:t>
            </w:r>
          </w:p>
        </w:tc>
        <w:tc>
          <w:tcPr>
            <w:tcW w:w="4945" w:type="dxa"/>
          </w:tcPr>
          <w:p w14:paraId="6B27C7E6" w14:textId="5859A696" w:rsidR="00CA6E91" w:rsidRPr="009C41E5" w:rsidRDefault="009C41E5" w:rsidP="00CA6E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Eclipse tuneado para trabajar con todos los </w:t>
            </w:r>
            <w:proofErr w:type="spellStart"/>
            <w:r w:rsidRPr="009C41E5">
              <w:rPr>
                <w:sz w:val="20"/>
                <w:szCs w:val="20"/>
              </w:rPr>
              <w:t>modulos</w:t>
            </w:r>
            <w:proofErr w:type="spellEnd"/>
            <w:r w:rsidRPr="009C41E5">
              <w:rPr>
                <w:sz w:val="20"/>
                <w:szCs w:val="20"/>
              </w:rPr>
              <w:t xml:space="preserve"> de Spring Framework</w:t>
            </w:r>
          </w:p>
        </w:tc>
      </w:tr>
      <w:tr w:rsidR="00CA6E91" w14:paraId="39E063E3" w14:textId="77777777" w:rsidTr="009C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E5AF8FD" w14:textId="77777777" w:rsidR="00CA6E91" w:rsidRPr="009C41E5" w:rsidRDefault="00CA6E91" w:rsidP="00CA6E9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30ED59C" w14:textId="550D9096" w:rsidR="00CA6E91" w:rsidRPr="009C41E5" w:rsidRDefault="003D3CAF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C41E5">
              <w:rPr>
                <w:sz w:val="20"/>
                <w:szCs w:val="20"/>
              </w:rPr>
              <w:t>VSCode</w:t>
            </w:r>
            <w:proofErr w:type="spellEnd"/>
          </w:p>
        </w:tc>
        <w:tc>
          <w:tcPr>
            <w:tcW w:w="4945" w:type="dxa"/>
          </w:tcPr>
          <w:p w14:paraId="0B258808" w14:textId="6CDBEEA9" w:rsidR="00CA6E91" w:rsidRPr="009C41E5" w:rsidRDefault="009C41E5" w:rsidP="00CA6E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41E5">
              <w:rPr>
                <w:sz w:val="20"/>
                <w:szCs w:val="20"/>
              </w:rPr>
              <w:t xml:space="preserve">Si se prefiere, se puede utilizar Visual Studio </w:t>
            </w:r>
            <w:proofErr w:type="spellStart"/>
            <w:r w:rsidRPr="009C41E5">
              <w:rPr>
                <w:sz w:val="20"/>
                <w:szCs w:val="20"/>
              </w:rPr>
              <w:t>Code</w:t>
            </w:r>
            <w:proofErr w:type="spellEnd"/>
            <w:r w:rsidRPr="009C41E5">
              <w:rPr>
                <w:sz w:val="20"/>
                <w:szCs w:val="20"/>
              </w:rPr>
              <w:t xml:space="preserve"> con los </w:t>
            </w:r>
            <w:proofErr w:type="spellStart"/>
            <w:r w:rsidRPr="009C41E5">
              <w:rPr>
                <w:sz w:val="20"/>
                <w:szCs w:val="20"/>
              </w:rPr>
              <w:t>plugins</w:t>
            </w:r>
            <w:proofErr w:type="spellEnd"/>
            <w:r w:rsidRPr="009C41E5">
              <w:rPr>
                <w:sz w:val="20"/>
                <w:szCs w:val="20"/>
              </w:rPr>
              <w:t xml:space="preserve"> necesario para </w:t>
            </w:r>
            <w:proofErr w:type="spellStart"/>
            <w:r w:rsidRPr="009C41E5">
              <w:rPr>
                <w:sz w:val="20"/>
                <w:szCs w:val="20"/>
              </w:rPr>
              <w:t>spring</w:t>
            </w:r>
            <w:proofErr w:type="spellEnd"/>
          </w:p>
        </w:tc>
      </w:tr>
    </w:tbl>
    <w:p w14:paraId="3B91967A" w14:textId="77777777" w:rsidR="00CA6E91" w:rsidRDefault="00CA6E91" w:rsidP="00CA6E91">
      <w:pPr>
        <w:spacing w:after="0" w:line="276" w:lineRule="auto"/>
      </w:pPr>
    </w:p>
    <w:p w14:paraId="74A0500C" w14:textId="77777777" w:rsidR="00CA6E91" w:rsidRDefault="00CA6E91" w:rsidP="00CA6E91">
      <w:pPr>
        <w:spacing w:after="0" w:line="276" w:lineRule="auto"/>
      </w:pPr>
    </w:p>
    <w:p w14:paraId="69C424BC" w14:textId="24C22839" w:rsidR="00CA6E91" w:rsidRDefault="00CA6E91" w:rsidP="00CA6E91">
      <w:pPr>
        <w:spacing w:after="0" w:line="276" w:lineRule="auto"/>
      </w:pPr>
    </w:p>
    <w:p w14:paraId="478DEA13" w14:textId="77777777" w:rsidR="00CA6E91" w:rsidRDefault="00CA6E91" w:rsidP="00CA6E91"/>
    <w:sectPr w:rsidR="00CA6E91" w:rsidSect="00CA6E91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0C"/>
    <w:rsid w:val="00295149"/>
    <w:rsid w:val="003D3CAF"/>
    <w:rsid w:val="0054483B"/>
    <w:rsid w:val="007D0453"/>
    <w:rsid w:val="007E7D01"/>
    <w:rsid w:val="00893FC4"/>
    <w:rsid w:val="008C3DB1"/>
    <w:rsid w:val="009C41E5"/>
    <w:rsid w:val="00A524CC"/>
    <w:rsid w:val="00C16C0C"/>
    <w:rsid w:val="00CA6E91"/>
    <w:rsid w:val="00CC6771"/>
    <w:rsid w:val="00D5074C"/>
    <w:rsid w:val="00E372A8"/>
    <w:rsid w:val="00F55342"/>
    <w:rsid w:val="00F70C4C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2066"/>
  <w15:chartTrackingRefBased/>
  <w15:docId w15:val="{472AD865-2A08-4219-964B-B9B8ACA5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A6E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Moran</dc:creator>
  <cp:keywords/>
  <dc:description/>
  <cp:lastModifiedBy>Carlos Moran</cp:lastModifiedBy>
  <cp:revision>3</cp:revision>
  <dcterms:created xsi:type="dcterms:W3CDTF">2023-01-11T20:28:00Z</dcterms:created>
  <dcterms:modified xsi:type="dcterms:W3CDTF">2023-01-12T01:27:00Z</dcterms:modified>
</cp:coreProperties>
</file>