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CD86" w14:textId="1BC8E30F" w:rsidR="00843195" w:rsidRDefault="003A59A8" w:rsidP="003A59A8">
      <w:r>
        <w:rPr>
          <w:noProof/>
        </w:rPr>
        <w:drawing>
          <wp:inline distT="0" distB="0" distL="0" distR="0" wp14:anchorId="6B45EBB6" wp14:editId="747085C6">
            <wp:extent cx="47148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801C" w14:textId="63664C99" w:rsidR="003A59A8" w:rsidRDefault="003A59A8" w:rsidP="003A59A8">
      <w:r>
        <w:rPr>
          <w:noProof/>
        </w:rPr>
        <w:drawing>
          <wp:inline distT="0" distB="0" distL="0" distR="0" wp14:anchorId="17A3E26B" wp14:editId="0531D288">
            <wp:extent cx="46863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7554" w14:textId="1D8F9732" w:rsidR="003A59A8" w:rsidRDefault="003A59A8" w:rsidP="003A59A8">
      <w:r>
        <w:rPr>
          <w:noProof/>
        </w:rPr>
        <w:drawing>
          <wp:inline distT="0" distB="0" distL="0" distR="0" wp14:anchorId="7C6ABD38" wp14:editId="25EA035C">
            <wp:extent cx="47339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2A8A" w14:textId="022F6434" w:rsidR="003A59A8" w:rsidRDefault="003A59A8" w:rsidP="003A59A8">
      <w:r>
        <w:rPr>
          <w:noProof/>
        </w:rPr>
        <w:drawing>
          <wp:inline distT="0" distB="0" distL="0" distR="0" wp14:anchorId="62B35D69" wp14:editId="16136C53">
            <wp:extent cx="47148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CD45" w14:textId="749E84B4" w:rsidR="003A59A8" w:rsidRDefault="003A59A8" w:rsidP="003A59A8">
      <w:r>
        <w:rPr>
          <w:noProof/>
        </w:rPr>
        <w:drawing>
          <wp:inline distT="0" distB="0" distL="0" distR="0" wp14:anchorId="662C329A" wp14:editId="489E1BD5">
            <wp:extent cx="46958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4CA" w14:textId="5BDAB4EC" w:rsidR="003A59A8" w:rsidRPr="003A59A8" w:rsidRDefault="003A59A8" w:rsidP="003A59A8">
      <w:hyperlink r:id="rId9" w:history="1">
        <w:r w:rsidRPr="00FC7709">
          <w:rPr>
            <w:rStyle w:val="Hyperlink"/>
          </w:rPr>
          <w:t>http://sites.math.rutgers.edu/~ajl213/CLRS/Ch13.pdf</w:t>
        </w:r>
      </w:hyperlink>
      <w:r>
        <w:t xml:space="preserve"> </w:t>
      </w:r>
      <w:bookmarkStart w:id="0" w:name="_GoBack"/>
      <w:bookmarkEnd w:id="0"/>
    </w:p>
    <w:sectPr w:rsidR="003A59A8" w:rsidRPr="003A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NDQ1MDMyNbA0MzNR0lEKTi0uzszPAykwqgUANQtm2ywAAAA="/>
  </w:docVars>
  <w:rsids>
    <w:rsidRoot w:val="00843195"/>
    <w:rsid w:val="003A59A8"/>
    <w:rsid w:val="004F431D"/>
    <w:rsid w:val="00843195"/>
    <w:rsid w:val="00AF04FD"/>
    <w:rsid w:val="00E37A2B"/>
    <w:rsid w:val="00F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5761"/>
  <w15:chartTrackingRefBased/>
  <w15:docId w15:val="{081B8E9E-3817-4E1F-A451-A35DCEF3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ites.math.rutgers.edu/~ajl213/CLRS/Ch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3</cp:revision>
  <dcterms:created xsi:type="dcterms:W3CDTF">2018-01-29T15:55:00Z</dcterms:created>
  <dcterms:modified xsi:type="dcterms:W3CDTF">2018-02-02T20:38:00Z</dcterms:modified>
</cp:coreProperties>
</file>