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docm" ContentType="application/vnd.ms-word.document.macroEnabled.12"/>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ook w:val="04A0" w:firstRow="1" w:lastRow="0" w:firstColumn="1" w:lastColumn="0" w:noHBand="0" w:noVBand="1"/>
      </w:tblPr>
      <w:tblGrid>
        <w:gridCol w:w="5340"/>
        <w:gridCol w:w="5340"/>
      </w:tblGrid>
      <w:tr w:rsidR="00487D15" w:rsidRPr="00BC59B0" w:rsidTr="004D11FC">
        <w:trPr>
          <w:trHeight w:val="1975"/>
          <w:jc w:val="center"/>
        </w:trPr>
        <w:tc>
          <w:tcPr>
            <w:tcW w:w="10680" w:type="dxa"/>
            <w:gridSpan w:val="2"/>
            <w:shd w:val="clear" w:color="auto" w:fill="auto"/>
          </w:tcPr>
          <w:p w:rsidR="00487D15" w:rsidRPr="00BC59B0" w:rsidRDefault="00A046A0" w:rsidP="004D11FC">
            <w:pPr>
              <w:jc w:val="center"/>
              <w:rPr>
                <w:rFonts w:ascii="Arial" w:hAnsi="Arial" w:cs="Arial"/>
                <w:bCs/>
                <w:color w:val="000000"/>
              </w:rPr>
            </w:pPr>
            <w:r>
              <w:rPr>
                <w:noProof/>
                <w:lang w:val="es-MX" w:eastAsia="es-MX"/>
              </w:rPr>
              <w:drawing>
                <wp:inline distT="0" distB="0" distL="0" distR="0">
                  <wp:extent cx="4572000" cy="1276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t="29070" b="29004"/>
                          <a:stretch>
                            <a:fillRect/>
                          </a:stretch>
                        </pic:blipFill>
                        <pic:spPr bwMode="auto">
                          <a:xfrm>
                            <a:off x="0" y="0"/>
                            <a:ext cx="4572000" cy="1276350"/>
                          </a:xfrm>
                          <a:prstGeom prst="rect">
                            <a:avLst/>
                          </a:prstGeom>
                          <a:noFill/>
                          <a:ln>
                            <a:noFill/>
                          </a:ln>
                        </pic:spPr>
                      </pic:pic>
                    </a:graphicData>
                  </a:graphic>
                </wp:inline>
              </w:drawing>
            </w:r>
          </w:p>
        </w:tc>
      </w:tr>
      <w:tr w:rsidR="00487D15" w:rsidRPr="00BC59B0" w:rsidTr="004D11FC">
        <w:trPr>
          <w:trHeight w:val="1242"/>
          <w:jc w:val="center"/>
        </w:trPr>
        <w:tc>
          <w:tcPr>
            <w:tcW w:w="10680" w:type="dxa"/>
            <w:gridSpan w:val="2"/>
            <w:shd w:val="clear" w:color="auto" w:fill="auto"/>
          </w:tcPr>
          <w:p w:rsidR="00487D15" w:rsidRDefault="00E4771A" w:rsidP="004D11FC">
            <w:pPr>
              <w:spacing w:before="120"/>
              <w:jc w:val="center"/>
              <w:rPr>
                <w:rFonts w:ascii="Arial" w:hAnsi="Arial" w:cs="Arial"/>
                <w:b/>
                <w:sz w:val="32"/>
                <w:szCs w:val="22"/>
              </w:rPr>
            </w:pPr>
            <w:r>
              <w:rPr>
                <w:rFonts w:ascii="Arial" w:hAnsi="Arial" w:cs="Arial"/>
                <w:b/>
                <w:sz w:val="32"/>
                <w:szCs w:val="22"/>
              </w:rPr>
              <w:t>Coordinación General de Administración</w:t>
            </w:r>
          </w:p>
          <w:p w:rsidR="00E4771A" w:rsidRPr="00E4771A" w:rsidRDefault="00E4771A" w:rsidP="004D11FC">
            <w:pPr>
              <w:spacing w:before="120"/>
              <w:jc w:val="center"/>
              <w:rPr>
                <w:rFonts w:ascii="Arial" w:hAnsi="Arial" w:cs="Arial"/>
                <w:b/>
                <w:sz w:val="28"/>
                <w:szCs w:val="28"/>
              </w:rPr>
            </w:pPr>
            <w:r w:rsidRPr="00E4771A">
              <w:rPr>
                <w:rFonts w:ascii="Arial" w:hAnsi="Arial" w:cs="Arial"/>
                <w:b/>
                <w:sz w:val="28"/>
                <w:szCs w:val="28"/>
              </w:rPr>
              <w:t>Dirección General de Informática</w:t>
            </w:r>
          </w:p>
          <w:p w:rsidR="00487D15" w:rsidRPr="00BC59B0" w:rsidRDefault="00487D15" w:rsidP="004D11FC">
            <w:pPr>
              <w:jc w:val="center"/>
              <w:rPr>
                <w:rFonts w:ascii="Arial" w:hAnsi="Arial" w:cs="Arial"/>
                <w:b/>
                <w:sz w:val="28"/>
                <w:szCs w:val="22"/>
              </w:rPr>
            </w:pPr>
          </w:p>
        </w:tc>
      </w:tr>
      <w:tr w:rsidR="00487D15" w:rsidRPr="00BC59B0" w:rsidTr="004D11FC">
        <w:trPr>
          <w:trHeight w:val="9883"/>
          <w:jc w:val="center"/>
        </w:trPr>
        <w:tc>
          <w:tcPr>
            <w:tcW w:w="10680" w:type="dxa"/>
            <w:gridSpan w:val="2"/>
            <w:shd w:val="clear" w:color="auto" w:fill="auto"/>
            <w:vAlign w:val="center"/>
          </w:tcPr>
          <w:p w:rsidR="00487D15" w:rsidRDefault="00487D15" w:rsidP="004D11FC">
            <w:pPr>
              <w:spacing w:after="120"/>
              <w:ind w:left="57" w:right="57"/>
              <w:jc w:val="center"/>
              <w:rPr>
                <w:rFonts w:ascii="Arial" w:hAnsi="Arial" w:cs="Arial"/>
                <w:b/>
                <w:sz w:val="36"/>
                <w:szCs w:val="32"/>
              </w:rPr>
            </w:pPr>
            <w:r>
              <w:rPr>
                <w:rFonts w:ascii="Arial" w:hAnsi="Arial" w:cs="Arial"/>
                <w:b/>
                <w:sz w:val="36"/>
                <w:szCs w:val="32"/>
              </w:rPr>
              <w:t xml:space="preserve">Reglas </w:t>
            </w:r>
            <w:r w:rsidR="006C4708">
              <w:rPr>
                <w:rFonts w:ascii="Arial" w:hAnsi="Arial" w:cs="Arial"/>
                <w:b/>
                <w:sz w:val="36"/>
                <w:szCs w:val="32"/>
              </w:rPr>
              <w:t>operativas</w:t>
            </w:r>
          </w:p>
          <w:p w:rsidR="009312E2" w:rsidRDefault="006C4708" w:rsidP="004D11FC">
            <w:pPr>
              <w:spacing w:after="120"/>
              <w:ind w:left="57" w:right="57"/>
              <w:jc w:val="center"/>
              <w:rPr>
                <w:rFonts w:ascii="Arial" w:hAnsi="Arial" w:cs="Arial"/>
                <w:b/>
                <w:sz w:val="36"/>
                <w:szCs w:val="32"/>
              </w:rPr>
            </w:pPr>
            <w:r>
              <w:rPr>
                <w:rFonts w:ascii="Arial" w:hAnsi="Arial" w:cs="Arial"/>
                <w:b/>
                <w:sz w:val="36"/>
                <w:szCs w:val="32"/>
              </w:rPr>
              <w:t>para la s</w:t>
            </w:r>
            <w:r w:rsidR="009312E2">
              <w:rPr>
                <w:rFonts w:ascii="Arial" w:hAnsi="Arial" w:cs="Arial"/>
                <w:b/>
                <w:sz w:val="36"/>
                <w:szCs w:val="32"/>
              </w:rPr>
              <w:t xml:space="preserve">olicitud de </w:t>
            </w:r>
            <w:r>
              <w:rPr>
                <w:rFonts w:ascii="Arial" w:hAnsi="Arial" w:cs="Arial"/>
                <w:b/>
                <w:sz w:val="36"/>
                <w:szCs w:val="32"/>
              </w:rPr>
              <w:t>servicios informáticos</w:t>
            </w:r>
          </w:p>
          <w:p w:rsidR="00487D15" w:rsidRPr="00BC59B0" w:rsidRDefault="00487D15" w:rsidP="009312E2">
            <w:pPr>
              <w:spacing w:after="120"/>
              <w:ind w:left="57" w:right="57"/>
              <w:jc w:val="center"/>
              <w:rPr>
                <w:rFonts w:ascii="Arial" w:hAnsi="Arial" w:cs="Arial"/>
                <w:b/>
                <w:sz w:val="36"/>
                <w:szCs w:val="32"/>
              </w:rPr>
            </w:pPr>
          </w:p>
        </w:tc>
      </w:tr>
      <w:tr w:rsidR="00487D15" w:rsidRPr="00BC59B0" w:rsidTr="004D11FC">
        <w:trPr>
          <w:trHeight w:val="253"/>
          <w:jc w:val="center"/>
        </w:trPr>
        <w:tc>
          <w:tcPr>
            <w:tcW w:w="5340" w:type="dxa"/>
            <w:shd w:val="clear" w:color="auto" w:fill="auto"/>
            <w:vAlign w:val="bottom"/>
          </w:tcPr>
          <w:p w:rsidR="00487D15" w:rsidRPr="00AA4D7C" w:rsidRDefault="00487D15" w:rsidP="004D11FC">
            <w:pPr>
              <w:ind w:right="192"/>
              <w:jc w:val="right"/>
              <w:rPr>
                <w:rFonts w:ascii="Arial" w:hAnsi="Arial" w:cs="Arial"/>
                <w:b/>
                <w:sz w:val="20"/>
                <w:szCs w:val="20"/>
              </w:rPr>
            </w:pPr>
          </w:p>
          <w:p w:rsidR="00487D15" w:rsidRPr="00AA4D7C" w:rsidRDefault="00487D15" w:rsidP="004D11FC">
            <w:pPr>
              <w:ind w:right="192"/>
              <w:jc w:val="right"/>
              <w:rPr>
                <w:rFonts w:ascii="Arial" w:hAnsi="Arial" w:cs="Arial"/>
                <w:b/>
                <w:sz w:val="20"/>
                <w:szCs w:val="20"/>
              </w:rPr>
            </w:pPr>
          </w:p>
          <w:p w:rsidR="00487D15" w:rsidRPr="00AA4D7C" w:rsidRDefault="00BB0C15" w:rsidP="004D11FC">
            <w:pPr>
              <w:ind w:right="192"/>
              <w:rPr>
                <w:rFonts w:ascii="Arial" w:hAnsi="Arial" w:cs="Arial"/>
                <w:b/>
                <w:sz w:val="20"/>
                <w:szCs w:val="20"/>
              </w:rPr>
            </w:pPr>
            <w:hyperlink r:id="rId10" w:history="1">
              <w:r w:rsidR="00487D15" w:rsidRPr="00AA4D7C">
                <w:rPr>
                  <w:rStyle w:val="Hipervnculo"/>
                  <w:rFonts w:ascii="Arial" w:hAnsi="Arial" w:cs="Arial"/>
                  <w:color w:val="auto"/>
                  <w:sz w:val="20"/>
                  <w:szCs w:val="20"/>
                </w:rPr>
                <w:t>http://www.profeco.gob.mx/juridico/normateca.asp</w:t>
              </w:r>
            </w:hyperlink>
          </w:p>
        </w:tc>
        <w:tc>
          <w:tcPr>
            <w:tcW w:w="5340" w:type="dxa"/>
            <w:shd w:val="clear" w:color="auto" w:fill="auto"/>
            <w:vAlign w:val="bottom"/>
          </w:tcPr>
          <w:p w:rsidR="00487D15" w:rsidRPr="00BC59B0" w:rsidRDefault="00CB5B23" w:rsidP="00F36EEB">
            <w:pPr>
              <w:ind w:right="192"/>
              <w:jc w:val="right"/>
              <w:rPr>
                <w:rFonts w:ascii="Arial" w:hAnsi="Arial" w:cs="Arial"/>
                <w:b/>
                <w:sz w:val="20"/>
                <w:szCs w:val="20"/>
              </w:rPr>
            </w:pPr>
            <w:r>
              <w:rPr>
                <w:rFonts w:ascii="Arial" w:hAnsi="Arial" w:cs="Arial"/>
                <w:b/>
                <w:sz w:val="20"/>
                <w:szCs w:val="20"/>
              </w:rPr>
              <w:t>30</w:t>
            </w:r>
            <w:r w:rsidR="00487D15">
              <w:rPr>
                <w:rFonts w:ascii="Arial" w:hAnsi="Arial" w:cs="Arial"/>
                <w:b/>
                <w:sz w:val="20"/>
                <w:szCs w:val="20"/>
              </w:rPr>
              <w:t xml:space="preserve"> de </w:t>
            </w:r>
            <w:r w:rsidR="00F36EEB">
              <w:rPr>
                <w:rFonts w:ascii="Arial" w:hAnsi="Arial" w:cs="Arial"/>
                <w:b/>
                <w:sz w:val="20"/>
                <w:szCs w:val="20"/>
              </w:rPr>
              <w:t>julio</w:t>
            </w:r>
            <w:r w:rsidR="00487D15" w:rsidRPr="00BC59B0">
              <w:rPr>
                <w:rFonts w:ascii="Arial" w:hAnsi="Arial" w:cs="Arial"/>
                <w:b/>
                <w:sz w:val="20"/>
                <w:szCs w:val="20"/>
              </w:rPr>
              <w:t xml:space="preserve"> de 201</w:t>
            </w:r>
            <w:r w:rsidR="00E4771A">
              <w:rPr>
                <w:rFonts w:ascii="Arial" w:hAnsi="Arial" w:cs="Arial"/>
                <w:b/>
                <w:sz w:val="20"/>
                <w:szCs w:val="20"/>
              </w:rPr>
              <w:t>4</w:t>
            </w:r>
          </w:p>
        </w:tc>
      </w:tr>
    </w:tbl>
    <w:p w:rsidR="00487D15" w:rsidRPr="00BF43A6" w:rsidRDefault="00487D15" w:rsidP="00143781">
      <w:pPr>
        <w:rPr>
          <w:rFonts w:ascii="Arial" w:hAnsi="Arial" w:cs="Arial"/>
          <w:bCs/>
          <w:color w:val="000000"/>
          <w:sz w:val="12"/>
          <w:szCs w:val="12"/>
        </w:rPr>
      </w:pPr>
    </w:p>
    <w:p w:rsidR="00143781" w:rsidRDefault="00143781" w:rsidP="00143781">
      <w:pPr>
        <w:rPr>
          <w:rFonts w:ascii="Arial" w:hAnsi="Arial"/>
          <w:sz w:val="8"/>
        </w:rPr>
        <w:sectPr w:rsidR="00143781" w:rsidSect="00680540">
          <w:headerReference w:type="default" r:id="rId11"/>
          <w:pgSz w:w="12242" w:h="15842" w:code="1"/>
          <w:pgMar w:top="851" w:right="851" w:bottom="851" w:left="851" w:header="567" w:footer="567" w:gutter="0"/>
          <w:cols w:space="708"/>
          <w:docGrid w:linePitch="360"/>
        </w:sectPr>
      </w:pPr>
    </w:p>
    <w:p w:rsidR="00106511" w:rsidRPr="005E450F" w:rsidRDefault="00106511" w:rsidP="00C7700E">
      <w:pPr>
        <w:spacing w:before="1680" w:after="120"/>
        <w:rPr>
          <w:rFonts w:ascii="Arial" w:hAnsi="Arial"/>
          <w:b/>
          <w:color w:val="007600"/>
          <w:sz w:val="28"/>
        </w:rPr>
      </w:pPr>
      <w:r w:rsidRPr="005E450F">
        <w:rPr>
          <w:rFonts w:ascii="Arial" w:hAnsi="Arial"/>
          <w:b/>
          <w:color w:val="007600"/>
          <w:sz w:val="28"/>
        </w:rPr>
        <w:lastRenderedPageBreak/>
        <w:t>Aprobación del Documento</w:t>
      </w:r>
    </w:p>
    <w:p w:rsidR="004B557C" w:rsidRDefault="00BB0C15" w:rsidP="004B557C">
      <w:pPr>
        <w:ind w:left="-170"/>
      </w:pPr>
      <w:r>
        <w:rPr>
          <w:noProof/>
          <w:lang w:val="es-MX" w:eastAsia="es-MX"/>
        </w:rPr>
        <w:drawing>
          <wp:inline distT="0" distB="0" distL="0" distR="0">
            <wp:extent cx="6762541" cy="1779981"/>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4809" cy="1783210"/>
                    </a:xfrm>
                    <a:prstGeom prst="rect">
                      <a:avLst/>
                    </a:prstGeom>
                    <a:noFill/>
                    <a:ln>
                      <a:noFill/>
                    </a:ln>
                  </pic:spPr>
                </pic:pic>
              </a:graphicData>
            </a:graphic>
          </wp:inline>
        </w:drawing>
      </w:r>
    </w:p>
    <w:p w:rsidR="00106511" w:rsidRPr="005E450F" w:rsidRDefault="00106511" w:rsidP="00C7700E">
      <w:pPr>
        <w:spacing w:before="960" w:after="240"/>
        <w:rPr>
          <w:rFonts w:ascii="Arial" w:hAnsi="Arial"/>
          <w:color w:val="007600"/>
          <w:sz w:val="28"/>
        </w:rPr>
      </w:pPr>
      <w:r w:rsidRPr="005E450F">
        <w:rPr>
          <w:rFonts w:ascii="Arial" w:hAnsi="Arial"/>
          <w:b/>
          <w:color w:val="007600"/>
          <w:sz w:val="28"/>
        </w:rPr>
        <w:t>Control de las Revisiones</w:t>
      </w:r>
      <w:bookmarkStart w:id="0" w:name="_GoBack"/>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2256"/>
        <w:gridCol w:w="7214"/>
      </w:tblGrid>
      <w:tr w:rsidR="00106511" w:rsidRPr="00E72D6D" w:rsidTr="00E72D6D">
        <w:trPr>
          <w:trHeight w:val="737"/>
        </w:trPr>
        <w:tc>
          <w:tcPr>
            <w:tcW w:w="1179" w:type="dxa"/>
            <w:vAlign w:val="center"/>
          </w:tcPr>
          <w:p w:rsidR="00106511" w:rsidRPr="00E72D6D" w:rsidRDefault="00106511" w:rsidP="00E72D6D">
            <w:pPr>
              <w:jc w:val="center"/>
              <w:rPr>
                <w:rFonts w:ascii="Arial" w:hAnsi="Arial" w:cs="Arial"/>
                <w:bCs/>
                <w:color w:val="000000"/>
                <w:sz w:val="20"/>
                <w:szCs w:val="20"/>
              </w:rPr>
            </w:pPr>
            <w:r w:rsidRPr="00E72D6D">
              <w:rPr>
                <w:rFonts w:ascii="Arial" w:hAnsi="Arial"/>
                <w:b/>
                <w:color w:val="000000"/>
                <w:sz w:val="20"/>
                <w:szCs w:val="20"/>
              </w:rPr>
              <w:t>Revisión</w:t>
            </w:r>
          </w:p>
        </w:tc>
        <w:tc>
          <w:tcPr>
            <w:tcW w:w="2256" w:type="dxa"/>
            <w:vAlign w:val="center"/>
          </w:tcPr>
          <w:p w:rsidR="00106511" w:rsidRPr="00E72D6D" w:rsidRDefault="00106511" w:rsidP="00E72D6D">
            <w:pPr>
              <w:jc w:val="center"/>
              <w:rPr>
                <w:rFonts w:ascii="Arial" w:hAnsi="Arial"/>
                <w:b/>
                <w:color w:val="000000"/>
                <w:sz w:val="20"/>
                <w:szCs w:val="20"/>
              </w:rPr>
            </w:pPr>
            <w:r w:rsidRPr="00E72D6D">
              <w:rPr>
                <w:rFonts w:ascii="Arial" w:hAnsi="Arial"/>
                <w:b/>
                <w:color w:val="000000"/>
                <w:sz w:val="20"/>
                <w:szCs w:val="20"/>
              </w:rPr>
              <w:t>Fecha</w:t>
            </w:r>
          </w:p>
          <w:p w:rsidR="00106511" w:rsidRPr="00E72D6D" w:rsidRDefault="00106511" w:rsidP="00E72D6D">
            <w:pPr>
              <w:jc w:val="center"/>
              <w:rPr>
                <w:rFonts w:ascii="Arial" w:hAnsi="Arial" w:cs="Arial"/>
                <w:bCs/>
                <w:color w:val="000000"/>
                <w:sz w:val="20"/>
                <w:szCs w:val="20"/>
              </w:rPr>
            </w:pPr>
            <w:r w:rsidRPr="00E72D6D">
              <w:rPr>
                <w:rFonts w:ascii="Arial" w:hAnsi="Arial"/>
                <w:b/>
                <w:color w:val="000000"/>
                <w:sz w:val="20"/>
                <w:szCs w:val="20"/>
              </w:rPr>
              <w:t>Revisión</w:t>
            </w:r>
          </w:p>
        </w:tc>
        <w:tc>
          <w:tcPr>
            <w:tcW w:w="7214" w:type="dxa"/>
            <w:vAlign w:val="center"/>
          </w:tcPr>
          <w:p w:rsidR="00106511" w:rsidRPr="00E72D6D" w:rsidRDefault="00106511" w:rsidP="00E72D6D">
            <w:pPr>
              <w:jc w:val="center"/>
              <w:rPr>
                <w:rFonts w:ascii="Arial" w:hAnsi="Arial" w:cs="Arial"/>
                <w:bCs/>
                <w:color w:val="000000"/>
                <w:sz w:val="20"/>
                <w:szCs w:val="20"/>
              </w:rPr>
            </w:pPr>
            <w:r w:rsidRPr="00E72D6D">
              <w:rPr>
                <w:rFonts w:ascii="Arial" w:hAnsi="Arial"/>
                <w:b/>
                <w:color w:val="000000"/>
                <w:sz w:val="20"/>
                <w:szCs w:val="20"/>
              </w:rPr>
              <w:t>Consideración del cambio en el documento</w:t>
            </w:r>
          </w:p>
        </w:tc>
      </w:tr>
      <w:tr w:rsidR="005602BB" w:rsidRPr="00E72D6D" w:rsidTr="00E72D6D">
        <w:trPr>
          <w:trHeight w:val="737"/>
        </w:trPr>
        <w:tc>
          <w:tcPr>
            <w:tcW w:w="1179" w:type="dxa"/>
            <w:vAlign w:val="center"/>
          </w:tcPr>
          <w:p w:rsidR="005602BB" w:rsidRPr="002354D7" w:rsidRDefault="005602BB" w:rsidP="00A63D06">
            <w:pPr>
              <w:jc w:val="center"/>
              <w:rPr>
                <w:rFonts w:ascii="Arial" w:hAnsi="Arial" w:cs="Arial"/>
                <w:bCs/>
                <w:color w:val="000000"/>
                <w:sz w:val="20"/>
                <w:szCs w:val="20"/>
              </w:rPr>
            </w:pPr>
            <w:r>
              <w:rPr>
                <w:rFonts w:ascii="Arial" w:hAnsi="Arial" w:cs="Arial"/>
                <w:bCs/>
                <w:color w:val="000000"/>
                <w:sz w:val="20"/>
                <w:szCs w:val="20"/>
              </w:rPr>
              <w:t>00</w:t>
            </w:r>
          </w:p>
        </w:tc>
        <w:tc>
          <w:tcPr>
            <w:tcW w:w="2256" w:type="dxa"/>
            <w:vAlign w:val="center"/>
          </w:tcPr>
          <w:p w:rsidR="005602BB" w:rsidRPr="002354D7" w:rsidRDefault="00E75DEE" w:rsidP="00E75DEE">
            <w:pPr>
              <w:jc w:val="center"/>
              <w:rPr>
                <w:rFonts w:ascii="Arial" w:hAnsi="Arial" w:cs="Arial"/>
                <w:bCs/>
                <w:color w:val="000000"/>
                <w:sz w:val="20"/>
                <w:szCs w:val="20"/>
              </w:rPr>
            </w:pPr>
            <w:r>
              <w:rPr>
                <w:rFonts w:ascii="Arial" w:hAnsi="Arial" w:cs="Arial"/>
                <w:bCs/>
                <w:color w:val="000000"/>
                <w:sz w:val="20"/>
                <w:szCs w:val="20"/>
              </w:rPr>
              <w:t>30</w:t>
            </w:r>
            <w:r w:rsidR="00061370">
              <w:rPr>
                <w:rFonts w:ascii="Arial" w:hAnsi="Arial" w:cs="Arial"/>
                <w:bCs/>
                <w:color w:val="000000"/>
                <w:sz w:val="20"/>
                <w:szCs w:val="20"/>
              </w:rPr>
              <w:t>-</w:t>
            </w:r>
            <w:r>
              <w:rPr>
                <w:rFonts w:ascii="Arial" w:hAnsi="Arial" w:cs="Arial"/>
                <w:bCs/>
                <w:color w:val="000000"/>
                <w:sz w:val="20"/>
                <w:szCs w:val="20"/>
              </w:rPr>
              <w:t>julio</w:t>
            </w:r>
            <w:r w:rsidR="00061370">
              <w:rPr>
                <w:rFonts w:ascii="Arial" w:hAnsi="Arial" w:cs="Arial"/>
                <w:bCs/>
                <w:color w:val="000000"/>
                <w:sz w:val="20"/>
                <w:szCs w:val="20"/>
              </w:rPr>
              <w:t>-2014</w:t>
            </w:r>
          </w:p>
        </w:tc>
        <w:tc>
          <w:tcPr>
            <w:tcW w:w="7214" w:type="dxa"/>
            <w:vAlign w:val="center"/>
          </w:tcPr>
          <w:p w:rsidR="005602BB" w:rsidRPr="002354D7" w:rsidRDefault="00E75DEE" w:rsidP="00E75DEE">
            <w:pPr>
              <w:jc w:val="both"/>
              <w:rPr>
                <w:rFonts w:ascii="Arial" w:hAnsi="Arial" w:cs="Arial"/>
                <w:bCs/>
                <w:color w:val="000000"/>
                <w:sz w:val="20"/>
                <w:szCs w:val="20"/>
              </w:rPr>
            </w:pPr>
            <w:r>
              <w:rPr>
                <w:rFonts w:ascii="Arial" w:hAnsi="Arial" w:cs="Arial"/>
                <w:bCs/>
                <w:color w:val="000000"/>
                <w:sz w:val="20"/>
                <w:szCs w:val="20"/>
              </w:rPr>
              <w:t xml:space="preserve">Documento administrativo de nueva creación, a fin de contar con una herramienta de </w:t>
            </w:r>
            <w:r w:rsidR="006C0F1D">
              <w:rPr>
                <w:rFonts w:ascii="Arial" w:hAnsi="Arial" w:cs="Arial"/>
                <w:bCs/>
                <w:color w:val="000000"/>
                <w:sz w:val="20"/>
                <w:szCs w:val="20"/>
              </w:rPr>
              <w:t>apoyo</w:t>
            </w:r>
            <w:r w:rsidR="000F2F6B">
              <w:rPr>
                <w:rFonts w:ascii="Arial" w:hAnsi="Arial" w:cs="Arial"/>
                <w:bCs/>
                <w:color w:val="000000"/>
                <w:sz w:val="20"/>
                <w:szCs w:val="20"/>
              </w:rPr>
              <w:t xml:space="preserve"> interno para </w:t>
            </w:r>
            <w:r w:rsidR="005A7392">
              <w:rPr>
                <w:rFonts w:ascii="Arial" w:hAnsi="Arial" w:cs="Arial"/>
                <w:bCs/>
                <w:color w:val="000000"/>
                <w:sz w:val="20"/>
                <w:szCs w:val="20"/>
              </w:rPr>
              <w:t xml:space="preserve">los usuarios de los servicios informáticos </w:t>
            </w:r>
            <w:r w:rsidR="00A62EF1">
              <w:rPr>
                <w:rFonts w:ascii="Arial" w:hAnsi="Arial" w:cs="Arial"/>
                <w:bCs/>
                <w:color w:val="000000"/>
                <w:sz w:val="20"/>
                <w:szCs w:val="20"/>
              </w:rPr>
              <w:t>de</w:t>
            </w:r>
            <w:r w:rsidR="005A7392">
              <w:rPr>
                <w:rFonts w:ascii="Arial" w:hAnsi="Arial" w:cs="Arial"/>
                <w:bCs/>
                <w:color w:val="000000"/>
                <w:sz w:val="20"/>
                <w:szCs w:val="20"/>
              </w:rPr>
              <w:t xml:space="preserve"> la Profeco, </w:t>
            </w:r>
            <w:r w:rsidR="00A62EF1">
              <w:rPr>
                <w:rFonts w:ascii="Arial" w:hAnsi="Arial" w:cs="Arial"/>
                <w:bCs/>
                <w:color w:val="000000"/>
                <w:sz w:val="20"/>
                <w:szCs w:val="20"/>
              </w:rPr>
              <w:t xml:space="preserve">con la finalidad de </w:t>
            </w:r>
            <w:r w:rsidR="00D91C25">
              <w:rPr>
                <w:rFonts w:ascii="Arial" w:hAnsi="Arial" w:cs="Arial"/>
                <w:bCs/>
                <w:color w:val="000000"/>
                <w:sz w:val="20"/>
                <w:szCs w:val="20"/>
              </w:rPr>
              <w:t>brindar de manera ordenada</w:t>
            </w:r>
            <w:r w:rsidR="000F2F6B">
              <w:rPr>
                <w:rFonts w:ascii="Arial" w:hAnsi="Arial" w:cs="Arial"/>
                <w:bCs/>
                <w:color w:val="000000"/>
                <w:sz w:val="20"/>
                <w:szCs w:val="20"/>
              </w:rPr>
              <w:t>, eficiente</w:t>
            </w:r>
            <w:r w:rsidR="00D91C25">
              <w:rPr>
                <w:rFonts w:ascii="Arial" w:hAnsi="Arial" w:cs="Arial"/>
                <w:bCs/>
                <w:color w:val="000000"/>
                <w:sz w:val="20"/>
                <w:szCs w:val="20"/>
              </w:rPr>
              <w:t xml:space="preserve"> y administra</w:t>
            </w:r>
            <w:r w:rsidR="005C2C88">
              <w:rPr>
                <w:rFonts w:ascii="Arial" w:hAnsi="Arial" w:cs="Arial"/>
                <w:bCs/>
                <w:color w:val="000000"/>
                <w:sz w:val="20"/>
                <w:szCs w:val="20"/>
              </w:rPr>
              <w:t xml:space="preserve">da los servicios que la Dirección General de Informática ofrece, además de cubrir las necesidades del proceso Administración a la Operación (AOP) del Manual Administrativo de Aplicación General en materia de Tecnologías de la Información y Comunicaciones y de la Seguridad de la Información (MAAGTICSI). </w:t>
            </w:r>
          </w:p>
        </w:tc>
      </w:tr>
    </w:tbl>
    <w:p w:rsidR="00357945" w:rsidRPr="005E450F" w:rsidRDefault="004E0FEA" w:rsidP="005C1A56">
      <w:pPr>
        <w:spacing w:before="480" w:after="480"/>
        <w:ind w:left="567" w:right="567"/>
        <w:rPr>
          <w:rFonts w:ascii="Arial" w:hAnsi="Arial"/>
          <w:b/>
          <w:color w:val="007600"/>
          <w:sz w:val="28"/>
        </w:rPr>
      </w:pPr>
      <w:r w:rsidRPr="0019459B">
        <w:rPr>
          <w:rFonts w:ascii="Arial" w:hAnsi="Arial" w:cs="Arial"/>
          <w:bCs/>
          <w:color w:val="000080"/>
        </w:rPr>
        <w:br w:type="page"/>
      </w:r>
      <w:r w:rsidR="00357945" w:rsidRPr="005E450F">
        <w:rPr>
          <w:rFonts w:ascii="Arial" w:hAnsi="Arial"/>
          <w:b/>
          <w:color w:val="007600"/>
          <w:sz w:val="28"/>
        </w:rPr>
        <w:t>Contenido</w:t>
      </w:r>
    </w:p>
    <w:p w:rsidR="00357945" w:rsidRDefault="00357945" w:rsidP="009725DB">
      <w:pPr>
        <w:autoSpaceDE w:val="0"/>
        <w:autoSpaceDN w:val="0"/>
        <w:adjustRightInd w:val="0"/>
        <w:spacing w:before="240" w:after="240" w:line="335" w:lineRule="atLeast"/>
        <w:ind w:right="820"/>
        <w:jc w:val="right"/>
        <w:rPr>
          <w:rFonts w:ascii="Arial" w:hAnsi="Arial"/>
          <w:b/>
          <w:color w:val="000000"/>
        </w:rPr>
      </w:pPr>
      <w:r w:rsidRPr="009725DB">
        <w:rPr>
          <w:rFonts w:ascii="Arial" w:hAnsi="Arial"/>
          <w:b/>
          <w:color w:val="000000"/>
        </w:rPr>
        <w:t>Página</w:t>
      </w:r>
    </w:p>
    <w:p w:rsidR="008B6197" w:rsidRDefault="00CA16FD">
      <w:pPr>
        <w:pStyle w:val="TDC1"/>
        <w:rPr>
          <w:rFonts w:asciiTheme="minorHAnsi" w:eastAsiaTheme="minorEastAsia" w:hAnsiTheme="minorHAnsi" w:cstheme="minorBidi"/>
          <w:noProof/>
          <w:sz w:val="22"/>
          <w:szCs w:val="22"/>
          <w:lang w:val="es-MX" w:eastAsia="es-MX"/>
        </w:rPr>
      </w:pPr>
      <w:r>
        <w:rPr>
          <w:b/>
          <w:color w:val="000000"/>
        </w:rPr>
        <w:fldChar w:fldCharType="begin"/>
      </w:r>
      <w:r>
        <w:rPr>
          <w:b/>
          <w:color w:val="000000"/>
        </w:rPr>
        <w:instrText xml:space="preserve"> TOC \h \z \t "Contenido Parte 1,1" </w:instrText>
      </w:r>
      <w:r>
        <w:rPr>
          <w:b/>
          <w:color w:val="000000"/>
        </w:rPr>
        <w:fldChar w:fldCharType="separate"/>
      </w:r>
      <w:hyperlink w:anchor="_Toc394066726" w:history="1">
        <w:r w:rsidR="008B6197" w:rsidRPr="005C033A">
          <w:rPr>
            <w:rStyle w:val="Hipervnculo"/>
            <w:noProof/>
          </w:rPr>
          <w:t>I.</w:t>
        </w:r>
        <w:r w:rsidR="008B6197">
          <w:rPr>
            <w:rFonts w:asciiTheme="minorHAnsi" w:eastAsiaTheme="minorEastAsia" w:hAnsiTheme="minorHAnsi" w:cstheme="minorBidi"/>
            <w:noProof/>
            <w:sz w:val="22"/>
            <w:szCs w:val="22"/>
            <w:lang w:val="es-MX" w:eastAsia="es-MX"/>
          </w:rPr>
          <w:tab/>
        </w:r>
        <w:r w:rsidR="008B6197" w:rsidRPr="005C033A">
          <w:rPr>
            <w:rStyle w:val="Hipervnculo"/>
            <w:noProof/>
          </w:rPr>
          <w:t>Introducción</w:t>
        </w:r>
        <w:r w:rsidR="008B6197">
          <w:rPr>
            <w:noProof/>
            <w:webHidden/>
          </w:rPr>
          <w:tab/>
        </w:r>
        <w:r w:rsidR="008B6197">
          <w:rPr>
            <w:noProof/>
            <w:webHidden/>
          </w:rPr>
          <w:fldChar w:fldCharType="begin"/>
        </w:r>
        <w:r w:rsidR="008B6197">
          <w:rPr>
            <w:noProof/>
            <w:webHidden/>
          </w:rPr>
          <w:instrText xml:space="preserve"> PAGEREF _Toc394066726 \h </w:instrText>
        </w:r>
        <w:r w:rsidR="008B6197">
          <w:rPr>
            <w:noProof/>
            <w:webHidden/>
          </w:rPr>
        </w:r>
        <w:r w:rsidR="008B6197">
          <w:rPr>
            <w:noProof/>
            <w:webHidden/>
          </w:rPr>
          <w:fldChar w:fldCharType="separate"/>
        </w:r>
        <w:r w:rsidR="00DC1E40">
          <w:rPr>
            <w:noProof/>
            <w:webHidden/>
          </w:rPr>
          <w:t>3</w:t>
        </w:r>
        <w:r w:rsidR="008B6197">
          <w:rPr>
            <w:noProof/>
            <w:webHidden/>
          </w:rPr>
          <w:fldChar w:fldCharType="end"/>
        </w:r>
      </w:hyperlink>
    </w:p>
    <w:p w:rsidR="008B6197" w:rsidRDefault="00BB0C15">
      <w:pPr>
        <w:pStyle w:val="TDC1"/>
        <w:rPr>
          <w:rFonts w:asciiTheme="minorHAnsi" w:eastAsiaTheme="minorEastAsia" w:hAnsiTheme="minorHAnsi" w:cstheme="minorBidi"/>
          <w:noProof/>
          <w:sz w:val="22"/>
          <w:szCs w:val="22"/>
          <w:lang w:val="es-MX" w:eastAsia="es-MX"/>
        </w:rPr>
      </w:pPr>
      <w:hyperlink w:anchor="_Toc394066727" w:history="1">
        <w:r w:rsidR="008B6197" w:rsidRPr="005C033A">
          <w:rPr>
            <w:rStyle w:val="Hipervnculo"/>
            <w:noProof/>
          </w:rPr>
          <w:t>II.</w:t>
        </w:r>
        <w:r w:rsidR="008B6197">
          <w:rPr>
            <w:rFonts w:asciiTheme="minorHAnsi" w:eastAsiaTheme="minorEastAsia" w:hAnsiTheme="minorHAnsi" w:cstheme="minorBidi"/>
            <w:noProof/>
            <w:sz w:val="22"/>
            <w:szCs w:val="22"/>
            <w:lang w:val="es-MX" w:eastAsia="es-MX"/>
          </w:rPr>
          <w:tab/>
        </w:r>
        <w:r w:rsidR="008B6197" w:rsidRPr="005C033A">
          <w:rPr>
            <w:rStyle w:val="Hipervnculo"/>
            <w:noProof/>
          </w:rPr>
          <w:t>Glosario</w:t>
        </w:r>
        <w:r w:rsidR="008B6197">
          <w:rPr>
            <w:noProof/>
            <w:webHidden/>
          </w:rPr>
          <w:tab/>
        </w:r>
        <w:r w:rsidR="008B6197">
          <w:rPr>
            <w:noProof/>
            <w:webHidden/>
          </w:rPr>
          <w:fldChar w:fldCharType="begin"/>
        </w:r>
        <w:r w:rsidR="008B6197">
          <w:rPr>
            <w:noProof/>
            <w:webHidden/>
          </w:rPr>
          <w:instrText xml:space="preserve"> PAGEREF _Toc394066727 \h </w:instrText>
        </w:r>
        <w:r w:rsidR="008B6197">
          <w:rPr>
            <w:noProof/>
            <w:webHidden/>
          </w:rPr>
        </w:r>
        <w:r w:rsidR="008B6197">
          <w:rPr>
            <w:noProof/>
            <w:webHidden/>
          </w:rPr>
          <w:fldChar w:fldCharType="separate"/>
        </w:r>
        <w:r w:rsidR="00DC1E40">
          <w:rPr>
            <w:noProof/>
            <w:webHidden/>
          </w:rPr>
          <w:t>4</w:t>
        </w:r>
        <w:r w:rsidR="008B6197">
          <w:rPr>
            <w:noProof/>
            <w:webHidden/>
          </w:rPr>
          <w:fldChar w:fldCharType="end"/>
        </w:r>
      </w:hyperlink>
    </w:p>
    <w:p w:rsidR="008B6197" w:rsidRDefault="00BB0C15">
      <w:pPr>
        <w:pStyle w:val="TDC1"/>
        <w:rPr>
          <w:rFonts w:asciiTheme="minorHAnsi" w:eastAsiaTheme="minorEastAsia" w:hAnsiTheme="minorHAnsi" w:cstheme="minorBidi"/>
          <w:noProof/>
          <w:sz w:val="22"/>
          <w:szCs w:val="22"/>
          <w:lang w:val="es-MX" w:eastAsia="es-MX"/>
        </w:rPr>
      </w:pPr>
      <w:hyperlink w:anchor="_Toc394066728" w:history="1">
        <w:r w:rsidR="008B6197" w:rsidRPr="005C033A">
          <w:rPr>
            <w:rStyle w:val="Hipervnculo"/>
            <w:noProof/>
          </w:rPr>
          <w:t>III.</w:t>
        </w:r>
        <w:r w:rsidR="008B6197">
          <w:rPr>
            <w:rFonts w:asciiTheme="minorHAnsi" w:eastAsiaTheme="minorEastAsia" w:hAnsiTheme="minorHAnsi" w:cstheme="minorBidi"/>
            <w:noProof/>
            <w:sz w:val="22"/>
            <w:szCs w:val="22"/>
            <w:lang w:val="es-MX" w:eastAsia="es-MX"/>
          </w:rPr>
          <w:tab/>
        </w:r>
        <w:r w:rsidR="008B6197" w:rsidRPr="005C033A">
          <w:rPr>
            <w:rStyle w:val="Hipervnculo"/>
            <w:noProof/>
          </w:rPr>
          <w:t>Objetivo</w:t>
        </w:r>
        <w:r w:rsidR="008B6197">
          <w:rPr>
            <w:noProof/>
            <w:webHidden/>
          </w:rPr>
          <w:tab/>
        </w:r>
        <w:r w:rsidR="008B6197">
          <w:rPr>
            <w:noProof/>
            <w:webHidden/>
          </w:rPr>
          <w:fldChar w:fldCharType="begin"/>
        </w:r>
        <w:r w:rsidR="008B6197">
          <w:rPr>
            <w:noProof/>
            <w:webHidden/>
          </w:rPr>
          <w:instrText xml:space="preserve"> PAGEREF _Toc394066728 \h </w:instrText>
        </w:r>
        <w:r w:rsidR="008B6197">
          <w:rPr>
            <w:noProof/>
            <w:webHidden/>
          </w:rPr>
        </w:r>
        <w:r w:rsidR="008B6197">
          <w:rPr>
            <w:noProof/>
            <w:webHidden/>
          </w:rPr>
          <w:fldChar w:fldCharType="separate"/>
        </w:r>
        <w:r w:rsidR="00DC1E40">
          <w:rPr>
            <w:noProof/>
            <w:webHidden/>
          </w:rPr>
          <w:t>5</w:t>
        </w:r>
        <w:r w:rsidR="008B6197">
          <w:rPr>
            <w:noProof/>
            <w:webHidden/>
          </w:rPr>
          <w:fldChar w:fldCharType="end"/>
        </w:r>
      </w:hyperlink>
    </w:p>
    <w:p w:rsidR="008B6197" w:rsidRDefault="00BB0C15">
      <w:pPr>
        <w:pStyle w:val="TDC1"/>
        <w:rPr>
          <w:rFonts w:asciiTheme="minorHAnsi" w:eastAsiaTheme="minorEastAsia" w:hAnsiTheme="minorHAnsi" w:cstheme="minorBidi"/>
          <w:noProof/>
          <w:sz w:val="22"/>
          <w:szCs w:val="22"/>
          <w:lang w:val="es-MX" w:eastAsia="es-MX"/>
        </w:rPr>
      </w:pPr>
      <w:hyperlink w:anchor="_Toc394066729" w:history="1">
        <w:r w:rsidR="008B6197" w:rsidRPr="005C033A">
          <w:rPr>
            <w:rStyle w:val="Hipervnculo"/>
            <w:noProof/>
          </w:rPr>
          <w:t>IV.</w:t>
        </w:r>
        <w:r w:rsidR="008B6197">
          <w:rPr>
            <w:rFonts w:asciiTheme="minorHAnsi" w:eastAsiaTheme="minorEastAsia" w:hAnsiTheme="minorHAnsi" w:cstheme="minorBidi"/>
            <w:noProof/>
            <w:sz w:val="22"/>
            <w:szCs w:val="22"/>
            <w:lang w:val="es-MX" w:eastAsia="es-MX"/>
          </w:rPr>
          <w:tab/>
        </w:r>
        <w:r w:rsidR="008B6197" w:rsidRPr="005C033A">
          <w:rPr>
            <w:rStyle w:val="Hipervnculo"/>
            <w:noProof/>
          </w:rPr>
          <w:t>Ámbito de aplicación</w:t>
        </w:r>
        <w:r w:rsidR="008B6197">
          <w:rPr>
            <w:noProof/>
            <w:webHidden/>
          </w:rPr>
          <w:tab/>
        </w:r>
        <w:r w:rsidR="008B6197">
          <w:rPr>
            <w:noProof/>
            <w:webHidden/>
          </w:rPr>
          <w:fldChar w:fldCharType="begin"/>
        </w:r>
        <w:r w:rsidR="008B6197">
          <w:rPr>
            <w:noProof/>
            <w:webHidden/>
          </w:rPr>
          <w:instrText xml:space="preserve"> PAGEREF _Toc394066729 \h </w:instrText>
        </w:r>
        <w:r w:rsidR="008B6197">
          <w:rPr>
            <w:noProof/>
            <w:webHidden/>
          </w:rPr>
        </w:r>
        <w:r w:rsidR="008B6197">
          <w:rPr>
            <w:noProof/>
            <w:webHidden/>
          </w:rPr>
          <w:fldChar w:fldCharType="separate"/>
        </w:r>
        <w:r w:rsidR="00DC1E40">
          <w:rPr>
            <w:noProof/>
            <w:webHidden/>
          </w:rPr>
          <w:t>5</w:t>
        </w:r>
        <w:r w:rsidR="008B6197">
          <w:rPr>
            <w:noProof/>
            <w:webHidden/>
          </w:rPr>
          <w:fldChar w:fldCharType="end"/>
        </w:r>
      </w:hyperlink>
    </w:p>
    <w:p w:rsidR="008B6197" w:rsidRDefault="00BB0C15">
      <w:pPr>
        <w:pStyle w:val="TDC1"/>
        <w:rPr>
          <w:rFonts w:asciiTheme="minorHAnsi" w:eastAsiaTheme="minorEastAsia" w:hAnsiTheme="minorHAnsi" w:cstheme="minorBidi"/>
          <w:noProof/>
          <w:sz w:val="22"/>
          <w:szCs w:val="22"/>
          <w:lang w:val="es-MX" w:eastAsia="es-MX"/>
        </w:rPr>
      </w:pPr>
      <w:hyperlink w:anchor="_Toc394066730" w:history="1">
        <w:r w:rsidR="008B6197" w:rsidRPr="005C033A">
          <w:rPr>
            <w:rStyle w:val="Hipervnculo"/>
            <w:noProof/>
          </w:rPr>
          <w:t>V.</w:t>
        </w:r>
        <w:r w:rsidR="008B6197">
          <w:rPr>
            <w:rFonts w:asciiTheme="minorHAnsi" w:eastAsiaTheme="minorEastAsia" w:hAnsiTheme="minorHAnsi" w:cstheme="minorBidi"/>
            <w:noProof/>
            <w:sz w:val="22"/>
            <w:szCs w:val="22"/>
            <w:lang w:val="es-MX" w:eastAsia="es-MX"/>
          </w:rPr>
          <w:tab/>
        </w:r>
        <w:r w:rsidR="008B6197" w:rsidRPr="005C033A">
          <w:rPr>
            <w:rStyle w:val="Hipervnculo"/>
            <w:noProof/>
          </w:rPr>
          <w:t>Consideraciones Generales</w:t>
        </w:r>
        <w:r w:rsidR="008B6197">
          <w:rPr>
            <w:noProof/>
            <w:webHidden/>
          </w:rPr>
          <w:tab/>
        </w:r>
        <w:r w:rsidR="008B6197">
          <w:rPr>
            <w:noProof/>
            <w:webHidden/>
          </w:rPr>
          <w:fldChar w:fldCharType="begin"/>
        </w:r>
        <w:r w:rsidR="008B6197">
          <w:rPr>
            <w:noProof/>
            <w:webHidden/>
          </w:rPr>
          <w:instrText xml:space="preserve"> PAGEREF _Toc394066730 \h </w:instrText>
        </w:r>
        <w:r w:rsidR="008B6197">
          <w:rPr>
            <w:noProof/>
            <w:webHidden/>
          </w:rPr>
        </w:r>
        <w:r w:rsidR="008B6197">
          <w:rPr>
            <w:noProof/>
            <w:webHidden/>
          </w:rPr>
          <w:fldChar w:fldCharType="separate"/>
        </w:r>
        <w:r w:rsidR="00DC1E40">
          <w:rPr>
            <w:noProof/>
            <w:webHidden/>
          </w:rPr>
          <w:t>5</w:t>
        </w:r>
        <w:r w:rsidR="008B6197">
          <w:rPr>
            <w:noProof/>
            <w:webHidden/>
          </w:rPr>
          <w:fldChar w:fldCharType="end"/>
        </w:r>
      </w:hyperlink>
    </w:p>
    <w:p w:rsidR="008B6197" w:rsidRDefault="00BB0C15">
      <w:pPr>
        <w:pStyle w:val="TDC1"/>
        <w:rPr>
          <w:rFonts w:asciiTheme="minorHAnsi" w:eastAsiaTheme="minorEastAsia" w:hAnsiTheme="minorHAnsi" w:cstheme="minorBidi"/>
          <w:noProof/>
          <w:sz w:val="22"/>
          <w:szCs w:val="22"/>
          <w:lang w:val="es-MX" w:eastAsia="es-MX"/>
        </w:rPr>
      </w:pPr>
      <w:hyperlink w:anchor="_Toc394066731" w:history="1">
        <w:r w:rsidR="008B6197" w:rsidRPr="005C033A">
          <w:rPr>
            <w:rStyle w:val="Hipervnculo"/>
            <w:noProof/>
          </w:rPr>
          <w:t>VI.</w:t>
        </w:r>
        <w:r w:rsidR="008B6197">
          <w:rPr>
            <w:rFonts w:asciiTheme="minorHAnsi" w:eastAsiaTheme="minorEastAsia" w:hAnsiTheme="minorHAnsi" w:cstheme="minorBidi"/>
            <w:noProof/>
            <w:sz w:val="22"/>
            <w:szCs w:val="22"/>
            <w:lang w:val="es-MX" w:eastAsia="es-MX"/>
          </w:rPr>
          <w:tab/>
        </w:r>
        <w:r w:rsidR="008B6197" w:rsidRPr="005C033A">
          <w:rPr>
            <w:rStyle w:val="Hipervnculo"/>
            <w:noProof/>
          </w:rPr>
          <w:t>Reglas operativas</w:t>
        </w:r>
        <w:r w:rsidR="008B6197">
          <w:rPr>
            <w:noProof/>
            <w:webHidden/>
          </w:rPr>
          <w:tab/>
        </w:r>
        <w:r w:rsidR="008B6197">
          <w:rPr>
            <w:noProof/>
            <w:webHidden/>
          </w:rPr>
          <w:fldChar w:fldCharType="begin"/>
        </w:r>
        <w:r w:rsidR="008B6197">
          <w:rPr>
            <w:noProof/>
            <w:webHidden/>
          </w:rPr>
          <w:instrText xml:space="preserve"> PAGEREF _Toc394066731 \h </w:instrText>
        </w:r>
        <w:r w:rsidR="008B6197">
          <w:rPr>
            <w:noProof/>
            <w:webHidden/>
          </w:rPr>
        </w:r>
        <w:r w:rsidR="008B6197">
          <w:rPr>
            <w:noProof/>
            <w:webHidden/>
          </w:rPr>
          <w:fldChar w:fldCharType="separate"/>
        </w:r>
        <w:r w:rsidR="00DC1E40">
          <w:rPr>
            <w:noProof/>
            <w:webHidden/>
          </w:rPr>
          <w:t>6</w:t>
        </w:r>
        <w:r w:rsidR="008B6197">
          <w:rPr>
            <w:noProof/>
            <w:webHidden/>
          </w:rPr>
          <w:fldChar w:fldCharType="end"/>
        </w:r>
      </w:hyperlink>
    </w:p>
    <w:p w:rsidR="008B6197" w:rsidRDefault="00BB0C15">
      <w:pPr>
        <w:pStyle w:val="TDC1"/>
        <w:rPr>
          <w:rFonts w:asciiTheme="minorHAnsi" w:eastAsiaTheme="minorEastAsia" w:hAnsiTheme="minorHAnsi" w:cstheme="minorBidi"/>
          <w:noProof/>
          <w:sz w:val="22"/>
          <w:szCs w:val="22"/>
          <w:lang w:val="es-MX" w:eastAsia="es-MX"/>
        </w:rPr>
      </w:pPr>
      <w:hyperlink w:anchor="_Toc394066732" w:history="1">
        <w:r w:rsidR="008B6197" w:rsidRPr="005C033A">
          <w:rPr>
            <w:rStyle w:val="Hipervnculo"/>
            <w:noProof/>
          </w:rPr>
          <w:t>VII.</w:t>
        </w:r>
        <w:r w:rsidR="008B6197">
          <w:rPr>
            <w:rFonts w:asciiTheme="minorHAnsi" w:eastAsiaTheme="minorEastAsia" w:hAnsiTheme="minorHAnsi" w:cstheme="minorBidi"/>
            <w:noProof/>
            <w:sz w:val="22"/>
            <w:szCs w:val="22"/>
            <w:lang w:val="es-MX" w:eastAsia="es-MX"/>
          </w:rPr>
          <w:tab/>
        </w:r>
        <w:r w:rsidR="008B6197" w:rsidRPr="005C033A">
          <w:rPr>
            <w:rStyle w:val="Hipervnculo"/>
            <w:noProof/>
          </w:rPr>
          <w:t>Formatos de solicitud de servicios</w:t>
        </w:r>
        <w:r w:rsidR="008B6197">
          <w:rPr>
            <w:noProof/>
            <w:webHidden/>
          </w:rPr>
          <w:tab/>
        </w:r>
        <w:r w:rsidR="008B6197">
          <w:rPr>
            <w:noProof/>
            <w:webHidden/>
          </w:rPr>
          <w:fldChar w:fldCharType="begin"/>
        </w:r>
        <w:r w:rsidR="008B6197">
          <w:rPr>
            <w:noProof/>
            <w:webHidden/>
          </w:rPr>
          <w:instrText xml:space="preserve"> PAGEREF _Toc394066732 \h </w:instrText>
        </w:r>
        <w:r w:rsidR="008B6197">
          <w:rPr>
            <w:noProof/>
            <w:webHidden/>
          </w:rPr>
        </w:r>
        <w:r w:rsidR="008B6197">
          <w:rPr>
            <w:noProof/>
            <w:webHidden/>
          </w:rPr>
          <w:fldChar w:fldCharType="separate"/>
        </w:r>
        <w:r w:rsidR="00DC1E40">
          <w:rPr>
            <w:noProof/>
            <w:webHidden/>
          </w:rPr>
          <w:t>27</w:t>
        </w:r>
        <w:r w:rsidR="008B6197">
          <w:rPr>
            <w:noProof/>
            <w:webHidden/>
          </w:rPr>
          <w:fldChar w:fldCharType="end"/>
        </w:r>
      </w:hyperlink>
    </w:p>
    <w:p w:rsidR="00357945" w:rsidRDefault="00CA16FD" w:rsidP="008B6197">
      <w:pPr>
        <w:autoSpaceDE w:val="0"/>
        <w:autoSpaceDN w:val="0"/>
        <w:adjustRightInd w:val="0"/>
        <w:spacing w:before="240" w:after="240" w:line="335" w:lineRule="atLeast"/>
        <w:ind w:right="820"/>
      </w:pPr>
      <w:r>
        <w:rPr>
          <w:rFonts w:ascii="Arial" w:hAnsi="Arial"/>
          <w:b/>
          <w:color w:val="000000"/>
        </w:rPr>
        <w:fldChar w:fldCharType="end"/>
      </w:r>
      <w:r w:rsidR="00357945">
        <w:br w:type="page"/>
      </w:r>
    </w:p>
    <w:p w:rsidR="00F37D7D" w:rsidRDefault="00F37D7D" w:rsidP="005C1A56">
      <w:pPr>
        <w:pStyle w:val="EnterInicioPag"/>
      </w:pPr>
    </w:p>
    <w:p w:rsidR="00357945" w:rsidRPr="0054530F" w:rsidRDefault="00357945" w:rsidP="00F819E0">
      <w:pPr>
        <w:pStyle w:val="ContenidoParte1"/>
      </w:pPr>
      <w:bookmarkStart w:id="1" w:name="_Toc172020318"/>
      <w:bookmarkStart w:id="2" w:name="_Toc173040262"/>
      <w:bookmarkStart w:id="3" w:name="_Toc392496087"/>
      <w:bookmarkStart w:id="4" w:name="_Toc394066726"/>
      <w:r w:rsidRPr="0054530F">
        <w:t>Introducción</w:t>
      </w:r>
      <w:bookmarkEnd w:id="1"/>
      <w:bookmarkEnd w:id="2"/>
      <w:bookmarkEnd w:id="3"/>
      <w:bookmarkEnd w:id="4"/>
    </w:p>
    <w:p w:rsidR="00D6060C" w:rsidRPr="000B3C27" w:rsidRDefault="00E34FD3" w:rsidP="000B3C27">
      <w:pPr>
        <w:pStyle w:val="TextoLineal"/>
      </w:pPr>
      <w:r w:rsidRPr="000B3C27">
        <w:t>La Coordinación General de Administración (</w:t>
      </w:r>
      <w:r w:rsidR="00D44E36" w:rsidRPr="000B3C27">
        <w:t>CGA</w:t>
      </w:r>
      <w:r w:rsidRPr="000B3C27">
        <w:t>)</w:t>
      </w:r>
      <w:r w:rsidR="00D44E36" w:rsidRPr="000B3C27">
        <w:t xml:space="preserve"> a través de la Dirección General de Informática</w:t>
      </w:r>
      <w:r w:rsidR="003E32B3" w:rsidRPr="000B3C27">
        <w:t xml:space="preserve"> (DGI)</w:t>
      </w:r>
      <w:r w:rsidR="00D44E36" w:rsidRPr="000B3C27">
        <w:t xml:space="preserve">, pone a disposición de las Unidades Administrativas (UA) de la Procuraduría Federal del Consumidor (Profeco) las presentes Reglas </w:t>
      </w:r>
      <w:r w:rsidR="00CD6CAE" w:rsidRPr="000B3C27">
        <w:t>operativas</w:t>
      </w:r>
      <w:r w:rsidR="00D44E36" w:rsidRPr="000B3C27">
        <w:t xml:space="preserve"> para la solicitud de servicios informáticos</w:t>
      </w:r>
      <w:r w:rsidR="003E32B3" w:rsidRPr="000B3C27">
        <w:t>,</w:t>
      </w:r>
      <w:r w:rsidR="00CD6CAE" w:rsidRPr="000B3C27">
        <w:t xml:space="preserve"> con la finalidad de contar con</w:t>
      </w:r>
      <w:r w:rsidR="00C95392" w:rsidRPr="000B3C27">
        <w:t xml:space="preserve"> disposiciones normativas internas</w:t>
      </w:r>
      <w:r w:rsidR="003E32B3" w:rsidRPr="000B3C27">
        <w:t xml:space="preserve"> para que </w:t>
      </w:r>
      <w:r w:rsidR="00C95392" w:rsidRPr="000B3C27">
        <w:t>las</w:t>
      </w:r>
      <w:r w:rsidR="00F470CB" w:rsidRPr="000B3C27">
        <w:t xml:space="preserve"> y </w:t>
      </w:r>
      <w:r w:rsidR="003E32B3" w:rsidRPr="000B3C27">
        <w:t xml:space="preserve">los usuarios de los sistemas informáticos cuenten con </w:t>
      </w:r>
      <w:r w:rsidR="00C95392" w:rsidRPr="000B3C27">
        <w:t>los lineamientos necesarios</w:t>
      </w:r>
      <w:r w:rsidR="003E32B3" w:rsidRPr="000B3C27">
        <w:t xml:space="preserve"> para la correcta </w:t>
      </w:r>
      <w:r w:rsidR="00415671" w:rsidRPr="000B3C27">
        <w:t>gestión</w:t>
      </w:r>
      <w:r w:rsidR="003E32B3" w:rsidRPr="000B3C27">
        <w:t xml:space="preserve"> de </w:t>
      </w:r>
      <w:r w:rsidR="00415671" w:rsidRPr="000B3C27">
        <w:t xml:space="preserve">las solicitudes </w:t>
      </w:r>
      <w:r w:rsidR="00730BD8" w:rsidRPr="000B3C27">
        <w:t xml:space="preserve">de </w:t>
      </w:r>
      <w:r w:rsidR="003E32B3" w:rsidRPr="000B3C27">
        <w:t xml:space="preserve">servicio, permitiendo con ello brindar servicios de calidad y aplicar las mejores prácticas </w:t>
      </w:r>
      <w:r w:rsidR="00415671" w:rsidRPr="000B3C27">
        <w:t>en</w:t>
      </w:r>
      <w:r w:rsidR="003E32B3" w:rsidRPr="000B3C27">
        <w:t xml:space="preserve"> </w:t>
      </w:r>
      <w:r w:rsidR="00C95392" w:rsidRPr="000B3C27">
        <w:t xml:space="preserve">su </w:t>
      </w:r>
      <w:r w:rsidR="003E32B3" w:rsidRPr="000B3C27">
        <w:t>atención.</w:t>
      </w:r>
    </w:p>
    <w:p w:rsidR="003E32B3" w:rsidRPr="000B3C27" w:rsidRDefault="00730BD8" w:rsidP="000B3C27">
      <w:pPr>
        <w:pStyle w:val="TextoLineal"/>
      </w:pPr>
      <w:r w:rsidRPr="000B3C27">
        <w:t>Este</w:t>
      </w:r>
      <w:r w:rsidR="003E32B3" w:rsidRPr="000B3C27">
        <w:t xml:space="preserve"> </w:t>
      </w:r>
      <w:r w:rsidRPr="000B3C27">
        <w:t>documento</w:t>
      </w:r>
      <w:r w:rsidR="003E32B3" w:rsidRPr="000B3C27">
        <w:t xml:space="preserve"> </w:t>
      </w:r>
      <w:r w:rsidRPr="000B3C27">
        <w:t>tiene</w:t>
      </w:r>
      <w:r w:rsidR="003E32B3" w:rsidRPr="000B3C27">
        <w:t xml:space="preserve"> el objetivo de orientar a tod</w:t>
      </w:r>
      <w:r w:rsidR="00C95392" w:rsidRPr="000B3C27">
        <w:t>as/</w:t>
      </w:r>
      <w:r w:rsidR="003E32B3" w:rsidRPr="000B3C27">
        <w:t xml:space="preserve">os </w:t>
      </w:r>
      <w:r w:rsidR="00C95392" w:rsidRPr="000B3C27">
        <w:t>las</w:t>
      </w:r>
      <w:r w:rsidR="00F470CB" w:rsidRPr="000B3C27">
        <w:t xml:space="preserve"> y </w:t>
      </w:r>
      <w:r w:rsidR="003E32B3" w:rsidRPr="000B3C27">
        <w:t>los usuarios</w:t>
      </w:r>
      <w:r w:rsidR="00415671" w:rsidRPr="000B3C27">
        <w:t xml:space="preserve"> para que la atención que la DGI brinda a través de sus servicios, sea eficaz, eficiente, pronta y organizada, con la intención de clarificar los medios de consulta y solicitud, así como </w:t>
      </w:r>
      <w:r w:rsidRPr="000B3C27">
        <w:t xml:space="preserve">determinar </w:t>
      </w:r>
      <w:r w:rsidR="00D5412F" w:rsidRPr="000B3C27">
        <w:t>sus consideraciones y restricciones.</w:t>
      </w:r>
    </w:p>
    <w:p w:rsidR="00D5412F" w:rsidRPr="000B3C27" w:rsidRDefault="00D5412F" w:rsidP="000B3C27">
      <w:pPr>
        <w:pStyle w:val="TextoLineal"/>
      </w:pPr>
      <w:r w:rsidRPr="000B3C27">
        <w:t>Por ser un documento de consulta frecuente, las presentes reglas opera</w:t>
      </w:r>
      <w:r w:rsidR="00CD6CAE" w:rsidRPr="000B3C27">
        <w:t>tivas</w:t>
      </w:r>
      <w:r w:rsidRPr="000B3C27">
        <w:t xml:space="preserve"> deberán ser actualizadas cuando exista algún cambio de operación o </w:t>
      </w:r>
      <w:r w:rsidR="00C95392" w:rsidRPr="000B3C27">
        <w:t xml:space="preserve">de </w:t>
      </w:r>
      <w:r w:rsidRPr="000B3C27">
        <w:t>solicitud</w:t>
      </w:r>
      <w:r w:rsidR="00C95392" w:rsidRPr="000B3C27">
        <w:t xml:space="preserve"> de</w:t>
      </w:r>
      <w:r w:rsidRPr="000B3C27">
        <w:t xml:space="preserve"> servicios, siendo responsabilidad de la DGI llevar a cabo las acciones necesarias que al efecto se determinen.</w:t>
      </w:r>
    </w:p>
    <w:p w:rsidR="00D5412F" w:rsidRPr="000B3C27" w:rsidRDefault="00D5412F" w:rsidP="000B3C27">
      <w:pPr>
        <w:pStyle w:val="TextoLineal"/>
      </w:pPr>
      <w:r w:rsidRPr="006C6CD4">
        <w:t xml:space="preserve">Derivado de las líneas de acción que establece el Plan Nacional de Desarrollo (PND) 2013-2018; el Programa de Desarrollo </w:t>
      </w:r>
      <w:r w:rsidR="00D853ED">
        <w:t>Innovador</w:t>
      </w:r>
      <w:r w:rsidR="00E54DFA">
        <w:t xml:space="preserve"> </w:t>
      </w:r>
      <w:r w:rsidRPr="006C6CD4">
        <w:t>(PRODEI</w:t>
      </w:r>
      <w:r w:rsidR="00D853ED">
        <w:t>N</w:t>
      </w:r>
      <w:r w:rsidRPr="006C6CD4">
        <w:t xml:space="preserve">N) 2013-2018 y el Programa para un Gobierno Cercano y Moderno (PGCM) 2013–2018, Asimismo, se integra el lenguaje incluyente y principios de igualdad de conformidad con la Norma Mexicana de Igualdad laboral entre mujeres y hombres (NMX-R-025-2012), la DGI, se dio a la tarea de </w:t>
      </w:r>
      <w:r w:rsidRPr="00092F82">
        <w:t>actualizar</w:t>
      </w:r>
      <w:r w:rsidR="00730BD8">
        <w:t>.</w:t>
      </w:r>
    </w:p>
    <w:p w:rsidR="00A40460" w:rsidRDefault="00A40460" w:rsidP="005C1A56">
      <w:pPr>
        <w:pStyle w:val="EnterInicioPag"/>
      </w:pPr>
      <w:r>
        <w:br w:type="page"/>
      </w:r>
    </w:p>
    <w:p w:rsidR="00F37D7D" w:rsidRDefault="00F37D7D" w:rsidP="005C1A56">
      <w:pPr>
        <w:pStyle w:val="EnterInicioPag"/>
      </w:pPr>
    </w:p>
    <w:p w:rsidR="00D6060C" w:rsidRDefault="00A40460" w:rsidP="00D6060C">
      <w:pPr>
        <w:pStyle w:val="ContenidoParte1"/>
      </w:pPr>
      <w:bookmarkStart w:id="5" w:name="_Toc172020319"/>
      <w:bookmarkStart w:id="6" w:name="_Toc173040263"/>
      <w:bookmarkStart w:id="7" w:name="_Toc392496088"/>
      <w:bookmarkStart w:id="8" w:name="_Toc394066727"/>
      <w:r>
        <w:t>Glosari</w:t>
      </w:r>
      <w:bookmarkEnd w:id="5"/>
      <w:bookmarkEnd w:id="6"/>
      <w:bookmarkEnd w:id="7"/>
      <w:r w:rsidR="00F37D7D">
        <w:t>o</w:t>
      </w:r>
      <w:bookmarkEnd w:id="8"/>
    </w:p>
    <w:p w:rsidR="00F37D7D" w:rsidRPr="00CA16FD" w:rsidRDefault="00F37D7D" w:rsidP="00CA16FD">
      <w:pPr>
        <w:spacing w:after="200"/>
        <w:ind w:left="567" w:right="567"/>
        <w:jc w:val="both"/>
        <w:rPr>
          <w:rFonts w:ascii="Arial" w:hAnsi="Arial" w:cs="Arial"/>
        </w:rPr>
      </w:pPr>
      <w:r w:rsidRPr="00CA16FD">
        <w:rPr>
          <w:rFonts w:ascii="Arial" w:hAnsi="Arial" w:cs="Arial"/>
          <w:b/>
        </w:rPr>
        <w:t>Comunicaciones</w:t>
      </w:r>
      <w:r w:rsidR="00CA16FD">
        <w:rPr>
          <w:rFonts w:ascii="Arial" w:hAnsi="Arial" w:cs="Arial"/>
          <w:b/>
        </w:rPr>
        <w:t>.</w:t>
      </w:r>
      <w:r w:rsidRPr="00CA16FD">
        <w:rPr>
          <w:rFonts w:ascii="Arial" w:hAnsi="Arial" w:cs="Arial"/>
        </w:rPr>
        <w:t xml:space="preserve"> Medio a través de los cuales se deberá notificar la solicitud, cambios e irrupciones de servicios informáticos.</w:t>
      </w:r>
    </w:p>
    <w:p w:rsidR="00F37D7D" w:rsidRPr="00CA16FD" w:rsidRDefault="00F37D7D" w:rsidP="00CA16FD">
      <w:pPr>
        <w:spacing w:after="200"/>
        <w:ind w:left="567" w:right="567"/>
        <w:jc w:val="both"/>
        <w:rPr>
          <w:rFonts w:ascii="Arial" w:hAnsi="Arial" w:cs="Arial"/>
        </w:rPr>
      </w:pPr>
      <w:r w:rsidRPr="00CA16FD">
        <w:rPr>
          <w:rFonts w:ascii="Arial" w:hAnsi="Arial" w:cs="Arial"/>
          <w:b/>
        </w:rPr>
        <w:t>Equipo Arrendado:</w:t>
      </w:r>
      <w:r w:rsidRPr="00CA16FD">
        <w:rPr>
          <w:rFonts w:ascii="Arial" w:hAnsi="Arial" w:cs="Arial"/>
        </w:rPr>
        <w:t xml:space="preserve"> Todo aquel equipo que se encuentre proporcionado a través de terceros.</w:t>
      </w:r>
    </w:p>
    <w:p w:rsidR="00F37D7D" w:rsidRPr="00CA16FD" w:rsidRDefault="00F37D7D" w:rsidP="00CA16FD">
      <w:pPr>
        <w:spacing w:after="200"/>
        <w:ind w:left="567" w:right="567"/>
        <w:jc w:val="both"/>
        <w:rPr>
          <w:rFonts w:ascii="Arial" w:hAnsi="Arial" w:cs="Arial"/>
        </w:rPr>
      </w:pPr>
      <w:r w:rsidRPr="00CA16FD">
        <w:rPr>
          <w:rFonts w:ascii="Arial" w:hAnsi="Arial" w:cs="Arial"/>
          <w:b/>
        </w:rPr>
        <w:t>Equipo Propio:</w:t>
      </w:r>
      <w:r w:rsidRPr="00CA16FD">
        <w:rPr>
          <w:rFonts w:ascii="Arial" w:hAnsi="Arial" w:cs="Arial"/>
        </w:rPr>
        <w:t xml:space="preserve"> Todo aquel equipo propiedad de la Profeco.</w:t>
      </w:r>
    </w:p>
    <w:p w:rsidR="00F37D7D" w:rsidRPr="00CA16FD" w:rsidRDefault="00F37D7D" w:rsidP="00CA16FD">
      <w:pPr>
        <w:spacing w:after="200"/>
        <w:ind w:left="567" w:right="567"/>
        <w:jc w:val="both"/>
        <w:rPr>
          <w:rFonts w:ascii="Arial" w:hAnsi="Arial" w:cs="Arial"/>
        </w:rPr>
      </w:pPr>
      <w:r w:rsidRPr="00CA16FD">
        <w:rPr>
          <w:rFonts w:ascii="Arial" w:hAnsi="Arial" w:cs="Arial"/>
          <w:b/>
        </w:rPr>
        <w:t>Falla:</w:t>
      </w:r>
      <w:r w:rsidRPr="00CA16FD">
        <w:rPr>
          <w:rFonts w:ascii="Arial" w:hAnsi="Arial" w:cs="Arial"/>
        </w:rPr>
        <w:t xml:space="preserve"> </w:t>
      </w:r>
      <w:r w:rsidRPr="00CA16FD">
        <w:rPr>
          <w:rFonts w:ascii="Arial" w:hAnsi="Arial" w:cs="Arial"/>
        </w:rPr>
        <w:tab/>
        <w:t>La interrupción de un servicio informático, causada por un desperfecto o una incidencia.</w:t>
      </w:r>
    </w:p>
    <w:p w:rsidR="00F37D7D" w:rsidRPr="00CA16FD" w:rsidRDefault="00F37D7D" w:rsidP="00CA16FD">
      <w:pPr>
        <w:spacing w:after="200"/>
        <w:ind w:left="567" w:right="567"/>
        <w:jc w:val="both"/>
        <w:rPr>
          <w:rFonts w:ascii="Arial" w:hAnsi="Arial" w:cs="Arial"/>
        </w:rPr>
      </w:pPr>
      <w:r w:rsidRPr="00CA16FD">
        <w:rPr>
          <w:rFonts w:ascii="Arial" w:hAnsi="Arial" w:cs="Arial"/>
          <w:b/>
        </w:rPr>
        <w:t>Incidente:</w:t>
      </w:r>
      <w:r w:rsidRPr="00CA16FD">
        <w:rPr>
          <w:rFonts w:ascii="Arial" w:hAnsi="Arial" w:cs="Arial"/>
        </w:rPr>
        <w:t xml:space="preserve"> Evento que puede causar una interrupción de los servicios informáticos o disminuir la operación de éstos.</w:t>
      </w:r>
    </w:p>
    <w:p w:rsidR="00F37D7D" w:rsidRPr="00CA16FD" w:rsidRDefault="00F37D7D" w:rsidP="00CA16FD">
      <w:pPr>
        <w:spacing w:after="200"/>
        <w:ind w:left="567" w:right="567"/>
        <w:jc w:val="both"/>
        <w:rPr>
          <w:rFonts w:ascii="Arial" w:hAnsi="Arial" w:cs="Arial"/>
        </w:rPr>
      </w:pPr>
      <w:r w:rsidRPr="00CA16FD">
        <w:rPr>
          <w:rFonts w:ascii="Arial" w:hAnsi="Arial" w:cs="Arial"/>
          <w:b/>
        </w:rPr>
        <w:t>Mesa de Ayuda:</w:t>
      </w:r>
      <w:r w:rsidRPr="00CA16FD">
        <w:rPr>
          <w:rFonts w:ascii="Arial" w:hAnsi="Arial" w:cs="Arial"/>
        </w:rPr>
        <w:t xml:space="preserve"> Servicio a través del cual se gestionarán la atención de los servicios informáticos.</w:t>
      </w:r>
    </w:p>
    <w:p w:rsidR="00F37D7D" w:rsidRPr="00CA16FD" w:rsidRDefault="00F37D7D" w:rsidP="00CA16FD">
      <w:pPr>
        <w:spacing w:after="200"/>
        <w:ind w:left="567" w:right="567"/>
        <w:jc w:val="both"/>
        <w:rPr>
          <w:rFonts w:ascii="Arial" w:hAnsi="Arial" w:cs="Arial"/>
        </w:rPr>
      </w:pPr>
      <w:proofErr w:type="spellStart"/>
      <w:r w:rsidRPr="00CA16FD">
        <w:rPr>
          <w:rFonts w:ascii="Arial" w:hAnsi="Arial" w:cs="Arial"/>
          <w:b/>
        </w:rPr>
        <w:t>Resguardatario</w:t>
      </w:r>
      <w:proofErr w:type="spellEnd"/>
      <w:r w:rsidRPr="00CA16FD">
        <w:rPr>
          <w:rFonts w:ascii="Arial" w:hAnsi="Arial" w:cs="Arial"/>
          <w:b/>
        </w:rPr>
        <w:t>:</w:t>
      </w:r>
      <w:r w:rsidRPr="00CA16FD">
        <w:rPr>
          <w:rFonts w:ascii="Arial" w:hAnsi="Arial" w:cs="Arial"/>
        </w:rPr>
        <w:t xml:space="preserve"> Servidor</w:t>
      </w:r>
      <w:r w:rsidR="00E54DFA" w:rsidRPr="00CA16FD">
        <w:rPr>
          <w:rFonts w:ascii="Arial" w:hAnsi="Arial" w:cs="Arial"/>
        </w:rPr>
        <w:t>/a</w:t>
      </w:r>
      <w:r w:rsidRPr="00CA16FD">
        <w:rPr>
          <w:rFonts w:ascii="Arial" w:hAnsi="Arial" w:cs="Arial"/>
        </w:rPr>
        <w:t xml:space="preserve"> Público</w:t>
      </w:r>
      <w:r w:rsidR="00E54DFA" w:rsidRPr="00CA16FD">
        <w:rPr>
          <w:rFonts w:ascii="Arial" w:hAnsi="Arial" w:cs="Arial"/>
        </w:rPr>
        <w:t>/a</w:t>
      </w:r>
      <w:r w:rsidRPr="00CA16FD">
        <w:rPr>
          <w:rFonts w:ascii="Arial" w:hAnsi="Arial" w:cs="Arial"/>
        </w:rPr>
        <w:t xml:space="preserve"> de la Profeco responsable del uso y resguardo de los bienes informáticos asignados.</w:t>
      </w:r>
    </w:p>
    <w:p w:rsidR="00F37D7D" w:rsidRPr="00CA16FD" w:rsidRDefault="00F37D7D" w:rsidP="00CA16FD">
      <w:pPr>
        <w:spacing w:after="200"/>
        <w:ind w:left="567" w:right="567"/>
        <w:jc w:val="both"/>
        <w:rPr>
          <w:rFonts w:ascii="Arial" w:hAnsi="Arial" w:cs="Arial"/>
        </w:rPr>
      </w:pPr>
      <w:r w:rsidRPr="00CA16FD">
        <w:rPr>
          <w:rFonts w:ascii="Arial" w:hAnsi="Arial" w:cs="Arial"/>
          <w:b/>
        </w:rPr>
        <w:t>Servicio de Impresión:</w:t>
      </w:r>
      <w:r w:rsidRPr="00CA16FD">
        <w:rPr>
          <w:rFonts w:ascii="Arial" w:hAnsi="Arial" w:cs="Arial"/>
        </w:rPr>
        <w:t xml:space="preserve"> Son todos aquellos servicios a través de los cuales se proporcionan transferencias y ampliación de impresiones, así como soporte técnico para la atención de incidente y/o fallas en los sistemas de impresión.</w:t>
      </w:r>
    </w:p>
    <w:p w:rsidR="00F37D7D" w:rsidRPr="00CA16FD" w:rsidRDefault="00F37D7D" w:rsidP="00CA16FD">
      <w:pPr>
        <w:spacing w:after="200"/>
        <w:ind w:left="567" w:right="567"/>
        <w:jc w:val="both"/>
        <w:rPr>
          <w:rFonts w:ascii="Arial" w:hAnsi="Arial" w:cs="Arial"/>
        </w:rPr>
      </w:pPr>
      <w:r w:rsidRPr="00CA16FD">
        <w:rPr>
          <w:rFonts w:ascii="Arial" w:hAnsi="Arial" w:cs="Arial"/>
          <w:b/>
        </w:rPr>
        <w:t>Servicio de Soporte Técnico:</w:t>
      </w:r>
      <w:r w:rsidRPr="00CA16FD">
        <w:rPr>
          <w:rFonts w:ascii="Arial" w:hAnsi="Arial" w:cs="Arial"/>
        </w:rPr>
        <w:t xml:space="preserve"> Son todos aquellos servicios a través de los cuales se proporcionan: Alta, Baja y Cambio de usuaria/o, equipo de cómputo, correo electrónico, inventario de activos informáticos y sistemas; así como reporte de incidencias, fallas y atención de configuraciones e instalación de servicios informáticos.</w:t>
      </w:r>
    </w:p>
    <w:p w:rsidR="00F37D7D" w:rsidRPr="00CA16FD" w:rsidRDefault="00F37D7D" w:rsidP="00CA16FD">
      <w:pPr>
        <w:spacing w:after="200"/>
        <w:ind w:left="567" w:right="567"/>
        <w:jc w:val="both"/>
        <w:rPr>
          <w:rFonts w:ascii="Arial" w:hAnsi="Arial" w:cs="Arial"/>
        </w:rPr>
      </w:pPr>
      <w:r w:rsidRPr="00CA16FD">
        <w:rPr>
          <w:rFonts w:ascii="Arial" w:hAnsi="Arial" w:cs="Arial"/>
          <w:b/>
        </w:rPr>
        <w:t>Servicio de Telecomunicaciones:</w:t>
      </w:r>
      <w:r w:rsidRPr="00CA16FD">
        <w:rPr>
          <w:rFonts w:ascii="Arial" w:hAnsi="Arial" w:cs="Arial"/>
        </w:rPr>
        <w:t xml:space="preserve"> Son todos aquellos servicios a través de los cuales se proporcionan voz (telefonía), datos (acceso a internet y privilegios, instalación y reubicación de nodos de red).</w:t>
      </w:r>
    </w:p>
    <w:p w:rsidR="00F37D7D" w:rsidRPr="00CA16FD" w:rsidRDefault="00F37D7D" w:rsidP="00CA16FD">
      <w:pPr>
        <w:spacing w:after="200"/>
        <w:ind w:left="567" w:right="567"/>
        <w:jc w:val="both"/>
        <w:rPr>
          <w:rFonts w:ascii="Arial" w:hAnsi="Arial" w:cs="Arial"/>
        </w:rPr>
      </w:pPr>
      <w:r w:rsidRPr="00CA16FD">
        <w:rPr>
          <w:rFonts w:ascii="Arial" w:hAnsi="Arial" w:cs="Arial"/>
          <w:b/>
        </w:rPr>
        <w:t>Servicio:</w:t>
      </w:r>
      <w:r w:rsidRPr="00CA16FD">
        <w:rPr>
          <w:rFonts w:ascii="Arial" w:hAnsi="Arial" w:cs="Arial"/>
        </w:rPr>
        <w:t xml:space="preserve"> Medio por el cual se busca responder o facilitar  a las y los usuarios al cumplimiento de sus actividades o tareas.</w:t>
      </w:r>
    </w:p>
    <w:p w:rsidR="00F37D7D" w:rsidRPr="00CA16FD" w:rsidRDefault="00F37D7D" w:rsidP="00CA16FD">
      <w:pPr>
        <w:spacing w:after="200"/>
        <w:ind w:left="567" w:right="567"/>
        <w:jc w:val="both"/>
        <w:rPr>
          <w:rFonts w:ascii="Arial" w:hAnsi="Arial" w:cs="Arial"/>
        </w:rPr>
      </w:pPr>
      <w:r w:rsidRPr="00CA16FD">
        <w:rPr>
          <w:rFonts w:ascii="Arial" w:hAnsi="Arial" w:cs="Arial"/>
          <w:b/>
        </w:rPr>
        <w:t>Servicios informáticos:</w:t>
      </w:r>
      <w:r w:rsidRPr="00CA16FD">
        <w:rPr>
          <w:rFonts w:ascii="Arial" w:hAnsi="Arial" w:cs="Arial"/>
        </w:rPr>
        <w:t xml:space="preserve"> Todos aquellos requerimientos que conlleven la intervención de bienes y servicios informáticos provistos por la Dirección General de Informática, así como aquellos que por necesidades de operación en las áreas, se requieran para la operación de las mismas. </w:t>
      </w:r>
    </w:p>
    <w:p w:rsidR="00F37D7D" w:rsidRPr="00CA16FD" w:rsidRDefault="00F37D7D" w:rsidP="00CA16FD">
      <w:pPr>
        <w:ind w:left="567" w:right="567"/>
        <w:jc w:val="both"/>
        <w:rPr>
          <w:rFonts w:ascii="Arial" w:hAnsi="Arial" w:cs="Arial"/>
        </w:rPr>
      </w:pPr>
      <w:r w:rsidRPr="00CA16FD">
        <w:rPr>
          <w:rFonts w:ascii="Arial" w:hAnsi="Arial" w:cs="Arial"/>
          <w:b/>
        </w:rPr>
        <w:t>Usuaria/o:</w:t>
      </w:r>
      <w:r w:rsidRPr="00CA16FD">
        <w:rPr>
          <w:rFonts w:ascii="Arial" w:hAnsi="Arial" w:cs="Arial"/>
        </w:rPr>
        <w:t xml:space="preserve"> Persona que utiliza los servicios informáticos diariamente.</w:t>
      </w:r>
    </w:p>
    <w:p w:rsidR="00357945" w:rsidRDefault="00357945" w:rsidP="00D6060C">
      <w:pPr>
        <w:pStyle w:val="EnterInicioPag"/>
      </w:pPr>
      <w:r>
        <w:br w:type="page"/>
      </w:r>
    </w:p>
    <w:p w:rsidR="00F37D7D" w:rsidRDefault="00F37D7D" w:rsidP="00D6060C">
      <w:pPr>
        <w:pStyle w:val="EnterInicioPag"/>
      </w:pPr>
    </w:p>
    <w:p w:rsidR="00357945" w:rsidRDefault="00357945" w:rsidP="00F819E0">
      <w:pPr>
        <w:pStyle w:val="ContenidoParte1"/>
      </w:pPr>
      <w:bookmarkStart w:id="9" w:name="_Toc172020320"/>
      <w:bookmarkStart w:id="10" w:name="_Toc173040264"/>
      <w:bookmarkStart w:id="11" w:name="_Toc392496089"/>
      <w:bookmarkStart w:id="12" w:name="_Toc394066728"/>
      <w:r w:rsidRPr="00A40460">
        <w:t>Objetivo</w:t>
      </w:r>
      <w:bookmarkEnd w:id="9"/>
      <w:bookmarkEnd w:id="10"/>
      <w:bookmarkEnd w:id="11"/>
      <w:bookmarkEnd w:id="12"/>
    </w:p>
    <w:p w:rsidR="009312E2" w:rsidRPr="0026182F" w:rsidRDefault="00592DC7" w:rsidP="000B3C27">
      <w:pPr>
        <w:spacing w:after="240"/>
        <w:ind w:left="567" w:right="567"/>
        <w:jc w:val="both"/>
        <w:rPr>
          <w:rFonts w:ascii="Arial" w:hAnsi="Arial" w:cs="Arial"/>
        </w:rPr>
      </w:pPr>
      <w:r w:rsidRPr="0026182F">
        <w:rPr>
          <w:rFonts w:ascii="Arial" w:hAnsi="Arial" w:cs="Arial"/>
        </w:rPr>
        <w:t>E</w:t>
      </w:r>
      <w:r w:rsidR="009312E2" w:rsidRPr="0026182F">
        <w:rPr>
          <w:rFonts w:ascii="Arial" w:hAnsi="Arial" w:cs="Arial"/>
        </w:rPr>
        <w:t>stablecer las reglas opera</w:t>
      </w:r>
      <w:r w:rsidR="00CD6CAE" w:rsidRPr="0026182F">
        <w:rPr>
          <w:rFonts w:ascii="Arial" w:hAnsi="Arial" w:cs="Arial"/>
        </w:rPr>
        <w:t>tivas</w:t>
      </w:r>
      <w:r w:rsidR="009312E2" w:rsidRPr="0026182F">
        <w:rPr>
          <w:rFonts w:ascii="Arial" w:hAnsi="Arial" w:cs="Arial"/>
        </w:rPr>
        <w:t xml:space="preserve"> que deberán seguir las y los servidores públicos que integran las Unidades Administrativas de la Procuraduría Federal del Consumidor, al solicitar servicios de carácter informático, en cumplimiento </w:t>
      </w:r>
      <w:r w:rsidR="005C2C88" w:rsidRPr="0026182F">
        <w:rPr>
          <w:rFonts w:ascii="Arial" w:hAnsi="Arial" w:cs="Arial"/>
        </w:rPr>
        <w:t>del</w:t>
      </w:r>
      <w:r w:rsidR="009312E2" w:rsidRPr="0026182F">
        <w:rPr>
          <w:rFonts w:ascii="Arial" w:hAnsi="Arial" w:cs="Arial"/>
        </w:rPr>
        <w:t xml:space="preserve"> Proceso de Administración a la Operación (AOP) del </w:t>
      </w:r>
      <w:r w:rsidR="00E34FD3" w:rsidRPr="0026182F">
        <w:rPr>
          <w:rFonts w:ascii="Arial" w:hAnsi="Arial" w:cs="Arial"/>
        </w:rPr>
        <w:t>MAAGTIC</w:t>
      </w:r>
      <w:r w:rsidR="003E32B3" w:rsidRPr="0026182F">
        <w:rPr>
          <w:rFonts w:ascii="Arial" w:hAnsi="Arial" w:cs="Arial"/>
        </w:rPr>
        <w:t>SI</w:t>
      </w:r>
      <w:r w:rsidR="009312E2" w:rsidRPr="0026182F">
        <w:rPr>
          <w:rFonts w:ascii="Arial" w:hAnsi="Arial" w:cs="Arial"/>
        </w:rPr>
        <w:t>.</w:t>
      </w:r>
    </w:p>
    <w:p w:rsidR="005602BB" w:rsidRPr="00A40460" w:rsidRDefault="00502A08" w:rsidP="005602BB">
      <w:pPr>
        <w:pStyle w:val="ContenidoParte1"/>
      </w:pPr>
      <w:bookmarkStart w:id="13" w:name="_Toc394066729"/>
      <w:r>
        <w:t>Ámbito de aplicación</w:t>
      </w:r>
      <w:bookmarkEnd w:id="13"/>
    </w:p>
    <w:p w:rsidR="005602BB" w:rsidRPr="0026182F" w:rsidRDefault="009312E2" w:rsidP="000B3C27">
      <w:pPr>
        <w:spacing w:after="240"/>
        <w:ind w:left="567" w:right="567"/>
        <w:jc w:val="both"/>
        <w:rPr>
          <w:rFonts w:ascii="Arial" w:hAnsi="Arial" w:cs="Arial"/>
        </w:rPr>
      </w:pPr>
      <w:r w:rsidRPr="0026182F">
        <w:rPr>
          <w:rFonts w:ascii="Arial" w:hAnsi="Arial" w:cs="Arial"/>
        </w:rPr>
        <w:t>Las reglas opera</w:t>
      </w:r>
      <w:r w:rsidR="00CD6CAE" w:rsidRPr="0026182F">
        <w:rPr>
          <w:rFonts w:ascii="Arial" w:hAnsi="Arial" w:cs="Arial"/>
        </w:rPr>
        <w:t>tivas</w:t>
      </w:r>
      <w:r w:rsidRPr="0026182F">
        <w:rPr>
          <w:rFonts w:ascii="Arial" w:hAnsi="Arial" w:cs="Arial"/>
        </w:rPr>
        <w:t xml:space="preserve"> contenidas en el presente documen</w:t>
      </w:r>
      <w:r w:rsidR="00E34FD3" w:rsidRPr="0026182F">
        <w:rPr>
          <w:rFonts w:ascii="Arial" w:hAnsi="Arial" w:cs="Arial"/>
        </w:rPr>
        <w:t>to, serán de aplicación a todas y todos l</w:t>
      </w:r>
      <w:r w:rsidRPr="0026182F">
        <w:rPr>
          <w:rFonts w:ascii="Arial" w:hAnsi="Arial" w:cs="Arial"/>
        </w:rPr>
        <w:t>os usuari</w:t>
      </w:r>
      <w:r w:rsidR="00E34FD3" w:rsidRPr="0026182F">
        <w:rPr>
          <w:rFonts w:ascii="Arial" w:hAnsi="Arial" w:cs="Arial"/>
        </w:rPr>
        <w:t>o</w:t>
      </w:r>
      <w:r w:rsidRPr="0026182F">
        <w:rPr>
          <w:rFonts w:ascii="Arial" w:hAnsi="Arial" w:cs="Arial"/>
        </w:rPr>
        <w:t>s de la Profeco en Oficinas Centrales,  Delegaciones y Subdelegaciones, así como aquellas</w:t>
      </w:r>
      <w:r w:rsidR="00E34FD3" w:rsidRPr="0026182F">
        <w:rPr>
          <w:rFonts w:ascii="Arial" w:hAnsi="Arial" w:cs="Arial"/>
        </w:rPr>
        <w:t xml:space="preserve"> y aquellos usuari</w:t>
      </w:r>
      <w:r w:rsidRPr="0026182F">
        <w:rPr>
          <w:rFonts w:ascii="Arial" w:hAnsi="Arial" w:cs="Arial"/>
        </w:rPr>
        <w:t>os que hacen uso de los sistemas informáticos y de comunicaciones institucionales.</w:t>
      </w:r>
      <w:r w:rsidR="00E34FD3" w:rsidRPr="0026182F">
        <w:rPr>
          <w:rFonts w:ascii="Arial" w:hAnsi="Arial" w:cs="Arial"/>
        </w:rPr>
        <w:t xml:space="preserve"> Las y l</w:t>
      </w:r>
      <w:r w:rsidRPr="0026182F">
        <w:rPr>
          <w:rFonts w:ascii="Arial" w:hAnsi="Arial" w:cs="Arial"/>
        </w:rPr>
        <w:t>os usuarios serán puntualmente informados de cualquier modificación que fuera preciso realizar.</w:t>
      </w:r>
    </w:p>
    <w:p w:rsidR="002F4A2A" w:rsidRDefault="002F4A2A" w:rsidP="002F4A2A">
      <w:pPr>
        <w:pStyle w:val="ContenidoParte1"/>
      </w:pPr>
      <w:bookmarkStart w:id="14" w:name="_Toc394066730"/>
      <w:r>
        <w:t>Consideracion</w:t>
      </w:r>
      <w:r w:rsidR="009312E2">
        <w:t>es Generales</w:t>
      </w:r>
      <w:bookmarkEnd w:id="14"/>
    </w:p>
    <w:p w:rsidR="009312E2" w:rsidRPr="0026182F" w:rsidRDefault="009312E2" w:rsidP="000B3C27">
      <w:pPr>
        <w:spacing w:after="240"/>
        <w:ind w:left="567" w:right="567"/>
        <w:jc w:val="both"/>
        <w:rPr>
          <w:rFonts w:ascii="Arial" w:hAnsi="Arial" w:cs="Arial"/>
        </w:rPr>
      </w:pPr>
      <w:r w:rsidRPr="0026182F">
        <w:rPr>
          <w:rFonts w:ascii="Arial" w:hAnsi="Arial" w:cs="Arial"/>
        </w:rPr>
        <w:t>Los servicios informáticos proporcionados por la Dirección General de Informática (DGI) deberán ser utilizados de manera responsable, considerando como único canal de comunicación a las y los Coordinadores Administrativos, Encargados, Enlace Administrativo, o en su caso, el personal que para tal fin se haya designado, previo comunicado oficial.</w:t>
      </w:r>
    </w:p>
    <w:p w:rsidR="009312E2" w:rsidRPr="0026182F" w:rsidRDefault="009312E2" w:rsidP="000B3C27">
      <w:pPr>
        <w:spacing w:after="240"/>
        <w:ind w:left="567" w:right="567"/>
        <w:jc w:val="both"/>
        <w:rPr>
          <w:rFonts w:ascii="Arial" w:hAnsi="Arial" w:cs="Arial"/>
        </w:rPr>
      </w:pPr>
      <w:r w:rsidRPr="0026182F">
        <w:rPr>
          <w:rFonts w:ascii="Arial" w:hAnsi="Arial" w:cs="Arial"/>
        </w:rPr>
        <w:t>Es responsabilidad de cada usuari</w:t>
      </w:r>
      <w:r w:rsidR="003E32B3" w:rsidRPr="0026182F">
        <w:rPr>
          <w:rFonts w:ascii="Arial" w:hAnsi="Arial" w:cs="Arial"/>
        </w:rPr>
        <w:t>a o usuario</w:t>
      </w:r>
      <w:r w:rsidRPr="0026182F">
        <w:rPr>
          <w:rFonts w:ascii="Arial" w:hAnsi="Arial" w:cs="Arial"/>
        </w:rPr>
        <w:t xml:space="preserve"> mantener en óptimas condiciones de operación los sistemas, equipos y demás servicios informáticos que se le hayan asignado para el desempeño de sus funciones o actividades dentro de la institución, ya sean propios o arrendados.</w:t>
      </w:r>
    </w:p>
    <w:p w:rsidR="009312E2" w:rsidRPr="0026182F" w:rsidRDefault="009312E2" w:rsidP="000B3C27">
      <w:pPr>
        <w:spacing w:after="240"/>
        <w:ind w:left="567" w:right="567"/>
        <w:jc w:val="both"/>
        <w:rPr>
          <w:rFonts w:ascii="Arial" w:hAnsi="Arial" w:cs="Arial"/>
        </w:rPr>
      </w:pPr>
      <w:r w:rsidRPr="0026182F">
        <w:rPr>
          <w:rFonts w:ascii="Arial" w:hAnsi="Arial" w:cs="Arial"/>
        </w:rPr>
        <w:t>Los sistemas informáticos: equipo de cómputo, de impresión y acceso a Internet quedan estrictamente limitados al uso de las tareas y trabajos institucionales, por lo que las y los usuarios de estos servicios deberán abstenerse de darle un uso distinto que fueron asignados, por lo que NO está permitida la utilización de estos recursos para usos comerciales, personal, ni recreativos.</w:t>
      </w:r>
    </w:p>
    <w:p w:rsidR="00F37D7D" w:rsidRPr="00F37D7D" w:rsidRDefault="00F37D7D" w:rsidP="006F41E8">
      <w:pPr>
        <w:pStyle w:val="ContenidoParte1"/>
        <w:numPr>
          <w:ilvl w:val="0"/>
          <w:numId w:val="0"/>
        </w:numPr>
        <w:rPr>
          <w:sz w:val="16"/>
          <w:szCs w:val="16"/>
        </w:rPr>
      </w:pPr>
    </w:p>
    <w:p w:rsidR="00F37D7D" w:rsidRDefault="00502A08" w:rsidP="006F41E8">
      <w:pPr>
        <w:pStyle w:val="ContenidoParte1"/>
        <w:numPr>
          <w:ilvl w:val="0"/>
          <w:numId w:val="0"/>
        </w:numPr>
        <w:rPr>
          <w:sz w:val="16"/>
          <w:szCs w:val="16"/>
        </w:rPr>
      </w:pPr>
      <w:r w:rsidRPr="00F37D7D">
        <w:rPr>
          <w:sz w:val="16"/>
          <w:szCs w:val="16"/>
        </w:rPr>
        <w:br w:type="page"/>
      </w:r>
    </w:p>
    <w:p w:rsidR="00F37D7D" w:rsidRPr="00F37D7D" w:rsidRDefault="00F37D7D" w:rsidP="006F41E8">
      <w:pPr>
        <w:pStyle w:val="ContenidoParte1"/>
        <w:numPr>
          <w:ilvl w:val="0"/>
          <w:numId w:val="0"/>
        </w:numPr>
        <w:rPr>
          <w:b w:val="0"/>
          <w:sz w:val="16"/>
          <w:szCs w:val="16"/>
        </w:rPr>
      </w:pPr>
    </w:p>
    <w:p w:rsidR="004C2CF8" w:rsidRDefault="00F37D7D" w:rsidP="00C82B89">
      <w:pPr>
        <w:pStyle w:val="ContenidoParte1"/>
      </w:pPr>
      <w:bookmarkStart w:id="15" w:name="_Toc394066731"/>
      <w:r>
        <w:t xml:space="preserve">Reglas </w:t>
      </w:r>
      <w:r w:rsidRPr="00C82B89">
        <w:t>operativas</w:t>
      </w:r>
      <w:bookmarkEnd w:id="15"/>
    </w:p>
    <w:p w:rsidR="009312E2" w:rsidRPr="00230DA0" w:rsidRDefault="009312E2" w:rsidP="007D0E2B">
      <w:pPr>
        <w:pStyle w:val="Ttulo2"/>
        <w:keepLines/>
        <w:numPr>
          <w:ilvl w:val="0"/>
          <w:numId w:val="15"/>
        </w:numPr>
        <w:tabs>
          <w:tab w:val="left" w:pos="1134"/>
        </w:tabs>
        <w:spacing w:before="0" w:after="120"/>
        <w:ind w:left="1134" w:hanging="567"/>
        <w:jc w:val="both"/>
        <w:rPr>
          <w:sz w:val="24"/>
          <w:szCs w:val="24"/>
        </w:rPr>
      </w:pPr>
      <w:bookmarkStart w:id="16" w:name="_Toc389660365"/>
      <w:r w:rsidRPr="00230DA0">
        <w:rPr>
          <w:sz w:val="24"/>
          <w:szCs w:val="24"/>
        </w:rPr>
        <w:t>Generales:</w:t>
      </w:r>
      <w:bookmarkEnd w:id="16"/>
    </w:p>
    <w:p w:rsidR="009312E2" w:rsidRPr="009312E2" w:rsidRDefault="009312E2" w:rsidP="007D0E2B">
      <w:pPr>
        <w:pStyle w:val="Prrafodelista"/>
        <w:numPr>
          <w:ilvl w:val="1"/>
          <w:numId w:val="15"/>
        </w:numPr>
        <w:tabs>
          <w:tab w:val="left" w:pos="1701"/>
        </w:tabs>
        <w:autoSpaceDE w:val="0"/>
        <w:autoSpaceDN w:val="0"/>
        <w:adjustRightInd w:val="0"/>
        <w:spacing w:after="120"/>
        <w:ind w:left="1701" w:right="340" w:hanging="567"/>
        <w:jc w:val="both"/>
        <w:rPr>
          <w:rFonts w:ascii="Arial" w:hAnsi="Arial" w:cs="Arial"/>
        </w:rPr>
      </w:pPr>
      <w:r w:rsidRPr="009312E2">
        <w:rPr>
          <w:rFonts w:ascii="Arial" w:hAnsi="Arial" w:cs="Arial"/>
        </w:rPr>
        <w:t>Serán Unidades Administrativas (UA) las señaladas en el artículo 4 del Reglamento de la Procuraduría Federal del Consumidor (DOF 16- julio -2004).</w:t>
      </w:r>
    </w:p>
    <w:p w:rsidR="009312E2" w:rsidRPr="009312E2" w:rsidRDefault="009312E2" w:rsidP="00685267">
      <w:pPr>
        <w:pStyle w:val="Prrafodelista"/>
        <w:tabs>
          <w:tab w:val="left" w:pos="1701"/>
        </w:tabs>
        <w:autoSpaceDE w:val="0"/>
        <w:autoSpaceDN w:val="0"/>
        <w:adjustRightInd w:val="0"/>
        <w:spacing w:after="120"/>
        <w:ind w:left="1701" w:right="340"/>
        <w:jc w:val="both"/>
        <w:rPr>
          <w:rFonts w:ascii="Arial" w:hAnsi="Arial" w:cs="Arial"/>
          <w:b/>
        </w:rPr>
      </w:pPr>
      <w:r w:rsidRPr="009312E2">
        <w:rPr>
          <w:rFonts w:ascii="Arial" w:hAnsi="Arial" w:cs="Arial"/>
        </w:rPr>
        <w:t>Para efectos del presente documento, las solicitudes de servicio de carácter informático en:</w:t>
      </w:r>
    </w:p>
    <w:p w:rsidR="009312E2" w:rsidRPr="009312E2" w:rsidRDefault="009312E2" w:rsidP="00685267">
      <w:pPr>
        <w:tabs>
          <w:tab w:val="left" w:pos="1701"/>
        </w:tabs>
        <w:autoSpaceDE w:val="0"/>
        <w:autoSpaceDN w:val="0"/>
        <w:adjustRightInd w:val="0"/>
        <w:spacing w:after="120"/>
        <w:ind w:left="1701" w:right="340"/>
        <w:jc w:val="both"/>
        <w:rPr>
          <w:rFonts w:ascii="Arial" w:hAnsi="Arial" w:cs="Arial"/>
        </w:rPr>
      </w:pPr>
      <w:r w:rsidRPr="009312E2">
        <w:rPr>
          <w:rFonts w:ascii="Arial" w:hAnsi="Arial" w:cs="Arial"/>
          <w:b/>
          <w:i/>
        </w:rPr>
        <w:t>Oficinas Centrales</w:t>
      </w:r>
      <w:r w:rsidRPr="009312E2">
        <w:rPr>
          <w:rFonts w:ascii="Arial" w:hAnsi="Arial" w:cs="Arial"/>
        </w:rPr>
        <w:t xml:space="preserve"> se debe entender como </w:t>
      </w:r>
      <w:r w:rsidRPr="009312E2">
        <w:rPr>
          <w:rFonts w:ascii="Arial" w:hAnsi="Arial" w:cs="Arial"/>
          <w:b/>
          <w:i/>
        </w:rPr>
        <w:t>Responsables Administrativos</w:t>
      </w:r>
      <w:r w:rsidRPr="009312E2">
        <w:rPr>
          <w:rFonts w:ascii="Arial" w:hAnsi="Arial" w:cs="Arial"/>
        </w:rPr>
        <w:t xml:space="preserve"> a las y los Coordinadores Administrativos, Encargados, Enlaces Administrativos o en su caso el personal que para tal fin se haya designado previo comunicado oficial, y responsable de la gestión de solicitudes de los servicios informáticos con la DGI.</w:t>
      </w:r>
    </w:p>
    <w:p w:rsidR="009312E2" w:rsidRPr="009312E2" w:rsidRDefault="009312E2" w:rsidP="00685267">
      <w:pPr>
        <w:tabs>
          <w:tab w:val="left" w:pos="1701"/>
        </w:tabs>
        <w:autoSpaceDE w:val="0"/>
        <w:autoSpaceDN w:val="0"/>
        <w:adjustRightInd w:val="0"/>
        <w:spacing w:after="120"/>
        <w:ind w:left="1701" w:right="340"/>
        <w:jc w:val="both"/>
        <w:rPr>
          <w:rFonts w:ascii="Arial" w:hAnsi="Arial" w:cs="Arial"/>
          <w:b/>
          <w:i/>
        </w:rPr>
      </w:pPr>
      <w:r w:rsidRPr="009312E2">
        <w:rPr>
          <w:rFonts w:ascii="Arial" w:hAnsi="Arial" w:cs="Arial"/>
          <w:b/>
          <w:i/>
        </w:rPr>
        <w:t>Delegaciones,</w:t>
      </w:r>
      <w:r w:rsidRPr="009312E2">
        <w:rPr>
          <w:rFonts w:ascii="Arial" w:hAnsi="Arial" w:cs="Arial"/>
        </w:rPr>
        <w:t xml:space="preserve"> </w:t>
      </w:r>
      <w:r w:rsidRPr="009312E2">
        <w:rPr>
          <w:rFonts w:ascii="Arial" w:hAnsi="Arial" w:cs="Arial"/>
          <w:b/>
          <w:i/>
        </w:rPr>
        <w:t>Subdelegaciones y Unidades de Servicio</w:t>
      </w:r>
      <w:r w:rsidRPr="009312E2">
        <w:rPr>
          <w:rFonts w:ascii="Arial" w:hAnsi="Arial" w:cs="Arial"/>
        </w:rPr>
        <w:t xml:space="preserve"> deberán entender como </w:t>
      </w:r>
      <w:r w:rsidRPr="009312E2">
        <w:rPr>
          <w:rFonts w:ascii="Arial" w:hAnsi="Arial" w:cs="Arial"/>
          <w:b/>
          <w:i/>
        </w:rPr>
        <w:t>Responsables Administrativos</w:t>
      </w:r>
      <w:r w:rsidRPr="009312E2">
        <w:rPr>
          <w:rFonts w:ascii="Arial" w:hAnsi="Arial" w:cs="Arial"/>
        </w:rPr>
        <w:t xml:space="preserve"> a las y los Encargados, Enlaces Administrativos o en su caso el personal que para tal fin se haya designado previo comunicado oficial, y responsable de la gestión de solicitudes de los servicios informáticos, quienes deberán remitir a la Dirección General de Delegaciones (DGD), para previa autorización para la ejecución del servicio.</w:t>
      </w:r>
    </w:p>
    <w:p w:rsidR="009312E2" w:rsidRDefault="009312E2" w:rsidP="00685267">
      <w:pPr>
        <w:tabs>
          <w:tab w:val="left" w:pos="1701"/>
        </w:tabs>
        <w:autoSpaceDE w:val="0"/>
        <w:autoSpaceDN w:val="0"/>
        <w:adjustRightInd w:val="0"/>
        <w:spacing w:after="240"/>
        <w:ind w:left="1701" w:right="340"/>
        <w:jc w:val="both"/>
        <w:rPr>
          <w:rFonts w:ascii="Arial" w:hAnsi="Arial" w:cs="Arial"/>
        </w:rPr>
      </w:pPr>
      <w:r w:rsidRPr="009312E2">
        <w:rPr>
          <w:rFonts w:ascii="Arial" w:hAnsi="Arial" w:cs="Arial"/>
        </w:rPr>
        <w:t>El comunicado oficial, deberá ser una Nota Informativa, en donde la o el Titular del Área solicitante informe a la DGI a</w:t>
      </w:r>
      <w:r w:rsidR="00592DC7">
        <w:rPr>
          <w:rFonts w:ascii="Arial" w:hAnsi="Arial" w:cs="Arial"/>
        </w:rPr>
        <w:t xml:space="preserve"> la o e</w:t>
      </w:r>
      <w:r w:rsidRPr="009312E2">
        <w:rPr>
          <w:rFonts w:ascii="Arial" w:hAnsi="Arial" w:cs="Arial"/>
        </w:rPr>
        <w:t>l responsable designado para llevar a cabo la administración, autorización y seguimiento de todo bien o servicio informático solicitado; se efectuará una Nota Informativa cuando se haya asignado para tal fin a nuevo personal.</w:t>
      </w:r>
    </w:p>
    <w:p w:rsidR="009312E2" w:rsidRPr="00230DA0" w:rsidRDefault="009312E2" w:rsidP="007D0E2B">
      <w:pPr>
        <w:pStyle w:val="Ttulo2"/>
        <w:keepLines/>
        <w:numPr>
          <w:ilvl w:val="0"/>
          <w:numId w:val="15"/>
        </w:numPr>
        <w:tabs>
          <w:tab w:val="left" w:pos="1134"/>
        </w:tabs>
        <w:spacing w:before="0" w:after="120"/>
        <w:ind w:left="1134" w:hanging="567"/>
        <w:jc w:val="both"/>
        <w:rPr>
          <w:sz w:val="24"/>
          <w:szCs w:val="24"/>
        </w:rPr>
      </w:pPr>
      <w:bookmarkStart w:id="17" w:name="_Toc389660366"/>
      <w:r w:rsidRPr="00230DA0">
        <w:rPr>
          <w:sz w:val="24"/>
          <w:szCs w:val="24"/>
        </w:rPr>
        <w:t>Servicios de Telecomunicaciones.</w:t>
      </w:r>
      <w:bookmarkEnd w:id="17"/>
    </w:p>
    <w:p w:rsidR="009312E2" w:rsidRPr="00685267" w:rsidRDefault="009312E2" w:rsidP="00685267">
      <w:pPr>
        <w:pStyle w:val="Ttulo3"/>
        <w:keepLines/>
        <w:numPr>
          <w:ilvl w:val="2"/>
          <w:numId w:val="12"/>
        </w:numPr>
        <w:tabs>
          <w:tab w:val="left" w:pos="1418"/>
        </w:tabs>
        <w:spacing w:before="40" w:after="120"/>
        <w:ind w:left="1418" w:hanging="567"/>
        <w:jc w:val="both"/>
        <w:rPr>
          <w:sz w:val="24"/>
          <w:szCs w:val="24"/>
        </w:rPr>
      </w:pPr>
      <w:bookmarkStart w:id="18" w:name="_Toc389660367"/>
      <w:r w:rsidRPr="00685267">
        <w:rPr>
          <w:sz w:val="24"/>
          <w:szCs w:val="24"/>
        </w:rPr>
        <w:t>De la solicitud de instalación de nodos para red.</w:t>
      </w:r>
      <w:bookmarkEnd w:id="18"/>
    </w:p>
    <w:p w:rsidR="009312E2" w:rsidRPr="009312E2" w:rsidRDefault="009312E2" w:rsidP="00685267">
      <w:pPr>
        <w:pStyle w:val="Prrafodelista"/>
        <w:numPr>
          <w:ilvl w:val="0"/>
          <w:numId w:val="10"/>
        </w:numPr>
        <w:tabs>
          <w:tab w:val="left" w:pos="1701"/>
        </w:tabs>
        <w:autoSpaceDE w:val="0"/>
        <w:autoSpaceDN w:val="0"/>
        <w:adjustRightInd w:val="0"/>
        <w:spacing w:after="120"/>
        <w:ind w:left="1701" w:right="340" w:hanging="567"/>
        <w:jc w:val="both"/>
        <w:rPr>
          <w:rFonts w:ascii="Arial" w:hAnsi="Arial" w:cs="Arial"/>
        </w:rPr>
      </w:pPr>
      <w:r w:rsidRPr="009312E2">
        <w:rPr>
          <w:rFonts w:ascii="Arial" w:hAnsi="Arial" w:cs="Arial"/>
        </w:rPr>
        <w:t>Todas las solicitudes de instalación de nodos para red, deberán ser remitidos al Departamento de Administración del Servicio de Telefonía de la Dirección de Redes y Telecomunicaciones (DRT).</w:t>
      </w:r>
    </w:p>
    <w:p w:rsidR="001B4973" w:rsidRDefault="009312E2" w:rsidP="00685267">
      <w:pPr>
        <w:pStyle w:val="Prrafodelista"/>
        <w:numPr>
          <w:ilvl w:val="0"/>
          <w:numId w:val="10"/>
        </w:numPr>
        <w:tabs>
          <w:tab w:val="left" w:pos="1701"/>
        </w:tabs>
        <w:autoSpaceDE w:val="0"/>
        <w:autoSpaceDN w:val="0"/>
        <w:adjustRightInd w:val="0"/>
        <w:spacing w:after="120"/>
        <w:ind w:left="1701" w:right="340" w:hanging="567"/>
        <w:jc w:val="both"/>
        <w:rPr>
          <w:rFonts w:ascii="Arial" w:hAnsi="Arial" w:cs="Arial"/>
        </w:rPr>
      </w:pPr>
      <w:r w:rsidRPr="009312E2">
        <w:rPr>
          <w:rFonts w:ascii="Arial" w:hAnsi="Arial" w:cs="Arial"/>
        </w:rPr>
        <w:t xml:space="preserve">La solicitud de la instalación de los servicios de voz, aplica para reubicación de nodo de red y ampliación de la red. Para tal efecto, la o el Responsable Administrativo deberá remitir a la DGI el formato </w:t>
      </w:r>
      <w:r w:rsidRPr="00F540EF">
        <w:rPr>
          <w:rFonts w:ascii="Arial" w:hAnsi="Arial" w:cs="Arial"/>
          <w:b/>
        </w:rPr>
        <w:t>DRT-T 01</w:t>
      </w:r>
      <w:r w:rsidRPr="009312E2">
        <w:rPr>
          <w:rFonts w:ascii="Arial" w:hAnsi="Arial" w:cs="Arial"/>
        </w:rPr>
        <w:t xml:space="preserve"> </w:t>
      </w:r>
      <w:r w:rsidRPr="009312E2">
        <w:rPr>
          <w:rFonts w:ascii="Arial" w:hAnsi="Arial" w:cs="Arial"/>
          <w:b/>
        </w:rPr>
        <w:t>“Solicitud de Servicios de Telefonía Fija o Móvil”</w:t>
      </w:r>
      <w:r w:rsidRPr="009312E2">
        <w:rPr>
          <w:rFonts w:ascii="Arial" w:hAnsi="Arial" w:cs="Arial"/>
        </w:rPr>
        <w:t>, el cual deberá estar debidamente firmado por la o el Responsable</w:t>
      </w:r>
      <w:r w:rsidR="001B4973">
        <w:rPr>
          <w:rFonts w:ascii="Arial" w:hAnsi="Arial" w:cs="Arial"/>
        </w:rPr>
        <w:t xml:space="preserve"> </w:t>
      </w:r>
      <w:r w:rsidRPr="009312E2">
        <w:rPr>
          <w:rFonts w:ascii="Arial" w:hAnsi="Arial" w:cs="Arial"/>
        </w:rPr>
        <w:t>Administrativo y por la o el responsable jerárquico mando medio inmediato de la o el usuario requirente.</w:t>
      </w:r>
    </w:p>
    <w:p w:rsidR="001B4973" w:rsidRDefault="001B4973">
      <w:pPr>
        <w:rPr>
          <w:rFonts w:ascii="Arial" w:hAnsi="Arial" w:cs="Arial"/>
        </w:rPr>
      </w:pPr>
      <w:r>
        <w:rPr>
          <w:rFonts w:ascii="Arial" w:hAnsi="Arial" w:cs="Arial"/>
        </w:rPr>
        <w:br w:type="page"/>
      </w:r>
    </w:p>
    <w:p w:rsidR="001B4973" w:rsidRPr="001B4973" w:rsidRDefault="001B4973" w:rsidP="001B4973">
      <w:pPr>
        <w:pStyle w:val="Prrafodelista"/>
        <w:autoSpaceDE w:val="0"/>
        <w:autoSpaceDN w:val="0"/>
        <w:adjustRightInd w:val="0"/>
        <w:spacing w:after="120" w:line="276" w:lineRule="auto"/>
        <w:ind w:left="714"/>
        <w:jc w:val="both"/>
        <w:rPr>
          <w:rFonts w:ascii="Arial" w:hAnsi="Arial" w:cs="Arial"/>
          <w:sz w:val="16"/>
          <w:szCs w:val="16"/>
        </w:rPr>
      </w:pPr>
    </w:p>
    <w:p w:rsidR="009312E2" w:rsidRPr="009312E2" w:rsidRDefault="009312E2" w:rsidP="00685267">
      <w:pPr>
        <w:pStyle w:val="Prrafodelista"/>
        <w:numPr>
          <w:ilvl w:val="0"/>
          <w:numId w:val="10"/>
        </w:numPr>
        <w:tabs>
          <w:tab w:val="left" w:pos="1701"/>
        </w:tabs>
        <w:autoSpaceDE w:val="0"/>
        <w:autoSpaceDN w:val="0"/>
        <w:adjustRightInd w:val="0"/>
        <w:spacing w:after="240"/>
        <w:ind w:left="1701" w:right="340" w:hanging="567"/>
        <w:jc w:val="both"/>
        <w:rPr>
          <w:rFonts w:ascii="Arial" w:hAnsi="Arial" w:cs="Arial"/>
        </w:rPr>
      </w:pPr>
      <w:r w:rsidRPr="009312E2">
        <w:rPr>
          <w:rFonts w:ascii="Arial" w:hAnsi="Arial" w:cs="Arial"/>
        </w:rPr>
        <w:t xml:space="preserve">En caso de reubicación de oficinas deberá remitir a la DRT, con al menos </w:t>
      </w:r>
      <w:r w:rsidRPr="009312E2">
        <w:rPr>
          <w:rFonts w:ascii="Arial" w:hAnsi="Arial" w:cs="Arial"/>
          <w:i/>
        </w:rPr>
        <w:t>veinte días hábiles</w:t>
      </w:r>
      <w:r w:rsidRPr="009312E2">
        <w:rPr>
          <w:rFonts w:ascii="Arial" w:hAnsi="Arial" w:cs="Arial"/>
        </w:rPr>
        <w:t xml:space="preserve"> de anticipación, el formato </w:t>
      </w:r>
      <w:r w:rsidRPr="00F540EF">
        <w:rPr>
          <w:rFonts w:ascii="Arial" w:hAnsi="Arial" w:cs="Arial"/>
          <w:b/>
        </w:rPr>
        <w:t>DRT-T 01</w:t>
      </w:r>
      <w:r w:rsidRPr="009312E2">
        <w:rPr>
          <w:rFonts w:ascii="Arial" w:hAnsi="Arial" w:cs="Arial"/>
        </w:rPr>
        <w:t xml:space="preserve"> </w:t>
      </w:r>
      <w:r w:rsidRPr="009312E2">
        <w:rPr>
          <w:rFonts w:ascii="Arial" w:hAnsi="Arial" w:cs="Arial"/>
          <w:b/>
        </w:rPr>
        <w:t>“Solicitud de Servicios de Telefonía Fija o Móvil”</w:t>
      </w:r>
      <w:r w:rsidRPr="009312E2">
        <w:rPr>
          <w:rFonts w:ascii="Arial" w:hAnsi="Arial" w:cs="Arial"/>
        </w:rPr>
        <w:t>. La atención de los servicios para la reubicación de los servicios de voz se realizará de acuerdo a la existencia de nodos en el lugar solicitado, material y en su caso de presupuesto asignado a la DGI.</w:t>
      </w:r>
    </w:p>
    <w:p w:rsidR="009312E2" w:rsidRPr="00685267" w:rsidRDefault="009312E2" w:rsidP="00685267">
      <w:pPr>
        <w:pStyle w:val="Ttulo3"/>
        <w:keepLines/>
        <w:numPr>
          <w:ilvl w:val="2"/>
          <w:numId w:val="12"/>
        </w:numPr>
        <w:tabs>
          <w:tab w:val="left" w:pos="1418"/>
        </w:tabs>
        <w:spacing w:before="0" w:after="120"/>
        <w:ind w:left="1418" w:hanging="567"/>
        <w:jc w:val="both"/>
        <w:rPr>
          <w:sz w:val="24"/>
          <w:szCs w:val="24"/>
        </w:rPr>
      </w:pPr>
      <w:bookmarkStart w:id="19" w:name="_Toc389660368"/>
      <w:r w:rsidRPr="009312E2">
        <w:rPr>
          <w:sz w:val="24"/>
          <w:szCs w:val="24"/>
        </w:rPr>
        <w:t>De la solicitud de acceso a llamadas de larga distancia (nacional o internacional) y/o celular.</w:t>
      </w:r>
      <w:bookmarkEnd w:id="19"/>
    </w:p>
    <w:p w:rsidR="009312E2" w:rsidRPr="009312E2" w:rsidRDefault="009312E2" w:rsidP="007D0E2B">
      <w:pPr>
        <w:pStyle w:val="Prrafodelista"/>
        <w:numPr>
          <w:ilvl w:val="0"/>
          <w:numId w:val="21"/>
        </w:numPr>
        <w:tabs>
          <w:tab w:val="left" w:pos="1701"/>
        </w:tabs>
        <w:autoSpaceDE w:val="0"/>
        <w:autoSpaceDN w:val="0"/>
        <w:adjustRightInd w:val="0"/>
        <w:spacing w:after="120"/>
        <w:ind w:left="1701" w:right="340" w:hanging="567"/>
        <w:jc w:val="both"/>
        <w:rPr>
          <w:rFonts w:ascii="Arial" w:hAnsi="Arial" w:cs="Arial"/>
        </w:rPr>
      </w:pPr>
      <w:r w:rsidRPr="009312E2">
        <w:rPr>
          <w:rFonts w:ascii="Arial" w:hAnsi="Arial" w:cs="Arial"/>
        </w:rPr>
        <w:t>Todas las solicitudes de acceso a llamadas de larga distancia (nacional o internacional) y/o celular, deberán ser dirigidas al Departamento de Administración del Servicio de Telefonía de la DRT.</w:t>
      </w:r>
    </w:p>
    <w:p w:rsidR="009312E2" w:rsidRPr="009312E2" w:rsidRDefault="009312E2" w:rsidP="007D0E2B">
      <w:pPr>
        <w:pStyle w:val="Prrafodelista"/>
        <w:numPr>
          <w:ilvl w:val="0"/>
          <w:numId w:val="21"/>
        </w:numPr>
        <w:tabs>
          <w:tab w:val="left" w:pos="1701"/>
        </w:tabs>
        <w:autoSpaceDE w:val="0"/>
        <w:autoSpaceDN w:val="0"/>
        <w:adjustRightInd w:val="0"/>
        <w:spacing w:after="120"/>
        <w:ind w:left="1701" w:right="340" w:hanging="567"/>
        <w:jc w:val="both"/>
        <w:rPr>
          <w:rFonts w:ascii="Arial" w:hAnsi="Arial" w:cs="Arial"/>
        </w:rPr>
      </w:pPr>
      <w:r w:rsidRPr="009312E2">
        <w:rPr>
          <w:rFonts w:ascii="Arial" w:hAnsi="Arial" w:cs="Arial"/>
        </w:rPr>
        <w:t xml:space="preserve">La solicitud de acceso a llamadas de larga distancia (nacional o internacional) y/o </w:t>
      </w:r>
      <w:r w:rsidRPr="00685267">
        <w:rPr>
          <w:rFonts w:ascii="Arial" w:hAnsi="Arial" w:cs="Arial"/>
          <w:i/>
        </w:rPr>
        <w:t>celular</w:t>
      </w:r>
      <w:r w:rsidRPr="009312E2">
        <w:rPr>
          <w:rFonts w:ascii="Arial" w:hAnsi="Arial" w:cs="Arial"/>
        </w:rPr>
        <w:t xml:space="preserve"> deberá dirigirse a la DRT, a través del  formato </w:t>
      </w:r>
      <w:r w:rsidRPr="00F540EF">
        <w:rPr>
          <w:rFonts w:ascii="Arial" w:hAnsi="Arial" w:cs="Arial"/>
          <w:b/>
        </w:rPr>
        <w:t>DRT-T 01</w:t>
      </w:r>
      <w:r w:rsidRPr="009B6328">
        <w:rPr>
          <w:rFonts w:ascii="Arial" w:hAnsi="Arial" w:cs="Arial"/>
        </w:rPr>
        <w:t xml:space="preserve"> </w:t>
      </w:r>
      <w:r w:rsidRPr="009312E2">
        <w:rPr>
          <w:rFonts w:ascii="Arial" w:hAnsi="Arial" w:cs="Arial"/>
        </w:rPr>
        <w:t xml:space="preserve"> </w:t>
      </w:r>
      <w:r w:rsidRPr="009312E2">
        <w:rPr>
          <w:rFonts w:ascii="Arial" w:hAnsi="Arial" w:cs="Arial"/>
          <w:b/>
        </w:rPr>
        <w:t>“Solicitud de Servicios de Telefonía Fija o Móvil”</w:t>
      </w:r>
      <w:r w:rsidRPr="009312E2">
        <w:rPr>
          <w:rFonts w:ascii="Arial" w:hAnsi="Arial" w:cs="Arial"/>
        </w:rPr>
        <w:t xml:space="preserve">, acompañado del formato de justificación para acceso a llamadas de larga distancia (nacional o internacional) y/o celular, el cual debe estar debidamente </w:t>
      </w:r>
      <w:proofErr w:type="spellStart"/>
      <w:r w:rsidRPr="009312E2">
        <w:rPr>
          <w:rFonts w:ascii="Arial" w:hAnsi="Arial" w:cs="Arial"/>
        </w:rPr>
        <w:t>requisitado</w:t>
      </w:r>
      <w:proofErr w:type="spellEnd"/>
      <w:r w:rsidRPr="009312E2">
        <w:rPr>
          <w:rFonts w:ascii="Arial" w:hAnsi="Arial" w:cs="Arial"/>
        </w:rPr>
        <w:t xml:space="preserve"> con la información solicitada, y firmado por la o el Responsable Administrativo y por la o el responsable inmediato superior de la o el usuario requirente.</w:t>
      </w:r>
    </w:p>
    <w:p w:rsidR="009312E2" w:rsidRPr="009312E2" w:rsidRDefault="009312E2" w:rsidP="007D0E2B">
      <w:pPr>
        <w:pStyle w:val="Prrafodelista"/>
        <w:numPr>
          <w:ilvl w:val="0"/>
          <w:numId w:val="21"/>
        </w:numPr>
        <w:tabs>
          <w:tab w:val="left" w:pos="1701"/>
        </w:tabs>
        <w:autoSpaceDE w:val="0"/>
        <w:autoSpaceDN w:val="0"/>
        <w:adjustRightInd w:val="0"/>
        <w:spacing w:after="120"/>
        <w:ind w:left="1701" w:right="340" w:hanging="567"/>
        <w:jc w:val="both"/>
        <w:rPr>
          <w:rFonts w:ascii="Arial" w:hAnsi="Arial" w:cs="Arial"/>
        </w:rPr>
      </w:pPr>
      <w:r w:rsidRPr="009312E2">
        <w:rPr>
          <w:rFonts w:ascii="Arial" w:hAnsi="Arial" w:cs="Arial"/>
        </w:rPr>
        <w:t xml:space="preserve">Una vez que se reciba el formato debidamente </w:t>
      </w:r>
      <w:proofErr w:type="spellStart"/>
      <w:r w:rsidRPr="009312E2">
        <w:rPr>
          <w:rFonts w:ascii="Arial" w:hAnsi="Arial" w:cs="Arial"/>
        </w:rPr>
        <w:t>requisitado</w:t>
      </w:r>
      <w:proofErr w:type="spellEnd"/>
      <w:r w:rsidRPr="009312E2">
        <w:rPr>
          <w:rFonts w:ascii="Arial" w:hAnsi="Arial" w:cs="Arial"/>
        </w:rPr>
        <w:t xml:space="preserve">, la DRT asignará en sobre cerrado y por oficio a la o el usuario una clave para acceso para hacer llamadas de larga distancia, nacional o internacional y/o celular, dependiendo de lo </w:t>
      </w:r>
      <w:r w:rsidRPr="00685267">
        <w:rPr>
          <w:rFonts w:ascii="Arial" w:hAnsi="Arial" w:cs="Arial"/>
          <w:i/>
        </w:rPr>
        <w:t>solicitado</w:t>
      </w:r>
      <w:r w:rsidRPr="009312E2">
        <w:rPr>
          <w:rFonts w:ascii="Arial" w:hAnsi="Arial" w:cs="Arial"/>
        </w:rPr>
        <w:t xml:space="preserve">, la cual será de uso exclusivo de la o el usuario y al firmar el acuse de recibido, se compromete a realizar el uso personal y racional para el que le fue asignada la clave; la clave es de carácter personal e intransferible. El tiempo de atención para esta solicitud será de 1 día hábil a partir de la recepción del formato debidamente </w:t>
      </w:r>
      <w:proofErr w:type="spellStart"/>
      <w:r w:rsidRPr="009312E2">
        <w:rPr>
          <w:rFonts w:ascii="Arial" w:hAnsi="Arial" w:cs="Arial"/>
        </w:rPr>
        <w:t>requisitado</w:t>
      </w:r>
      <w:proofErr w:type="spellEnd"/>
      <w:r w:rsidRPr="009312E2">
        <w:rPr>
          <w:rFonts w:ascii="Arial" w:hAnsi="Arial" w:cs="Arial"/>
        </w:rPr>
        <w:t>.</w:t>
      </w:r>
    </w:p>
    <w:p w:rsidR="001920A9" w:rsidRDefault="009312E2" w:rsidP="007D0E2B">
      <w:pPr>
        <w:pStyle w:val="Prrafodelista"/>
        <w:numPr>
          <w:ilvl w:val="0"/>
          <w:numId w:val="21"/>
        </w:numPr>
        <w:tabs>
          <w:tab w:val="left" w:pos="1701"/>
        </w:tabs>
        <w:autoSpaceDE w:val="0"/>
        <w:autoSpaceDN w:val="0"/>
        <w:adjustRightInd w:val="0"/>
        <w:spacing w:after="120"/>
        <w:ind w:left="1701" w:right="340" w:hanging="567"/>
        <w:jc w:val="both"/>
        <w:rPr>
          <w:rFonts w:ascii="Arial" w:hAnsi="Arial" w:cs="Arial"/>
        </w:rPr>
      </w:pPr>
      <w:r w:rsidRPr="00685267">
        <w:rPr>
          <w:rFonts w:ascii="Arial" w:hAnsi="Arial" w:cs="Arial"/>
          <w:i/>
        </w:rPr>
        <w:t>Mensualmente</w:t>
      </w:r>
      <w:r w:rsidRPr="009312E2">
        <w:rPr>
          <w:rFonts w:ascii="Arial" w:hAnsi="Arial" w:cs="Arial"/>
        </w:rPr>
        <w:t xml:space="preserve">, la o el usuario que se le haya proporcionado una clave para el acceso a llamadas de larga distancia, nacional o internacional y/o celular, se le hará llegar por oficio el excedente derivado de llamadas realizadas, en cuyo caso, puede solicitar mediante el formato </w:t>
      </w:r>
      <w:r w:rsidRPr="00F540EF">
        <w:rPr>
          <w:rFonts w:ascii="Arial" w:hAnsi="Arial" w:cs="Arial"/>
          <w:b/>
        </w:rPr>
        <w:t>DRT-T 1.2</w:t>
      </w:r>
      <w:r w:rsidRPr="009312E2">
        <w:rPr>
          <w:rFonts w:ascii="Arial" w:hAnsi="Arial" w:cs="Arial"/>
          <w:b/>
          <w:color w:val="0000FF"/>
        </w:rPr>
        <w:t xml:space="preserve"> </w:t>
      </w:r>
      <w:r w:rsidRPr="009312E2">
        <w:rPr>
          <w:rFonts w:ascii="Arial" w:hAnsi="Arial" w:cs="Arial"/>
          <w:b/>
        </w:rPr>
        <w:t>“Justificación de saldo pendiente”</w:t>
      </w:r>
      <w:r w:rsidRPr="009312E2">
        <w:rPr>
          <w:rFonts w:ascii="Arial" w:hAnsi="Arial" w:cs="Arial"/>
        </w:rPr>
        <w:t>, y deberá ser invariablemente firmado por la o el Titular de la Dirección General correspondiente y por su Responsable Administrativo. La modificación al formato de justificación de llamadas anulará cualquier trámite ante la DGI.</w:t>
      </w:r>
    </w:p>
    <w:p w:rsidR="009312E2" w:rsidRDefault="001920A9" w:rsidP="001920A9">
      <w:pPr>
        <w:pStyle w:val="Prrafodelista"/>
        <w:autoSpaceDE w:val="0"/>
        <w:autoSpaceDN w:val="0"/>
        <w:adjustRightInd w:val="0"/>
        <w:spacing w:after="120" w:line="276" w:lineRule="auto"/>
        <w:ind w:left="714"/>
        <w:jc w:val="both"/>
        <w:rPr>
          <w:rFonts w:ascii="Arial" w:hAnsi="Arial" w:cs="Arial"/>
        </w:rPr>
      </w:pPr>
      <w:r>
        <w:rPr>
          <w:rFonts w:ascii="Arial" w:hAnsi="Arial" w:cs="Arial"/>
        </w:rPr>
        <w:br w:type="page"/>
      </w:r>
    </w:p>
    <w:p w:rsidR="001B4973" w:rsidRPr="001B4973" w:rsidRDefault="001B4973" w:rsidP="001920A9">
      <w:pPr>
        <w:pStyle w:val="Prrafodelista"/>
        <w:autoSpaceDE w:val="0"/>
        <w:autoSpaceDN w:val="0"/>
        <w:adjustRightInd w:val="0"/>
        <w:spacing w:after="120" w:line="276" w:lineRule="auto"/>
        <w:ind w:left="714"/>
        <w:jc w:val="both"/>
        <w:rPr>
          <w:rFonts w:ascii="Arial" w:hAnsi="Arial" w:cs="Arial"/>
          <w:sz w:val="16"/>
          <w:szCs w:val="16"/>
        </w:rPr>
      </w:pPr>
    </w:p>
    <w:p w:rsidR="009312E2" w:rsidRPr="009312E2" w:rsidRDefault="009312E2" w:rsidP="007D0E2B">
      <w:pPr>
        <w:pStyle w:val="Prrafodelista"/>
        <w:numPr>
          <w:ilvl w:val="0"/>
          <w:numId w:val="21"/>
        </w:numPr>
        <w:tabs>
          <w:tab w:val="left" w:pos="1701"/>
        </w:tabs>
        <w:autoSpaceDE w:val="0"/>
        <w:autoSpaceDN w:val="0"/>
        <w:adjustRightInd w:val="0"/>
        <w:spacing w:after="240"/>
        <w:ind w:left="1701" w:right="340" w:hanging="567"/>
        <w:jc w:val="both"/>
        <w:rPr>
          <w:rFonts w:ascii="Arial" w:hAnsi="Arial" w:cs="Arial"/>
        </w:rPr>
      </w:pPr>
      <w:r w:rsidRPr="009312E2">
        <w:rPr>
          <w:rFonts w:ascii="Arial" w:hAnsi="Arial" w:cs="Arial"/>
        </w:rPr>
        <w:t xml:space="preserve">En caso de que la o el usuario liquide los excedentes, deberá solicitar a su Responsable Administrativo la línea de captura correspondiente y liquidar el importe de llamadas para que sea descontado de su historial y al solicitar la carta de no adeudo por concepto de telefonía, no tenga adeudo que liquidar por concepto de llamadas de telefonía. Cuando se realicen pagos por </w:t>
      </w:r>
      <w:r w:rsidRPr="00685267">
        <w:rPr>
          <w:rFonts w:ascii="Arial" w:hAnsi="Arial" w:cs="Arial"/>
          <w:i/>
        </w:rPr>
        <w:t>excedentes</w:t>
      </w:r>
      <w:r w:rsidRPr="009312E2">
        <w:rPr>
          <w:rFonts w:ascii="Arial" w:hAnsi="Arial" w:cs="Arial"/>
        </w:rPr>
        <w:t xml:space="preserve"> de llamadas, en el oficio dirigidos a la o el Titular de la DRT, se deberá especificar los recursos a afectados, propios o fiscales.</w:t>
      </w:r>
    </w:p>
    <w:p w:rsidR="009312E2" w:rsidRPr="00685267" w:rsidRDefault="009312E2" w:rsidP="00685267">
      <w:pPr>
        <w:pStyle w:val="Ttulo3"/>
        <w:keepLines/>
        <w:numPr>
          <w:ilvl w:val="2"/>
          <w:numId w:val="12"/>
        </w:numPr>
        <w:tabs>
          <w:tab w:val="left" w:pos="1418"/>
        </w:tabs>
        <w:spacing w:before="0" w:after="120"/>
        <w:ind w:left="1418" w:hanging="567"/>
        <w:jc w:val="both"/>
        <w:rPr>
          <w:sz w:val="24"/>
          <w:szCs w:val="24"/>
        </w:rPr>
      </w:pPr>
      <w:bookmarkStart w:id="20" w:name="_Toc389660369"/>
      <w:r w:rsidRPr="009312E2">
        <w:rPr>
          <w:sz w:val="24"/>
          <w:szCs w:val="24"/>
        </w:rPr>
        <w:t>De la asignación de equipos de telefonía móvil.</w:t>
      </w:r>
      <w:bookmarkEnd w:id="20"/>
    </w:p>
    <w:p w:rsidR="009312E2" w:rsidRPr="009312E2"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La asignación de equipos de telefonía móvil está regulada por los “</w:t>
      </w:r>
      <w:r w:rsidRPr="009312E2">
        <w:rPr>
          <w:rFonts w:ascii="Arial" w:hAnsi="Arial" w:cs="Arial"/>
          <w:bCs/>
        </w:rPr>
        <w:t>Lineamientos que regulan las cuotas de telefonía celular en las Dependencias y Entidades de la Administración Pública Federal</w:t>
      </w:r>
      <w:r w:rsidRPr="009312E2">
        <w:rPr>
          <w:rFonts w:ascii="Arial" w:hAnsi="Arial" w:cs="Arial"/>
          <w:b/>
          <w:bCs/>
        </w:rPr>
        <w:t xml:space="preserve">”, </w:t>
      </w:r>
      <w:r w:rsidRPr="009312E2">
        <w:rPr>
          <w:rFonts w:ascii="Arial" w:hAnsi="Arial" w:cs="Arial"/>
          <w:bCs/>
        </w:rPr>
        <w:t>publicado en el Diario Oficial de la Federación, con fecha 02 de Febrero de 2007.</w:t>
      </w:r>
    </w:p>
    <w:p w:rsidR="009312E2" w:rsidRPr="009312E2"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Las erogaciones por concepto de servicios de telefonía celular se deberán reducir al mínimo indispensable. Sólo podrán ser sujetos de ese beneficio las y los servidores públicos cuyos puestos se ubican dentro de los grupos K al G del Anexo 22.1.1. del Decreto de Presupuesto de Egresos de la Federación para el Ejercicio Fiscal de 2014, o grupos homólogos, siempre y cuando resulte estrictamente necesario para el adecuado desempeño de sus funciones.</w:t>
      </w:r>
    </w:p>
    <w:p w:rsidR="009312E2" w:rsidRPr="009312E2"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En caso, de que por la naturaleza de las actividades desempeñadas por las o los servidores de alguna UA no autorizados dentro de los grupos jerárquicos establecidos anteriormente, requiera el servicio de telefonía móvil, la o el servidor deberá justificar el uso de (los) equipo(s) de telefonía celular, radiocomunicación o equivalente, con previa autorización de la o el Titular de la Coordinación General de Administración (CGA), por lo cual el área solicitante deberá dirigirá a la CGA  el formato </w:t>
      </w:r>
      <w:r w:rsidRPr="00F540EF">
        <w:rPr>
          <w:rFonts w:ascii="Arial" w:hAnsi="Arial" w:cs="Arial"/>
          <w:b/>
        </w:rPr>
        <w:t>DRT-T 01</w:t>
      </w:r>
      <w:r w:rsidRPr="009312E2">
        <w:rPr>
          <w:rFonts w:ascii="Arial" w:hAnsi="Arial" w:cs="Arial"/>
        </w:rPr>
        <w:t xml:space="preserve"> </w:t>
      </w:r>
      <w:r w:rsidRPr="009312E2">
        <w:rPr>
          <w:rFonts w:ascii="Arial" w:hAnsi="Arial" w:cs="Arial"/>
          <w:b/>
        </w:rPr>
        <w:t>“Solicitud de Servicios de Telefonía Fija o Móvil”</w:t>
      </w:r>
      <w:r w:rsidRPr="009312E2">
        <w:rPr>
          <w:rFonts w:ascii="Arial" w:hAnsi="Arial" w:cs="Arial"/>
        </w:rPr>
        <w:t xml:space="preserve">, acompañado del formato  </w:t>
      </w:r>
      <w:r w:rsidRPr="00F540EF">
        <w:rPr>
          <w:rFonts w:ascii="Arial" w:hAnsi="Arial" w:cs="Arial"/>
          <w:b/>
        </w:rPr>
        <w:t>DRT-T 1.1</w:t>
      </w:r>
      <w:r w:rsidRPr="009312E2">
        <w:rPr>
          <w:rFonts w:ascii="Arial" w:hAnsi="Arial" w:cs="Arial"/>
          <w:b/>
          <w:color w:val="0000FF"/>
        </w:rPr>
        <w:t xml:space="preserve"> </w:t>
      </w:r>
      <w:r w:rsidRPr="009312E2">
        <w:rPr>
          <w:rFonts w:ascii="Arial" w:hAnsi="Arial" w:cs="Arial"/>
          <w:b/>
        </w:rPr>
        <w:t>“Justificación de solicitud del servicio de Telefonía Móvil”</w:t>
      </w:r>
      <w:r w:rsidRPr="009312E2">
        <w:rPr>
          <w:rFonts w:ascii="Arial" w:hAnsi="Arial" w:cs="Arial"/>
        </w:rPr>
        <w:t xml:space="preserve">, el cual debe estar debidamente </w:t>
      </w:r>
      <w:proofErr w:type="spellStart"/>
      <w:r w:rsidRPr="009312E2">
        <w:rPr>
          <w:rFonts w:ascii="Arial" w:hAnsi="Arial" w:cs="Arial"/>
        </w:rPr>
        <w:t>requisitado</w:t>
      </w:r>
      <w:proofErr w:type="spellEnd"/>
      <w:r w:rsidRPr="009312E2">
        <w:rPr>
          <w:rFonts w:ascii="Arial" w:hAnsi="Arial" w:cs="Arial"/>
        </w:rPr>
        <w:t xml:space="preserve"> con la información solicitada, y firmado por la o el Responsable Administrativo y con el </w:t>
      </w:r>
      <w:proofErr w:type="spellStart"/>
      <w:r w:rsidRPr="009312E2">
        <w:rPr>
          <w:rFonts w:ascii="Arial" w:hAnsi="Arial" w:cs="Arial"/>
        </w:rPr>
        <w:t>Vo.Bo</w:t>
      </w:r>
      <w:proofErr w:type="spellEnd"/>
      <w:r w:rsidRPr="009312E2">
        <w:rPr>
          <w:rFonts w:ascii="Arial" w:hAnsi="Arial" w:cs="Arial"/>
        </w:rPr>
        <w:t>. de la o el Titular  de la Dirección  General o Dirección del Área requirente.</w:t>
      </w:r>
    </w:p>
    <w:p w:rsidR="001B4973"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La CGA emitirá el </w:t>
      </w:r>
      <w:proofErr w:type="spellStart"/>
      <w:r w:rsidRPr="009312E2">
        <w:rPr>
          <w:rFonts w:ascii="Arial" w:hAnsi="Arial" w:cs="Arial"/>
        </w:rPr>
        <w:t>Vo.Bo</w:t>
      </w:r>
      <w:proofErr w:type="spellEnd"/>
      <w:r w:rsidRPr="009312E2">
        <w:rPr>
          <w:rFonts w:ascii="Arial" w:hAnsi="Arial" w:cs="Arial"/>
        </w:rPr>
        <w:t>. definitivo a la DGI para otorgar el equipo con el servicio correspondiente.</w:t>
      </w:r>
    </w:p>
    <w:p w:rsidR="001920A9"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La DRT entregará a la o el usuario el equipo de comunicación (equipo de telefonía celular, equipo de radiocomunicación o módem inalámbrico para acceso a internet móvil) junto con el resguardo correspondiente para que sea firmado por la o el usuario y devuelto a la DRT.</w:t>
      </w:r>
    </w:p>
    <w:p w:rsidR="00E35B9F" w:rsidRDefault="00E35B9F">
      <w:pPr>
        <w:rPr>
          <w:rFonts w:ascii="Arial" w:hAnsi="Arial" w:cs="Arial"/>
        </w:rPr>
      </w:pPr>
      <w:r>
        <w:rPr>
          <w:rFonts w:ascii="Arial" w:hAnsi="Arial" w:cs="Arial"/>
        </w:rPr>
        <w:br w:type="page"/>
      </w:r>
    </w:p>
    <w:p w:rsidR="00E35B9F" w:rsidRDefault="00E35B9F" w:rsidP="00E35B9F">
      <w:pPr>
        <w:spacing w:after="240"/>
        <w:rPr>
          <w:rFonts w:ascii="Arial" w:hAnsi="Arial" w:cs="Arial"/>
        </w:rPr>
      </w:pPr>
    </w:p>
    <w:p w:rsidR="009312E2" w:rsidRPr="009312E2"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La o el usuario se sujetará a las condiciones de uso de los servicios y será el responsable de la guarda y uso racional del dispositivo:</w:t>
      </w:r>
    </w:p>
    <w:p w:rsidR="009312E2" w:rsidRPr="009312E2" w:rsidRDefault="009312E2" w:rsidP="007D0E2B">
      <w:pPr>
        <w:pStyle w:val="Prrafodelista"/>
        <w:numPr>
          <w:ilvl w:val="1"/>
          <w:numId w:val="13"/>
        </w:numPr>
        <w:autoSpaceDE w:val="0"/>
        <w:autoSpaceDN w:val="0"/>
        <w:adjustRightInd w:val="0"/>
        <w:spacing w:after="120"/>
        <w:ind w:left="1985" w:right="340" w:hanging="567"/>
        <w:jc w:val="both"/>
        <w:rPr>
          <w:rFonts w:ascii="Arial" w:hAnsi="Arial" w:cs="Arial"/>
        </w:rPr>
      </w:pPr>
      <w:r w:rsidRPr="009312E2">
        <w:rPr>
          <w:rFonts w:ascii="Arial" w:hAnsi="Arial" w:cs="Arial"/>
        </w:rPr>
        <w:t>En caso de robo, la o el usuario tendrá que notificar de inmediato a su Responsable Administrativo, el cual a su vez, notificará al Departamento de Administración del Servicio de Telefonía para la suspensión del servicio y evitar el mal uso que se le pueda dar al equipo. La solicitud de suspensión será enviada por correo electrónico y deberá contener el número de la línea a suspender.</w:t>
      </w:r>
    </w:p>
    <w:p w:rsidR="009312E2" w:rsidRPr="009312E2" w:rsidRDefault="009312E2" w:rsidP="007D0E2B">
      <w:pPr>
        <w:pStyle w:val="Prrafodelista"/>
        <w:numPr>
          <w:ilvl w:val="1"/>
          <w:numId w:val="13"/>
        </w:numPr>
        <w:autoSpaceDE w:val="0"/>
        <w:autoSpaceDN w:val="0"/>
        <w:adjustRightInd w:val="0"/>
        <w:spacing w:after="120"/>
        <w:ind w:left="1985" w:right="340" w:hanging="567"/>
        <w:jc w:val="both"/>
        <w:rPr>
          <w:rFonts w:ascii="Arial" w:hAnsi="Arial" w:cs="Arial"/>
        </w:rPr>
      </w:pPr>
      <w:r w:rsidRPr="009312E2">
        <w:rPr>
          <w:rFonts w:ascii="Arial" w:hAnsi="Arial" w:cs="Arial"/>
        </w:rPr>
        <w:t>En caso de robo con violencia se tendrá que levantar un acta ante el ministerio público, presentarla a la DRT y pagar un deducible a la empresa proveedora para la reposición de acuerdo a las condiciones contractuales.</w:t>
      </w:r>
    </w:p>
    <w:p w:rsidR="009312E2" w:rsidRPr="009312E2" w:rsidRDefault="009312E2" w:rsidP="007D0E2B">
      <w:pPr>
        <w:pStyle w:val="Prrafodelista"/>
        <w:numPr>
          <w:ilvl w:val="1"/>
          <w:numId w:val="13"/>
        </w:numPr>
        <w:autoSpaceDE w:val="0"/>
        <w:autoSpaceDN w:val="0"/>
        <w:adjustRightInd w:val="0"/>
        <w:spacing w:after="120"/>
        <w:ind w:left="1985" w:right="340" w:hanging="567"/>
        <w:jc w:val="both"/>
        <w:rPr>
          <w:rFonts w:ascii="Arial" w:hAnsi="Arial" w:cs="Arial"/>
        </w:rPr>
      </w:pPr>
      <w:r w:rsidRPr="009312E2">
        <w:rPr>
          <w:rFonts w:ascii="Arial" w:hAnsi="Arial" w:cs="Arial"/>
        </w:rPr>
        <w:t>En caso de robo sin violencia se deberá levantar un acta de hechos firmado por dos testigos y repondrá el equipo por uno igual al asignado en un periodo menos a un mes calendario.</w:t>
      </w:r>
    </w:p>
    <w:p w:rsidR="009312E2" w:rsidRPr="009312E2" w:rsidRDefault="009312E2" w:rsidP="007D0E2B">
      <w:pPr>
        <w:pStyle w:val="Prrafodelista"/>
        <w:numPr>
          <w:ilvl w:val="1"/>
          <w:numId w:val="13"/>
        </w:numPr>
        <w:autoSpaceDE w:val="0"/>
        <w:autoSpaceDN w:val="0"/>
        <w:adjustRightInd w:val="0"/>
        <w:spacing w:after="120"/>
        <w:ind w:left="1985" w:right="340" w:hanging="567"/>
        <w:jc w:val="both"/>
        <w:rPr>
          <w:rFonts w:ascii="Arial" w:hAnsi="Arial" w:cs="Arial"/>
        </w:rPr>
      </w:pPr>
      <w:r w:rsidRPr="009312E2">
        <w:rPr>
          <w:rFonts w:ascii="Arial" w:hAnsi="Arial" w:cs="Arial"/>
        </w:rPr>
        <w:t>En caso de extravío, la o el usuario deberá reponer el equipo por uno idéntico, debiendo presentar la factura de compra del equipo a favor de la Profeco o en su defecto, entregar la carta de cesión de derechos del equipo a favor de la Institución, así como notificar al Departamento de Administración del Servicio de Telefonía para suspender el servicio de manera temporal y evitar el mal uso que se haga del servicio.</w:t>
      </w:r>
    </w:p>
    <w:p w:rsidR="009312E2" w:rsidRPr="009312E2" w:rsidRDefault="009312E2" w:rsidP="007D0E2B">
      <w:pPr>
        <w:pStyle w:val="Prrafodelista"/>
        <w:numPr>
          <w:ilvl w:val="1"/>
          <w:numId w:val="13"/>
        </w:numPr>
        <w:autoSpaceDE w:val="0"/>
        <w:autoSpaceDN w:val="0"/>
        <w:adjustRightInd w:val="0"/>
        <w:spacing w:after="120"/>
        <w:ind w:left="1985" w:right="340" w:hanging="567"/>
        <w:jc w:val="both"/>
        <w:rPr>
          <w:rFonts w:ascii="Arial" w:hAnsi="Arial" w:cs="Arial"/>
        </w:rPr>
      </w:pPr>
      <w:r w:rsidRPr="009312E2">
        <w:rPr>
          <w:rFonts w:ascii="Arial" w:hAnsi="Arial" w:cs="Arial"/>
        </w:rPr>
        <w:t>Derivado del inciso “d”, en cuanto haya sido repuesto el equipo, se deberá notificar al Departamento de Administración del Servicio de Telefonía para que la o el usuario adquiera una tarjeta SIM y se programe la activación correspondiente del equipo.</w:t>
      </w:r>
    </w:p>
    <w:p w:rsidR="009312E2" w:rsidRPr="009312E2"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Para el caso de viajes al extranjero, su Responsable Administrativo deberá notificar a al Departamento de Administración del Servicio de Telefonía con un plazo de 2 días hábiles, el(los) destino(s) que visitará la o el usuario que solicite el servicio, así como las fechas de estancia para que cuente con cobertura celular correspondiente y con los planes de datos que se ajusten a los países a visitar. </w:t>
      </w:r>
    </w:p>
    <w:p w:rsidR="009312E2" w:rsidRPr="009312E2" w:rsidRDefault="009312E2" w:rsidP="00E35B9F">
      <w:pPr>
        <w:pStyle w:val="Prrafodelista"/>
        <w:autoSpaceDE w:val="0"/>
        <w:autoSpaceDN w:val="0"/>
        <w:adjustRightInd w:val="0"/>
        <w:spacing w:after="120"/>
        <w:ind w:left="1701" w:right="340"/>
        <w:jc w:val="both"/>
        <w:rPr>
          <w:rFonts w:ascii="Arial" w:hAnsi="Arial" w:cs="Arial"/>
        </w:rPr>
      </w:pPr>
      <w:r w:rsidRPr="009312E2">
        <w:rPr>
          <w:rFonts w:ascii="Arial" w:hAnsi="Arial" w:cs="Arial"/>
        </w:rPr>
        <w:t xml:space="preserve">La DRT realizará la gestión necesaria con </w:t>
      </w:r>
      <w:r w:rsidR="00193B3C">
        <w:rPr>
          <w:rFonts w:ascii="Arial" w:hAnsi="Arial" w:cs="Arial"/>
        </w:rPr>
        <w:t xml:space="preserve">la o </w:t>
      </w:r>
      <w:r w:rsidRPr="009312E2">
        <w:rPr>
          <w:rFonts w:ascii="Arial" w:hAnsi="Arial" w:cs="Arial"/>
        </w:rPr>
        <w:t>el proveedor para cubrir las necesidades de comunicación de los funcionarios.</w:t>
      </w:r>
    </w:p>
    <w:p w:rsidR="009312E2" w:rsidRPr="009312E2"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En caso de que la o el servidor público sea reasignado o haya dado por concluido su contrato laboral con la Profeco, deberá devolver a su Responsable Administrativo el</w:t>
      </w:r>
      <w:r w:rsidR="00E35B9F">
        <w:rPr>
          <w:rFonts w:ascii="Arial" w:hAnsi="Arial" w:cs="Arial"/>
        </w:rPr>
        <w:t xml:space="preserve"> </w:t>
      </w:r>
      <w:r w:rsidRPr="009312E2">
        <w:rPr>
          <w:rFonts w:ascii="Arial" w:hAnsi="Arial" w:cs="Arial"/>
        </w:rPr>
        <w:t>dispositivo asignado y sus accesorios originales, los cuales deben estar en condiciones de uso.</w:t>
      </w:r>
    </w:p>
    <w:p w:rsidR="00E35B9F" w:rsidRDefault="00E35B9F">
      <w:pPr>
        <w:rPr>
          <w:rFonts w:ascii="Arial" w:hAnsi="Arial" w:cs="Arial"/>
        </w:rPr>
      </w:pPr>
      <w:r>
        <w:rPr>
          <w:rFonts w:ascii="Arial" w:hAnsi="Arial" w:cs="Arial"/>
        </w:rPr>
        <w:br w:type="page"/>
      </w:r>
    </w:p>
    <w:p w:rsidR="00E35B9F" w:rsidRPr="00E35B9F" w:rsidRDefault="00E35B9F" w:rsidP="00E35B9F">
      <w:pPr>
        <w:spacing w:after="240"/>
        <w:rPr>
          <w:rFonts w:ascii="Arial" w:hAnsi="Arial" w:cs="Arial"/>
          <w:sz w:val="8"/>
          <w:szCs w:val="8"/>
        </w:rPr>
      </w:pPr>
    </w:p>
    <w:p w:rsidR="009312E2" w:rsidRPr="009312E2" w:rsidRDefault="009312E2" w:rsidP="00E35B9F">
      <w:pPr>
        <w:pStyle w:val="Prrafodelista"/>
        <w:autoSpaceDE w:val="0"/>
        <w:autoSpaceDN w:val="0"/>
        <w:adjustRightInd w:val="0"/>
        <w:spacing w:after="120"/>
        <w:ind w:left="1701" w:right="340"/>
        <w:jc w:val="both"/>
        <w:rPr>
          <w:rFonts w:ascii="Arial" w:hAnsi="Arial" w:cs="Arial"/>
        </w:rPr>
      </w:pPr>
      <w:r w:rsidRPr="009312E2">
        <w:rPr>
          <w:rFonts w:ascii="Arial" w:hAnsi="Arial" w:cs="Arial"/>
        </w:rPr>
        <w:t xml:space="preserve">Con el fin de llevar una buena administración de equipos de telefonía móvil, no será posible que los dispositivos y sus accesorios sean considerados dentro del Acta de Entrega - Recepción de la o el servidor público que entregue el cargo, así como reasignar o transferir el resguardo sin la autorización correspondiente de su Responsable Administrativo, quien es el </w:t>
      </w:r>
      <w:proofErr w:type="spellStart"/>
      <w:r w:rsidRPr="009312E2">
        <w:rPr>
          <w:rFonts w:ascii="Arial" w:hAnsi="Arial" w:cs="Arial"/>
        </w:rPr>
        <w:t>resguardatario</w:t>
      </w:r>
      <w:proofErr w:type="spellEnd"/>
      <w:r w:rsidRPr="009312E2">
        <w:rPr>
          <w:rFonts w:ascii="Arial" w:hAnsi="Arial" w:cs="Arial"/>
        </w:rPr>
        <w:t xml:space="preserve"> original de éste.</w:t>
      </w:r>
    </w:p>
    <w:p w:rsidR="009312E2" w:rsidRPr="009312E2"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Derivado de los reportes de tráfico de llamadas que la DRT recibe de</w:t>
      </w:r>
      <w:r w:rsidR="00193B3C">
        <w:rPr>
          <w:rFonts w:ascii="Arial" w:hAnsi="Arial" w:cs="Arial"/>
        </w:rPr>
        <w:t xml:space="preserve"> </w:t>
      </w:r>
      <w:r w:rsidRPr="009312E2">
        <w:rPr>
          <w:rFonts w:ascii="Arial" w:hAnsi="Arial" w:cs="Arial"/>
        </w:rPr>
        <w:t>l</w:t>
      </w:r>
      <w:r w:rsidR="00193B3C">
        <w:rPr>
          <w:rFonts w:ascii="Arial" w:hAnsi="Arial" w:cs="Arial"/>
        </w:rPr>
        <w:t>a o el</w:t>
      </w:r>
      <w:r w:rsidRPr="009312E2">
        <w:rPr>
          <w:rFonts w:ascii="Arial" w:hAnsi="Arial" w:cs="Arial"/>
        </w:rPr>
        <w:t xml:space="preserve"> proveedor del servicio, se podrá realizar la suspensión temporal o cancelación definitiva de los servicios de telefonía móvil que de manera mensual se encuentren inactivos o sin consumo.</w:t>
      </w:r>
    </w:p>
    <w:p w:rsidR="009312E2" w:rsidRPr="009312E2" w:rsidRDefault="009312E2" w:rsidP="007D0E2B">
      <w:pPr>
        <w:pStyle w:val="Prrafodelista"/>
        <w:numPr>
          <w:ilvl w:val="0"/>
          <w:numId w:val="14"/>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En caso de daño y conforme a las condiciones contractuales con </w:t>
      </w:r>
      <w:r w:rsidR="00193B3C">
        <w:rPr>
          <w:rFonts w:ascii="Arial" w:hAnsi="Arial" w:cs="Arial"/>
        </w:rPr>
        <w:t xml:space="preserve">la o </w:t>
      </w:r>
      <w:r w:rsidRPr="009312E2">
        <w:rPr>
          <w:rFonts w:ascii="Arial" w:hAnsi="Arial" w:cs="Arial"/>
        </w:rPr>
        <w:t xml:space="preserve">el prestador del servicio, la DRT en conjunto con </w:t>
      </w:r>
      <w:r w:rsidR="00193B3C">
        <w:rPr>
          <w:rFonts w:ascii="Arial" w:hAnsi="Arial" w:cs="Arial"/>
        </w:rPr>
        <w:t xml:space="preserve">la o </w:t>
      </w:r>
      <w:r w:rsidRPr="009312E2">
        <w:rPr>
          <w:rFonts w:ascii="Arial" w:hAnsi="Arial" w:cs="Arial"/>
        </w:rPr>
        <w:t>el prestador del servicio, elaborará un documento denominado “Dictamen Técnico”, con la finalidad de determinar sí el daño o falla ocasionada al equipo celular se debió por descuido de la o el usuario o fallas técnicas ocasionadas por el equipo.</w:t>
      </w:r>
    </w:p>
    <w:p w:rsidR="009312E2" w:rsidRPr="009312E2" w:rsidRDefault="009312E2" w:rsidP="00E35B9F">
      <w:pPr>
        <w:pStyle w:val="Prrafodelista"/>
        <w:autoSpaceDE w:val="0"/>
        <w:autoSpaceDN w:val="0"/>
        <w:adjustRightInd w:val="0"/>
        <w:spacing w:after="120"/>
        <w:ind w:left="1701" w:right="340"/>
        <w:jc w:val="both"/>
        <w:rPr>
          <w:rFonts w:ascii="Arial" w:hAnsi="Arial" w:cs="Arial"/>
        </w:rPr>
      </w:pPr>
      <w:r w:rsidRPr="009312E2">
        <w:rPr>
          <w:rFonts w:ascii="Arial" w:hAnsi="Arial" w:cs="Arial"/>
        </w:rPr>
        <w:t>El resultado del Dictamen, será compartido con su Responsable Administrativo notificando el estatus y acciones conducentes para la reparación y/o reposición del equipo. Este dictamen se apegará al protocolo de fallas estipulado en el contrato vigente.</w:t>
      </w:r>
    </w:p>
    <w:p w:rsidR="009312E2" w:rsidRPr="00E35B9F" w:rsidRDefault="009312E2" w:rsidP="00E35B9F">
      <w:pPr>
        <w:pStyle w:val="Ttulo3"/>
        <w:keepLines/>
        <w:numPr>
          <w:ilvl w:val="2"/>
          <w:numId w:val="12"/>
        </w:numPr>
        <w:tabs>
          <w:tab w:val="left" w:pos="1418"/>
        </w:tabs>
        <w:spacing w:before="0" w:after="120"/>
        <w:ind w:left="1418" w:hanging="567"/>
        <w:jc w:val="both"/>
        <w:rPr>
          <w:sz w:val="24"/>
          <w:szCs w:val="24"/>
        </w:rPr>
      </w:pPr>
      <w:bookmarkStart w:id="21" w:name="_Toc389660370"/>
      <w:r w:rsidRPr="009312E2">
        <w:rPr>
          <w:sz w:val="24"/>
          <w:szCs w:val="24"/>
        </w:rPr>
        <w:t>De la solicitud de extensiones y líneas telefónicas.</w:t>
      </w:r>
      <w:bookmarkEnd w:id="21"/>
    </w:p>
    <w:p w:rsidR="009312E2" w:rsidRPr="009312E2" w:rsidRDefault="009312E2" w:rsidP="007D0E2B">
      <w:pPr>
        <w:pStyle w:val="Prrafodelista"/>
        <w:numPr>
          <w:ilvl w:val="0"/>
          <w:numId w:val="22"/>
        </w:numPr>
        <w:autoSpaceDE w:val="0"/>
        <w:autoSpaceDN w:val="0"/>
        <w:adjustRightInd w:val="0"/>
        <w:spacing w:after="120"/>
        <w:ind w:left="1701" w:right="340" w:hanging="567"/>
        <w:jc w:val="both"/>
        <w:rPr>
          <w:rFonts w:ascii="Arial" w:hAnsi="Arial" w:cs="Arial"/>
        </w:rPr>
      </w:pPr>
      <w:r w:rsidRPr="009312E2">
        <w:rPr>
          <w:rFonts w:ascii="Arial" w:hAnsi="Arial" w:cs="Arial"/>
        </w:rPr>
        <w:t>Todas las solicitudes de extensiones y líneas telefónicas, deberán ser remitidos al Departamento de Administración del Servicio de Telefonía.</w:t>
      </w:r>
    </w:p>
    <w:p w:rsidR="009312E2" w:rsidRPr="009312E2" w:rsidRDefault="009312E2" w:rsidP="007D0E2B">
      <w:pPr>
        <w:pStyle w:val="Prrafodelista"/>
        <w:numPr>
          <w:ilvl w:val="0"/>
          <w:numId w:val="22"/>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Para llevar a cabo la instalación de extensiones telefónicas el área solicitante debe considerar lo siguiente, cuando </w:t>
      </w:r>
      <w:r w:rsidR="002C20D0" w:rsidRPr="009312E2">
        <w:rPr>
          <w:rFonts w:ascii="Arial" w:hAnsi="Arial" w:cs="Arial"/>
        </w:rPr>
        <w:t>as</w:t>
      </w:r>
      <w:r w:rsidR="002C20D0">
        <w:rPr>
          <w:rFonts w:ascii="Arial" w:hAnsi="Arial" w:cs="Arial"/>
        </w:rPr>
        <w:t>í</w:t>
      </w:r>
      <w:r w:rsidRPr="009312E2">
        <w:rPr>
          <w:rFonts w:ascii="Arial" w:hAnsi="Arial" w:cs="Arial"/>
        </w:rPr>
        <w:t xml:space="preserve"> aplique:</w:t>
      </w:r>
    </w:p>
    <w:p w:rsidR="009312E2" w:rsidRPr="009312E2" w:rsidRDefault="009312E2" w:rsidP="00E35B9F">
      <w:pPr>
        <w:pStyle w:val="Prrafodelista"/>
        <w:numPr>
          <w:ilvl w:val="1"/>
          <w:numId w:val="11"/>
        </w:numPr>
        <w:autoSpaceDE w:val="0"/>
        <w:autoSpaceDN w:val="0"/>
        <w:adjustRightInd w:val="0"/>
        <w:spacing w:after="120"/>
        <w:ind w:left="1985" w:right="397" w:hanging="567"/>
        <w:contextualSpacing/>
        <w:jc w:val="both"/>
        <w:rPr>
          <w:rFonts w:ascii="Arial" w:hAnsi="Arial" w:cs="Arial"/>
        </w:rPr>
      </w:pPr>
      <w:r w:rsidRPr="009312E2">
        <w:rPr>
          <w:rFonts w:ascii="Arial" w:hAnsi="Arial" w:cs="Arial"/>
        </w:rPr>
        <w:t xml:space="preserve">La existencia de un nodo de red que permita la conexión del equipo telefónico. </w:t>
      </w:r>
    </w:p>
    <w:p w:rsidR="009312E2" w:rsidRPr="009312E2" w:rsidRDefault="009312E2" w:rsidP="00E35B9F">
      <w:pPr>
        <w:pStyle w:val="Prrafodelista"/>
        <w:numPr>
          <w:ilvl w:val="1"/>
          <w:numId w:val="11"/>
        </w:numPr>
        <w:autoSpaceDE w:val="0"/>
        <w:autoSpaceDN w:val="0"/>
        <w:adjustRightInd w:val="0"/>
        <w:spacing w:after="120"/>
        <w:ind w:left="1985" w:right="397" w:hanging="567"/>
        <w:jc w:val="both"/>
        <w:rPr>
          <w:rFonts w:ascii="Arial" w:hAnsi="Arial" w:cs="Arial"/>
        </w:rPr>
      </w:pPr>
      <w:r w:rsidRPr="009312E2">
        <w:rPr>
          <w:rFonts w:ascii="Arial" w:hAnsi="Arial" w:cs="Arial"/>
        </w:rPr>
        <w:t>En caso de no contar con infraestructura de red suficiente, el área usuaria deberá considerar todo lo especificado en el numeral  1 De la solicitud de instalación de nodos para red</w:t>
      </w:r>
      <w:r w:rsidRPr="009312E2" w:rsidDel="00892CC7">
        <w:rPr>
          <w:rFonts w:ascii="Arial" w:hAnsi="Arial" w:cs="Arial"/>
        </w:rPr>
        <w:t>.</w:t>
      </w:r>
    </w:p>
    <w:p w:rsidR="009312E2" w:rsidRPr="009312E2" w:rsidRDefault="009312E2" w:rsidP="007D0E2B">
      <w:pPr>
        <w:pStyle w:val="Prrafodelista"/>
        <w:numPr>
          <w:ilvl w:val="0"/>
          <w:numId w:val="22"/>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En caso de contar con nodo de voz que permita la conexión del equipo telefónico, </w:t>
      </w:r>
      <w:r w:rsidR="002C20D0">
        <w:rPr>
          <w:rFonts w:ascii="Arial" w:hAnsi="Arial" w:cs="Arial"/>
        </w:rPr>
        <w:t xml:space="preserve">la o </w:t>
      </w:r>
      <w:r w:rsidRPr="009312E2">
        <w:rPr>
          <w:rFonts w:ascii="Arial" w:hAnsi="Arial" w:cs="Arial"/>
        </w:rPr>
        <w:t xml:space="preserve">el Responsable Administrativo emitirá la solicitud de extensión telefónica a través de oficio dirigido a la DRT, acompañado del  formato </w:t>
      </w:r>
      <w:r w:rsidRPr="00F540EF">
        <w:rPr>
          <w:rFonts w:ascii="Arial" w:hAnsi="Arial" w:cs="Arial"/>
          <w:b/>
        </w:rPr>
        <w:t>DRT-T 01</w:t>
      </w:r>
      <w:r w:rsidRPr="009312E2">
        <w:rPr>
          <w:rFonts w:ascii="Arial" w:hAnsi="Arial" w:cs="Arial"/>
        </w:rPr>
        <w:t xml:space="preserve"> </w:t>
      </w:r>
      <w:r w:rsidRPr="009312E2">
        <w:rPr>
          <w:rFonts w:ascii="Arial" w:hAnsi="Arial" w:cs="Arial"/>
          <w:b/>
        </w:rPr>
        <w:t>“Solicitud de Servicios de</w:t>
      </w:r>
      <w:r w:rsidR="00E35B9F">
        <w:rPr>
          <w:rFonts w:ascii="Arial" w:hAnsi="Arial" w:cs="Arial"/>
          <w:b/>
        </w:rPr>
        <w:t xml:space="preserve"> </w:t>
      </w:r>
      <w:r w:rsidRPr="009312E2">
        <w:rPr>
          <w:rFonts w:ascii="Arial" w:hAnsi="Arial" w:cs="Arial"/>
          <w:b/>
        </w:rPr>
        <w:t>Telefonía Fija o Móvil”</w:t>
      </w:r>
      <w:r w:rsidRPr="009312E2">
        <w:rPr>
          <w:rFonts w:ascii="Arial" w:hAnsi="Arial" w:cs="Arial"/>
        </w:rPr>
        <w:t xml:space="preserve"> el cual deberá estar debidamente </w:t>
      </w:r>
      <w:proofErr w:type="spellStart"/>
      <w:r w:rsidRPr="009312E2">
        <w:rPr>
          <w:rFonts w:ascii="Arial" w:hAnsi="Arial" w:cs="Arial"/>
        </w:rPr>
        <w:t>requisitado</w:t>
      </w:r>
      <w:proofErr w:type="spellEnd"/>
      <w:r w:rsidRPr="009312E2">
        <w:rPr>
          <w:rFonts w:ascii="Arial" w:hAnsi="Arial" w:cs="Arial"/>
        </w:rPr>
        <w:t xml:space="preserve"> con los datos de la o el usuario y área solicitante, mismo que deberá estar firmado por su Responsable Administrativo con el </w:t>
      </w:r>
      <w:proofErr w:type="spellStart"/>
      <w:r w:rsidRPr="009312E2">
        <w:rPr>
          <w:rFonts w:ascii="Arial" w:hAnsi="Arial" w:cs="Arial"/>
        </w:rPr>
        <w:t>Vo.Bo</w:t>
      </w:r>
      <w:proofErr w:type="spellEnd"/>
      <w:r w:rsidRPr="009312E2">
        <w:rPr>
          <w:rFonts w:ascii="Arial" w:hAnsi="Arial" w:cs="Arial"/>
        </w:rPr>
        <w:t>. de la o el Jefe inmediato de área.</w:t>
      </w:r>
    </w:p>
    <w:p w:rsidR="00E35B9F" w:rsidRDefault="00E35B9F">
      <w:pPr>
        <w:rPr>
          <w:rFonts w:ascii="Arial" w:hAnsi="Arial" w:cs="Arial"/>
        </w:rPr>
      </w:pPr>
      <w:r>
        <w:rPr>
          <w:rFonts w:ascii="Arial" w:hAnsi="Arial" w:cs="Arial"/>
        </w:rPr>
        <w:br w:type="page"/>
      </w:r>
    </w:p>
    <w:p w:rsidR="00E35B9F" w:rsidRPr="00E35B9F" w:rsidRDefault="00E35B9F" w:rsidP="00E35B9F">
      <w:pPr>
        <w:spacing w:after="240"/>
        <w:rPr>
          <w:rFonts w:ascii="Arial" w:hAnsi="Arial" w:cs="Arial"/>
          <w:sz w:val="8"/>
          <w:szCs w:val="8"/>
        </w:rPr>
      </w:pPr>
    </w:p>
    <w:p w:rsidR="009312E2" w:rsidRPr="009312E2" w:rsidRDefault="009312E2" w:rsidP="007D0E2B">
      <w:pPr>
        <w:pStyle w:val="Prrafodelista"/>
        <w:numPr>
          <w:ilvl w:val="0"/>
          <w:numId w:val="22"/>
        </w:numPr>
        <w:autoSpaceDE w:val="0"/>
        <w:autoSpaceDN w:val="0"/>
        <w:adjustRightInd w:val="0"/>
        <w:spacing w:after="120"/>
        <w:ind w:left="1701" w:right="340" w:hanging="567"/>
        <w:jc w:val="both"/>
        <w:rPr>
          <w:rFonts w:ascii="Arial" w:hAnsi="Arial" w:cs="Arial"/>
        </w:rPr>
      </w:pPr>
      <w:r w:rsidRPr="009312E2">
        <w:rPr>
          <w:rFonts w:ascii="Arial" w:hAnsi="Arial" w:cs="Arial"/>
        </w:rPr>
        <w:t>La atención a los servicios para la instalación de la extensión telefónica se realizará de acuerdo a la disponibilidad del personal y materiales.</w:t>
      </w:r>
    </w:p>
    <w:p w:rsidR="009312E2" w:rsidRPr="009312E2" w:rsidRDefault="009312E2" w:rsidP="007D0E2B">
      <w:pPr>
        <w:pStyle w:val="Prrafodelista"/>
        <w:numPr>
          <w:ilvl w:val="0"/>
          <w:numId w:val="22"/>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Para el caso de solicitud de líneas telefónicas, </w:t>
      </w:r>
      <w:r w:rsidR="002C20D0">
        <w:rPr>
          <w:rFonts w:ascii="Arial" w:hAnsi="Arial" w:cs="Arial"/>
        </w:rPr>
        <w:t xml:space="preserve">la o </w:t>
      </w:r>
      <w:r w:rsidRPr="009312E2">
        <w:rPr>
          <w:rFonts w:ascii="Arial" w:hAnsi="Arial" w:cs="Arial"/>
        </w:rPr>
        <w:t xml:space="preserve">el Responsable Administrativo emitirá la solicitud de línea telefónica a través de oficio dirigido al Departamento de Administración del Servicio de Telefonía, acompañado del formato  </w:t>
      </w:r>
      <w:r w:rsidRPr="00F540EF">
        <w:rPr>
          <w:rFonts w:ascii="Arial" w:hAnsi="Arial" w:cs="Arial"/>
          <w:b/>
        </w:rPr>
        <w:t>DRT-T 01</w:t>
      </w:r>
      <w:r w:rsidRPr="00D5412F">
        <w:rPr>
          <w:rFonts w:ascii="Arial" w:hAnsi="Arial" w:cs="Arial"/>
        </w:rPr>
        <w:t xml:space="preserve"> </w:t>
      </w:r>
      <w:r w:rsidRPr="009312E2">
        <w:rPr>
          <w:rFonts w:ascii="Arial" w:hAnsi="Arial" w:cs="Arial"/>
        </w:rPr>
        <w:t xml:space="preserve"> </w:t>
      </w:r>
      <w:r w:rsidRPr="009312E2">
        <w:rPr>
          <w:rFonts w:ascii="Arial" w:hAnsi="Arial" w:cs="Arial"/>
          <w:b/>
        </w:rPr>
        <w:t>“Solicitud de Servicios de Telefonía Fija o Móvil”</w:t>
      </w:r>
      <w:r w:rsidRPr="009312E2">
        <w:rPr>
          <w:rFonts w:ascii="Arial" w:hAnsi="Arial" w:cs="Arial"/>
        </w:rPr>
        <w:t xml:space="preserve">, el cual deberá estar debidamente </w:t>
      </w:r>
      <w:proofErr w:type="spellStart"/>
      <w:r w:rsidRPr="009312E2">
        <w:rPr>
          <w:rFonts w:ascii="Arial" w:hAnsi="Arial" w:cs="Arial"/>
        </w:rPr>
        <w:t>requisitado</w:t>
      </w:r>
      <w:proofErr w:type="spellEnd"/>
      <w:r w:rsidRPr="009312E2">
        <w:rPr>
          <w:rFonts w:ascii="Arial" w:hAnsi="Arial" w:cs="Arial"/>
        </w:rPr>
        <w:t xml:space="preserve"> con los datos de la o el usuario y área solicitante, firmado por su Responsable Administrativo con el </w:t>
      </w:r>
      <w:proofErr w:type="spellStart"/>
      <w:r w:rsidRPr="009312E2">
        <w:rPr>
          <w:rFonts w:ascii="Arial" w:hAnsi="Arial" w:cs="Arial"/>
        </w:rPr>
        <w:t>Vo.Bo</w:t>
      </w:r>
      <w:proofErr w:type="spellEnd"/>
      <w:r w:rsidRPr="009312E2">
        <w:rPr>
          <w:rFonts w:ascii="Arial" w:hAnsi="Arial" w:cs="Arial"/>
        </w:rPr>
        <w:t>. de la o el Jefe del Área solicitante.</w:t>
      </w:r>
    </w:p>
    <w:p w:rsidR="009312E2" w:rsidRPr="009312E2" w:rsidRDefault="009312E2" w:rsidP="007D0E2B">
      <w:pPr>
        <w:pStyle w:val="Prrafodelista"/>
        <w:numPr>
          <w:ilvl w:val="0"/>
          <w:numId w:val="22"/>
        </w:numPr>
        <w:autoSpaceDE w:val="0"/>
        <w:autoSpaceDN w:val="0"/>
        <w:adjustRightInd w:val="0"/>
        <w:spacing w:after="240"/>
        <w:ind w:left="1701" w:right="340" w:hanging="567"/>
        <w:jc w:val="both"/>
        <w:rPr>
          <w:rFonts w:ascii="Arial" w:hAnsi="Arial" w:cs="Arial"/>
        </w:rPr>
      </w:pPr>
      <w:r w:rsidRPr="009312E2">
        <w:rPr>
          <w:rFonts w:ascii="Arial" w:hAnsi="Arial" w:cs="Arial"/>
        </w:rPr>
        <w:t xml:space="preserve">El Departamento de Administración al Servicio de Telefonía emitirá el </w:t>
      </w:r>
      <w:proofErr w:type="spellStart"/>
      <w:r w:rsidRPr="009312E2">
        <w:rPr>
          <w:rFonts w:ascii="Arial" w:hAnsi="Arial" w:cs="Arial"/>
        </w:rPr>
        <w:t>Vo.Bo</w:t>
      </w:r>
      <w:proofErr w:type="spellEnd"/>
      <w:r w:rsidRPr="009312E2">
        <w:rPr>
          <w:rFonts w:ascii="Arial" w:hAnsi="Arial" w:cs="Arial"/>
        </w:rPr>
        <w:t>. definitivo para otorgar el servicio de la línea telefónica solicitada, la cual estará sujeta a la disponibilidad del servicio.</w:t>
      </w:r>
    </w:p>
    <w:p w:rsidR="009312E2" w:rsidRPr="00E35B9F" w:rsidRDefault="009312E2" w:rsidP="00E35B9F">
      <w:pPr>
        <w:pStyle w:val="Ttulo3"/>
        <w:keepLines/>
        <w:numPr>
          <w:ilvl w:val="2"/>
          <w:numId w:val="12"/>
        </w:numPr>
        <w:tabs>
          <w:tab w:val="left" w:pos="1418"/>
        </w:tabs>
        <w:spacing w:before="0" w:after="120"/>
        <w:ind w:left="1418" w:hanging="567"/>
        <w:jc w:val="both"/>
        <w:rPr>
          <w:sz w:val="24"/>
          <w:szCs w:val="24"/>
        </w:rPr>
      </w:pPr>
      <w:bookmarkStart w:id="22" w:name="_Toc389660371"/>
      <w:r w:rsidRPr="009312E2">
        <w:rPr>
          <w:sz w:val="24"/>
          <w:szCs w:val="24"/>
        </w:rPr>
        <w:t>De la solicitud de configuración de equipo telefónico.</w:t>
      </w:r>
      <w:bookmarkEnd w:id="22"/>
    </w:p>
    <w:p w:rsidR="009312E2" w:rsidRPr="009312E2" w:rsidRDefault="009312E2" w:rsidP="007D0E2B">
      <w:pPr>
        <w:pStyle w:val="Prrafodelista"/>
        <w:numPr>
          <w:ilvl w:val="0"/>
          <w:numId w:val="23"/>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Todas las solicitudes de configuración de equipo telefónico, deberán ser </w:t>
      </w:r>
      <w:r w:rsidR="00193B3C" w:rsidRPr="009312E2">
        <w:rPr>
          <w:rFonts w:ascii="Arial" w:hAnsi="Arial" w:cs="Arial"/>
        </w:rPr>
        <w:t>remitid</w:t>
      </w:r>
      <w:r w:rsidR="00193B3C">
        <w:rPr>
          <w:rFonts w:ascii="Arial" w:hAnsi="Arial" w:cs="Arial"/>
        </w:rPr>
        <w:t>a</w:t>
      </w:r>
      <w:r w:rsidR="00193B3C" w:rsidRPr="009312E2">
        <w:rPr>
          <w:rFonts w:ascii="Arial" w:hAnsi="Arial" w:cs="Arial"/>
        </w:rPr>
        <w:t xml:space="preserve">s </w:t>
      </w:r>
      <w:r w:rsidRPr="009312E2">
        <w:rPr>
          <w:rFonts w:ascii="Arial" w:hAnsi="Arial" w:cs="Arial"/>
        </w:rPr>
        <w:t>al Departamento de Administración del Servicio de Telefonía.</w:t>
      </w:r>
    </w:p>
    <w:p w:rsidR="009312E2" w:rsidRPr="009312E2" w:rsidRDefault="009312E2" w:rsidP="007D0E2B">
      <w:pPr>
        <w:pStyle w:val="Prrafodelista"/>
        <w:numPr>
          <w:ilvl w:val="0"/>
          <w:numId w:val="23"/>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Para efectos de requerir la configuración de equipo telefónico, el área usuaria o requirente a través de su Responsable Administrativo deberá remitir el formato </w:t>
      </w:r>
      <w:r w:rsidRPr="00F540EF">
        <w:rPr>
          <w:rFonts w:ascii="Arial" w:hAnsi="Arial" w:cs="Arial"/>
          <w:b/>
        </w:rPr>
        <w:t>DRT-T 01</w:t>
      </w:r>
      <w:r w:rsidRPr="00D5412F">
        <w:rPr>
          <w:rFonts w:ascii="Arial" w:hAnsi="Arial" w:cs="Arial"/>
        </w:rPr>
        <w:t xml:space="preserve"> </w:t>
      </w:r>
      <w:r w:rsidRPr="009312E2">
        <w:rPr>
          <w:rFonts w:ascii="Arial" w:hAnsi="Arial" w:cs="Arial"/>
        </w:rPr>
        <w:t xml:space="preserve"> </w:t>
      </w:r>
      <w:r w:rsidRPr="009312E2">
        <w:rPr>
          <w:rFonts w:ascii="Arial" w:hAnsi="Arial" w:cs="Arial"/>
          <w:b/>
        </w:rPr>
        <w:t>“Solicitud de Servicios de Telefonía Fija o Móvil”</w:t>
      </w:r>
      <w:r w:rsidRPr="009312E2">
        <w:rPr>
          <w:rFonts w:ascii="Arial" w:hAnsi="Arial" w:cs="Arial"/>
        </w:rPr>
        <w:t xml:space="preserve"> debidamente </w:t>
      </w:r>
      <w:proofErr w:type="spellStart"/>
      <w:r w:rsidRPr="009312E2">
        <w:rPr>
          <w:rFonts w:ascii="Arial" w:hAnsi="Arial" w:cs="Arial"/>
        </w:rPr>
        <w:t>requisitado</w:t>
      </w:r>
      <w:proofErr w:type="spellEnd"/>
      <w:r w:rsidRPr="009312E2">
        <w:rPr>
          <w:rFonts w:ascii="Arial" w:hAnsi="Arial" w:cs="Arial"/>
        </w:rPr>
        <w:t xml:space="preserve"> en el rubro que corresponda, especificando sí el requerimiento aplica para un Alta, Baja, Cambio o Reasignación de equipo.</w:t>
      </w:r>
    </w:p>
    <w:p w:rsidR="009312E2" w:rsidRPr="009312E2" w:rsidRDefault="00193B3C" w:rsidP="007D0E2B">
      <w:pPr>
        <w:pStyle w:val="Prrafodelista"/>
        <w:numPr>
          <w:ilvl w:val="0"/>
          <w:numId w:val="23"/>
        </w:numPr>
        <w:autoSpaceDE w:val="0"/>
        <w:autoSpaceDN w:val="0"/>
        <w:adjustRightInd w:val="0"/>
        <w:spacing w:after="120"/>
        <w:ind w:left="1701" w:right="340" w:hanging="567"/>
        <w:jc w:val="both"/>
        <w:rPr>
          <w:rFonts w:ascii="Arial" w:hAnsi="Arial" w:cs="Arial"/>
        </w:rPr>
      </w:pPr>
      <w:r>
        <w:rPr>
          <w:rFonts w:ascii="Arial" w:hAnsi="Arial" w:cs="Arial"/>
        </w:rPr>
        <w:t>La o el</w:t>
      </w:r>
      <w:r w:rsidRPr="009312E2">
        <w:rPr>
          <w:rFonts w:ascii="Arial" w:hAnsi="Arial" w:cs="Arial"/>
        </w:rPr>
        <w:t xml:space="preserve"> </w:t>
      </w:r>
      <w:r w:rsidR="009312E2" w:rsidRPr="009312E2">
        <w:rPr>
          <w:rFonts w:ascii="Arial" w:hAnsi="Arial" w:cs="Arial"/>
        </w:rPr>
        <w:t>Responsable Administrativo, deberá tener el control correspondiente a la asignación de los equipos telefónicos, los cuales se realizarán de manera interna de acuerdo a las necesidades de cada servicio, la DRT remitirá a cada Responsable Administrativo la relación de aparatos telefónicos y líneas asignadas para que  éste remita el dato del resguardo de dichos servicios.</w:t>
      </w:r>
    </w:p>
    <w:p w:rsidR="001B4973" w:rsidRDefault="009312E2" w:rsidP="00E35B9F">
      <w:pPr>
        <w:pStyle w:val="Prrafodelista"/>
        <w:autoSpaceDE w:val="0"/>
        <w:autoSpaceDN w:val="0"/>
        <w:adjustRightInd w:val="0"/>
        <w:spacing w:after="240"/>
        <w:ind w:left="1701" w:right="340"/>
        <w:jc w:val="both"/>
        <w:rPr>
          <w:rFonts w:ascii="Arial" w:hAnsi="Arial" w:cs="Arial"/>
        </w:rPr>
      </w:pPr>
      <w:r w:rsidRPr="009312E2">
        <w:rPr>
          <w:rFonts w:ascii="Arial" w:hAnsi="Arial" w:cs="Arial"/>
        </w:rPr>
        <w:t>La actualización de la relación deberá ser actualizada o ratificada de manera bimestral y remitida a la DRT para su control y conocimiento.</w:t>
      </w:r>
    </w:p>
    <w:p w:rsidR="009312E2" w:rsidRPr="00E35B9F" w:rsidRDefault="009312E2" w:rsidP="00E35B9F">
      <w:pPr>
        <w:pStyle w:val="Ttulo3"/>
        <w:keepLines/>
        <w:numPr>
          <w:ilvl w:val="2"/>
          <w:numId w:val="12"/>
        </w:numPr>
        <w:tabs>
          <w:tab w:val="left" w:pos="1418"/>
        </w:tabs>
        <w:spacing w:before="0" w:after="120"/>
        <w:ind w:left="1418" w:hanging="567"/>
        <w:jc w:val="both"/>
        <w:rPr>
          <w:sz w:val="24"/>
          <w:szCs w:val="24"/>
        </w:rPr>
      </w:pPr>
      <w:bookmarkStart w:id="23" w:name="_Toc389660372"/>
      <w:r w:rsidRPr="009312E2">
        <w:rPr>
          <w:sz w:val="24"/>
          <w:szCs w:val="24"/>
        </w:rPr>
        <w:t>De la solicitud de reparación de equipo telefónico/reportes de falla.</w:t>
      </w:r>
      <w:bookmarkEnd w:id="23"/>
    </w:p>
    <w:p w:rsidR="009312E2" w:rsidRPr="009312E2" w:rsidRDefault="009312E2" w:rsidP="007D0E2B">
      <w:pPr>
        <w:pStyle w:val="Prrafodelista"/>
        <w:numPr>
          <w:ilvl w:val="0"/>
          <w:numId w:val="24"/>
        </w:numPr>
        <w:autoSpaceDE w:val="0"/>
        <w:autoSpaceDN w:val="0"/>
        <w:adjustRightInd w:val="0"/>
        <w:spacing w:after="120"/>
        <w:ind w:left="1701" w:right="340" w:hanging="567"/>
        <w:jc w:val="both"/>
        <w:rPr>
          <w:rFonts w:ascii="Arial" w:hAnsi="Arial" w:cs="Arial"/>
        </w:rPr>
      </w:pPr>
      <w:r w:rsidRPr="009312E2">
        <w:rPr>
          <w:rFonts w:ascii="Arial" w:hAnsi="Arial" w:cs="Arial"/>
        </w:rPr>
        <w:t>Todas las solicitudes de reparación de equipo telefónico/reporte de falla, deberán ser remitidos a</w:t>
      </w:r>
      <w:r w:rsidR="00193B3C">
        <w:rPr>
          <w:rFonts w:ascii="Arial" w:hAnsi="Arial" w:cs="Arial"/>
        </w:rPr>
        <w:t xml:space="preserve"> </w:t>
      </w:r>
      <w:r w:rsidRPr="009312E2">
        <w:rPr>
          <w:rFonts w:ascii="Arial" w:hAnsi="Arial" w:cs="Arial"/>
        </w:rPr>
        <w:t>la</w:t>
      </w:r>
      <w:r w:rsidR="00193B3C">
        <w:rPr>
          <w:rFonts w:ascii="Arial" w:hAnsi="Arial" w:cs="Arial"/>
        </w:rPr>
        <w:t>/el</w:t>
      </w:r>
      <w:r w:rsidRPr="009312E2">
        <w:rPr>
          <w:rFonts w:ascii="Arial" w:hAnsi="Arial" w:cs="Arial"/>
        </w:rPr>
        <w:t xml:space="preserve"> Jefa/e de Departamento de Administración del Servicio de Telefonía.</w:t>
      </w:r>
    </w:p>
    <w:p w:rsidR="009312E2" w:rsidRPr="009312E2" w:rsidRDefault="009312E2" w:rsidP="007D0E2B">
      <w:pPr>
        <w:pStyle w:val="Prrafodelista"/>
        <w:numPr>
          <w:ilvl w:val="0"/>
          <w:numId w:val="24"/>
        </w:numPr>
        <w:autoSpaceDE w:val="0"/>
        <w:autoSpaceDN w:val="0"/>
        <w:adjustRightInd w:val="0"/>
        <w:ind w:left="1701" w:right="340" w:hanging="567"/>
        <w:jc w:val="both"/>
        <w:rPr>
          <w:rFonts w:ascii="Arial" w:hAnsi="Arial" w:cs="Arial"/>
        </w:rPr>
      </w:pPr>
      <w:r w:rsidRPr="009312E2">
        <w:rPr>
          <w:rFonts w:ascii="Arial" w:hAnsi="Arial" w:cs="Arial"/>
        </w:rPr>
        <w:t xml:space="preserve">Para efectos de requerir la reparación de equipo telefónico, el área usuaria o requirente a través de su Responsable Administrativo deberá remitir el formato  </w:t>
      </w:r>
      <w:r w:rsidRPr="00F540EF">
        <w:rPr>
          <w:rFonts w:ascii="Arial" w:hAnsi="Arial" w:cs="Arial"/>
          <w:b/>
        </w:rPr>
        <w:t>DRT-T 01</w:t>
      </w:r>
      <w:r w:rsidRPr="009312E2">
        <w:rPr>
          <w:rFonts w:ascii="Arial" w:hAnsi="Arial" w:cs="Arial"/>
        </w:rPr>
        <w:t xml:space="preserve"> </w:t>
      </w:r>
      <w:r w:rsidRPr="009312E2">
        <w:rPr>
          <w:rFonts w:ascii="Arial" w:hAnsi="Arial" w:cs="Arial"/>
          <w:b/>
        </w:rPr>
        <w:t>“Solicitud de Servicios de Telefonía Fija o Móvil”</w:t>
      </w:r>
      <w:r w:rsidRPr="009312E2">
        <w:rPr>
          <w:rFonts w:ascii="Arial" w:hAnsi="Arial" w:cs="Arial"/>
        </w:rPr>
        <w:t xml:space="preserve"> debidamente </w:t>
      </w:r>
      <w:proofErr w:type="spellStart"/>
      <w:r w:rsidRPr="009312E2">
        <w:rPr>
          <w:rFonts w:ascii="Arial" w:hAnsi="Arial" w:cs="Arial"/>
        </w:rPr>
        <w:t>requisitado</w:t>
      </w:r>
      <w:proofErr w:type="spellEnd"/>
      <w:r w:rsidRPr="009312E2">
        <w:rPr>
          <w:rFonts w:ascii="Arial" w:hAnsi="Arial" w:cs="Arial"/>
        </w:rPr>
        <w:t xml:space="preserve"> en el rubro que corresponda, especificando si el requerimiento aplica para una reparación de equipo telefónico.</w:t>
      </w:r>
    </w:p>
    <w:p w:rsidR="00390A3F" w:rsidRPr="00390A3F" w:rsidRDefault="00390A3F">
      <w:pPr>
        <w:rPr>
          <w:rFonts w:ascii="Arial" w:hAnsi="Arial" w:cs="Arial"/>
          <w:sz w:val="8"/>
          <w:szCs w:val="8"/>
        </w:rPr>
      </w:pPr>
      <w:r w:rsidRPr="00390A3F">
        <w:rPr>
          <w:rFonts w:ascii="Arial" w:hAnsi="Arial" w:cs="Arial"/>
          <w:sz w:val="8"/>
          <w:szCs w:val="8"/>
        </w:rPr>
        <w:br w:type="page"/>
      </w:r>
    </w:p>
    <w:p w:rsidR="00390A3F" w:rsidRPr="00390A3F" w:rsidRDefault="00390A3F" w:rsidP="00390A3F">
      <w:pPr>
        <w:spacing w:after="240"/>
        <w:rPr>
          <w:rFonts w:ascii="Arial" w:hAnsi="Arial" w:cs="Arial"/>
          <w:sz w:val="8"/>
          <w:szCs w:val="8"/>
        </w:rPr>
      </w:pPr>
    </w:p>
    <w:p w:rsidR="009312E2" w:rsidRPr="009312E2" w:rsidRDefault="009312E2" w:rsidP="007D0E2B">
      <w:pPr>
        <w:pStyle w:val="Prrafodelista"/>
        <w:numPr>
          <w:ilvl w:val="0"/>
          <w:numId w:val="24"/>
        </w:numPr>
        <w:autoSpaceDE w:val="0"/>
        <w:autoSpaceDN w:val="0"/>
        <w:adjustRightInd w:val="0"/>
        <w:spacing w:after="120"/>
        <w:ind w:left="1701" w:right="340" w:hanging="567"/>
        <w:jc w:val="both"/>
        <w:rPr>
          <w:rFonts w:ascii="Arial" w:hAnsi="Arial" w:cs="Arial"/>
        </w:rPr>
      </w:pPr>
      <w:r w:rsidRPr="009312E2">
        <w:rPr>
          <w:rFonts w:ascii="Arial" w:hAnsi="Arial" w:cs="Arial"/>
        </w:rPr>
        <w:t>El personal de Telefonía realizará una inspección visual y obtendrá evidencia fotográfica para descartar daños realizados intencionalmente al equipo telefónico. Si la evidencia fotográfica muestra rastros de daño intencionado, se hará llegar un reporte a</w:t>
      </w:r>
      <w:r w:rsidR="00193B3C">
        <w:rPr>
          <w:rFonts w:ascii="Arial" w:hAnsi="Arial" w:cs="Arial"/>
        </w:rPr>
        <w:t xml:space="preserve"> </w:t>
      </w:r>
      <w:r w:rsidRPr="009312E2">
        <w:rPr>
          <w:rFonts w:ascii="Arial" w:hAnsi="Arial" w:cs="Arial"/>
        </w:rPr>
        <w:t>l</w:t>
      </w:r>
      <w:r w:rsidR="00193B3C">
        <w:rPr>
          <w:rFonts w:ascii="Arial" w:hAnsi="Arial" w:cs="Arial"/>
        </w:rPr>
        <w:t>a o el</w:t>
      </w:r>
      <w:r w:rsidRPr="009312E2">
        <w:rPr>
          <w:rFonts w:ascii="Arial" w:hAnsi="Arial" w:cs="Arial"/>
        </w:rPr>
        <w:t xml:space="preserve"> Responsable Administrativo para que sea reparada la extensión o adquirida por el área correspondiente.</w:t>
      </w:r>
    </w:p>
    <w:p w:rsidR="009312E2" w:rsidRPr="009312E2" w:rsidRDefault="009312E2" w:rsidP="007D0E2B">
      <w:pPr>
        <w:pStyle w:val="Prrafodelista"/>
        <w:numPr>
          <w:ilvl w:val="0"/>
          <w:numId w:val="24"/>
        </w:numPr>
        <w:autoSpaceDE w:val="0"/>
        <w:autoSpaceDN w:val="0"/>
        <w:adjustRightInd w:val="0"/>
        <w:spacing w:after="240"/>
        <w:ind w:left="1701" w:right="340" w:hanging="567"/>
        <w:jc w:val="both"/>
        <w:rPr>
          <w:rFonts w:ascii="Arial" w:hAnsi="Arial" w:cs="Arial"/>
        </w:rPr>
      </w:pPr>
      <w:r w:rsidRPr="009312E2">
        <w:rPr>
          <w:rFonts w:ascii="Arial" w:hAnsi="Arial" w:cs="Arial"/>
        </w:rPr>
        <w:t xml:space="preserve">Cuando la falla es debida a componentes electrónicos o piezas dentro del equipo telefónico como cables espirales, cables planos, auriculares, personal de telefonía evaluará el tipo de daño para proporcionar un tiempo estimado de reparación, el cual no rebasará a 4 días hábiles. </w:t>
      </w:r>
      <w:r w:rsidR="00193B3C">
        <w:rPr>
          <w:rFonts w:ascii="Arial" w:hAnsi="Arial" w:cs="Arial"/>
        </w:rPr>
        <w:t>La o e</w:t>
      </w:r>
      <w:r w:rsidRPr="009312E2">
        <w:rPr>
          <w:rFonts w:ascii="Arial" w:hAnsi="Arial" w:cs="Arial"/>
        </w:rPr>
        <w:t>l Responsable Administrativo podrá solicitar el desvío temporal de las llamadas de la o el usuario a otra extensión mientras que es reparada la extensión.</w:t>
      </w:r>
    </w:p>
    <w:p w:rsidR="009312E2" w:rsidRPr="00390A3F" w:rsidRDefault="009312E2" w:rsidP="00390A3F">
      <w:pPr>
        <w:pStyle w:val="Ttulo3"/>
        <w:keepLines/>
        <w:numPr>
          <w:ilvl w:val="2"/>
          <w:numId w:val="12"/>
        </w:numPr>
        <w:tabs>
          <w:tab w:val="left" w:pos="1418"/>
        </w:tabs>
        <w:spacing w:before="0" w:after="120"/>
        <w:ind w:left="1418" w:hanging="567"/>
        <w:jc w:val="both"/>
        <w:rPr>
          <w:sz w:val="24"/>
          <w:szCs w:val="24"/>
        </w:rPr>
      </w:pPr>
      <w:bookmarkStart w:id="24" w:name="_Toc389660373"/>
      <w:r w:rsidRPr="009312E2">
        <w:rPr>
          <w:sz w:val="24"/>
          <w:szCs w:val="24"/>
        </w:rPr>
        <w:t>De las sanciones y cobro de excedentes.</w:t>
      </w:r>
      <w:bookmarkEnd w:id="24"/>
    </w:p>
    <w:p w:rsidR="009312E2" w:rsidRPr="009312E2" w:rsidRDefault="009312E2" w:rsidP="007D0E2B">
      <w:pPr>
        <w:pStyle w:val="Prrafodelista"/>
        <w:numPr>
          <w:ilvl w:val="0"/>
          <w:numId w:val="25"/>
        </w:numPr>
        <w:autoSpaceDE w:val="0"/>
        <w:autoSpaceDN w:val="0"/>
        <w:adjustRightInd w:val="0"/>
        <w:spacing w:after="120"/>
        <w:ind w:left="1701" w:right="340" w:hanging="567"/>
        <w:jc w:val="both"/>
        <w:rPr>
          <w:rFonts w:ascii="Arial" w:hAnsi="Arial" w:cs="Arial"/>
        </w:rPr>
      </w:pPr>
      <w:r w:rsidRPr="009312E2">
        <w:rPr>
          <w:rFonts w:ascii="Arial" w:hAnsi="Arial" w:cs="Arial"/>
        </w:rPr>
        <w:t>Cuando los equipos de Telefonía fueran utilizados para fines distintos a los institucionales o no se utilizaran del todo, será restringido el servicio de telefonía y/o en su caso retirado el equipo para su reasignación a áreas que lo requieran, previa notificación enviada por oficio al Responsable Administrativo.</w:t>
      </w:r>
    </w:p>
    <w:p w:rsidR="009312E2" w:rsidRPr="009312E2" w:rsidRDefault="009312E2" w:rsidP="007D0E2B">
      <w:pPr>
        <w:pStyle w:val="Prrafodelista"/>
        <w:numPr>
          <w:ilvl w:val="0"/>
          <w:numId w:val="25"/>
        </w:numPr>
        <w:autoSpaceDE w:val="0"/>
        <w:autoSpaceDN w:val="0"/>
        <w:adjustRightInd w:val="0"/>
        <w:spacing w:after="120"/>
        <w:ind w:left="1701" w:right="340" w:hanging="567"/>
        <w:jc w:val="both"/>
        <w:rPr>
          <w:rFonts w:ascii="Arial" w:hAnsi="Arial" w:cs="Arial"/>
        </w:rPr>
      </w:pPr>
      <w:r w:rsidRPr="009312E2">
        <w:rPr>
          <w:rFonts w:ascii="Arial" w:hAnsi="Arial" w:cs="Arial"/>
        </w:rPr>
        <w:t>Las llamadas realizadas por los equipos de telefonía móvil deberán ser exclusivamente de carácter oficial y con la finalidad de atender asuntos de trabajo, las y los servidores públicos que no cumplan con esta disposición podrán ser sujetos de sanción de acuerdo con la Ley de Responsabilidades Administrativas de los Servidores Públicos.</w:t>
      </w:r>
    </w:p>
    <w:p w:rsidR="009312E2" w:rsidRPr="009312E2" w:rsidRDefault="009312E2" w:rsidP="007D0E2B">
      <w:pPr>
        <w:pStyle w:val="Prrafodelista"/>
        <w:numPr>
          <w:ilvl w:val="0"/>
          <w:numId w:val="25"/>
        </w:numPr>
        <w:autoSpaceDE w:val="0"/>
        <w:autoSpaceDN w:val="0"/>
        <w:adjustRightInd w:val="0"/>
        <w:spacing w:after="120"/>
        <w:ind w:left="1701" w:right="340" w:hanging="567"/>
        <w:jc w:val="both"/>
        <w:rPr>
          <w:rFonts w:ascii="Arial" w:hAnsi="Arial" w:cs="Arial"/>
        </w:rPr>
      </w:pPr>
      <w:r w:rsidRPr="009312E2">
        <w:rPr>
          <w:rFonts w:ascii="Arial" w:hAnsi="Arial" w:cs="Arial"/>
        </w:rPr>
        <w:t>De conformidad con los importes máximos establecidos en el inciso A del numeral 3 De la asignación de equipos de telefonía móvil, las y los servidores públicos que hayan recibido el beneficio de la asignación de equipos de telefonía celular o de comunicación</w:t>
      </w:r>
      <w:r w:rsidR="00390A3F">
        <w:rPr>
          <w:rFonts w:ascii="Arial" w:hAnsi="Arial" w:cs="Arial"/>
        </w:rPr>
        <w:t xml:space="preserve"> </w:t>
      </w:r>
      <w:r w:rsidRPr="009312E2">
        <w:rPr>
          <w:rFonts w:ascii="Arial" w:hAnsi="Arial" w:cs="Arial"/>
        </w:rPr>
        <w:t>directa para el desempeño de sus actividades, que incumplan con el reintegro de los importes erogados en exceso, serán sujetos a la cancelación del servicio.</w:t>
      </w:r>
    </w:p>
    <w:p w:rsidR="009312E2" w:rsidRPr="009312E2" w:rsidRDefault="009312E2" w:rsidP="007D0E2B">
      <w:pPr>
        <w:pStyle w:val="Prrafodelista"/>
        <w:numPr>
          <w:ilvl w:val="0"/>
          <w:numId w:val="25"/>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En caso de daño o pérdida, a causa de la o el usuario, éste tendrá que reponer el equipo cuyas características sean iguales al dispositivo originalmente asignado. El proceso de sustitución o recuperación por parte de la o el usuario no podrá exceder más de un mes calendario a partir de la notificación de extravío enviada a la DGI. Después de ese mes, el servicio tendrá que ser cancelado con </w:t>
      </w:r>
      <w:r w:rsidR="00624D43">
        <w:rPr>
          <w:rFonts w:ascii="Arial" w:hAnsi="Arial" w:cs="Arial"/>
        </w:rPr>
        <w:t xml:space="preserve">la o </w:t>
      </w:r>
      <w:r w:rsidRPr="009312E2">
        <w:rPr>
          <w:rFonts w:ascii="Arial" w:hAnsi="Arial" w:cs="Arial"/>
        </w:rPr>
        <w:t>el proveedor correspondiente.</w:t>
      </w:r>
    </w:p>
    <w:p w:rsidR="00044B4C" w:rsidRDefault="00044B4C">
      <w:bookmarkStart w:id="25" w:name="_Toc389660374"/>
      <w:bookmarkStart w:id="26" w:name="_Toc381917073"/>
      <w:bookmarkStart w:id="27" w:name="_Toc382005178"/>
      <w:r>
        <w:br w:type="page"/>
      </w:r>
    </w:p>
    <w:p w:rsidR="00044B4C" w:rsidRPr="00044B4C" w:rsidRDefault="00044B4C" w:rsidP="00044B4C">
      <w:pPr>
        <w:spacing w:after="240"/>
        <w:rPr>
          <w:rFonts w:ascii="Arial" w:hAnsi="Arial" w:cs="Arial"/>
          <w:b/>
          <w:bCs/>
          <w:i/>
          <w:iCs/>
          <w:sz w:val="8"/>
          <w:szCs w:val="8"/>
        </w:rPr>
      </w:pPr>
    </w:p>
    <w:p w:rsidR="009312E2" w:rsidRPr="0035528B" w:rsidRDefault="009312E2" w:rsidP="007D0E2B">
      <w:pPr>
        <w:pStyle w:val="Ttulo2"/>
        <w:keepLines/>
        <w:numPr>
          <w:ilvl w:val="0"/>
          <w:numId w:val="15"/>
        </w:numPr>
        <w:tabs>
          <w:tab w:val="left" w:pos="1134"/>
        </w:tabs>
        <w:spacing w:before="0" w:after="120"/>
        <w:ind w:left="1134" w:hanging="567"/>
        <w:jc w:val="both"/>
        <w:rPr>
          <w:sz w:val="24"/>
          <w:szCs w:val="24"/>
        </w:rPr>
      </w:pPr>
      <w:r w:rsidRPr="009312E2">
        <w:rPr>
          <w:sz w:val="24"/>
          <w:szCs w:val="24"/>
        </w:rPr>
        <w:t>Servicios de Internet.</w:t>
      </w:r>
      <w:bookmarkEnd w:id="25"/>
    </w:p>
    <w:p w:rsidR="009312E2" w:rsidRPr="0035528B" w:rsidRDefault="009312E2" w:rsidP="007D0E2B">
      <w:pPr>
        <w:pStyle w:val="Ttulo3"/>
        <w:keepLines/>
        <w:numPr>
          <w:ilvl w:val="2"/>
          <w:numId w:val="26"/>
        </w:numPr>
        <w:tabs>
          <w:tab w:val="left" w:pos="1418"/>
        </w:tabs>
        <w:spacing w:before="0" w:after="120"/>
        <w:ind w:left="1418" w:hanging="567"/>
        <w:jc w:val="both"/>
        <w:rPr>
          <w:sz w:val="24"/>
          <w:szCs w:val="24"/>
        </w:rPr>
      </w:pPr>
      <w:bookmarkStart w:id="28" w:name="_Toc389660375"/>
      <w:r w:rsidRPr="009312E2">
        <w:rPr>
          <w:sz w:val="24"/>
          <w:szCs w:val="24"/>
        </w:rPr>
        <w:t>De acceso a Internet</w:t>
      </w:r>
      <w:bookmarkEnd w:id="26"/>
      <w:bookmarkEnd w:id="27"/>
      <w:r w:rsidRPr="009312E2">
        <w:rPr>
          <w:sz w:val="24"/>
          <w:szCs w:val="24"/>
        </w:rPr>
        <w:t xml:space="preserve"> (Filtrado).</w:t>
      </w:r>
      <w:bookmarkEnd w:id="28"/>
    </w:p>
    <w:p w:rsidR="009312E2" w:rsidRPr="009312E2" w:rsidRDefault="009312E2" w:rsidP="007D0E2B">
      <w:pPr>
        <w:pStyle w:val="Prrafodelista"/>
        <w:numPr>
          <w:ilvl w:val="0"/>
          <w:numId w:val="27"/>
        </w:numPr>
        <w:autoSpaceDE w:val="0"/>
        <w:autoSpaceDN w:val="0"/>
        <w:adjustRightInd w:val="0"/>
        <w:spacing w:after="120"/>
        <w:ind w:left="1701" w:right="340" w:hanging="567"/>
        <w:jc w:val="both"/>
        <w:rPr>
          <w:rFonts w:ascii="Arial" w:hAnsi="Arial" w:cs="Arial"/>
        </w:rPr>
      </w:pPr>
      <w:r w:rsidRPr="009312E2">
        <w:rPr>
          <w:rFonts w:ascii="Arial" w:hAnsi="Arial" w:cs="Arial"/>
        </w:rPr>
        <w:t>Todas las solicitudes de acceso a internet (Filtrado) deberán ser remitidas al Departamento de Seguridad Informática de la Dirección de Redes y Telecomunicaciones.</w:t>
      </w:r>
    </w:p>
    <w:p w:rsidR="009312E2" w:rsidRPr="009312E2" w:rsidRDefault="009312E2" w:rsidP="007D0E2B">
      <w:pPr>
        <w:pStyle w:val="Prrafodelista"/>
        <w:numPr>
          <w:ilvl w:val="0"/>
          <w:numId w:val="27"/>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La solicitud para el servicio de Internet, deberá realizarse a través del  formato </w:t>
      </w:r>
      <w:r w:rsidRPr="00F540EF">
        <w:rPr>
          <w:rFonts w:ascii="Arial" w:hAnsi="Arial" w:cs="Arial"/>
          <w:b/>
        </w:rPr>
        <w:t>DRT-AI 01</w:t>
      </w:r>
      <w:r w:rsidRPr="009B6328">
        <w:rPr>
          <w:rFonts w:ascii="Arial" w:hAnsi="Arial" w:cs="Arial"/>
          <w:b/>
        </w:rPr>
        <w:t xml:space="preserve"> </w:t>
      </w:r>
      <w:r w:rsidRPr="009312E2">
        <w:rPr>
          <w:rFonts w:ascii="Arial" w:hAnsi="Arial" w:cs="Arial"/>
          <w:b/>
        </w:rPr>
        <w:t xml:space="preserve"> “Solicitud de Acceso a Internet” </w:t>
      </w:r>
      <w:r w:rsidRPr="009312E2">
        <w:rPr>
          <w:rFonts w:ascii="Arial" w:hAnsi="Arial" w:cs="Arial"/>
        </w:rPr>
        <w:t xml:space="preserve">(para personal que labora en la Institución), el formato deberá encontrarse debidamente </w:t>
      </w:r>
      <w:proofErr w:type="spellStart"/>
      <w:r w:rsidRPr="009312E2">
        <w:rPr>
          <w:rFonts w:ascii="Arial" w:hAnsi="Arial" w:cs="Arial"/>
        </w:rPr>
        <w:t>requisitado</w:t>
      </w:r>
      <w:proofErr w:type="spellEnd"/>
      <w:r w:rsidRPr="009312E2">
        <w:rPr>
          <w:rFonts w:ascii="Arial" w:hAnsi="Arial" w:cs="Arial"/>
        </w:rPr>
        <w:t xml:space="preserve"> y firmado por su Responsable Administrativo del área solicitante y el </w:t>
      </w:r>
      <w:proofErr w:type="spellStart"/>
      <w:r w:rsidRPr="009312E2">
        <w:rPr>
          <w:rFonts w:ascii="Arial" w:hAnsi="Arial" w:cs="Arial"/>
        </w:rPr>
        <w:t>Vo.Bo</w:t>
      </w:r>
      <w:proofErr w:type="spellEnd"/>
      <w:r w:rsidRPr="009312E2">
        <w:rPr>
          <w:rFonts w:ascii="Arial" w:hAnsi="Arial" w:cs="Arial"/>
        </w:rPr>
        <w:t>. de la o el Titular de Dirección / Dirección  General (firma de</w:t>
      </w:r>
      <w:r w:rsidR="00D7257D">
        <w:rPr>
          <w:rFonts w:ascii="Arial" w:hAnsi="Arial" w:cs="Arial"/>
        </w:rPr>
        <w:t xml:space="preserve"> </w:t>
      </w:r>
      <w:r w:rsidRPr="009312E2">
        <w:rPr>
          <w:rFonts w:ascii="Arial" w:hAnsi="Arial" w:cs="Arial"/>
        </w:rPr>
        <w:t xml:space="preserve">la </w:t>
      </w:r>
      <w:r w:rsidR="00D7257D">
        <w:rPr>
          <w:rFonts w:ascii="Arial" w:hAnsi="Arial" w:cs="Arial"/>
        </w:rPr>
        <w:t xml:space="preserve">o el </w:t>
      </w:r>
      <w:r w:rsidRPr="009312E2">
        <w:rPr>
          <w:rFonts w:ascii="Arial" w:hAnsi="Arial" w:cs="Arial"/>
        </w:rPr>
        <w:t>Delegad</w:t>
      </w:r>
      <w:r w:rsidR="00D7257D">
        <w:rPr>
          <w:rFonts w:ascii="Arial" w:hAnsi="Arial" w:cs="Arial"/>
        </w:rPr>
        <w:t>o</w:t>
      </w:r>
      <w:r w:rsidRPr="009312E2">
        <w:rPr>
          <w:rFonts w:ascii="Arial" w:hAnsi="Arial" w:cs="Arial"/>
        </w:rPr>
        <w:t xml:space="preserve"> en el caso de Delegaciones).</w:t>
      </w:r>
    </w:p>
    <w:p w:rsidR="009312E2" w:rsidRPr="009312E2" w:rsidRDefault="009312E2" w:rsidP="007D0E2B">
      <w:pPr>
        <w:pStyle w:val="Prrafodelista"/>
        <w:numPr>
          <w:ilvl w:val="0"/>
          <w:numId w:val="27"/>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Para el caso del personal de servicio social, la solicitud de acceso a Internet deberá realizarse a través del formato </w:t>
      </w:r>
      <w:r w:rsidRPr="00F540EF">
        <w:rPr>
          <w:rFonts w:ascii="Arial" w:hAnsi="Arial" w:cs="Arial"/>
          <w:b/>
        </w:rPr>
        <w:t>DRT-AISS 01</w:t>
      </w:r>
      <w:r w:rsidRPr="009312E2">
        <w:rPr>
          <w:rFonts w:ascii="Arial" w:hAnsi="Arial" w:cs="Arial"/>
          <w:b/>
        </w:rPr>
        <w:t xml:space="preserve">, “Solicitud de Acceso a Internet SS” </w:t>
      </w:r>
      <w:r w:rsidRPr="009312E2">
        <w:rPr>
          <w:rFonts w:ascii="Arial" w:hAnsi="Arial" w:cs="Arial"/>
        </w:rPr>
        <w:t xml:space="preserve">(para personal de servicio social), el formato deberá encontrarse debidamente </w:t>
      </w:r>
      <w:proofErr w:type="spellStart"/>
      <w:r w:rsidRPr="009312E2">
        <w:rPr>
          <w:rFonts w:ascii="Arial" w:hAnsi="Arial" w:cs="Arial"/>
        </w:rPr>
        <w:t>requisitado</w:t>
      </w:r>
      <w:proofErr w:type="spellEnd"/>
      <w:r w:rsidRPr="009312E2">
        <w:rPr>
          <w:rFonts w:ascii="Arial" w:hAnsi="Arial" w:cs="Arial"/>
        </w:rPr>
        <w:t>, firmado por la o el responsable del personal de servicio social y firma d</w:t>
      </w:r>
      <w:r w:rsidR="007A3B19">
        <w:rPr>
          <w:rFonts w:ascii="Arial" w:hAnsi="Arial" w:cs="Arial"/>
        </w:rPr>
        <w:t xml:space="preserve">e la o </w:t>
      </w:r>
      <w:r w:rsidRPr="009312E2">
        <w:rPr>
          <w:rFonts w:ascii="Arial" w:hAnsi="Arial" w:cs="Arial"/>
        </w:rPr>
        <w:t>el Responsable Administrativo.</w:t>
      </w:r>
    </w:p>
    <w:p w:rsidR="009312E2" w:rsidRPr="009312E2" w:rsidRDefault="009312E2" w:rsidP="0035528B">
      <w:pPr>
        <w:pStyle w:val="Prrafodelista"/>
        <w:autoSpaceDE w:val="0"/>
        <w:autoSpaceDN w:val="0"/>
        <w:adjustRightInd w:val="0"/>
        <w:spacing w:after="120"/>
        <w:ind w:left="1701" w:right="340"/>
        <w:jc w:val="both"/>
        <w:rPr>
          <w:rFonts w:ascii="Arial" w:hAnsi="Arial" w:cs="Arial"/>
        </w:rPr>
      </w:pPr>
      <w:r w:rsidRPr="009312E2">
        <w:rPr>
          <w:rFonts w:ascii="Arial" w:hAnsi="Arial" w:cs="Arial"/>
        </w:rPr>
        <w:t>Si la solicitud no es presentada en el formato asignado y/o no se encuentra firmada será rechazada y se notificará vía correo electrónico al personal solicitante y a</w:t>
      </w:r>
      <w:r w:rsidR="007A3B19">
        <w:rPr>
          <w:rFonts w:ascii="Arial" w:hAnsi="Arial" w:cs="Arial"/>
        </w:rPr>
        <w:t xml:space="preserve"> </w:t>
      </w:r>
      <w:r w:rsidRPr="009312E2">
        <w:rPr>
          <w:rFonts w:ascii="Arial" w:hAnsi="Arial" w:cs="Arial"/>
        </w:rPr>
        <w:t>l</w:t>
      </w:r>
      <w:r w:rsidR="007A3B19">
        <w:rPr>
          <w:rFonts w:ascii="Arial" w:hAnsi="Arial" w:cs="Arial"/>
        </w:rPr>
        <w:t>a o el</w:t>
      </w:r>
      <w:r w:rsidRPr="009312E2">
        <w:rPr>
          <w:rFonts w:ascii="Arial" w:hAnsi="Arial" w:cs="Arial"/>
        </w:rPr>
        <w:t xml:space="preserve"> Responsable Administrativo acerca de la solicitud y el motivo del rechazo.</w:t>
      </w:r>
    </w:p>
    <w:p w:rsidR="009312E2" w:rsidRPr="009312E2" w:rsidRDefault="009312E2" w:rsidP="007D0E2B">
      <w:pPr>
        <w:pStyle w:val="Prrafodelista"/>
        <w:numPr>
          <w:ilvl w:val="0"/>
          <w:numId w:val="27"/>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La solicitud deberá ser entregada en original </w:t>
      </w:r>
      <w:r w:rsidRPr="009312E2">
        <w:rPr>
          <w:rFonts w:ascii="Arial" w:hAnsi="Arial" w:cs="Arial"/>
          <w:u w:val="single"/>
        </w:rPr>
        <w:t>(para el caso de oficinas centrales)</w:t>
      </w:r>
      <w:r w:rsidRPr="009312E2">
        <w:rPr>
          <w:rFonts w:ascii="Arial" w:hAnsi="Arial" w:cs="Arial"/>
        </w:rPr>
        <w:t xml:space="preserve"> a la DRT para su validación y asignación, la solicitud también podrá ser enviada en formato PDF vía correo electrónico a la siguiente dirección: </w:t>
      </w:r>
      <w:hyperlink r:id="rId13" w:history="1">
        <w:r w:rsidRPr="009312E2">
          <w:rPr>
            <w:rStyle w:val="Hipervnculo"/>
            <w:rFonts w:ascii="Arial" w:hAnsi="Arial" w:cs="Arial"/>
            <w:color w:val="0000CC"/>
          </w:rPr>
          <w:t>cau.si@profeco.gob.mx</w:t>
        </w:r>
      </w:hyperlink>
      <w:r w:rsidRPr="009312E2">
        <w:rPr>
          <w:rStyle w:val="Hipervnculo"/>
          <w:rFonts w:ascii="Arial" w:hAnsi="Arial" w:cs="Arial"/>
        </w:rPr>
        <w:t>,</w:t>
      </w:r>
      <w:r w:rsidRPr="009312E2">
        <w:rPr>
          <w:rFonts w:ascii="Arial" w:hAnsi="Arial" w:cs="Arial"/>
        </w:rPr>
        <w:t xml:space="preserve"> para su validación y asignación </w:t>
      </w:r>
      <w:r w:rsidRPr="009312E2">
        <w:rPr>
          <w:rFonts w:ascii="Arial" w:hAnsi="Arial" w:cs="Arial"/>
          <w:u w:val="single"/>
        </w:rPr>
        <w:t>(para el caso de delegaciones)</w:t>
      </w:r>
      <w:r w:rsidRPr="009312E2">
        <w:rPr>
          <w:rFonts w:ascii="Arial" w:hAnsi="Arial" w:cs="Arial"/>
        </w:rPr>
        <w:t>.</w:t>
      </w:r>
    </w:p>
    <w:p w:rsidR="009312E2" w:rsidRPr="009312E2" w:rsidRDefault="009312E2" w:rsidP="0035528B">
      <w:pPr>
        <w:pStyle w:val="Prrafodelista"/>
        <w:autoSpaceDE w:val="0"/>
        <w:autoSpaceDN w:val="0"/>
        <w:adjustRightInd w:val="0"/>
        <w:spacing w:after="120"/>
        <w:ind w:left="1701" w:right="340"/>
        <w:jc w:val="both"/>
        <w:rPr>
          <w:rFonts w:ascii="Arial" w:hAnsi="Arial" w:cs="Arial"/>
        </w:rPr>
      </w:pPr>
      <w:r w:rsidRPr="009312E2">
        <w:rPr>
          <w:rFonts w:ascii="Arial" w:hAnsi="Arial" w:cs="Arial"/>
        </w:rPr>
        <w:t>Cuando la solicitud de acceso a Internet es de carácter “Urgente” debido a un proyecto “exprés” se solicitarán los datos de la o el usuario vía correo electrónico y/o vía telefónica, brindándose el acceso al grupo “Comunicación” (a menos que se requiera el</w:t>
      </w:r>
      <w:r w:rsidR="0035528B">
        <w:rPr>
          <w:rFonts w:ascii="Arial" w:hAnsi="Arial" w:cs="Arial"/>
        </w:rPr>
        <w:t xml:space="preserve"> </w:t>
      </w:r>
      <w:r w:rsidRPr="009312E2">
        <w:rPr>
          <w:rFonts w:ascii="Arial" w:hAnsi="Arial" w:cs="Arial"/>
        </w:rPr>
        <w:t>acceso a páginas permitidas en otro grupo), notificando a la o el usuario y a</w:t>
      </w:r>
      <w:r w:rsidR="007A3B19">
        <w:rPr>
          <w:rFonts w:ascii="Arial" w:hAnsi="Arial" w:cs="Arial"/>
        </w:rPr>
        <w:t xml:space="preserve"> </w:t>
      </w:r>
      <w:r w:rsidRPr="009312E2">
        <w:rPr>
          <w:rFonts w:ascii="Arial" w:hAnsi="Arial" w:cs="Arial"/>
        </w:rPr>
        <w:t>l</w:t>
      </w:r>
      <w:r w:rsidR="007A3B19">
        <w:rPr>
          <w:rFonts w:ascii="Arial" w:hAnsi="Arial" w:cs="Arial"/>
        </w:rPr>
        <w:t>a o el</w:t>
      </w:r>
      <w:r w:rsidRPr="009312E2">
        <w:rPr>
          <w:rFonts w:ascii="Arial" w:hAnsi="Arial" w:cs="Arial"/>
        </w:rPr>
        <w:t xml:space="preserve"> Responsable Administrativo acerca del movimiento y haciendo de su conocimiento que el acceso “exprés” tiene una duración de 24 </w:t>
      </w:r>
      <w:proofErr w:type="spellStart"/>
      <w:r w:rsidRPr="009312E2">
        <w:rPr>
          <w:rFonts w:ascii="Arial" w:hAnsi="Arial" w:cs="Arial"/>
        </w:rPr>
        <w:t>hrs</w:t>
      </w:r>
      <w:proofErr w:type="spellEnd"/>
      <w:r w:rsidRPr="009312E2">
        <w:rPr>
          <w:rFonts w:ascii="Arial" w:hAnsi="Arial" w:cs="Arial"/>
        </w:rPr>
        <w:t xml:space="preserve">., y el servicio será cancelado a menos que el formato </w:t>
      </w:r>
      <w:r w:rsidRPr="00F540EF">
        <w:rPr>
          <w:rFonts w:ascii="Arial" w:hAnsi="Arial" w:cs="Arial"/>
          <w:b/>
        </w:rPr>
        <w:t>DRT-AI 01</w:t>
      </w:r>
      <w:r w:rsidRPr="00D5412F">
        <w:rPr>
          <w:rFonts w:ascii="Arial" w:hAnsi="Arial" w:cs="Arial"/>
          <w:b/>
        </w:rPr>
        <w:t xml:space="preserve"> </w:t>
      </w:r>
      <w:r w:rsidRPr="009312E2">
        <w:rPr>
          <w:rFonts w:ascii="Arial" w:hAnsi="Arial" w:cs="Arial"/>
          <w:b/>
        </w:rPr>
        <w:t xml:space="preserve"> “Solicitud de Acceso a Internet” </w:t>
      </w:r>
      <w:r w:rsidRPr="009312E2">
        <w:rPr>
          <w:rFonts w:ascii="Arial" w:hAnsi="Arial" w:cs="Arial"/>
        </w:rPr>
        <w:t>sea enviado para su validación y asignación (El grupo asignado puede tener accesos diferentes al grupo de acceso “exprés”).</w:t>
      </w:r>
    </w:p>
    <w:p w:rsidR="009312E2" w:rsidRPr="009312E2" w:rsidRDefault="009312E2" w:rsidP="007D0E2B">
      <w:pPr>
        <w:pStyle w:val="Prrafodelista"/>
        <w:numPr>
          <w:ilvl w:val="0"/>
          <w:numId w:val="27"/>
        </w:numPr>
        <w:autoSpaceDE w:val="0"/>
        <w:autoSpaceDN w:val="0"/>
        <w:adjustRightInd w:val="0"/>
        <w:ind w:left="1701" w:right="340" w:hanging="567"/>
        <w:jc w:val="both"/>
        <w:rPr>
          <w:rFonts w:ascii="Arial" w:hAnsi="Arial" w:cs="Arial"/>
        </w:rPr>
      </w:pPr>
      <w:r w:rsidRPr="009312E2">
        <w:rPr>
          <w:rFonts w:ascii="Arial" w:hAnsi="Arial" w:cs="Arial"/>
        </w:rPr>
        <w:t>Las solicitudes validadas se asignarán al grupo que corresponda a las actividades desarrolladas en el área de</w:t>
      </w:r>
      <w:r w:rsidR="007A3B19">
        <w:rPr>
          <w:rFonts w:ascii="Arial" w:hAnsi="Arial" w:cs="Arial"/>
        </w:rPr>
        <w:t xml:space="preserve"> </w:t>
      </w:r>
      <w:r w:rsidRPr="009312E2">
        <w:rPr>
          <w:rFonts w:ascii="Arial" w:hAnsi="Arial" w:cs="Arial"/>
        </w:rPr>
        <w:t>l</w:t>
      </w:r>
      <w:r w:rsidR="007A3B19">
        <w:rPr>
          <w:rFonts w:ascii="Arial" w:hAnsi="Arial" w:cs="Arial"/>
        </w:rPr>
        <w:t>a o el</w:t>
      </w:r>
      <w:r w:rsidRPr="009312E2">
        <w:rPr>
          <w:rFonts w:ascii="Arial" w:hAnsi="Arial" w:cs="Arial"/>
        </w:rPr>
        <w:t xml:space="preserve"> solicitante. </w:t>
      </w:r>
    </w:p>
    <w:p w:rsidR="00044B4C" w:rsidRDefault="00044B4C">
      <w:pPr>
        <w:rPr>
          <w:rFonts w:ascii="Arial" w:hAnsi="Arial" w:cs="Arial"/>
        </w:rPr>
      </w:pPr>
      <w:r>
        <w:rPr>
          <w:rFonts w:ascii="Arial" w:hAnsi="Arial" w:cs="Arial"/>
        </w:rPr>
        <w:br w:type="page"/>
      </w:r>
    </w:p>
    <w:p w:rsidR="00044B4C" w:rsidRPr="00044B4C" w:rsidRDefault="00044B4C" w:rsidP="00044B4C">
      <w:pPr>
        <w:spacing w:after="240"/>
        <w:rPr>
          <w:rFonts w:ascii="Arial" w:hAnsi="Arial" w:cs="Arial"/>
          <w:sz w:val="8"/>
          <w:szCs w:val="8"/>
        </w:rPr>
      </w:pPr>
    </w:p>
    <w:p w:rsidR="009312E2" w:rsidRPr="009312E2" w:rsidRDefault="009312E2" w:rsidP="007D0E2B">
      <w:pPr>
        <w:pStyle w:val="Prrafodelista"/>
        <w:numPr>
          <w:ilvl w:val="0"/>
          <w:numId w:val="27"/>
        </w:numPr>
        <w:autoSpaceDE w:val="0"/>
        <w:autoSpaceDN w:val="0"/>
        <w:adjustRightInd w:val="0"/>
        <w:spacing w:after="120"/>
        <w:ind w:left="1701" w:right="340" w:hanging="567"/>
        <w:jc w:val="both"/>
        <w:rPr>
          <w:rFonts w:ascii="Arial" w:hAnsi="Arial" w:cs="Arial"/>
        </w:rPr>
      </w:pPr>
      <w:r w:rsidRPr="009312E2">
        <w:rPr>
          <w:rFonts w:ascii="Arial" w:hAnsi="Arial" w:cs="Arial"/>
        </w:rPr>
        <w:t>El uso de Internet es monitoreado constantemente, por lo que al personal que se le detecte uso de ancho de banda excesivo, será bloqueado sin previo aviso, si el consumo interfiere en el servicio prestado a demás usuarias/os o afecta los servicios brindados por la DGI.</w:t>
      </w:r>
    </w:p>
    <w:p w:rsidR="009312E2" w:rsidRPr="009312E2" w:rsidRDefault="009312E2" w:rsidP="007D0E2B">
      <w:pPr>
        <w:pStyle w:val="Prrafodelista"/>
        <w:numPr>
          <w:ilvl w:val="0"/>
          <w:numId w:val="27"/>
        </w:numPr>
        <w:autoSpaceDE w:val="0"/>
        <w:autoSpaceDN w:val="0"/>
        <w:adjustRightInd w:val="0"/>
        <w:spacing w:after="120"/>
        <w:ind w:left="1701" w:right="340" w:hanging="567"/>
        <w:jc w:val="both"/>
        <w:rPr>
          <w:rFonts w:ascii="Arial" w:hAnsi="Arial" w:cs="Arial"/>
        </w:rPr>
      </w:pPr>
      <w:r w:rsidRPr="009312E2">
        <w:rPr>
          <w:rFonts w:ascii="Arial" w:hAnsi="Arial" w:cs="Arial"/>
        </w:rPr>
        <w:t>Si el personal que cuenta con acceso a Internet es detectado en páginas no acordes a las actividades del área donde se desarrolla o bien proyecto especial que justifique el uso que le da al servicio de Internet, el área de seguridad informática notificará a la Dirección del Área correspondiente para tomar las medidas que considere necesarias.</w:t>
      </w:r>
    </w:p>
    <w:p w:rsidR="009312E2" w:rsidRPr="009312E2" w:rsidRDefault="009312E2" w:rsidP="007D0E2B">
      <w:pPr>
        <w:pStyle w:val="Prrafodelista"/>
        <w:numPr>
          <w:ilvl w:val="0"/>
          <w:numId w:val="27"/>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Las y los usuarios con cargos de Subdirección, Dirección y/o Dirección General, se agregarán al grupo de filtrado </w:t>
      </w:r>
      <w:r w:rsidRPr="009312E2">
        <w:rPr>
          <w:rFonts w:ascii="Arial" w:hAnsi="Arial" w:cs="Arial"/>
          <w:b/>
        </w:rPr>
        <w:t>“VIP”</w:t>
      </w:r>
      <w:r w:rsidRPr="009312E2">
        <w:rPr>
          <w:rFonts w:ascii="Arial" w:hAnsi="Arial" w:cs="Arial"/>
        </w:rPr>
        <w:t xml:space="preserve">, las y los usuarias con cargo de Enlace Administrativo o Encargado de Despacho se añadirán al grupo de filtrado </w:t>
      </w:r>
      <w:r w:rsidRPr="009312E2">
        <w:rPr>
          <w:rFonts w:ascii="Arial" w:hAnsi="Arial" w:cs="Arial"/>
          <w:b/>
        </w:rPr>
        <w:t>“Comunicación”.</w:t>
      </w:r>
    </w:p>
    <w:p w:rsidR="009312E2" w:rsidRPr="009312E2" w:rsidRDefault="009312E2" w:rsidP="007D0E2B">
      <w:pPr>
        <w:pStyle w:val="Prrafodelista"/>
        <w:numPr>
          <w:ilvl w:val="0"/>
          <w:numId w:val="27"/>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Los Accesos a Internet para personal externo con validez mayor a 15 días deberán solicitarse mediante oficio, si el periodo es menor, se podrá realizar por medio de correo electrónico, en ambos casos deberá dirigirse a la o el Titular de la DRT y deberá incluir el nombre del personal externo, periodo de validez y el área solicitante del servicio. </w:t>
      </w:r>
    </w:p>
    <w:p w:rsidR="009312E2" w:rsidRPr="009312E2" w:rsidRDefault="009312E2" w:rsidP="007D0E2B">
      <w:pPr>
        <w:pStyle w:val="Prrafodelista"/>
        <w:numPr>
          <w:ilvl w:val="1"/>
          <w:numId w:val="17"/>
        </w:numPr>
        <w:spacing w:after="120"/>
        <w:ind w:left="1985" w:right="397" w:hanging="567"/>
        <w:jc w:val="both"/>
        <w:rPr>
          <w:rFonts w:ascii="Arial" w:hAnsi="Arial" w:cs="Arial"/>
        </w:rPr>
      </w:pPr>
      <w:r w:rsidRPr="009312E2">
        <w:rPr>
          <w:rFonts w:ascii="Arial" w:hAnsi="Arial" w:cs="Arial"/>
        </w:rPr>
        <w:t>El personal externo cuyo acceso a Internet sea concedido, deberá registrar los datos de su equipo, tales como:</w:t>
      </w:r>
    </w:p>
    <w:p w:rsidR="009312E2" w:rsidRPr="009312E2" w:rsidRDefault="009312E2" w:rsidP="007D0E2B">
      <w:pPr>
        <w:pStyle w:val="Prrafodelista"/>
        <w:numPr>
          <w:ilvl w:val="2"/>
          <w:numId w:val="16"/>
        </w:numPr>
        <w:spacing w:after="200" w:line="276" w:lineRule="auto"/>
        <w:ind w:left="2552" w:hanging="567"/>
        <w:contextualSpacing/>
        <w:jc w:val="both"/>
        <w:rPr>
          <w:rFonts w:ascii="Arial" w:hAnsi="Arial" w:cs="Arial"/>
        </w:rPr>
      </w:pPr>
      <w:r w:rsidRPr="009312E2">
        <w:rPr>
          <w:rFonts w:ascii="Arial" w:hAnsi="Arial" w:cs="Arial"/>
        </w:rPr>
        <w:t>Nombre del equipo</w:t>
      </w:r>
    </w:p>
    <w:p w:rsidR="009312E2" w:rsidRPr="009312E2" w:rsidRDefault="009312E2" w:rsidP="007D0E2B">
      <w:pPr>
        <w:pStyle w:val="Prrafodelista"/>
        <w:numPr>
          <w:ilvl w:val="2"/>
          <w:numId w:val="16"/>
        </w:numPr>
        <w:spacing w:after="200" w:line="276" w:lineRule="auto"/>
        <w:ind w:left="2552" w:hanging="567"/>
        <w:contextualSpacing/>
        <w:jc w:val="both"/>
        <w:rPr>
          <w:rFonts w:ascii="Arial" w:hAnsi="Arial" w:cs="Arial"/>
        </w:rPr>
      </w:pPr>
      <w:r w:rsidRPr="009312E2">
        <w:rPr>
          <w:rFonts w:ascii="Arial" w:hAnsi="Arial" w:cs="Arial"/>
        </w:rPr>
        <w:t>Número de serie</w:t>
      </w:r>
    </w:p>
    <w:p w:rsidR="009312E2" w:rsidRPr="009312E2" w:rsidRDefault="009312E2" w:rsidP="007D0E2B">
      <w:pPr>
        <w:pStyle w:val="Prrafodelista"/>
        <w:numPr>
          <w:ilvl w:val="2"/>
          <w:numId w:val="16"/>
        </w:numPr>
        <w:spacing w:after="200" w:line="276" w:lineRule="auto"/>
        <w:ind w:left="2552" w:hanging="567"/>
        <w:contextualSpacing/>
        <w:jc w:val="both"/>
        <w:rPr>
          <w:rFonts w:ascii="Arial" w:hAnsi="Arial" w:cs="Arial"/>
        </w:rPr>
      </w:pPr>
      <w:r w:rsidRPr="009312E2">
        <w:rPr>
          <w:rFonts w:ascii="Arial" w:hAnsi="Arial" w:cs="Arial"/>
        </w:rPr>
        <w:t>Dirección MAC</w:t>
      </w:r>
    </w:p>
    <w:p w:rsidR="009312E2" w:rsidRPr="009312E2" w:rsidRDefault="009312E2" w:rsidP="007D0E2B">
      <w:pPr>
        <w:pStyle w:val="Prrafodelista"/>
        <w:numPr>
          <w:ilvl w:val="2"/>
          <w:numId w:val="16"/>
        </w:numPr>
        <w:spacing w:after="200" w:line="276" w:lineRule="auto"/>
        <w:ind w:left="2552" w:hanging="567"/>
        <w:contextualSpacing/>
        <w:jc w:val="both"/>
        <w:rPr>
          <w:rFonts w:ascii="Arial" w:hAnsi="Arial" w:cs="Arial"/>
        </w:rPr>
      </w:pPr>
      <w:r w:rsidRPr="009312E2">
        <w:rPr>
          <w:rFonts w:ascii="Arial" w:hAnsi="Arial" w:cs="Arial"/>
        </w:rPr>
        <w:t>Marca del equipo</w:t>
      </w:r>
    </w:p>
    <w:p w:rsidR="009312E2" w:rsidRPr="00C84CA3" w:rsidRDefault="009312E2" w:rsidP="007D0E2B">
      <w:pPr>
        <w:pStyle w:val="Ttulo3"/>
        <w:keepLines/>
        <w:numPr>
          <w:ilvl w:val="2"/>
          <w:numId w:val="26"/>
        </w:numPr>
        <w:tabs>
          <w:tab w:val="left" w:pos="1418"/>
        </w:tabs>
        <w:spacing w:before="0" w:after="120"/>
        <w:ind w:left="1418" w:hanging="567"/>
        <w:jc w:val="both"/>
        <w:rPr>
          <w:sz w:val="24"/>
          <w:szCs w:val="24"/>
        </w:rPr>
      </w:pPr>
      <w:bookmarkStart w:id="29" w:name="_Toc381917074"/>
      <w:bookmarkStart w:id="30" w:name="_Toc382005179"/>
      <w:bookmarkStart w:id="31" w:name="_Toc389660376"/>
      <w:r w:rsidRPr="009312E2">
        <w:rPr>
          <w:sz w:val="24"/>
          <w:szCs w:val="24"/>
        </w:rPr>
        <w:t>De la restricción de acceso a Internet</w:t>
      </w:r>
      <w:bookmarkEnd w:id="29"/>
      <w:bookmarkEnd w:id="30"/>
      <w:r w:rsidRPr="009312E2">
        <w:rPr>
          <w:sz w:val="24"/>
          <w:szCs w:val="24"/>
        </w:rPr>
        <w:t>.</w:t>
      </w:r>
      <w:bookmarkEnd w:id="31"/>
    </w:p>
    <w:p w:rsidR="001B4973" w:rsidRDefault="009312E2" w:rsidP="007D0E2B">
      <w:pPr>
        <w:pStyle w:val="Prrafodelista"/>
        <w:numPr>
          <w:ilvl w:val="0"/>
          <w:numId w:val="28"/>
        </w:numPr>
        <w:autoSpaceDE w:val="0"/>
        <w:autoSpaceDN w:val="0"/>
        <w:adjustRightInd w:val="0"/>
        <w:spacing w:after="120"/>
        <w:ind w:left="1701" w:right="340" w:hanging="567"/>
        <w:jc w:val="both"/>
        <w:rPr>
          <w:rFonts w:ascii="Arial" w:hAnsi="Arial" w:cs="Arial"/>
        </w:rPr>
      </w:pPr>
      <w:r w:rsidRPr="009312E2">
        <w:rPr>
          <w:rFonts w:ascii="Arial" w:hAnsi="Arial" w:cs="Arial"/>
        </w:rPr>
        <w:t>Las solicitudes para la restricción de accesos a Internet únicamente podrán ser solicitadas por la o el Superior Jerárquico del personal a quien se restringirá el acceso y éstas deberán ser remitidas al Departamento de Seguridad Informática.</w:t>
      </w:r>
    </w:p>
    <w:p w:rsidR="009312E2" w:rsidRPr="009312E2" w:rsidRDefault="009312E2" w:rsidP="007D0E2B">
      <w:pPr>
        <w:pStyle w:val="Prrafodelista"/>
        <w:numPr>
          <w:ilvl w:val="0"/>
          <w:numId w:val="28"/>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Las solicitudes para la restricción de acceso a Internet únicamente podrán realizarse a través del formato </w:t>
      </w:r>
      <w:r w:rsidRPr="00F540EF">
        <w:rPr>
          <w:rFonts w:ascii="Arial" w:hAnsi="Arial" w:cs="Arial"/>
          <w:b/>
        </w:rPr>
        <w:t>DRT-RAI 01</w:t>
      </w:r>
      <w:r w:rsidRPr="009312E2">
        <w:rPr>
          <w:rFonts w:ascii="Arial" w:hAnsi="Arial" w:cs="Arial"/>
          <w:b/>
        </w:rPr>
        <w:t xml:space="preserve"> “Solicitud de Restricción de Internet”,</w:t>
      </w:r>
      <w:r w:rsidRPr="009312E2">
        <w:rPr>
          <w:rFonts w:ascii="Arial" w:hAnsi="Arial" w:cs="Arial"/>
        </w:rPr>
        <w:t xml:space="preserve"> el cual deberá encontrarse debidamente </w:t>
      </w:r>
      <w:proofErr w:type="spellStart"/>
      <w:r w:rsidRPr="009312E2">
        <w:rPr>
          <w:rFonts w:ascii="Arial" w:hAnsi="Arial" w:cs="Arial"/>
        </w:rPr>
        <w:t>requisitado</w:t>
      </w:r>
      <w:proofErr w:type="spellEnd"/>
      <w:r w:rsidRPr="009312E2">
        <w:rPr>
          <w:rFonts w:ascii="Arial" w:hAnsi="Arial" w:cs="Arial"/>
        </w:rPr>
        <w:t xml:space="preserve"> y autorizado por la o el Titular de la Dirección, Dirección General o Delegación, notificando a</w:t>
      </w:r>
      <w:r w:rsidR="007A3B19">
        <w:rPr>
          <w:rFonts w:ascii="Arial" w:hAnsi="Arial" w:cs="Arial"/>
        </w:rPr>
        <w:t xml:space="preserve"> </w:t>
      </w:r>
      <w:r w:rsidRPr="009312E2">
        <w:rPr>
          <w:rFonts w:ascii="Arial" w:hAnsi="Arial" w:cs="Arial"/>
        </w:rPr>
        <w:t>l</w:t>
      </w:r>
      <w:r w:rsidR="007A3B19">
        <w:rPr>
          <w:rFonts w:ascii="Arial" w:hAnsi="Arial" w:cs="Arial"/>
        </w:rPr>
        <w:t>a o el</w:t>
      </w:r>
      <w:r w:rsidRPr="009312E2">
        <w:rPr>
          <w:rFonts w:ascii="Arial" w:hAnsi="Arial" w:cs="Arial"/>
        </w:rPr>
        <w:t xml:space="preserve"> solicitante vía correo electrónico cuando la solicitud se haya atendido.</w:t>
      </w:r>
    </w:p>
    <w:p w:rsidR="009312E2" w:rsidRPr="009312E2" w:rsidRDefault="009312E2" w:rsidP="007D0E2B">
      <w:pPr>
        <w:pStyle w:val="Prrafodelista"/>
        <w:numPr>
          <w:ilvl w:val="0"/>
          <w:numId w:val="28"/>
        </w:numPr>
        <w:autoSpaceDE w:val="0"/>
        <w:autoSpaceDN w:val="0"/>
        <w:adjustRightInd w:val="0"/>
        <w:ind w:left="1701" w:right="340" w:hanging="567"/>
        <w:jc w:val="both"/>
        <w:rPr>
          <w:rFonts w:ascii="Arial" w:hAnsi="Arial" w:cs="Arial"/>
        </w:rPr>
      </w:pPr>
      <w:r w:rsidRPr="009312E2">
        <w:rPr>
          <w:rFonts w:ascii="Arial" w:hAnsi="Arial" w:cs="Arial"/>
        </w:rPr>
        <w:t>Las solicitudes de restricción de acceso a Internet se recibirán conforme a lo descrito en el inciso B del numeral 1 De Acceso a Internet.</w:t>
      </w:r>
    </w:p>
    <w:p w:rsidR="00C84CA3" w:rsidRDefault="00C84CA3">
      <w:pPr>
        <w:rPr>
          <w:sz w:val="8"/>
          <w:szCs w:val="8"/>
        </w:rPr>
      </w:pPr>
      <w:bookmarkStart w:id="32" w:name="_Toc389660377"/>
      <w:r w:rsidRPr="00C84CA3">
        <w:rPr>
          <w:sz w:val="8"/>
          <w:szCs w:val="8"/>
        </w:rPr>
        <w:br w:type="page"/>
      </w:r>
    </w:p>
    <w:p w:rsidR="00C84CA3" w:rsidRPr="00C84CA3" w:rsidRDefault="00C84CA3" w:rsidP="00C84CA3">
      <w:pPr>
        <w:spacing w:after="240"/>
        <w:rPr>
          <w:rFonts w:ascii="Arial" w:hAnsi="Arial" w:cs="Arial"/>
          <w:b/>
          <w:bCs/>
          <w:i/>
          <w:iCs/>
          <w:sz w:val="8"/>
          <w:szCs w:val="8"/>
        </w:rPr>
      </w:pPr>
    </w:p>
    <w:p w:rsidR="009312E2" w:rsidRPr="00287771" w:rsidRDefault="009312E2" w:rsidP="007D0E2B">
      <w:pPr>
        <w:pStyle w:val="Ttulo2"/>
        <w:keepLines/>
        <w:numPr>
          <w:ilvl w:val="0"/>
          <w:numId w:val="15"/>
        </w:numPr>
        <w:spacing w:before="0" w:after="120"/>
        <w:ind w:left="1134" w:right="340" w:hanging="567"/>
        <w:jc w:val="both"/>
        <w:rPr>
          <w:sz w:val="24"/>
          <w:szCs w:val="24"/>
        </w:rPr>
      </w:pPr>
      <w:r w:rsidRPr="00287771">
        <w:rPr>
          <w:sz w:val="24"/>
          <w:szCs w:val="24"/>
        </w:rPr>
        <w:t>Servicios de impresión.</w:t>
      </w:r>
      <w:bookmarkEnd w:id="32"/>
    </w:p>
    <w:p w:rsidR="009312E2" w:rsidRPr="00C84CA3" w:rsidRDefault="009312E2" w:rsidP="007D0E2B">
      <w:pPr>
        <w:pStyle w:val="Ttulo3"/>
        <w:keepLines/>
        <w:numPr>
          <w:ilvl w:val="2"/>
          <w:numId w:val="29"/>
        </w:numPr>
        <w:tabs>
          <w:tab w:val="left" w:pos="1418"/>
        </w:tabs>
        <w:spacing w:before="0" w:after="120"/>
        <w:ind w:left="1418" w:hanging="567"/>
        <w:jc w:val="both"/>
        <w:rPr>
          <w:sz w:val="24"/>
          <w:szCs w:val="24"/>
        </w:rPr>
      </w:pPr>
      <w:bookmarkStart w:id="33" w:name="_Toc389660378"/>
      <w:r w:rsidRPr="009312E2">
        <w:rPr>
          <w:sz w:val="24"/>
          <w:szCs w:val="24"/>
        </w:rPr>
        <w:t>Del envío de páginas de estado.</w:t>
      </w:r>
      <w:bookmarkEnd w:id="33"/>
    </w:p>
    <w:p w:rsidR="009312E2" w:rsidRPr="009312E2" w:rsidRDefault="009312E2" w:rsidP="007D0E2B">
      <w:pPr>
        <w:pStyle w:val="Prrafodelista"/>
        <w:numPr>
          <w:ilvl w:val="0"/>
          <w:numId w:val="30"/>
        </w:numPr>
        <w:autoSpaceDE w:val="0"/>
        <w:autoSpaceDN w:val="0"/>
        <w:adjustRightInd w:val="0"/>
        <w:spacing w:after="120"/>
        <w:ind w:left="1701" w:right="340" w:hanging="567"/>
        <w:jc w:val="both"/>
        <w:rPr>
          <w:rFonts w:ascii="Arial" w:hAnsi="Arial" w:cs="Arial"/>
        </w:rPr>
      </w:pPr>
      <w:r w:rsidRPr="009312E2">
        <w:rPr>
          <w:rFonts w:ascii="Arial" w:hAnsi="Arial" w:cs="Arial"/>
        </w:rPr>
        <w:t>Será responsabilidad de</w:t>
      </w:r>
      <w:r w:rsidR="007A3B19">
        <w:rPr>
          <w:rFonts w:ascii="Arial" w:hAnsi="Arial" w:cs="Arial"/>
        </w:rPr>
        <w:t xml:space="preserve"> </w:t>
      </w:r>
      <w:r w:rsidRPr="009312E2">
        <w:rPr>
          <w:rFonts w:ascii="Arial" w:hAnsi="Arial" w:cs="Arial"/>
        </w:rPr>
        <w:t>l</w:t>
      </w:r>
      <w:r w:rsidR="007A3B19">
        <w:rPr>
          <w:rFonts w:ascii="Arial" w:hAnsi="Arial" w:cs="Arial"/>
        </w:rPr>
        <w:t>a o el</w:t>
      </w:r>
      <w:r w:rsidRPr="009312E2">
        <w:rPr>
          <w:rFonts w:ascii="Arial" w:hAnsi="Arial" w:cs="Arial"/>
        </w:rPr>
        <w:t xml:space="preserve"> Responsable Administrativo, remitir dentro de los 3 días hábiles posteriores a cada inicio de mes, las páginas de estado de impresión de cada equipo asignado, esto con la finalidad de reiniciar los contadores y estar vigentes en el número de impresiones. En caso de no contar con la página de estado, las impresiones se podrán cancelar por la falta de reinicio de los contadores.</w:t>
      </w:r>
    </w:p>
    <w:p w:rsidR="009312E2" w:rsidRPr="009312E2" w:rsidRDefault="009312E2" w:rsidP="007D0E2B">
      <w:pPr>
        <w:pStyle w:val="Prrafodelista"/>
        <w:numPr>
          <w:ilvl w:val="0"/>
          <w:numId w:val="30"/>
        </w:numPr>
        <w:autoSpaceDE w:val="0"/>
        <w:autoSpaceDN w:val="0"/>
        <w:adjustRightInd w:val="0"/>
        <w:spacing w:after="240"/>
        <w:ind w:left="1701" w:right="340" w:hanging="567"/>
        <w:jc w:val="both"/>
        <w:rPr>
          <w:rFonts w:ascii="Arial" w:hAnsi="Arial" w:cs="Arial"/>
        </w:rPr>
      </w:pPr>
      <w:r w:rsidRPr="009312E2">
        <w:rPr>
          <w:rFonts w:ascii="Arial" w:hAnsi="Arial" w:cs="Arial"/>
        </w:rPr>
        <w:t xml:space="preserve">Las páginas de estado deberán remitirse a </w:t>
      </w:r>
      <w:hyperlink r:id="rId14" w:history="1">
        <w:r w:rsidRPr="009312E2">
          <w:rPr>
            <w:rStyle w:val="Hipervnculo"/>
            <w:rFonts w:ascii="Arial" w:hAnsi="Arial" w:cs="Arial"/>
            <w:color w:val="0000CC"/>
          </w:rPr>
          <w:t>toshiba@profeco.gob.mx</w:t>
        </w:r>
      </w:hyperlink>
      <w:r w:rsidRPr="009312E2">
        <w:rPr>
          <w:rStyle w:val="Hipervnculo"/>
          <w:rFonts w:ascii="Arial" w:hAnsi="Arial" w:cs="Arial"/>
          <w:color w:val="0000CC"/>
        </w:rPr>
        <w:t xml:space="preserve">, </w:t>
      </w:r>
      <w:r w:rsidRPr="009312E2">
        <w:rPr>
          <w:rFonts w:ascii="Arial" w:hAnsi="Arial" w:cs="Arial"/>
        </w:rPr>
        <w:t xml:space="preserve">con copia a Atención a Usuarios del Departamento de Soporte Técnico al correo </w:t>
      </w:r>
      <w:hyperlink r:id="rId15" w:history="1">
        <w:r w:rsidRPr="009312E2">
          <w:rPr>
            <w:rStyle w:val="Hipervnculo"/>
            <w:rFonts w:ascii="Arial" w:hAnsi="Arial" w:cs="Arial"/>
            <w:color w:val="0000CC"/>
          </w:rPr>
          <w:t>ahuator@profeco.gob.mx</w:t>
        </w:r>
      </w:hyperlink>
      <w:r w:rsidRPr="009312E2">
        <w:rPr>
          <w:rStyle w:val="Hipervnculo"/>
          <w:rFonts w:ascii="Arial" w:hAnsi="Arial" w:cs="Arial"/>
          <w:color w:val="0000CC"/>
        </w:rPr>
        <w:t xml:space="preserve"> .</w:t>
      </w:r>
    </w:p>
    <w:p w:rsidR="009312E2" w:rsidRPr="00287771" w:rsidRDefault="009312E2" w:rsidP="007D0E2B">
      <w:pPr>
        <w:pStyle w:val="Ttulo3"/>
        <w:keepLines/>
        <w:numPr>
          <w:ilvl w:val="2"/>
          <w:numId w:val="29"/>
        </w:numPr>
        <w:tabs>
          <w:tab w:val="left" w:pos="1418"/>
        </w:tabs>
        <w:spacing w:before="0" w:after="120"/>
        <w:ind w:left="1418" w:hanging="567"/>
        <w:jc w:val="both"/>
        <w:rPr>
          <w:sz w:val="24"/>
          <w:szCs w:val="24"/>
        </w:rPr>
      </w:pPr>
      <w:bookmarkStart w:id="34" w:name="_Toc389660379"/>
      <w:r w:rsidRPr="009312E2">
        <w:rPr>
          <w:sz w:val="24"/>
          <w:szCs w:val="24"/>
        </w:rPr>
        <w:t>De la ampliación de volúmenes de impresión.</w:t>
      </w:r>
      <w:bookmarkEnd w:id="34"/>
    </w:p>
    <w:p w:rsidR="009312E2" w:rsidRPr="009312E2" w:rsidRDefault="009312E2" w:rsidP="007D0E2B">
      <w:pPr>
        <w:pStyle w:val="Prrafodelista"/>
        <w:numPr>
          <w:ilvl w:val="0"/>
          <w:numId w:val="31"/>
        </w:numPr>
        <w:autoSpaceDE w:val="0"/>
        <w:autoSpaceDN w:val="0"/>
        <w:adjustRightInd w:val="0"/>
        <w:spacing w:after="240"/>
        <w:ind w:left="1701" w:right="340" w:hanging="567"/>
        <w:jc w:val="both"/>
        <w:rPr>
          <w:rFonts w:ascii="Arial" w:hAnsi="Arial" w:cs="Arial"/>
        </w:rPr>
      </w:pPr>
      <w:r w:rsidRPr="009312E2">
        <w:rPr>
          <w:rFonts w:ascii="Arial" w:hAnsi="Arial" w:cs="Arial"/>
        </w:rPr>
        <w:t xml:space="preserve">Para efectos de requerir una ampliación de impresiones, el área usuaria o requirente a través de su Responsable Administrativo, deberá remitir el formato </w:t>
      </w:r>
      <w:r w:rsidRPr="00F540EF">
        <w:rPr>
          <w:rFonts w:ascii="Arial" w:hAnsi="Arial" w:cs="Arial"/>
          <w:b/>
        </w:rPr>
        <w:t>DRT-I 01</w:t>
      </w:r>
      <w:r w:rsidRPr="009312E2">
        <w:rPr>
          <w:rFonts w:ascii="Arial" w:hAnsi="Arial" w:cs="Arial"/>
        </w:rPr>
        <w:t xml:space="preserve"> </w:t>
      </w:r>
      <w:r w:rsidRPr="009312E2">
        <w:rPr>
          <w:rFonts w:ascii="Arial" w:hAnsi="Arial" w:cs="Arial"/>
          <w:b/>
        </w:rPr>
        <w:t>“Solicitud de impresión y fotocopiado”</w:t>
      </w:r>
      <w:r w:rsidRPr="009312E2">
        <w:rPr>
          <w:rFonts w:ascii="Arial" w:hAnsi="Arial" w:cs="Arial"/>
        </w:rPr>
        <w:t xml:space="preserve"> debidamente </w:t>
      </w:r>
      <w:proofErr w:type="spellStart"/>
      <w:r w:rsidRPr="009312E2">
        <w:rPr>
          <w:rFonts w:ascii="Arial" w:hAnsi="Arial" w:cs="Arial"/>
        </w:rPr>
        <w:t>requisitado</w:t>
      </w:r>
      <w:proofErr w:type="spellEnd"/>
      <w:r w:rsidRPr="009312E2">
        <w:rPr>
          <w:rFonts w:ascii="Arial" w:hAnsi="Arial" w:cs="Arial"/>
        </w:rPr>
        <w:t xml:space="preserve"> a Atención a Usuarios del Departamento de Soporte Técnico, para su autorización y atención.</w:t>
      </w:r>
    </w:p>
    <w:p w:rsidR="009312E2" w:rsidRPr="00287771" w:rsidRDefault="009312E2" w:rsidP="007D0E2B">
      <w:pPr>
        <w:pStyle w:val="Ttulo3"/>
        <w:keepLines/>
        <w:numPr>
          <w:ilvl w:val="2"/>
          <w:numId w:val="29"/>
        </w:numPr>
        <w:tabs>
          <w:tab w:val="left" w:pos="1418"/>
        </w:tabs>
        <w:spacing w:before="0" w:after="120"/>
        <w:ind w:left="1418" w:hanging="567"/>
        <w:jc w:val="both"/>
        <w:rPr>
          <w:sz w:val="24"/>
          <w:szCs w:val="24"/>
        </w:rPr>
      </w:pPr>
      <w:bookmarkStart w:id="35" w:name="_Toc389660380"/>
      <w:r w:rsidRPr="009312E2">
        <w:rPr>
          <w:sz w:val="24"/>
          <w:szCs w:val="24"/>
        </w:rPr>
        <w:t>De la transferencia de volúmenes de impresión.</w:t>
      </w:r>
      <w:bookmarkEnd w:id="35"/>
    </w:p>
    <w:p w:rsidR="001B4973" w:rsidRDefault="009312E2" w:rsidP="007D0E2B">
      <w:pPr>
        <w:pStyle w:val="Prrafodelista"/>
        <w:numPr>
          <w:ilvl w:val="0"/>
          <w:numId w:val="32"/>
        </w:numPr>
        <w:autoSpaceDE w:val="0"/>
        <w:autoSpaceDN w:val="0"/>
        <w:adjustRightInd w:val="0"/>
        <w:spacing w:after="120"/>
        <w:ind w:left="1701" w:right="340" w:hanging="567"/>
        <w:jc w:val="both"/>
        <w:rPr>
          <w:rFonts w:ascii="Arial" w:hAnsi="Arial" w:cs="Arial"/>
        </w:rPr>
      </w:pPr>
      <w:r w:rsidRPr="009312E2">
        <w:rPr>
          <w:rFonts w:ascii="Arial" w:hAnsi="Arial" w:cs="Arial"/>
        </w:rPr>
        <w:t>Las transferencias de impresión entre áreas de Profeco, tendrán que ser turnadas a través de correo electrónico por la</w:t>
      </w:r>
      <w:r w:rsidR="007A3B19">
        <w:rPr>
          <w:rFonts w:ascii="Arial" w:hAnsi="Arial" w:cs="Arial"/>
        </w:rPr>
        <w:t xml:space="preserve"> o </w:t>
      </w:r>
      <w:r w:rsidRPr="009312E2">
        <w:rPr>
          <w:rFonts w:ascii="Arial" w:hAnsi="Arial" w:cs="Arial"/>
        </w:rPr>
        <w:t xml:space="preserve">el Responsable Administrativo a </w:t>
      </w:r>
      <w:hyperlink r:id="rId16" w:history="1">
        <w:r w:rsidRPr="009312E2">
          <w:rPr>
            <w:rStyle w:val="Hipervnculo"/>
            <w:rFonts w:ascii="Arial" w:hAnsi="Arial" w:cs="Arial"/>
            <w:color w:val="0000CC"/>
          </w:rPr>
          <w:t>toshiba@profeco.gob.mx</w:t>
        </w:r>
      </w:hyperlink>
      <w:r w:rsidRPr="009312E2">
        <w:rPr>
          <w:rStyle w:val="Hipervnculo"/>
          <w:rFonts w:ascii="Arial" w:hAnsi="Arial" w:cs="Arial"/>
        </w:rPr>
        <w:t>,</w:t>
      </w:r>
      <w:r w:rsidRPr="009312E2">
        <w:rPr>
          <w:rFonts w:ascii="Arial" w:hAnsi="Arial" w:cs="Arial"/>
        </w:rPr>
        <w:t xml:space="preserve"> anexando copia del correo electrónico a Atención a Usuarios del Departamento de Soporte Técnico al correo </w:t>
      </w:r>
      <w:hyperlink r:id="rId17" w:history="1">
        <w:r w:rsidRPr="009312E2">
          <w:rPr>
            <w:rStyle w:val="Hipervnculo"/>
            <w:rFonts w:ascii="Arial" w:hAnsi="Arial" w:cs="Arial"/>
            <w:color w:val="0000CC"/>
          </w:rPr>
          <w:t>ahuator@profeco.gob.mx</w:t>
        </w:r>
      </w:hyperlink>
      <w:r w:rsidRPr="009312E2">
        <w:rPr>
          <w:rFonts w:ascii="Arial" w:hAnsi="Arial" w:cs="Arial"/>
        </w:rPr>
        <w:t>, especificando las áreas destino y origen, así como la cantidad a transferir.</w:t>
      </w:r>
    </w:p>
    <w:p w:rsidR="009312E2" w:rsidRPr="00287771" w:rsidRDefault="009312E2" w:rsidP="007D0E2B">
      <w:pPr>
        <w:pStyle w:val="Ttulo3"/>
        <w:keepLines/>
        <w:numPr>
          <w:ilvl w:val="2"/>
          <w:numId w:val="29"/>
        </w:numPr>
        <w:tabs>
          <w:tab w:val="left" w:pos="1418"/>
        </w:tabs>
        <w:spacing w:before="0" w:after="120"/>
        <w:ind w:left="1418" w:hanging="567"/>
        <w:jc w:val="both"/>
        <w:rPr>
          <w:sz w:val="24"/>
          <w:szCs w:val="24"/>
        </w:rPr>
      </w:pPr>
      <w:bookmarkStart w:id="36" w:name="_Toc389660382"/>
      <w:r w:rsidRPr="009312E2">
        <w:rPr>
          <w:sz w:val="24"/>
          <w:szCs w:val="24"/>
        </w:rPr>
        <w:t>De la solicitud de cambio físico o instalación de equipos multifuncionales.</w:t>
      </w:r>
      <w:bookmarkEnd w:id="36"/>
    </w:p>
    <w:p w:rsidR="009312E2" w:rsidRPr="009312E2" w:rsidRDefault="009312E2" w:rsidP="007D0E2B">
      <w:pPr>
        <w:pStyle w:val="Prrafodelista"/>
        <w:numPr>
          <w:ilvl w:val="0"/>
          <w:numId w:val="33"/>
        </w:numPr>
        <w:autoSpaceDE w:val="0"/>
        <w:autoSpaceDN w:val="0"/>
        <w:adjustRightInd w:val="0"/>
        <w:spacing w:after="120"/>
        <w:ind w:left="1701" w:right="340" w:hanging="567"/>
        <w:jc w:val="both"/>
        <w:rPr>
          <w:rFonts w:ascii="Arial" w:hAnsi="Arial" w:cs="Arial"/>
        </w:rPr>
      </w:pPr>
      <w:r w:rsidRPr="009312E2">
        <w:rPr>
          <w:rFonts w:ascii="Arial" w:hAnsi="Arial" w:cs="Arial"/>
        </w:rPr>
        <w:t>Para llevar a cabo el cambio o instalación de multifuncionales el área solicitante debe considerar lo siguiente, cuando así aplique: (10 días hábiles semana)</w:t>
      </w:r>
    </w:p>
    <w:p w:rsidR="009312E2" w:rsidRPr="009312E2" w:rsidRDefault="009312E2" w:rsidP="007D0E2B">
      <w:pPr>
        <w:pStyle w:val="Prrafodelista"/>
        <w:numPr>
          <w:ilvl w:val="0"/>
          <w:numId w:val="34"/>
        </w:numPr>
        <w:spacing w:after="120"/>
        <w:ind w:left="1985" w:right="397" w:hanging="567"/>
        <w:jc w:val="both"/>
        <w:rPr>
          <w:rFonts w:ascii="Arial" w:hAnsi="Arial" w:cs="Arial"/>
        </w:rPr>
      </w:pPr>
      <w:r w:rsidRPr="009312E2">
        <w:rPr>
          <w:rFonts w:ascii="Arial" w:hAnsi="Arial" w:cs="Arial"/>
        </w:rPr>
        <w:t xml:space="preserve">La existencia de un nodo de red que permita la conexión del equipo multifuncional </w:t>
      </w:r>
    </w:p>
    <w:p w:rsidR="009312E2" w:rsidRPr="009312E2" w:rsidRDefault="009312E2" w:rsidP="007D0E2B">
      <w:pPr>
        <w:pStyle w:val="Prrafodelista"/>
        <w:numPr>
          <w:ilvl w:val="0"/>
          <w:numId w:val="34"/>
        </w:numPr>
        <w:spacing w:after="120"/>
        <w:ind w:left="1985" w:right="397" w:hanging="567"/>
        <w:jc w:val="both"/>
        <w:rPr>
          <w:rFonts w:ascii="Arial" w:hAnsi="Arial" w:cs="Arial"/>
        </w:rPr>
      </w:pPr>
      <w:r w:rsidRPr="009312E2">
        <w:rPr>
          <w:rFonts w:ascii="Arial" w:hAnsi="Arial" w:cs="Arial"/>
        </w:rPr>
        <w:t xml:space="preserve">Toma de corriente eléctrica de 127v (sin extensión o </w:t>
      </w:r>
      <w:proofErr w:type="spellStart"/>
      <w:r w:rsidRPr="009312E2">
        <w:rPr>
          <w:rFonts w:ascii="Arial" w:hAnsi="Arial" w:cs="Arial"/>
        </w:rPr>
        <w:t>multicontacto</w:t>
      </w:r>
      <w:proofErr w:type="spellEnd"/>
      <w:r w:rsidRPr="009312E2">
        <w:rPr>
          <w:rFonts w:ascii="Arial" w:hAnsi="Arial" w:cs="Arial"/>
        </w:rPr>
        <w:t>).</w:t>
      </w:r>
    </w:p>
    <w:p w:rsidR="009312E2" w:rsidRPr="009312E2" w:rsidRDefault="009312E2" w:rsidP="007D0E2B">
      <w:pPr>
        <w:pStyle w:val="Prrafodelista"/>
        <w:numPr>
          <w:ilvl w:val="0"/>
          <w:numId w:val="34"/>
        </w:numPr>
        <w:ind w:left="1985" w:right="397" w:hanging="567"/>
        <w:jc w:val="both"/>
        <w:rPr>
          <w:rFonts w:ascii="Arial" w:hAnsi="Arial" w:cs="Arial"/>
        </w:rPr>
      </w:pPr>
      <w:r w:rsidRPr="009312E2">
        <w:rPr>
          <w:rFonts w:ascii="Arial" w:hAnsi="Arial" w:cs="Arial"/>
        </w:rPr>
        <w:t>En caso de no contar con infraestructura suficiente, el área usuaria deberá considerar todo lo especificado en el apartado II. Servicios de Telecomunicaciones, numeral 1. De la solicitud de instalación de nodos para red y solicitar a la Dirección de Recursos Materiales la instalación eléctrica requerida.</w:t>
      </w:r>
    </w:p>
    <w:p w:rsidR="00287771" w:rsidRPr="00287771" w:rsidRDefault="00287771">
      <w:pPr>
        <w:rPr>
          <w:rFonts w:ascii="Arial" w:hAnsi="Arial" w:cs="Arial"/>
          <w:b/>
          <w:bCs/>
          <w:sz w:val="8"/>
          <w:szCs w:val="8"/>
        </w:rPr>
      </w:pPr>
      <w:bookmarkStart w:id="37" w:name="_Toc389660383"/>
      <w:r w:rsidRPr="00287771">
        <w:rPr>
          <w:sz w:val="8"/>
          <w:szCs w:val="8"/>
        </w:rPr>
        <w:br w:type="page"/>
      </w:r>
    </w:p>
    <w:p w:rsidR="009312E2" w:rsidRPr="00287771" w:rsidRDefault="009312E2" w:rsidP="007D0E2B">
      <w:pPr>
        <w:pStyle w:val="Ttulo3"/>
        <w:keepLines/>
        <w:numPr>
          <w:ilvl w:val="2"/>
          <w:numId w:val="29"/>
        </w:numPr>
        <w:tabs>
          <w:tab w:val="left" w:pos="1418"/>
        </w:tabs>
        <w:spacing w:before="0" w:after="120"/>
        <w:ind w:left="1418" w:hanging="567"/>
        <w:jc w:val="both"/>
        <w:rPr>
          <w:sz w:val="24"/>
          <w:szCs w:val="24"/>
        </w:rPr>
      </w:pPr>
      <w:r w:rsidRPr="009312E2">
        <w:rPr>
          <w:sz w:val="24"/>
          <w:szCs w:val="24"/>
        </w:rPr>
        <w:t>De la solicitud de impresión con formato a color (Oficinas Centrales).</w:t>
      </w:r>
      <w:bookmarkEnd w:id="37"/>
    </w:p>
    <w:p w:rsidR="009312E2" w:rsidRPr="009312E2" w:rsidRDefault="009312E2" w:rsidP="007D0E2B">
      <w:pPr>
        <w:pStyle w:val="Prrafodelista"/>
        <w:numPr>
          <w:ilvl w:val="0"/>
          <w:numId w:val="35"/>
        </w:numPr>
        <w:autoSpaceDE w:val="0"/>
        <w:autoSpaceDN w:val="0"/>
        <w:adjustRightInd w:val="0"/>
        <w:spacing w:after="240"/>
        <w:ind w:left="1701" w:right="340" w:hanging="567"/>
        <w:jc w:val="both"/>
        <w:rPr>
          <w:rFonts w:ascii="Arial" w:hAnsi="Arial" w:cs="Arial"/>
        </w:rPr>
      </w:pPr>
      <w:r w:rsidRPr="009312E2">
        <w:rPr>
          <w:rFonts w:ascii="Arial" w:hAnsi="Arial" w:cs="Arial"/>
        </w:rPr>
        <w:t xml:space="preserve">Para imprimir documentos que se requieran en formato a color, favor de acudir al piso 4 en Oficinas Centrales con las hojas blancas que se ocuparán, la memoria USB que contenga la información y el formato, </w:t>
      </w:r>
      <w:r w:rsidRPr="00F540EF">
        <w:rPr>
          <w:rFonts w:ascii="Arial" w:hAnsi="Arial" w:cs="Arial"/>
          <w:b/>
        </w:rPr>
        <w:t>DRT-I 01</w:t>
      </w:r>
      <w:r w:rsidRPr="009312E2">
        <w:rPr>
          <w:rFonts w:ascii="Arial" w:hAnsi="Arial" w:cs="Arial"/>
        </w:rPr>
        <w:t xml:space="preserve"> </w:t>
      </w:r>
      <w:r w:rsidRPr="009312E2">
        <w:rPr>
          <w:rFonts w:ascii="Arial" w:hAnsi="Arial" w:cs="Arial"/>
          <w:b/>
        </w:rPr>
        <w:t xml:space="preserve">“Solicitud de impresión y fotocopiado” </w:t>
      </w:r>
      <w:r w:rsidRPr="009312E2">
        <w:rPr>
          <w:rFonts w:ascii="Arial" w:hAnsi="Arial" w:cs="Arial"/>
        </w:rPr>
        <w:t xml:space="preserve">debidamente </w:t>
      </w:r>
      <w:proofErr w:type="spellStart"/>
      <w:r w:rsidRPr="009312E2">
        <w:rPr>
          <w:rFonts w:ascii="Arial" w:hAnsi="Arial" w:cs="Arial"/>
        </w:rPr>
        <w:t>requisitado</w:t>
      </w:r>
      <w:proofErr w:type="spellEnd"/>
      <w:r w:rsidRPr="009312E2">
        <w:rPr>
          <w:rFonts w:ascii="Arial" w:hAnsi="Arial" w:cs="Arial"/>
        </w:rPr>
        <w:t>, Atención a Usuarios proporcionará un equipo de cómputo con el servicio de impresión a color para poder realizar el trabajo.</w:t>
      </w:r>
    </w:p>
    <w:p w:rsidR="009312E2" w:rsidRPr="00287771" w:rsidRDefault="009312E2" w:rsidP="007D0E2B">
      <w:pPr>
        <w:pStyle w:val="Ttulo3"/>
        <w:keepLines/>
        <w:numPr>
          <w:ilvl w:val="2"/>
          <w:numId w:val="29"/>
        </w:numPr>
        <w:tabs>
          <w:tab w:val="left" w:pos="1418"/>
        </w:tabs>
        <w:spacing w:before="0" w:after="120"/>
        <w:ind w:left="1418" w:hanging="567"/>
        <w:jc w:val="both"/>
        <w:rPr>
          <w:sz w:val="24"/>
          <w:szCs w:val="24"/>
        </w:rPr>
      </w:pPr>
      <w:bookmarkStart w:id="38" w:name="_Toc389660384"/>
      <w:r w:rsidRPr="009312E2">
        <w:rPr>
          <w:sz w:val="24"/>
          <w:szCs w:val="24"/>
        </w:rPr>
        <w:t>Del cambio de tóner y asesoría para impresión de formatos especiales  (Oficinas Centrales).</w:t>
      </w:r>
      <w:bookmarkEnd w:id="38"/>
    </w:p>
    <w:p w:rsidR="009312E2" w:rsidRPr="009312E2" w:rsidRDefault="009312E2" w:rsidP="007D0E2B">
      <w:pPr>
        <w:pStyle w:val="Prrafodelista"/>
        <w:numPr>
          <w:ilvl w:val="0"/>
          <w:numId w:val="36"/>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Cuando se requiera el cambio de tóner del multifuncional asignado a su área, deberán mandar correo electrónico a </w:t>
      </w:r>
      <w:hyperlink r:id="rId18" w:history="1">
        <w:r w:rsidRPr="009312E2">
          <w:rPr>
            <w:rStyle w:val="Hipervnculo"/>
            <w:rFonts w:ascii="Arial" w:hAnsi="Arial" w:cs="Arial"/>
            <w:color w:val="3333FF"/>
          </w:rPr>
          <w:t>toshiba@profeco.gob.mx</w:t>
        </w:r>
      </w:hyperlink>
      <w:r w:rsidRPr="009312E2">
        <w:rPr>
          <w:rStyle w:val="Hipervnculo"/>
          <w:rFonts w:ascii="Arial" w:hAnsi="Arial" w:cs="Arial"/>
        </w:rPr>
        <w:t>,</w:t>
      </w:r>
      <w:r w:rsidRPr="009312E2">
        <w:rPr>
          <w:rFonts w:ascii="Arial" w:hAnsi="Arial" w:cs="Arial"/>
        </w:rPr>
        <w:t xml:space="preserve"> con los siguientes datos; usuaria/o, piso, extensión y número de serie del multifuncional.</w:t>
      </w:r>
    </w:p>
    <w:p w:rsidR="009312E2" w:rsidRPr="009312E2" w:rsidRDefault="009312E2" w:rsidP="007D0E2B">
      <w:pPr>
        <w:pStyle w:val="Prrafodelista"/>
        <w:numPr>
          <w:ilvl w:val="0"/>
          <w:numId w:val="36"/>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Para el caso de solicitar impresión para externos que tengan relación con actividades de la Institución, se deberá enviar a Atención a Usuarios el formato </w:t>
      </w:r>
      <w:r w:rsidRPr="00F540EF">
        <w:rPr>
          <w:rFonts w:ascii="Arial" w:hAnsi="Arial" w:cs="Arial"/>
          <w:b/>
        </w:rPr>
        <w:t>DRT-I 01</w:t>
      </w:r>
      <w:r w:rsidRPr="009312E2">
        <w:rPr>
          <w:rFonts w:ascii="Arial" w:hAnsi="Arial" w:cs="Arial"/>
        </w:rPr>
        <w:t xml:space="preserve"> </w:t>
      </w:r>
      <w:r w:rsidRPr="009312E2">
        <w:rPr>
          <w:rFonts w:ascii="Arial" w:hAnsi="Arial" w:cs="Arial"/>
          <w:b/>
        </w:rPr>
        <w:t xml:space="preserve">“Solicitud de impresión y fotocopiado”, </w:t>
      </w:r>
      <w:r w:rsidRPr="009312E2">
        <w:rPr>
          <w:rFonts w:ascii="Arial" w:hAnsi="Arial" w:cs="Arial"/>
        </w:rPr>
        <w:t xml:space="preserve">deberá estar debidamente </w:t>
      </w:r>
      <w:proofErr w:type="spellStart"/>
      <w:r w:rsidRPr="009312E2">
        <w:rPr>
          <w:rFonts w:ascii="Arial" w:hAnsi="Arial" w:cs="Arial"/>
        </w:rPr>
        <w:t>requisitado</w:t>
      </w:r>
      <w:proofErr w:type="spellEnd"/>
      <w:r w:rsidRPr="009312E2">
        <w:rPr>
          <w:rFonts w:ascii="Arial" w:hAnsi="Arial" w:cs="Arial"/>
        </w:rPr>
        <w:t xml:space="preserve"> y justificando el uso del mismo para la autorización correspondiente.</w:t>
      </w:r>
    </w:p>
    <w:p w:rsidR="009312E2" w:rsidRPr="009312E2" w:rsidRDefault="009312E2" w:rsidP="007D0E2B">
      <w:pPr>
        <w:pStyle w:val="Prrafodelista"/>
        <w:numPr>
          <w:ilvl w:val="0"/>
          <w:numId w:val="36"/>
        </w:numPr>
        <w:autoSpaceDE w:val="0"/>
        <w:autoSpaceDN w:val="0"/>
        <w:adjustRightInd w:val="0"/>
        <w:spacing w:after="240"/>
        <w:ind w:left="1701" w:right="340" w:hanging="567"/>
        <w:jc w:val="both"/>
        <w:rPr>
          <w:rFonts w:ascii="Arial" w:hAnsi="Arial" w:cs="Arial"/>
        </w:rPr>
      </w:pPr>
      <w:r w:rsidRPr="009312E2">
        <w:rPr>
          <w:rFonts w:ascii="Arial" w:hAnsi="Arial" w:cs="Arial"/>
        </w:rPr>
        <w:t>Para imprimir formatos o tarjetas especiales se le brindará la asesoría necesaria en la extensión 1057.</w:t>
      </w:r>
    </w:p>
    <w:p w:rsidR="009312E2" w:rsidRPr="00287771" w:rsidRDefault="009312E2" w:rsidP="007D0E2B">
      <w:pPr>
        <w:pStyle w:val="Ttulo3"/>
        <w:keepLines/>
        <w:numPr>
          <w:ilvl w:val="2"/>
          <w:numId w:val="29"/>
        </w:numPr>
        <w:tabs>
          <w:tab w:val="left" w:pos="1418"/>
        </w:tabs>
        <w:spacing w:before="0" w:after="120"/>
        <w:ind w:left="1418" w:hanging="567"/>
        <w:jc w:val="both"/>
        <w:rPr>
          <w:sz w:val="24"/>
          <w:szCs w:val="24"/>
        </w:rPr>
      </w:pPr>
      <w:bookmarkStart w:id="39" w:name="_Toc389660381"/>
      <w:r w:rsidRPr="009312E2">
        <w:rPr>
          <w:sz w:val="24"/>
          <w:szCs w:val="24"/>
        </w:rPr>
        <w:t>De la atención de fallas o incidentes.</w:t>
      </w:r>
      <w:bookmarkEnd w:id="39"/>
    </w:p>
    <w:p w:rsidR="009312E2" w:rsidRPr="009312E2" w:rsidRDefault="009312E2" w:rsidP="007D0E2B">
      <w:pPr>
        <w:pStyle w:val="Prrafodelista"/>
        <w:numPr>
          <w:ilvl w:val="0"/>
          <w:numId w:val="37"/>
        </w:numPr>
        <w:autoSpaceDE w:val="0"/>
        <w:autoSpaceDN w:val="0"/>
        <w:adjustRightInd w:val="0"/>
        <w:spacing w:after="240"/>
        <w:ind w:left="1701" w:right="340" w:hanging="567"/>
        <w:jc w:val="both"/>
        <w:rPr>
          <w:rFonts w:ascii="Arial" w:hAnsi="Arial" w:cs="Arial"/>
        </w:rPr>
      </w:pPr>
      <w:r w:rsidRPr="009312E2">
        <w:rPr>
          <w:rFonts w:ascii="Arial" w:hAnsi="Arial" w:cs="Arial"/>
        </w:rPr>
        <w:t>Los reportes ocasionados por fallas o mala operación del equipo de impresiones, tendrá que reportarse a la Ext. 1111 opción 5, área de atención de incidentes para equipos de</w:t>
      </w:r>
      <w:r w:rsidR="00287771">
        <w:rPr>
          <w:rFonts w:ascii="Arial" w:hAnsi="Arial" w:cs="Arial"/>
        </w:rPr>
        <w:t xml:space="preserve"> </w:t>
      </w:r>
      <w:r w:rsidRPr="009312E2">
        <w:rPr>
          <w:rFonts w:ascii="Arial" w:hAnsi="Arial" w:cs="Arial"/>
        </w:rPr>
        <w:t>impresión, en donde se deberá proporcionar número de serie de la impresora, nombre y extensión para el levantamiento del ticket.</w:t>
      </w:r>
    </w:p>
    <w:p w:rsidR="009312E2" w:rsidRPr="00133D6F" w:rsidRDefault="009312E2" w:rsidP="007D0E2B">
      <w:pPr>
        <w:pStyle w:val="Ttulo2"/>
        <w:keepLines/>
        <w:numPr>
          <w:ilvl w:val="0"/>
          <w:numId w:val="15"/>
        </w:numPr>
        <w:spacing w:before="0" w:after="120"/>
        <w:ind w:left="1134" w:right="340" w:hanging="567"/>
        <w:jc w:val="both"/>
        <w:rPr>
          <w:sz w:val="24"/>
          <w:szCs w:val="24"/>
        </w:rPr>
      </w:pPr>
      <w:bookmarkStart w:id="40" w:name="_Toc389660385"/>
      <w:r w:rsidRPr="009312E2">
        <w:rPr>
          <w:sz w:val="24"/>
          <w:szCs w:val="24"/>
        </w:rPr>
        <w:t>Servicios de acceso a la red institucional alámbrica e inalámbricamente.</w:t>
      </w:r>
      <w:bookmarkEnd w:id="40"/>
    </w:p>
    <w:p w:rsidR="009312E2" w:rsidRPr="00133D6F" w:rsidRDefault="009312E2" w:rsidP="007D0E2B">
      <w:pPr>
        <w:pStyle w:val="Ttulo3"/>
        <w:keepLines/>
        <w:numPr>
          <w:ilvl w:val="2"/>
          <w:numId w:val="38"/>
        </w:numPr>
        <w:tabs>
          <w:tab w:val="left" w:pos="1418"/>
        </w:tabs>
        <w:spacing w:before="0" w:after="120"/>
        <w:ind w:left="1418" w:hanging="567"/>
        <w:jc w:val="both"/>
        <w:rPr>
          <w:sz w:val="24"/>
          <w:szCs w:val="24"/>
        </w:rPr>
      </w:pPr>
      <w:bookmarkStart w:id="41" w:name="_Toc389660386"/>
      <w:r w:rsidRPr="009312E2">
        <w:rPr>
          <w:sz w:val="24"/>
          <w:szCs w:val="24"/>
        </w:rPr>
        <w:t>De la solicitud de Acceso a la Red Institucional (Alámbrica).</w:t>
      </w:r>
      <w:bookmarkEnd w:id="41"/>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La solicitud de acceso a la red institucional deberá remitirse mediante correo electrónico al buzón </w:t>
      </w:r>
      <w:hyperlink r:id="rId19" w:history="1">
        <w:r w:rsidRPr="009312E2">
          <w:rPr>
            <w:rStyle w:val="Hipervnculo"/>
            <w:rFonts w:ascii="Arial" w:hAnsi="Arial" w:cs="Arial"/>
            <w:color w:val="3333FF"/>
          </w:rPr>
          <w:t>soporteredes</w:t>
        </w:r>
        <w:r w:rsidRPr="009312E2">
          <w:rPr>
            <w:rStyle w:val="Hipervnculo"/>
            <w:rFonts w:ascii="Arial" w:hAnsi="Arial" w:cs="Arial"/>
            <w:color w:val="3333FF"/>
            <w:shd w:val="clear" w:color="auto" w:fill="FFFFFF"/>
          </w:rPr>
          <w:t>@profeco.gob.mx</w:t>
        </w:r>
      </w:hyperlink>
      <w:r w:rsidRPr="009312E2">
        <w:rPr>
          <w:rFonts w:ascii="Arial" w:hAnsi="Arial" w:cs="Arial"/>
        </w:rPr>
        <w:t xml:space="preserve">, junto con el formato </w:t>
      </w:r>
      <w:r w:rsidRPr="00F540EF">
        <w:rPr>
          <w:rFonts w:ascii="Arial" w:hAnsi="Arial" w:cs="Arial"/>
          <w:b/>
        </w:rPr>
        <w:t>DRT-AR 01</w:t>
      </w:r>
      <w:r w:rsidRPr="009312E2">
        <w:rPr>
          <w:rFonts w:ascii="Arial" w:hAnsi="Arial" w:cs="Arial"/>
        </w:rPr>
        <w:t>, “</w:t>
      </w:r>
      <w:r w:rsidRPr="009312E2">
        <w:rPr>
          <w:rFonts w:ascii="Arial" w:hAnsi="Arial" w:cs="Arial"/>
          <w:b/>
        </w:rPr>
        <w:t>Solicitud de Acceso a la Red”</w:t>
      </w:r>
      <w:r w:rsidRPr="009312E2">
        <w:rPr>
          <w:rFonts w:ascii="Arial" w:hAnsi="Arial" w:cs="Arial"/>
        </w:rPr>
        <w:t xml:space="preserve">, el cual deberá estar debidamente </w:t>
      </w:r>
      <w:proofErr w:type="spellStart"/>
      <w:r w:rsidRPr="009312E2">
        <w:rPr>
          <w:rFonts w:ascii="Arial" w:hAnsi="Arial" w:cs="Arial"/>
        </w:rPr>
        <w:t>requisitado</w:t>
      </w:r>
      <w:proofErr w:type="spellEnd"/>
      <w:r w:rsidRPr="009312E2">
        <w:rPr>
          <w:rFonts w:ascii="Arial" w:hAnsi="Arial" w:cs="Arial"/>
        </w:rPr>
        <w:t xml:space="preserve">, indicando en el Tipo de servicio: </w:t>
      </w:r>
      <w:r w:rsidRPr="009312E2">
        <w:rPr>
          <w:rFonts w:ascii="Arial" w:hAnsi="Arial" w:cs="Arial"/>
          <w:i/>
        </w:rPr>
        <w:t xml:space="preserve">“Solicitud de Acceso a la Red Alámbrica” </w:t>
      </w:r>
      <w:r w:rsidRPr="009312E2">
        <w:rPr>
          <w:rFonts w:ascii="Arial" w:hAnsi="Arial" w:cs="Arial"/>
        </w:rPr>
        <w:t xml:space="preserve">e incluirá el nombre y firma de la o el usuario requirente así como la firma y </w:t>
      </w:r>
      <w:proofErr w:type="spellStart"/>
      <w:r w:rsidRPr="009312E2">
        <w:rPr>
          <w:rFonts w:ascii="Arial" w:hAnsi="Arial" w:cs="Arial"/>
        </w:rPr>
        <w:t>Vo.Bo</w:t>
      </w:r>
      <w:proofErr w:type="spellEnd"/>
      <w:r w:rsidRPr="009312E2">
        <w:rPr>
          <w:rFonts w:ascii="Arial" w:hAnsi="Arial" w:cs="Arial"/>
        </w:rPr>
        <w:t>. de la o el Superior Jerárquico o Responsable Administrativo de</w:t>
      </w:r>
      <w:r w:rsidR="007A3B19">
        <w:rPr>
          <w:rFonts w:ascii="Arial" w:hAnsi="Arial" w:cs="Arial"/>
        </w:rPr>
        <w:t xml:space="preserve"> </w:t>
      </w:r>
      <w:r w:rsidRPr="009312E2">
        <w:rPr>
          <w:rFonts w:ascii="Arial" w:hAnsi="Arial" w:cs="Arial"/>
        </w:rPr>
        <w:t>l</w:t>
      </w:r>
      <w:r w:rsidR="007A3B19">
        <w:rPr>
          <w:rFonts w:ascii="Arial" w:hAnsi="Arial" w:cs="Arial"/>
        </w:rPr>
        <w:t>a o el</w:t>
      </w:r>
      <w:r w:rsidRPr="009312E2">
        <w:rPr>
          <w:rFonts w:ascii="Arial" w:hAnsi="Arial" w:cs="Arial"/>
        </w:rPr>
        <w:t xml:space="preserve"> solicitante.</w:t>
      </w:r>
    </w:p>
    <w:p w:rsidR="00133D6F" w:rsidRDefault="00133D6F">
      <w:pPr>
        <w:rPr>
          <w:rFonts w:ascii="Arial" w:hAnsi="Arial" w:cs="Arial"/>
        </w:rPr>
      </w:pPr>
      <w:r>
        <w:rPr>
          <w:rFonts w:ascii="Arial" w:hAnsi="Arial" w:cs="Arial"/>
        </w:rPr>
        <w:br w:type="page"/>
      </w:r>
    </w:p>
    <w:p w:rsidR="00133D6F" w:rsidRPr="00133D6F" w:rsidRDefault="00133D6F" w:rsidP="00133D6F">
      <w:pPr>
        <w:spacing w:after="240"/>
        <w:rPr>
          <w:rFonts w:ascii="Arial" w:hAnsi="Arial" w:cs="Arial"/>
          <w:sz w:val="8"/>
          <w:szCs w:val="8"/>
        </w:rPr>
      </w:pPr>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Una vez recibido el formato </w:t>
      </w:r>
      <w:r w:rsidRPr="00F540EF">
        <w:rPr>
          <w:rFonts w:ascii="Arial" w:hAnsi="Arial" w:cs="Arial"/>
          <w:b/>
        </w:rPr>
        <w:t>DRT-AR 01</w:t>
      </w:r>
      <w:r w:rsidRPr="009312E2">
        <w:rPr>
          <w:rFonts w:ascii="Arial" w:hAnsi="Arial" w:cs="Arial"/>
        </w:rPr>
        <w:t xml:space="preserve"> “</w:t>
      </w:r>
      <w:r w:rsidRPr="009312E2">
        <w:rPr>
          <w:rFonts w:ascii="Arial" w:hAnsi="Arial" w:cs="Arial"/>
          <w:b/>
        </w:rPr>
        <w:t xml:space="preserve">Solicitud de Acceso a la Red” </w:t>
      </w:r>
      <w:r w:rsidRPr="009312E2">
        <w:rPr>
          <w:rFonts w:ascii="Arial" w:hAnsi="Arial" w:cs="Arial"/>
        </w:rPr>
        <w:t xml:space="preserve">y validada la información, será turnada al área correspondiente para realizar el servicio. </w:t>
      </w:r>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El Departamento de Soporte a la Red de Datos contactará a la o el usuario para la configuración del equipo y su ingreso a la red.</w:t>
      </w:r>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La atención de servicio para conceder el ingreso a la red institucional, se realizará de acuerdo a la disponibilidad de personal ubicado en el Departamento de Soporte a la Red de Datos.</w:t>
      </w:r>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El acceso a la red alámbrica institucional deberá ser de uso personal e intransferible  para cualquier personal de la Profeco.</w:t>
      </w:r>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La o el usuario titular del acceso, será el único responsable del uso que se le dé a todos y cada uno de los ingresos a la red institucional.</w:t>
      </w:r>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Los métodos de seguridad implementados a través de la red institucional garantizarán la disponibilidad e integridad de la información que viaja a través de la red institucional, por lo que todo acceso será constantemente monitoreado.</w:t>
      </w:r>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En los planes de confidencialidad y resguardo de la información que son establecidos por la DGI, no se permitirá acceder a las áreas públicas o visibles a través de la red institucional.</w:t>
      </w:r>
    </w:p>
    <w:p w:rsidR="006E0E69"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Como exhorto a las buenas prácticas aplicadas por la DGI, se recomienda no utilizar la red institucional con los siguientes propósitos a fin de evitar afectaciones y/o interrupciones recurrentes en el servicio:</w:t>
      </w:r>
    </w:p>
    <w:p w:rsidR="009312E2" w:rsidRPr="009312E2" w:rsidRDefault="009312E2" w:rsidP="007D0E2B">
      <w:pPr>
        <w:pStyle w:val="Prrafodelista"/>
        <w:numPr>
          <w:ilvl w:val="0"/>
          <w:numId w:val="18"/>
        </w:numPr>
        <w:spacing w:after="120"/>
        <w:ind w:left="1985" w:right="340" w:hanging="567"/>
        <w:jc w:val="both"/>
        <w:rPr>
          <w:rFonts w:ascii="Arial" w:hAnsi="Arial" w:cs="Arial"/>
        </w:rPr>
      </w:pPr>
      <w:r w:rsidRPr="009312E2">
        <w:rPr>
          <w:rFonts w:ascii="Arial" w:hAnsi="Arial" w:cs="Arial"/>
        </w:rPr>
        <w:t>Envió de impresiones y escaneos de forma aglomerada y desmesurada.</w:t>
      </w:r>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Cada segmento de la red (UA y Delegaciones) mantendrá una conectividad limitada hacia otras redes, subredes y partes externas y/o ajenas de la red institucional. De esta manera se prevendrá y asegurará el ingreso a redes no permitidas para el personal de la Profeco que no requiera este tipo de servicios.</w:t>
      </w:r>
    </w:p>
    <w:p w:rsidR="009312E2" w:rsidRPr="009312E2" w:rsidRDefault="009312E2" w:rsidP="007D0E2B">
      <w:pPr>
        <w:pStyle w:val="Prrafodelista"/>
        <w:numPr>
          <w:ilvl w:val="0"/>
          <w:numId w:val="39"/>
        </w:numPr>
        <w:autoSpaceDE w:val="0"/>
        <w:autoSpaceDN w:val="0"/>
        <w:adjustRightInd w:val="0"/>
        <w:spacing w:after="120"/>
        <w:ind w:left="1701" w:right="340" w:hanging="567"/>
        <w:jc w:val="both"/>
        <w:rPr>
          <w:rFonts w:ascii="Arial" w:hAnsi="Arial" w:cs="Arial"/>
        </w:rPr>
      </w:pPr>
      <w:r w:rsidRPr="009312E2">
        <w:rPr>
          <w:rFonts w:ascii="Arial" w:hAnsi="Arial" w:cs="Arial"/>
        </w:rPr>
        <w:t>En caso de solicitar la creación de una carpeta compartida que será visualizada a través de la red institucional, se deberán de contemplar los siguientes puntos:</w:t>
      </w:r>
    </w:p>
    <w:p w:rsidR="009312E2" w:rsidRPr="009312E2" w:rsidRDefault="009312E2" w:rsidP="007D0E2B">
      <w:pPr>
        <w:pStyle w:val="Prrafodelista"/>
        <w:numPr>
          <w:ilvl w:val="0"/>
          <w:numId w:val="40"/>
        </w:numPr>
        <w:spacing w:after="120"/>
        <w:ind w:left="1985" w:right="340" w:hanging="567"/>
        <w:jc w:val="both"/>
        <w:rPr>
          <w:rFonts w:ascii="Arial" w:hAnsi="Arial" w:cs="Arial"/>
        </w:rPr>
      </w:pPr>
      <w:r w:rsidRPr="009312E2">
        <w:rPr>
          <w:rFonts w:ascii="Arial" w:hAnsi="Arial" w:cs="Arial"/>
        </w:rPr>
        <w:t>Se recomienda que la persona responsable de administrar la carpeta compartida, pueda diferenciar y seleccionar la información del tipo sensitivo y/o crítico y que eventualmente pudiera ser objeto de extravió o perdidas involuntarias a través de su gestión mediante la red y de esta manera conocer el contenido que se estará manejando, y tomar las medidas de seguridad pertinentes para proteger dicha información.</w:t>
      </w:r>
    </w:p>
    <w:p w:rsidR="00255B75" w:rsidRDefault="00255B75">
      <w:pPr>
        <w:rPr>
          <w:rFonts w:ascii="Arial" w:hAnsi="Arial" w:cs="Arial"/>
        </w:rPr>
      </w:pPr>
      <w:r>
        <w:rPr>
          <w:rFonts w:ascii="Arial" w:hAnsi="Arial" w:cs="Arial"/>
        </w:rPr>
        <w:br w:type="page"/>
      </w:r>
    </w:p>
    <w:p w:rsidR="00255B75" w:rsidRPr="00255B75" w:rsidRDefault="00255B75" w:rsidP="00255B75">
      <w:pPr>
        <w:spacing w:after="240"/>
        <w:rPr>
          <w:rFonts w:ascii="Arial" w:hAnsi="Arial" w:cs="Arial"/>
          <w:sz w:val="8"/>
          <w:szCs w:val="8"/>
        </w:rPr>
      </w:pPr>
    </w:p>
    <w:p w:rsidR="009312E2" w:rsidRPr="009312E2" w:rsidRDefault="009312E2" w:rsidP="007D0E2B">
      <w:pPr>
        <w:pStyle w:val="Prrafodelista"/>
        <w:numPr>
          <w:ilvl w:val="0"/>
          <w:numId w:val="40"/>
        </w:numPr>
        <w:spacing w:after="240"/>
        <w:ind w:left="1985" w:right="340" w:hanging="567"/>
        <w:jc w:val="both"/>
        <w:rPr>
          <w:rFonts w:ascii="Arial" w:hAnsi="Arial" w:cs="Arial"/>
        </w:rPr>
      </w:pPr>
      <w:r w:rsidRPr="009312E2">
        <w:rPr>
          <w:rFonts w:ascii="Arial" w:hAnsi="Arial" w:cs="Arial"/>
        </w:rPr>
        <w:t>Con la finalidad de evitar cualquier impacto en el performance de la red y causar afectaciones de manera eventual, se recomienda la reducción del número de usuarias y usuarios que deberán conectarse a la carpeta compartida, ya que un excesivo número de usuari</w:t>
      </w:r>
      <w:r w:rsidR="007A3B19">
        <w:rPr>
          <w:rFonts w:ascii="Arial" w:hAnsi="Arial" w:cs="Arial"/>
        </w:rPr>
        <w:t>as/</w:t>
      </w:r>
      <w:r w:rsidRPr="009312E2">
        <w:rPr>
          <w:rFonts w:ascii="Arial" w:hAnsi="Arial" w:cs="Arial"/>
        </w:rPr>
        <w:t>os con acceso podría causar una constate degradación en los servicios de red.</w:t>
      </w:r>
    </w:p>
    <w:p w:rsidR="009312E2" w:rsidRPr="00255B75" w:rsidRDefault="009312E2" w:rsidP="007D0E2B">
      <w:pPr>
        <w:pStyle w:val="Ttulo3"/>
        <w:keepLines/>
        <w:numPr>
          <w:ilvl w:val="2"/>
          <w:numId w:val="38"/>
        </w:numPr>
        <w:tabs>
          <w:tab w:val="left" w:pos="1418"/>
        </w:tabs>
        <w:spacing w:before="0" w:after="120"/>
        <w:ind w:left="1418" w:hanging="567"/>
        <w:jc w:val="both"/>
        <w:rPr>
          <w:sz w:val="24"/>
          <w:szCs w:val="24"/>
        </w:rPr>
      </w:pPr>
      <w:bookmarkStart w:id="42" w:name="_Toc389660387"/>
      <w:r w:rsidRPr="009312E2">
        <w:rPr>
          <w:sz w:val="24"/>
          <w:szCs w:val="24"/>
        </w:rPr>
        <w:t>De la solicitud de Acceso para personal externo a la Red Institucional.</w:t>
      </w:r>
      <w:bookmarkEnd w:id="42"/>
    </w:p>
    <w:p w:rsidR="009312E2" w:rsidRPr="009312E2" w:rsidRDefault="009312E2" w:rsidP="007D0E2B">
      <w:pPr>
        <w:pStyle w:val="Prrafodelista"/>
        <w:numPr>
          <w:ilvl w:val="0"/>
          <w:numId w:val="41"/>
        </w:numPr>
        <w:autoSpaceDE w:val="0"/>
        <w:autoSpaceDN w:val="0"/>
        <w:adjustRightInd w:val="0"/>
        <w:spacing w:after="120"/>
        <w:ind w:left="1701" w:right="340" w:hanging="567"/>
        <w:jc w:val="both"/>
        <w:rPr>
          <w:rFonts w:ascii="Arial" w:hAnsi="Arial" w:cs="Arial"/>
        </w:rPr>
      </w:pPr>
      <w:r w:rsidRPr="009312E2">
        <w:rPr>
          <w:rFonts w:ascii="Arial" w:hAnsi="Arial" w:cs="Arial"/>
        </w:rPr>
        <w:t>Para el ingreso a la red alámbrica en caso de ser una visita (personal externo), se deberán atender lo siguiente:</w:t>
      </w:r>
    </w:p>
    <w:p w:rsidR="009312E2" w:rsidRPr="009312E2" w:rsidRDefault="009312E2" w:rsidP="007D0E2B">
      <w:pPr>
        <w:pStyle w:val="Prrafodelista"/>
        <w:numPr>
          <w:ilvl w:val="0"/>
          <w:numId w:val="42"/>
        </w:numPr>
        <w:spacing w:after="120"/>
        <w:ind w:left="1985" w:right="340" w:hanging="567"/>
        <w:jc w:val="both"/>
        <w:rPr>
          <w:rFonts w:ascii="Arial" w:hAnsi="Arial" w:cs="Arial"/>
        </w:rPr>
      </w:pPr>
      <w:r w:rsidRPr="009312E2">
        <w:rPr>
          <w:rFonts w:ascii="Arial" w:hAnsi="Arial" w:cs="Arial"/>
        </w:rPr>
        <w:t>En caso de requerir acceso a la red institucional,</w:t>
      </w:r>
      <w:r w:rsidR="00D7257D">
        <w:rPr>
          <w:rFonts w:ascii="Arial" w:hAnsi="Arial" w:cs="Arial"/>
        </w:rPr>
        <w:t xml:space="preserve"> la o</w:t>
      </w:r>
      <w:r w:rsidRPr="009312E2">
        <w:rPr>
          <w:rFonts w:ascii="Arial" w:hAnsi="Arial" w:cs="Arial"/>
        </w:rPr>
        <w:t xml:space="preserve"> el Responsable Administrativo de cada UA, deberá enviar mediante correo un electrónico el formato </w:t>
      </w:r>
      <w:r w:rsidRPr="00F540EF">
        <w:rPr>
          <w:rFonts w:ascii="Arial" w:hAnsi="Arial" w:cs="Arial"/>
          <w:b/>
        </w:rPr>
        <w:t>DRT-AR 01</w:t>
      </w:r>
      <w:r w:rsidRPr="009312E2">
        <w:rPr>
          <w:rFonts w:ascii="Arial" w:hAnsi="Arial" w:cs="Arial"/>
        </w:rPr>
        <w:t>, “</w:t>
      </w:r>
      <w:r w:rsidRPr="009312E2">
        <w:rPr>
          <w:rFonts w:ascii="Arial" w:hAnsi="Arial" w:cs="Arial"/>
          <w:b/>
        </w:rPr>
        <w:t>Solicitud de Acceso a la Red”</w:t>
      </w:r>
      <w:r w:rsidRPr="009312E2">
        <w:rPr>
          <w:rFonts w:ascii="Arial" w:hAnsi="Arial" w:cs="Arial"/>
        </w:rPr>
        <w:t xml:space="preserve">, al buzón de </w:t>
      </w:r>
      <w:hyperlink r:id="rId20" w:history="1">
        <w:r w:rsidRPr="009312E2">
          <w:rPr>
            <w:rStyle w:val="Hipervnculo"/>
            <w:rFonts w:ascii="Arial" w:hAnsi="Arial" w:cs="Arial"/>
            <w:color w:val="3333FF"/>
          </w:rPr>
          <w:t>soporteredes</w:t>
        </w:r>
        <w:r w:rsidRPr="009312E2">
          <w:rPr>
            <w:rStyle w:val="Hipervnculo"/>
            <w:rFonts w:ascii="Arial" w:hAnsi="Arial" w:cs="Arial"/>
            <w:color w:val="3333FF"/>
            <w:shd w:val="clear" w:color="auto" w:fill="FFFFFF"/>
          </w:rPr>
          <w:t>@profeco.gob.mx</w:t>
        </w:r>
      </w:hyperlink>
      <w:r w:rsidRPr="009312E2">
        <w:rPr>
          <w:rStyle w:val="Hipervnculo"/>
          <w:rFonts w:ascii="Arial" w:hAnsi="Arial" w:cs="Arial"/>
          <w:color w:val="3333FF"/>
          <w:shd w:val="clear" w:color="auto" w:fill="FFFFFF"/>
        </w:rPr>
        <w:t>,</w:t>
      </w:r>
      <w:r w:rsidRPr="009312E2">
        <w:rPr>
          <w:rFonts w:ascii="Arial" w:hAnsi="Arial" w:cs="Arial"/>
        </w:rPr>
        <w:t xml:space="preserve"> y en el cual deberá señalar el tipo de solicitud en rubro correspondiente como: </w:t>
      </w:r>
      <w:r w:rsidRPr="009312E2">
        <w:rPr>
          <w:rFonts w:ascii="Arial" w:hAnsi="Arial" w:cs="Arial"/>
          <w:i/>
        </w:rPr>
        <w:t>“Solicitud de Acceso a la Red Alámbrica para personal Externo”</w:t>
      </w:r>
      <w:r w:rsidRPr="009312E2">
        <w:rPr>
          <w:rFonts w:ascii="Arial" w:hAnsi="Arial" w:cs="Arial"/>
        </w:rPr>
        <w:t xml:space="preserve"> y deberá ser </w:t>
      </w:r>
      <w:proofErr w:type="spellStart"/>
      <w:r w:rsidRPr="009312E2">
        <w:rPr>
          <w:rFonts w:ascii="Arial" w:hAnsi="Arial" w:cs="Arial"/>
        </w:rPr>
        <w:t>requisitado</w:t>
      </w:r>
      <w:proofErr w:type="spellEnd"/>
      <w:r w:rsidRPr="009312E2">
        <w:rPr>
          <w:rFonts w:ascii="Arial" w:hAnsi="Arial" w:cs="Arial"/>
        </w:rPr>
        <w:t xml:space="preserve"> y firmado de forma correcta por su titular de área correspondiente.</w:t>
      </w:r>
    </w:p>
    <w:p w:rsidR="009312E2" w:rsidRPr="009312E2" w:rsidRDefault="009312E2" w:rsidP="007D0E2B">
      <w:pPr>
        <w:pStyle w:val="Prrafodelista"/>
        <w:numPr>
          <w:ilvl w:val="0"/>
          <w:numId w:val="42"/>
        </w:numPr>
        <w:spacing w:after="120"/>
        <w:ind w:left="1985" w:right="340" w:hanging="567"/>
        <w:jc w:val="both"/>
        <w:rPr>
          <w:rFonts w:ascii="Arial" w:hAnsi="Arial" w:cs="Arial"/>
        </w:rPr>
      </w:pPr>
      <w:r w:rsidRPr="009312E2">
        <w:rPr>
          <w:rFonts w:ascii="Arial" w:hAnsi="Arial" w:cs="Arial"/>
        </w:rPr>
        <w:t>Una vez recibida y validada la solicitud, personal del Departamento de Soporte a la Red de Datos, contactará a</w:t>
      </w:r>
      <w:r w:rsidR="007A3B19">
        <w:rPr>
          <w:rFonts w:ascii="Arial" w:hAnsi="Arial" w:cs="Arial"/>
        </w:rPr>
        <w:t xml:space="preserve"> </w:t>
      </w:r>
      <w:r w:rsidRPr="009312E2">
        <w:rPr>
          <w:rFonts w:ascii="Arial" w:hAnsi="Arial" w:cs="Arial"/>
        </w:rPr>
        <w:t>l</w:t>
      </w:r>
      <w:r w:rsidR="007A3B19">
        <w:rPr>
          <w:rFonts w:ascii="Arial" w:hAnsi="Arial" w:cs="Arial"/>
        </w:rPr>
        <w:t>a o el</w:t>
      </w:r>
      <w:r w:rsidRPr="009312E2">
        <w:rPr>
          <w:rFonts w:ascii="Arial" w:hAnsi="Arial" w:cs="Arial"/>
        </w:rPr>
        <w:t xml:space="preserve"> Responsable Administrativo para comenzar las configuraciones pertinentes en el equipo de cómputo de la o el usuario requirente.</w:t>
      </w:r>
    </w:p>
    <w:p w:rsidR="006E0E69" w:rsidRDefault="009312E2" w:rsidP="007D0E2B">
      <w:pPr>
        <w:pStyle w:val="Prrafodelista"/>
        <w:numPr>
          <w:ilvl w:val="0"/>
          <w:numId w:val="42"/>
        </w:numPr>
        <w:spacing w:after="240"/>
        <w:ind w:left="1985" w:right="340" w:hanging="567"/>
        <w:jc w:val="both"/>
        <w:rPr>
          <w:rFonts w:ascii="Arial" w:hAnsi="Arial" w:cs="Arial"/>
        </w:rPr>
      </w:pPr>
      <w:r w:rsidRPr="009312E2">
        <w:rPr>
          <w:rFonts w:ascii="Arial" w:hAnsi="Arial" w:cs="Arial"/>
        </w:rPr>
        <w:t>La atención del servicio para el ingreso a la red institucional se realizará de acuerdo a la disponibilidad del personal del área.</w:t>
      </w:r>
    </w:p>
    <w:p w:rsidR="009312E2" w:rsidRPr="00255B75" w:rsidRDefault="009312E2" w:rsidP="007D0E2B">
      <w:pPr>
        <w:pStyle w:val="Ttulo3"/>
        <w:keepLines/>
        <w:numPr>
          <w:ilvl w:val="2"/>
          <w:numId w:val="38"/>
        </w:numPr>
        <w:tabs>
          <w:tab w:val="left" w:pos="1418"/>
        </w:tabs>
        <w:spacing w:before="0" w:after="120"/>
        <w:ind w:left="1418" w:hanging="567"/>
        <w:jc w:val="both"/>
        <w:rPr>
          <w:sz w:val="24"/>
          <w:szCs w:val="24"/>
        </w:rPr>
      </w:pPr>
      <w:bookmarkStart w:id="43" w:name="_Toc389660388"/>
      <w:r w:rsidRPr="009312E2">
        <w:rPr>
          <w:sz w:val="24"/>
          <w:szCs w:val="24"/>
        </w:rPr>
        <w:t>De la solicitud de Acceso a la Red Inalámbrica.</w:t>
      </w:r>
      <w:bookmarkEnd w:id="43"/>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La solicitud de acceso a la red institucional (inalámbricamente) para una o más personas, así como de tiempo ilimitado, deberá remitirse  mediante un correo electrónico al buzón </w:t>
      </w:r>
      <w:hyperlink r:id="rId21" w:history="1">
        <w:r w:rsidRPr="009312E2">
          <w:rPr>
            <w:rStyle w:val="Hipervnculo"/>
            <w:rFonts w:ascii="Arial" w:hAnsi="Arial" w:cs="Arial"/>
            <w:color w:val="3333FF"/>
          </w:rPr>
          <w:t>soporteredes</w:t>
        </w:r>
        <w:r w:rsidRPr="009312E2">
          <w:rPr>
            <w:rStyle w:val="Hipervnculo"/>
            <w:rFonts w:ascii="Arial" w:hAnsi="Arial" w:cs="Arial"/>
            <w:color w:val="3333FF"/>
            <w:shd w:val="clear" w:color="auto" w:fill="FFFFFF"/>
          </w:rPr>
          <w:t>@profeco.gob.mx</w:t>
        </w:r>
      </w:hyperlink>
      <w:r w:rsidRPr="009312E2">
        <w:rPr>
          <w:rFonts w:ascii="Arial" w:hAnsi="Arial" w:cs="Arial"/>
        </w:rPr>
        <w:t xml:space="preserve">, junto con el formato </w:t>
      </w:r>
      <w:r w:rsidRPr="00F540EF">
        <w:rPr>
          <w:rFonts w:ascii="Arial" w:hAnsi="Arial" w:cs="Arial"/>
          <w:b/>
        </w:rPr>
        <w:t>DRT-AR 01</w:t>
      </w:r>
      <w:r w:rsidRPr="009312E2">
        <w:rPr>
          <w:rFonts w:ascii="Arial" w:hAnsi="Arial" w:cs="Arial"/>
        </w:rPr>
        <w:t xml:space="preserve"> “</w:t>
      </w:r>
      <w:r w:rsidRPr="009312E2">
        <w:rPr>
          <w:rFonts w:ascii="Arial" w:hAnsi="Arial" w:cs="Arial"/>
          <w:b/>
        </w:rPr>
        <w:t>Solicitud de Acceso a la Red”</w:t>
      </w:r>
      <w:r w:rsidRPr="009312E2">
        <w:rPr>
          <w:rFonts w:ascii="Arial" w:hAnsi="Arial" w:cs="Arial"/>
        </w:rPr>
        <w:t xml:space="preserve">, el cual deberá estar debidamente </w:t>
      </w:r>
      <w:proofErr w:type="spellStart"/>
      <w:r w:rsidRPr="009312E2">
        <w:rPr>
          <w:rFonts w:ascii="Arial" w:hAnsi="Arial" w:cs="Arial"/>
        </w:rPr>
        <w:t>requisitado</w:t>
      </w:r>
      <w:proofErr w:type="spellEnd"/>
      <w:r w:rsidRPr="009312E2">
        <w:rPr>
          <w:rFonts w:ascii="Arial" w:hAnsi="Arial" w:cs="Arial"/>
        </w:rPr>
        <w:t xml:space="preserve">, indicando el tipo de servicio: </w:t>
      </w:r>
      <w:r w:rsidRPr="009312E2">
        <w:rPr>
          <w:rFonts w:ascii="Arial" w:hAnsi="Arial" w:cs="Arial"/>
          <w:i/>
        </w:rPr>
        <w:t>“Solicitud de Acceso a la Red Inalámbrica</w:t>
      </w:r>
      <w:r w:rsidRPr="009312E2">
        <w:rPr>
          <w:rFonts w:ascii="Arial" w:hAnsi="Arial" w:cs="Arial"/>
        </w:rPr>
        <w:t xml:space="preserve">” e incluirá el nombre y firma de la o el usuario requirente, así como la firma y el </w:t>
      </w:r>
      <w:proofErr w:type="spellStart"/>
      <w:r w:rsidRPr="009312E2">
        <w:rPr>
          <w:rFonts w:ascii="Arial" w:hAnsi="Arial" w:cs="Arial"/>
        </w:rPr>
        <w:t>Vo.Bo</w:t>
      </w:r>
      <w:proofErr w:type="spellEnd"/>
      <w:r w:rsidRPr="009312E2">
        <w:rPr>
          <w:rFonts w:ascii="Arial" w:hAnsi="Arial" w:cs="Arial"/>
        </w:rPr>
        <w:t>. de la o el Superior Jerárquico o Responsable Administrativo de</w:t>
      </w:r>
      <w:r w:rsidR="007A3B19">
        <w:rPr>
          <w:rFonts w:ascii="Arial" w:hAnsi="Arial" w:cs="Arial"/>
        </w:rPr>
        <w:t xml:space="preserve"> </w:t>
      </w:r>
      <w:r w:rsidRPr="009312E2">
        <w:rPr>
          <w:rFonts w:ascii="Arial" w:hAnsi="Arial" w:cs="Arial"/>
        </w:rPr>
        <w:t>l</w:t>
      </w:r>
      <w:r w:rsidR="007A3B19">
        <w:rPr>
          <w:rFonts w:ascii="Arial" w:hAnsi="Arial" w:cs="Arial"/>
        </w:rPr>
        <w:t>a o el</w:t>
      </w:r>
      <w:r w:rsidRPr="009312E2">
        <w:rPr>
          <w:rFonts w:ascii="Arial" w:hAnsi="Arial" w:cs="Arial"/>
        </w:rPr>
        <w:t xml:space="preserve"> solicitante.</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Una vez recibida y validada la solicitud, esta será turnada al Departamento de Soporte a la Red de Datos, para su atención y seguimiento.</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En caso de requerir el acceso a la red inalámbrica en dispositivos móviles (</w:t>
      </w:r>
      <w:proofErr w:type="spellStart"/>
      <w:r w:rsidRPr="009312E2">
        <w:rPr>
          <w:rFonts w:ascii="Arial" w:hAnsi="Arial" w:cs="Arial"/>
        </w:rPr>
        <w:t>Smartphones</w:t>
      </w:r>
      <w:proofErr w:type="spellEnd"/>
      <w:r w:rsidRPr="009312E2">
        <w:rPr>
          <w:rFonts w:ascii="Arial" w:hAnsi="Arial" w:cs="Arial"/>
        </w:rPr>
        <w:t xml:space="preserve">, </w:t>
      </w:r>
      <w:proofErr w:type="spellStart"/>
      <w:r w:rsidRPr="009312E2">
        <w:rPr>
          <w:rFonts w:ascii="Arial" w:hAnsi="Arial" w:cs="Arial"/>
        </w:rPr>
        <w:t>Tablets</w:t>
      </w:r>
      <w:proofErr w:type="spellEnd"/>
      <w:r w:rsidRPr="009312E2">
        <w:rPr>
          <w:rFonts w:ascii="Arial" w:hAnsi="Arial" w:cs="Arial"/>
        </w:rPr>
        <w:t xml:space="preserve">, Etc.) la o el Director o Responsable Administrativo deberá remitir mediante correo electrónico el formato </w:t>
      </w:r>
      <w:r w:rsidRPr="00F540EF">
        <w:rPr>
          <w:rFonts w:ascii="Arial" w:hAnsi="Arial" w:cs="Arial"/>
          <w:b/>
        </w:rPr>
        <w:t>DRT-AR 01</w:t>
      </w:r>
      <w:r w:rsidRPr="009312E2">
        <w:rPr>
          <w:rFonts w:ascii="Arial" w:hAnsi="Arial" w:cs="Arial"/>
        </w:rPr>
        <w:t xml:space="preserve"> </w:t>
      </w:r>
      <w:r w:rsidRPr="009312E2">
        <w:rPr>
          <w:rFonts w:ascii="Arial" w:hAnsi="Arial" w:cs="Arial"/>
          <w:b/>
        </w:rPr>
        <w:t xml:space="preserve">“Solicitud de Acceso a la Red” </w:t>
      </w:r>
      <w:r w:rsidRPr="009312E2">
        <w:rPr>
          <w:rFonts w:ascii="Arial" w:hAnsi="Arial" w:cs="Arial"/>
        </w:rPr>
        <w:t xml:space="preserve">enviándolo a buzón </w:t>
      </w:r>
      <w:hyperlink r:id="rId22" w:history="1">
        <w:r w:rsidRPr="009312E2">
          <w:rPr>
            <w:rStyle w:val="Hipervnculo"/>
            <w:rFonts w:ascii="Arial" w:hAnsi="Arial" w:cs="Arial"/>
            <w:color w:val="3333FF"/>
          </w:rPr>
          <w:t>soporteredes</w:t>
        </w:r>
        <w:r w:rsidRPr="009312E2">
          <w:rPr>
            <w:rStyle w:val="Hipervnculo"/>
            <w:rFonts w:ascii="Arial" w:hAnsi="Arial" w:cs="Arial"/>
            <w:color w:val="3333FF"/>
            <w:shd w:val="clear" w:color="auto" w:fill="FFFFFF"/>
          </w:rPr>
          <w:t>@profeco.gob.mx</w:t>
        </w:r>
      </w:hyperlink>
      <w:r w:rsidRPr="009312E2">
        <w:rPr>
          <w:rFonts w:ascii="Arial" w:hAnsi="Arial" w:cs="Arial"/>
          <w:u w:val="single"/>
        </w:rPr>
        <w:t>,</w:t>
      </w:r>
      <w:r w:rsidRPr="009312E2">
        <w:rPr>
          <w:rFonts w:ascii="Arial" w:hAnsi="Arial" w:cs="Arial"/>
        </w:rPr>
        <w:t xml:space="preserve"> en el</w:t>
      </w:r>
      <w:r w:rsidR="00C86CBF">
        <w:rPr>
          <w:rFonts w:ascii="Arial" w:hAnsi="Arial" w:cs="Arial"/>
        </w:rPr>
        <w:br/>
      </w:r>
      <w:r w:rsidR="00C86CBF">
        <w:rPr>
          <w:rFonts w:ascii="Arial" w:hAnsi="Arial" w:cs="Arial"/>
        </w:rPr>
        <w:br/>
      </w:r>
      <w:r w:rsidR="00C86CBF">
        <w:rPr>
          <w:rFonts w:ascii="Arial" w:hAnsi="Arial" w:cs="Arial"/>
        </w:rPr>
        <w:br/>
      </w:r>
      <w:r w:rsidRPr="009312E2">
        <w:rPr>
          <w:rFonts w:ascii="Arial" w:hAnsi="Arial" w:cs="Arial"/>
        </w:rPr>
        <w:t xml:space="preserve">cual se deberá justificar detalladamente este requerimiento y deberá estar debidamente firmado por </w:t>
      </w:r>
      <w:r w:rsidR="00D7257D">
        <w:rPr>
          <w:rFonts w:ascii="Arial" w:hAnsi="Arial" w:cs="Arial"/>
        </w:rPr>
        <w:t xml:space="preserve">la o </w:t>
      </w:r>
      <w:r w:rsidRPr="009312E2">
        <w:rPr>
          <w:rFonts w:ascii="Arial" w:hAnsi="Arial" w:cs="Arial"/>
        </w:rPr>
        <w:t xml:space="preserve">el Responsable Administrativo, con la firma y el </w:t>
      </w:r>
      <w:proofErr w:type="spellStart"/>
      <w:r w:rsidRPr="009312E2">
        <w:rPr>
          <w:rFonts w:ascii="Arial" w:hAnsi="Arial" w:cs="Arial"/>
        </w:rPr>
        <w:t>Vo.Bo</w:t>
      </w:r>
      <w:proofErr w:type="spellEnd"/>
      <w:r w:rsidRPr="009312E2">
        <w:rPr>
          <w:rFonts w:ascii="Arial" w:hAnsi="Arial" w:cs="Arial"/>
        </w:rPr>
        <w:t xml:space="preserve">. de la o el Jefe Inmediato superior del personal </w:t>
      </w:r>
      <w:r w:rsidR="00217022" w:rsidRPr="009312E2">
        <w:rPr>
          <w:rFonts w:ascii="Arial" w:hAnsi="Arial" w:cs="Arial"/>
        </w:rPr>
        <w:t>requirente</w:t>
      </w:r>
      <w:r w:rsidRPr="009312E2">
        <w:rPr>
          <w:rFonts w:ascii="Arial" w:hAnsi="Arial" w:cs="Arial"/>
        </w:rPr>
        <w:t>.</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Una vez recibido el formato y validada la información, la solicitud será turnada al área correspondiente para realizar el servicio solicitado. El Departamento de Redes contactará al personal </w:t>
      </w:r>
      <w:r w:rsidR="00217022" w:rsidRPr="009312E2">
        <w:rPr>
          <w:rFonts w:ascii="Arial" w:hAnsi="Arial" w:cs="Arial"/>
        </w:rPr>
        <w:t>requirente</w:t>
      </w:r>
      <w:r w:rsidRPr="009312E2">
        <w:rPr>
          <w:rFonts w:ascii="Arial" w:hAnsi="Arial" w:cs="Arial"/>
        </w:rPr>
        <w:t xml:space="preserve"> para la configuración del equipo y/o dispositivo para su ingreso a la red Inalámbrica.</w:t>
      </w:r>
    </w:p>
    <w:p w:rsidR="009312E2" w:rsidRPr="009312E2" w:rsidRDefault="007D3211" w:rsidP="007D0E2B">
      <w:pPr>
        <w:pStyle w:val="Prrafodelista"/>
        <w:numPr>
          <w:ilvl w:val="0"/>
          <w:numId w:val="43"/>
        </w:numPr>
        <w:autoSpaceDE w:val="0"/>
        <w:autoSpaceDN w:val="0"/>
        <w:adjustRightInd w:val="0"/>
        <w:spacing w:after="120"/>
        <w:ind w:left="1701" w:right="340" w:hanging="567"/>
        <w:jc w:val="both"/>
        <w:rPr>
          <w:rFonts w:ascii="Arial" w:hAnsi="Arial" w:cs="Arial"/>
        </w:rPr>
      </w:pPr>
      <w:r>
        <w:rPr>
          <w:rFonts w:ascii="Arial" w:hAnsi="Arial" w:cs="Arial"/>
        </w:rPr>
        <w:t>La o el</w:t>
      </w:r>
      <w:r w:rsidR="009312E2" w:rsidRPr="009312E2">
        <w:rPr>
          <w:rFonts w:ascii="Arial" w:hAnsi="Arial" w:cs="Arial"/>
        </w:rPr>
        <w:t xml:space="preserve"> Responsable Administrativo de cada UA deberá tener el control de todos y cada uno de los accesos concedidos a la red inalámbrica, ya que el uso excesivo de este servicio podría afectar de forma gradual el rendimiento y velocidad de todos los servicios que utiliza la red en ese lugar (Internet, SIIP, correo y servicio de impresiones).</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El acceso a la red inalámbrica queda sujeto a la disponibilidad de espacio en el Access Point, teniendo como prioridades a las y los usuarios de nivel jerárquico y a quienes que por sus actividades sean considerados como prioritarios para el uso de este servicio.</w:t>
      </w:r>
    </w:p>
    <w:p w:rsidR="006E0E69"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Con la finalidad de garantizar el eficiente consumo y proteger del uso desmedido los recursos que ofrece el ancho de banda a través de la red inalámbrica institucional, no se deberá difundir ni fomentar el uso inalámbrico para la utilización del servicio de una forma incorrecta.</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La y el usuario con premisos de acceso, deberá abstenerse de compartir su conexión a la red inalámbrica con personal de la Institución o gente externa.</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El equipo estará sujeto a monitoreo, p</w:t>
      </w:r>
      <w:r w:rsidR="004E3663">
        <w:rPr>
          <w:rFonts w:ascii="Arial" w:hAnsi="Arial" w:cs="Arial"/>
        </w:rPr>
        <w:t>ruebas de penetración y auditorí</w:t>
      </w:r>
      <w:r w:rsidRPr="009312E2">
        <w:rPr>
          <w:rFonts w:ascii="Arial" w:hAnsi="Arial" w:cs="Arial"/>
        </w:rPr>
        <w:t>as de seguridad.</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Ningún usuario o usuaria que cuente con acceso a la red inalámbrica deberá ingresar a ningún recurso que se encuentre visible a través la red inalámbrica.</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De acuerdo al </w:t>
      </w:r>
      <w:r w:rsidRPr="009312E2">
        <w:rPr>
          <w:rFonts w:ascii="Arial" w:hAnsi="Arial" w:cs="Arial"/>
          <w:i/>
        </w:rPr>
        <w:t>“Manual de Configuración e Instalación de Puntos de Acceso”</w:t>
      </w:r>
      <w:r w:rsidRPr="009312E2">
        <w:rPr>
          <w:rFonts w:ascii="Arial" w:hAnsi="Arial" w:cs="Arial"/>
        </w:rPr>
        <w:t xml:space="preserve"> la y el usuario deberá abstenerse de modificar y reubicar el equipo de comunicación inalámbrico instalado en los diversos puntos de la Profeco.</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A la persona que se le conceda el acceso a la red inalámbrica, tendrá derecho únicamente a la configuración de un solo dispositivo para establecer su conexión a la red.</w:t>
      </w:r>
    </w:p>
    <w:p w:rsidR="009312E2" w:rsidRPr="009312E2" w:rsidRDefault="009312E2" w:rsidP="007D0E2B">
      <w:pPr>
        <w:pStyle w:val="Prrafodelista"/>
        <w:numPr>
          <w:ilvl w:val="0"/>
          <w:numId w:val="43"/>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En caso de requerir el </w:t>
      </w:r>
      <w:proofErr w:type="spellStart"/>
      <w:r w:rsidRPr="009312E2">
        <w:rPr>
          <w:rFonts w:ascii="Arial" w:hAnsi="Arial" w:cs="Arial"/>
        </w:rPr>
        <w:t>password</w:t>
      </w:r>
      <w:proofErr w:type="spellEnd"/>
      <w:r w:rsidRPr="009312E2">
        <w:rPr>
          <w:rFonts w:ascii="Arial" w:hAnsi="Arial" w:cs="Arial"/>
        </w:rPr>
        <w:t xml:space="preserve"> de acceso a la red inalámbrica para uso particular. La petición  deberá ser remitida de manera directa a la o el Titular de la DRT, mediante el envío de un oficio en el que se deberá de plasmar la</w:t>
      </w:r>
      <w:r w:rsidR="00C86CBF">
        <w:rPr>
          <w:rFonts w:ascii="Arial" w:hAnsi="Arial" w:cs="Arial"/>
        </w:rPr>
        <w:br/>
      </w:r>
      <w:r w:rsidR="00C86CBF">
        <w:rPr>
          <w:rFonts w:ascii="Arial" w:hAnsi="Arial" w:cs="Arial"/>
        </w:rPr>
        <w:br/>
      </w:r>
      <w:r w:rsidR="00C86CBF">
        <w:rPr>
          <w:rFonts w:ascii="Arial" w:hAnsi="Arial" w:cs="Arial"/>
        </w:rPr>
        <w:br/>
      </w:r>
      <w:r w:rsidR="00C86CBF">
        <w:rPr>
          <w:rFonts w:ascii="Arial" w:hAnsi="Arial" w:cs="Arial"/>
        </w:rPr>
        <w:br/>
      </w:r>
      <w:r w:rsidRPr="009312E2">
        <w:rPr>
          <w:rFonts w:ascii="Arial" w:hAnsi="Arial" w:cs="Arial"/>
        </w:rPr>
        <w:t>necesidad y requerimiento de la misma, la cual sólo será tomada en cuenta si proviene de un nivel directivo y de ser así, procederá con su validación y autorización.</w:t>
      </w:r>
    </w:p>
    <w:p w:rsidR="009312E2" w:rsidRPr="009312E2" w:rsidRDefault="009312E2" w:rsidP="007D0E2B">
      <w:pPr>
        <w:pStyle w:val="Prrafodelista"/>
        <w:numPr>
          <w:ilvl w:val="0"/>
          <w:numId w:val="43"/>
        </w:numPr>
        <w:autoSpaceDE w:val="0"/>
        <w:autoSpaceDN w:val="0"/>
        <w:adjustRightInd w:val="0"/>
        <w:spacing w:after="240"/>
        <w:ind w:left="1701" w:right="340" w:hanging="567"/>
        <w:jc w:val="both"/>
        <w:rPr>
          <w:rFonts w:ascii="Arial" w:hAnsi="Arial" w:cs="Arial"/>
        </w:rPr>
      </w:pPr>
      <w:r w:rsidRPr="009312E2">
        <w:rPr>
          <w:rFonts w:ascii="Arial" w:hAnsi="Arial" w:cs="Arial"/>
        </w:rPr>
        <w:t xml:space="preserve">Una vez autorizado, el requerimiento de </w:t>
      </w:r>
      <w:proofErr w:type="spellStart"/>
      <w:r w:rsidRPr="009312E2">
        <w:rPr>
          <w:rFonts w:ascii="Arial" w:hAnsi="Arial" w:cs="Arial"/>
        </w:rPr>
        <w:t>password</w:t>
      </w:r>
      <w:proofErr w:type="spellEnd"/>
      <w:r w:rsidRPr="009312E2">
        <w:rPr>
          <w:rFonts w:ascii="Arial" w:hAnsi="Arial" w:cs="Arial"/>
        </w:rPr>
        <w:t xml:space="preserve"> de acceso, la DRT turnará la petición al área correspondiente. El Departamento de Soporte a la Red de Datos se pondrá en contacto con la o el usuario requirente y su Responsable Administrativo, hará entrega formal y en propia mano de un sobre cerrado con el </w:t>
      </w:r>
      <w:proofErr w:type="spellStart"/>
      <w:r w:rsidRPr="009312E2">
        <w:rPr>
          <w:rFonts w:ascii="Arial" w:hAnsi="Arial" w:cs="Arial"/>
        </w:rPr>
        <w:t>password</w:t>
      </w:r>
      <w:proofErr w:type="spellEnd"/>
      <w:r w:rsidRPr="009312E2">
        <w:rPr>
          <w:rFonts w:ascii="Arial" w:hAnsi="Arial" w:cs="Arial"/>
        </w:rPr>
        <w:t xml:space="preserve"> de acceso, junto con una breve descripción de términos y condiciones que conlleva la adquisición de dicho </w:t>
      </w:r>
      <w:proofErr w:type="spellStart"/>
      <w:r w:rsidRPr="009312E2">
        <w:rPr>
          <w:rFonts w:ascii="Arial" w:hAnsi="Arial" w:cs="Arial"/>
        </w:rPr>
        <w:t>password</w:t>
      </w:r>
      <w:proofErr w:type="spellEnd"/>
      <w:r w:rsidRPr="009312E2">
        <w:rPr>
          <w:rFonts w:ascii="Arial" w:hAnsi="Arial" w:cs="Arial"/>
        </w:rPr>
        <w:t xml:space="preserve"> de acceso.</w:t>
      </w:r>
    </w:p>
    <w:p w:rsidR="009312E2" w:rsidRPr="0042423A" w:rsidRDefault="009312E2" w:rsidP="007D0E2B">
      <w:pPr>
        <w:pStyle w:val="Ttulo2"/>
        <w:keepLines/>
        <w:numPr>
          <w:ilvl w:val="0"/>
          <w:numId w:val="15"/>
        </w:numPr>
        <w:spacing w:before="0" w:after="120"/>
        <w:ind w:left="1134" w:right="340" w:hanging="567"/>
        <w:jc w:val="both"/>
        <w:rPr>
          <w:sz w:val="24"/>
          <w:szCs w:val="24"/>
        </w:rPr>
      </w:pPr>
      <w:bookmarkStart w:id="44" w:name="_Toc389660389"/>
      <w:r w:rsidRPr="009312E2">
        <w:rPr>
          <w:sz w:val="24"/>
          <w:szCs w:val="24"/>
        </w:rPr>
        <w:t>Servicios de Soporte Técnico.</w:t>
      </w:r>
      <w:bookmarkEnd w:id="44"/>
    </w:p>
    <w:p w:rsidR="009312E2" w:rsidRPr="0042423A" w:rsidRDefault="009312E2" w:rsidP="007D0E2B">
      <w:pPr>
        <w:pStyle w:val="Ttulo3"/>
        <w:keepLines/>
        <w:numPr>
          <w:ilvl w:val="2"/>
          <w:numId w:val="44"/>
        </w:numPr>
        <w:tabs>
          <w:tab w:val="left" w:pos="1418"/>
        </w:tabs>
        <w:spacing w:before="0" w:after="120"/>
        <w:ind w:left="1418" w:hanging="567"/>
        <w:jc w:val="both"/>
        <w:rPr>
          <w:sz w:val="24"/>
          <w:szCs w:val="24"/>
        </w:rPr>
      </w:pPr>
      <w:bookmarkStart w:id="45" w:name="_Toc389660390"/>
      <w:r w:rsidRPr="009312E2">
        <w:rPr>
          <w:sz w:val="24"/>
          <w:szCs w:val="24"/>
        </w:rPr>
        <w:t>De la solicitud de alta de equipo de cómputo.</w:t>
      </w:r>
      <w:bookmarkEnd w:id="45"/>
    </w:p>
    <w:p w:rsidR="009312E2" w:rsidRPr="009312E2" w:rsidRDefault="009312E2" w:rsidP="007D0E2B">
      <w:pPr>
        <w:pStyle w:val="Prrafodelista"/>
        <w:numPr>
          <w:ilvl w:val="0"/>
          <w:numId w:val="45"/>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Antes de la asignación de cualquier equipo, el Departamento de Soporte Técnico deberá validar con el Departamento de Seguridad Informática, que el equipo cuente con las actualizaciones de seguridad más recientes del sistema operativo, así como con las últimas firmas de virus publicadas por </w:t>
      </w:r>
      <w:r w:rsidR="004E3663">
        <w:rPr>
          <w:rFonts w:ascii="Arial" w:hAnsi="Arial" w:cs="Arial"/>
        </w:rPr>
        <w:t xml:space="preserve">la o </w:t>
      </w:r>
      <w:r w:rsidRPr="009312E2">
        <w:rPr>
          <w:rFonts w:ascii="Arial" w:hAnsi="Arial" w:cs="Arial"/>
        </w:rPr>
        <w:t>el proveedor.</w:t>
      </w:r>
    </w:p>
    <w:p w:rsidR="009312E2" w:rsidRPr="009312E2" w:rsidRDefault="009312E2" w:rsidP="007D0E2B">
      <w:pPr>
        <w:pStyle w:val="Prrafodelista"/>
        <w:numPr>
          <w:ilvl w:val="0"/>
          <w:numId w:val="45"/>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La solicitud de ALTA, BAJA o CAMBIO de equipo de cómputo deberá ser tramitada por </w:t>
      </w:r>
      <w:r w:rsidR="004E3663">
        <w:rPr>
          <w:rFonts w:ascii="Arial" w:hAnsi="Arial" w:cs="Arial"/>
        </w:rPr>
        <w:t xml:space="preserve">la o </w:t>
      </w:r>
      <w:r w:rsidRPr="009312E2">
        <w:rPr>
          <w:rFonts w:ascii="Arial" w:hAnsi="Arial" w:cs="Arial"/>
        </w:rPr>
        <w:t xml:space="preserve">el Responsable Administrativo del área requirente, con el formato </w:t>
      </w:r>
      <w:r w:rsidRPr="00F540EF">
        <w:rPr>
          <w:rFonts w:ascii="Arial" w:hAnsi="Arial" w:cs="Arial"/>
          <w:b/>
        </w:rPr>
        <w:t>DRT-ABC 01</w:t>
      </w:r>
      <w:r w:rsidRPr="009312E2">
        <w:rPr>
          <w:rFonts w:ascii="Arial" w:hAnsi="Arial" w:cs="Arial"/>
        </w:rPr>
        <w:t xml:space="preserve">, </w:t>
      </w:r>
      <w:r w:rsidRPr="009312E2">
        <w:rPr>
          <w:rFonts w:ascii="Arial" w:hAnsi="Arial" w:cs="Arial"/>
          <w:b/>
        </w:rPr>
        <w:t>“Solicitud de</w:t>
      </w:r>
      <w:r w:rsidRPr="009312E2">
        <w:rPr>
          <w:rFonts w:ascii="Arial" w:hAnsi="Arial" w:cs="Arial"/>
        </w:rPr>
        <w:t xml:space="preserve"> </w:t>
      </w:r>
      <w:r w:rsidRPr="009312E2">
        <w:rPr>
          <w:rFonts w:ascii="Arial" w:hAnsi="Arial" w:cs="Arial"/>
          <w:b/>
        </w:rPr>
        <w:t>ABC de bienes y servicios informáticos”</w:t>
      </w:r>
      <w:r w:rsidRPr="009312E2">
        <w:rPr>
          <w:rFonts w:ascii="Arial" w:hAnsi="Arial" w:cs="Arial"/>
        </w:rPr>
        <w:t>.</w:t>
      </w:r>
    </w:p>
    <w:p w:rsidR="009312E2" w:rsidRPr="009312E2" w:rsidRDefault="009312E2" w:rsidP="007D0E2B">
      <w:pPr>
        <w:pStyle w:val="Prrafodelista"/>
        <w:numPr>
          <w:ilvl w:val="0"/>
          <w:numId w:val="45"/>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Una vez que el formato cuente con los elementos solicitados, se entregará (en original para requerimientos en oficinas centrales) al Departamento de Soporte Técnico para su validación y/o dictamen, para el caso de delegaciones el formato deberá ser enviado en formato PDF a la siguiente dirección </w:t>
      </w:r>
      <w:r w:rsidRPr="009312E2">
        <w:rPr>
          <w:rFonts w:ascii="Arial" w:hAnsi="Arial" w:cs="Arial"/>
          <w:color w:val="3333FF"/>
        </w:rPr>
        <w:t>soportedgi@profeco.gob.mx</w:t>
      </w:r>
      <w:r w:rsidRPr="009312E2">
        <w:rPr>
          <w:rFonts w:ascii="Arial" w:hAnsi="Arial" w:cs="Arial"/>
        </w:rPr>
        <w:t>:</w:t>
      </w:r>
    </w:p>
    <w:p w:rsidR="009312E2" w:rsidRPr="009312E2" w:rsidRDefault="009312E2" w:rsidP="007D0E2B">
      <w:pPr>
        <w:pStyle w:val="Prrafodelista"/>
        <w:numPr>
          <w:ilvl w:val="0"/>
          <w:numId w:val="46"/>
        </w:numPr>
        <w:spacing w:after="120"/>
        <w:ind w:left="1985" w:right="340" w:hanging="567"/>
        <w:jc w:val="both"/>
        <w:rPr>
          <w:rFonts w:ascii="Arial" w:hAnsi="Arial" w:cs="Arial"/>
        </w:rPr>
      </w:pPr>
      <w:r w:rsidRPr="009312E2">
        <w:rPr>
          <w:rFonts w:ascii="Arial" w:hAnsi="Arial" w:cs="Arial"/>
        </w:rPr>
        <w:t>No se admitirán formatos cuya información no sea clara o no corresponda a la descripción de los bienes registrados en el inventario.</w:t>
      </w:r>
    </w:p>
    <w:p w:rsidR="009312E2" w:rsidRPr="009312E2" w:rsidRDefault="009312E2" w:rsidP="007D0E2B">
      <w:pPr>
        <w:pStyle w:val="Prrafodelista"/>
        <w:numPr>
          <w:ilvl w:val="0"/>
          <w:numId w:val="46"/>
        </w:numPr>
        <w:spacing w:after="120"/>
        <w:ind w:left="1985" w:right="340" w:hanging="567"/>
        <w:jc w:val="both"/>
        <w:rPr>
          <w:rFonts w:ascii="Arial" w:hAnsi="Arial" w:cs="Arial"/>
        </w:rPr>
      </w:pPr>
      <w:r w:rsidRPr="009312E2">
        <w:rPr>
          <w:rFonts w:ascii="Arial" w:hAnsi="Arial" w:cs="Arial"/>
        </w:rPr>
        <w:t>La solicitud ALTA, queda sujeta a disponibilidad de equipos, en caso de que no haber equipo para asignación, la solicitud quedará pendiente notificando a la o el usuario solicitante que se encuentra en lista de espera.</w:t>
      </w:r>
    </w:p>
    <w:p w:rsidR="009312E2" w:rsidRPr="009312E2" w:rsidRDefault="009312E2" w:rsidP="007D0E2B">
      <w:pPr>
        <w:pStyle w:val="Prrafodelista"/>
        <w:numPr>
          <w:ilvl w:val="0"/>
          <w:numId w:val="46"/>
        </w:numPr>
        <w:spacing w:after="120"/>
        <w:ind w:left="1985" w:right="340" w:hanging="567"/>
        <w:jc w:val="both"/>
        <w:rPr>
          <w:rFonts w:ascii="Arial" w:hAnsi="Arial" w:cs="Arial"/>
        </w:rPr>
      </w:pPr>
      <w:r w:rsidRPr="009312E2">
        <w:rPr>
          <w:rFonts w:ascii="Arial" w:hAnsi="Arial" w:cs="Arial"/>
        </w:rPr>
        <w:t xml:space="preserve">Para realizar la reasignación de equipo, se deberá entregar el formato </w:t>
      </w:r>
      <w:r w:rsidRPr="00F540EF">
        <w:rPr>
          <w:rFonts w:ascii="Arial" w:hAnsi="Arial" w:cs="Arial"/>
          <w:b/>
        </w:rPr>
        <w:t>DRT-ABC 01</w:t>
      </w:r>
      <w:r w:rsidRPr="009312E2">
        <w:rPr>
          <w:rFonts w:ascii="Arial" w:hAnsi="Arial" w:cs="Arial"/>
        </w:rPr>
        <w:t xml:space="preserve"> </w:t>
      </w:r>
      <w:r w:rsidRPr="009312E2">
        <w:rPr>
          <w:rFonts w:ascii="Arial" w:hAnsi="Arial" w:cs="Arial"/>
          <w:b/>
        </w:rPr>
        <w:t>“Solicitud de</w:t>
      </w:r>
      <w:r w:rsidRPr="009312E2">
        <w:rPr>
          <w:rFonts w:ascii="Arial" w:hAnsi="Arial" w:cs="Arial"/>
        </w:rPr>
        <w:t xml:space="preserve"> </w:t>
      </w:r>
      <w:r w:rsidRPr="009312E2">
        <w:rPr>
          <w:rFonts w:ascii="Arial" w:hAnsi="Arial" w:cs="Arial"/>
          <w:b/>
        </w:rPr>
        <w:t>ABC de bienes y servicios informáticos”</w:t>
      </w:r>
      <w:r w:rsidRPr="009312E2">
        <w:rPr>
          <w:rFonts w:ascii="Arial" w:hAnsi="Arial" w:cs="Arial"/>
        </w:rPr>
        <w:t>.</w:t>
      </w:r>
    </w:p>
    <w:p w:rsidR="009312E2" w:rsidRPr="009312E2" w:rsidRDefault="009312E2" w:rsidP="007D0E2B">
      <w:pPr>
        <w:pStyle w:val="Prrafodelista"/>
        <w:numPr>
          <w:ilvl w:val="0"/>
          <w:numId w:val="46"/>
        </w:numPr>
        <w:ind w:left="1985" w:right="340" w:hanging="567"/>
        <w:jc w:val="both"/>
        <w:rPr>
          <w:rFonts w:ascii="Arial" w:hAnsi="Arial" w:cs="Arial"/>
        </w:rPr>
      </w:pPr>
      <w:r w:rsidRPr="009312E2">
        <w:rPr>
          <w:rFonts w:ascii="Arial" w:hAnsi="Arial" w:cs="Arial"/>
        </w:rPr>
        <w:t>En caso de que el equipo ya no se requiera en el área, se deberá tramitar la BAJA del mismo, donde personal designado por la DGI realizará el dictamen técnico para determinar si el equipo se considera obsoleto o bien puede reubicarse.</w:t>
      </w:r>
    </w:p>
    <w:p w:rsidR="0042423A" w:rsidRDefault="0042423A">
      <w:pPr>
        <w:rPr>
          <w:rFonts w:ascii="Arial" w:hAnsi="Arial" w:cs="Arial"/>
        </w:rPr>
      </w:pPr>
      <w:r>
        <w:rPr>
          <w:rFonts w:ascii="Arial" w:hAnsi="Arial" w:cs="Arial"/>
        </w:rPr>
        <w:br w:type="page"/>
      </w:r>
    </w:p>
    <w:p w:rsidR="009312E2" w:rsidRPr="009312E2" w:rsidRDefault="009312E2" w:rsidP="007D0E2B">
      <w:pPr>
        <w:pStyle w:val="Prrafodelista"/>
        <w:numPr>
          <w:ilvl w:val="0"/>
          <w:numId w:val="45"/>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Una vez que se asigne el equipo, se le entregará a la o el usuario solicitante el resguardo del equipo entregado, del cual éste deberá validar los datos del equipo y firmar el resguardo con el </w:t>
      </w:r>
      <w:r w:rsidR="00217022" w:rsidRPr="009312E2">
        <w:rPr>
          <w:rFonts w:ascii="Arial" w:hAnsi="Arial" w:cs="Arial"/>
        </w:rPr>
        <w:t>Bo</w:t>
      </w:r>
      <w:r w:rsidRPr="009312E2">
        <w:rPr>
          <w:rFonts w:ascii="Arial" w:hAnsi="Arial" w:cs="Arial"/>
        </w:rPr>
        <w:t>. Bo del Responsable Administrativo.</w:t>
      </w:r>
    </w:p>
    <w:p w:rsidR="009312E2" w:rsidRPr="009312E2" w:rsidRDefault="009312E2" w:rsidP="007D0E2B">
      <w:pPr>
        <w:pStyle w:val="Prrafodelista"/>
        <w:numPr>
          <w:ilvl w:val="0"/>
          <w:numId w:val="47"/>
        </w:numPr>
        <w:spacing w:after="120"/>
        <w:ind w:left="1985" w:right="340" w:hanging="567"/>
        <w:jc w:val="both"/>
        <w:rPr>
          <w:rFonts w:ascii="Arial" w:hAnsi="Arial" w:cs="Arial"/>
        </w:rPr>
      </w:pPr>
      <w:r w:rsidRPr="009312E2">
        <w:rPr>
          <w:rFonts w:ascii="Arial" w:hAnsi="Arial" w:cs="Arial"/>
        </w:rPr>
        <w:t>En caso de que la o el usuario se niegue a firmar el resguardo, el equipo será retirado y la solicitud de equipo de cómputo será rechazada, notificando a</w:t>
      </w:r>
      <w:r w:rsidR="004E3663">
        <w:rPr>
          <w:rFonts w:ascii="Arial" w:hAnsi="Arial" w:cs="Arial"/>
        </w:rPr>
        <w:t xml:space="preserve"> la o el</w:t>
      </w:r>
      <w:r w:rsidRPr="009312E2">
        <w:rPr>
          <w:rFonts w:ascii="Arial" w:hAnsi="Arial" w:cs="Arial"/>
        </w:rPr>
        <w:t xml:space="preserve"> Responsable Administrativo la razón por la cual el equipo se retiró.</w:t>
      </w:r>
    </w:p>
    <w:p w:rsidR="009312E2" w:rsidRPr="009312E2" w:rsidRDefault="009312E2" w:rsidP="007D0E2B">
      <w:pPr>
        <w:pStyle w:val="Prrafodelista"/>
        <w:numPr>
          <w:ilvl w:val="0"/>
          <w:numId w:val="47"/>
        </w:numPr>
        <w:spacing w:after="120"/>
        <w:ind w:left="1985" w:right="340" w:hanging="567"/>
        <w:jc w:val="both"/>
        <w:rPr>
          <w:rFonts w:ascii="Arial" w:hAnsi="Arial" w:cs="Arial"/>
        </w:rPr>
      </w:pPr>
      <w:r w:rsidRPr="009312E2">
        <w:rPr>
          <w:rFonts w:ascii="Arial" w:hAnsi="Arial" w:cs="Arial"/>
        </w:rPr>
        <w:t>Si la o el usuario rechaza un equipo de cómputo y posteriormente realiza otra solicitud, ésta será puesta al final de la lista de espera.</w:t>
      </w:r>
    </w:p>
    <w:p w:rsidR="009312E2" w:rsidRPr="009312E2" w:rsidRDefault="009312E2" w:rsidP="007D0E2B">
      <w:pPr>
        <w:pStyle w:val="Prrafodelista"/>
        <w:numPr>
          <w:ilvl w:val="0"/>
          <w:numId w:val="45"/>
        </w:numPr>
        <w:autoSpaceDE w:val="0"/>
        <w:autoSpaceDN w:val="0"/>
        <w:adjustRightInd w:val="0"/>
        <w:spacing w:after="120"/>
        <w:ind w:left="1701" w:right="340" w:hanging="567"/>
        <w:jc w:val="both"/>
        <w:rPr>
          <w:rFonts w:ascii="Arial" w:hAnsi="Arial" w:cs="Arial"/>
        </w:rPr>
      </w:pPr>
      <w:r w:rsidRPr="009312E2">
        <w:rPr>
          <w:rFonts w:ascii="Arial" w:hAnsi="Arial" w:cs="Arial"/>
        </w:rPr>
        <w:t>El equipo de cómputo que se asigne, se entregará personalizado para la o el usuario solicitante.</w:t>
      </w:r>
    </w:p>
    <w:p w:rsidR="009312E2" w:rsidRPr="009312E2" w:rsidRDefault="009312E2" w:rsidP="007D0E2B">
      <w:pPr>
        <w:pStyle w:val="Prrafodelista"/>
        <w:numPr>
          <w:ilvl w:val="0"/>
          <w:numId w:val="45"/>
        </w:numPr>
        <w:autoSpaceDE w:val="0"/>
        <w:autoSpaceDN w:val="0"/>
        <w:adjustRightInd w:val="0"/>
        <w:spacing w:after="120"/>
        <w:ind w:left="1701" w:right="340" w:hanging="567"/>
        <w:jc w:val="both"/>
        <w:rPr>
          <w:rFonts w:ascii="Arial" w:hAnsi="Arial" w:cs="Arial"/>
        </w:rPr>
      </w:pPr>
      <w:r w:rsidRPr="009312E2">
        <w:rPr>
          <w:rFonts w:ascii="Arial" w:hAnsi="Arial" w:cs="Arial"/>
        </w:rPr>
        <w:t>El equipo de cómputo que se asigne incorpora una contraseña estándar para nuevas y nuevos usuarios, la cual deberá ser cambiada una vez que inicie sesión por primera vez. Así mismo, se deberá tomar en cuenta que la nueva contraseña cumpla con los requisitos para las mismas.</w:t>
      </w:r>
    </w:p>
    <w:p w:rsidR="00B61C3D" w:rsidRDefault="009312E2" w:rsidP="007D0E2B">
      <w:pPr>
        <w:pStyle w:val="Prrafodelista"/>
        <w:numPr>
          <w:ilvl w:val="0"/>
          <w:numId w:val="45"/>
        </w:numPr>
        <w:autoSpaceDE w:val="0"/>
        <w:autoSpaceDN w:val="0"/>
        <w:adjustRightInd w:val="0"/>
        <w:spacing w:after="120"/>
        <w:ind w:left="1701" w:right="340" w:hanging="567"/>
        <w:jc w:val="both"/>
        <w:rPr>
          <w:rFonts w:ascii="Arial" w:hAnsi="Arial" w:cs="Arial"/>
        </w:rPr>
      </w:pPr>
      <w:r w:rsidRPr="009312E2">
        <w:rPr>
          <w:rFonts w:ascii="Arial" w:hAnsi="Arial" w:cs="Arial"/>
        </w:rPr>
        <w:t>El equipo de cómputo asignado dispondrá de configuraciones estándar, las cuales sólo podrán ser modificadas por el personal autorizado para ello, la o el usuario no deberá cambiar las configuraciones con las cuales se entregó el equipo.</w:t>
      </w:r>
    </w:p>
    <w:p w:rsidR="009312E2" w:rsidRPr="009312E2" w:rsidRDefault="009312E2" w:rsidP="007D0E2B">
      <w:pPr>
        <w:pStyle w:val="Prrafodelista"/>
        <w:numPr>
          <w:ilvl w:val="0"/>
          <w:numId w:val="48"/>
        </w:numPr>
        <w:spacing w:after="240"/>
        <w:ind w:left="1985" w:right="340" w:hanging="567"/>
        <w:jc w:val="both"/>
        <w:rPr>
          <w:rFonts w:ascii="Arial" w:hAnsi="Arial" w:cs="Arial"/>
        </w:rPr>
      </w:pPr>
      <w:r w:rsidRPr="009312E2">
        <w:rPr>
          <w:rFonts w:ascii="Arial" w:hAnsi="Arial" w:cs="Arial"/>
        </w:rPr>
        <w:t>Si es requerimiento modificar alguna configuración del equipo, podrá solicitarlo a través de la mesa de ayuda en la Ext.: 1111.</w:t>
      </w:r>
    </w:p>
    <w:p w:rsidR="009312E2" w:rsidRPr="0042423A" w:rsidRDefault="009312E2" w:rsidP="007D0E2B">
      <w:pPr>
        <w:pStyle w:val="Ttulo3"/>
        <w:keepLines/>
        <w:numPr>
          <w:ilvl w:val="2"/>
          <w:numId w:val="44"/>
        </w:numPr>
        <w:tabs>
          <w:tab w:val="left" w:pos="1418"/>
        </w:tabs>
        <w:spacing w:before="0" w:after="120"/>
        <w:ind w:left="1418" w:hanging="567"/>
        <w:jc w:val="both"/>
        <w:rPr>
          <w:sz w:val="24"/>
          <w:szCs w:val="24"/>
        </w:rPr>
      </w:pPr>
      <w:bookmarkStart w:id="46" w:name="_Toc389660391"/>
      <w:r w:rsidRPr="009312E2">
        <w:rPr>
          <w:sz w:val="24"/>
          <w:szCs w:val="24"/>
        </w:rPr>
        <w:t>Del uso del equipo de cómputo.</w:t>
      </w:r>
      <w:bookmarkEnd w:id="46"/>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La Procuraduría Federal del Consumidor promueve el respeto a los derechos de autor y desaprueba la instalación y uso de software sin licencia. La o el usuario es responsable de las licencias de software que emplee en su equipo, fuera de las que provee la institución.</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El mantenimiento al equipo de cómputo institucional sólo podrá realizarse por el personal autorizado para ello.</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En los equipos asignados, debe existir además de la cuenta de usuaria/o, una cuenta de administrador que servirá para los efectos de mantenimiento del equipo cuando así se requiera.</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Se tiene prohibido almacenar archivos como son MP3, AIFF, MPEG, AVI, SWF, MKV, MP4, JPG, GIF y todos los archivos de sonido, música, video o animación no referentes a la Procuraduría o al área en donde desempeña sus labores.</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La regla anterior, no es aplicable para áreas de diseño y difusión, en donde el contenido multimedia es parte de las actividades de las áreas.</w:t>
      </w:r>
    </w:p>
    <w:p w:rsidR="009312E2" w:rsidRPr="009312E2" w:rsidRDefault="009312E2" w:rsidP="007D0E2B">
      <w:pPr>
        <w:pStyle w:val="Prrafodelista"/>
        <w:numPr>
          <w:ilvl w:val="0"/>
          <w:numId w:val="50"/>
        </w:numPr>
        <w:spacing w:after="120"/>
        <w:ind w:left="1985" w:right="340" w:hanging="567"/>
        <w:jc w:val="both"/>
        <w:rPr>
          <w:rFonts w:ascii="Arial" w:hAnsi="Arial" w:cs="Arial"/>
        </w:rPr>
      </w:pPr>
      <w:r w:rsidRPr="009312E2">
        <w:rPr>
          <w:rFonts w:ascii="Arial" w:hAnsi="Arial" w:cs="Arial"/>
        </w:rPr>
        <w:t>Si se detecta este tipo de archivos, serán eliminados sin previo aviso a la o el usuario, y se notificará a la o el titular del área a fin de determinar las sanciones correctivas que se diera lugar.</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En caso de requerir el re-establecimiento de contraseña, se deberá remitir un correo electrónico a </w:t>
      </w:r>
      <w:r w:rsidRPr="009312E2">
        <w:rPr>
          <w:rFonts w:ascii="Arial" w:hAnsi="Arial" w:cs="Arial"/>
          <w:color w:val="3333FF"/>
        </w:rPr>
        <w:t>soportedgi@profeco.gob.mx</w:t>
      </w:r>
      <w:r w:rsidRPr="009312E2">
        <w:rPr>
          <w:rFonts w:ascii="Arial" w:hAnsi="Arial" w:cs="Arial"/>
        </w:rPr>
        <w:t xml:space="preserve">, solicitando el restablecimiento de contraseña, con el remitente preferentemente (y por motivos de seguridad) tendrá que ser </w:t>
      </w:r>
      <w:r w:rsidR="007D3211">
        <w:rPr>
          <w:rFonts w:ascii="Arial" w:hAnsi="Arial" w:cs="Arial"/>
        </w:rPr>
        <w:t xml:space="preserve">la o </w:t>
      </w:r>
      <w:r w:rsidRPr="009312E2">
        <w:rPr>
          <w:rFonts w:ascii="Arial" w:hAnsi="Arial" w:cs="Arial"/>
        </w:rPr>
        <w:t>el Responsable Administrativo, o bien la o el usuario interesado.</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La o el usuario </w:t>
      </w:r>
      <w:proofErr w:type="spellStart"/>
      <w:r w:rsidRPr="009312E2">
        <w:rPr>
          <w:rFonts w:ascii="Arial" w:hAnsi="Arial" w:cs="Arial"/>
        </w:rPr>
        <w:t>resguardante</w:t>
      </w:r>
      <w:proofErr w:type="spellEnd"/>
      <w:r w:rsidRPr="009312E2">
        <w:rPr>
          <w:rFonts w:ascii="Arial" w:hAnsi="Arial" w:cs="Arial"/>
        </w:rPr>
        <w:t xml:space="preserve"> del equipo de cómputo, reparará el bien y/o desperfecto en caso de negligencia, dolo u otras causas que no estuvieran relacionadas con sus funciones establecidas.</w:t>
      </w:r>
    </w:p>
    <w:p w:rsidR="00B61C3D"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Dentro y fuera de la Procuraduría, la o el usuario es responsable de la integridad del equipo de cómputo, hardware, software y/o periférico que le sea(n) entregado(s) por la DGI y que a su vez haya firmado la responsiva de la(s) misma(s).</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Cualquier cambio de ubicación física del equipo de cómputo deberá ser informada al área de soporte técnico a través de</w:t>
      </w:r>
      <w:r w:rsidR="004E3663">
        <w:rPr>
          <w:rFonts w:ascii="Arial" w:hAnsi="Arial" w:cs="Arial"/>
        </w:rPr>
        <w:t xml:space="preserve"> </w:t>
      </w:r>
      <w:r w:rsidRPr="009312E2">
        <w:rPr>
          <w:rFonts w:ascii="Arial" w:hAnsi="Arial" w:cs="Arial"/>
        </w:rPr>
        <w:t>l</w:t>
      </w:r>
      <w:r w:rsidR="004E3663">
        <w:rPr>
          <w:rFonts w:ascii="Arial" w:hAnsi="Arial" w:cs="Arial"/>
        </w:rPr>
        <w:t>a o el</w:t>
      </w:r>
      <w:r w:rsidRPr="009312E2">
        <w:rPr>
          <w:rFonts w:ascii="Arial" w:hAnsi="Arial" w:cs="Arial"/>
        </w:rPr>
        <w:t xml:space="preserve"> Responsable Administrativo con 24 </w:t>
      </w:r>
      <w:proofErr w:type="spellStart"/>
      <w:r w:rsidRPr="009312E2">
        <w:rPr>
          <w:rFonts w:ascii="Arial" w:hAnsi="Arial" w:cs="Arial"/>
        </w:rPr>
        <w:t>hrs</w:t>
      </w:r>
      <w:proofErr w:type="spellEnd"/>
      <w:r w:rsidRPr="009312E2">
        <w:rPr>
          <w:rFonts w:ascii="Arial" w:hAnsi="Arial" w:cs="Arial"/>
        </w:rPr>
        <w:t xml:space="preserve"> de anticipación.</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Las fallas en los equipos de cómputo deberán ser reportadas a la mesa de ayuda Ext.: 1111 a fin de solucionar el problema o bien determinar a qué área corresponde atenderla.</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En caso de que la falla amerite que se tenga que llevar el equipo de cómputo a reparación, durante ese tiempo, la o el usuario se le sustituirá por otro equipo de cómputo de características similares.</w:t>
      </w:r>
    </w:p>
    <w:p w:rsidR="009312E2" w:rsidRPr="009312E2" w:rsidRDefault="009312E2" w:rsidP="007D0E2B">
      <w:pPr>
        <w:pStyle w:val="Prrafodelista"/>
        <w:numPr>
          <w:ilvl w:val="0"/>
          <w:numId w:val="51"/>
        </w:numPr>
        <w:spacing w:after="120"/>
        <w:ind w:left="1985" w:right="340" w:hanging="567"/>
        <w:jc w:val="both"/>
        <w:rPr>
          <w:rFonts w:ascii="Arial" w:hAnsi="Arial" w:cs="Arial"/>
        </w:rPr>
      </w:pPr>
      <w:r w:rsidRPr="009312E2">
        <w:rPr>
          <w:rFonts w:ascii="Arial" w:hAnsi="Arial" w:cs="Arial"/>
        </w:rPr>
        <w:t>Esta política queda sujeta a disponibilidad de equipos y personal autorizado.</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Cuando se dictamine  que la falla se debió a la negligencia de la o el usuario, éste tendrá que absorber el costo de la reparación y sus refacciones. En caso de negativa de la o el usuario, el asunto será turnado al Órgano Interno de Control de la Profeco.</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Sólo el personal autorizado por la DRT podrá abrir los equipos de cómputo, en  caso de un trabajo de mantenimiento preventivo o correctivo y/o modificaciones de hardware.</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La o el usuario tendrá bajo resguardo firmado de conformidad ante la DGI, los bienes informáticos que le hayan sido asignados para el desempeño de su trabajo.</w:t>
      </w:r>
    </w:p>
    <w:p w:rsidR="002904D2" w:rsidRDefault="002904D2">
      <w:pPr>
        <w:rPr>
          <w:rFonts w:ascii="Arial" w:hAnsi="Arial" w:cs="Arial"/>
        </w:rPr>
      </w:pPr>
      <w:r>
        <w:rPr>
          <w:rFonts w:ascii="Arial" w:hAnsi="Arial" w:cs="Arial"/>
        </w:rPr>
        <w:br w:type="page"/>
      </w:r>
    </w:p>
    <w:p w:rsidR="002904D2" w:rsidRPr="002904D2" w:rsidRDefault="002904D2" w:rsidP="002904D2">
      <w:pPr>
        <w:spacing w:after="240"/>
        <w:rPr>
          <w:rFonts w:ascii="Arial" w:hAnsi="Arial" w:cs="Arial"/>
          <w:sz w:val="8"/>
          <w:szCs w:val="8"/>
        </w:rPr>
      </w:pP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En caso de que la o el usuario se separe laboralmente de la Profeco, el equipo de cómputo quedará bajo resguardo de la o el Jefe inmediato superior o de la persona que éste último designe.</w:t>
      </w:r>
    </w:p>
    <w:p w:rsidR="009312E2" w:rsidRPr="009312E2" w:rsidRDefault="009312E2" w:rsidP="007D0E2B">
      <w:pPr>
        <w:pStyle w:val="Prrafodelista"/>
        <w:numPr>
          <w:ilvl w:val="0"/>
          <w:numId w:val="52"/>
        </w:numPr>
        <w:spacing w:after="120"/>
        <w:ind w:left="1985" w:right="340" w:hanging="567"/>
        <w:jc w:val="both"/>
        <w:rPr>
          <w:rFonts w:ascii="Arial" w:hAnsi="Arial" w:cs="Arial"/>
        </w:rPr>
      </w:pPr>
      <w:r w:rsidRPr="009312E2">
        <w:rPr>
          <w:rFonts w:ascii="Arial" w:hAnsi="Arial" w:cs="Arial"/>
        </w:rPr>
        <w:t>Teniendo un plazo de 7 días naturales para solicitar la BAJA del equipo o solicitar su reasignación.</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El uso del equipo de cómputo será destinado únicamente para apoyar las funciones inherentes a la Profeco, el cual no se deberá operar fumando o consumiendo alimentos o bebidas, debiendo mantener alejados del equipo, objetos magnéticos, tales como teléfonos celulares o imanes.</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De no utilizar el equipo de cómputo durante un periodo prolongado, éste deberá ser apagado, para ahorrar energía.</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Con el objeto de tener actualizado el inventario de bienes informáticos de la Profeco, cada UA a través de</w:t>
      </w:r>
      <w:r w:rsidR="004E3663">
        <w:rPr>
          <w:rFonts w:ascii="Arial" w:hAnsi="Arial" w:cs="Arial"/>
        </w:rPr>
        <w:t xml:space="preserve"> </w:t>
      </w:r>
      <w:r w:rsidRPr="009312E2">
        <w:rPr>
          <w:rFonts w:ascii="Arial" w:hAnsi="Arial" w:cs="Arial"/>
        </w:rPr>
        <w:t>l</w:t>
      </w:r>
      <w:r w:rsidR="004E3663">
        <w:rPr>
          <w:rFonts w:ascii="Arial" w:hAnsi="Arial" w:cs="Arial"/>
        </w:rPr>
        <w:t>a o el</w:t>
      </w:r>
      <w:r w:rsidRPr="009312E2">
        <w:rPr>
          <w:rFonts w:ascii="Arial" w:hAnsi="Arial" w:cs="Arial"/>
        </w:rPr>
        <w:t xml:space="preserve"> Responsable Administrativo notificará por escrito y de inmediato a la DRT, cualquier modificación de ubicación física y/o de responsables en la custodia del equipo de cómputo, anotando el bien informático del que se trate, así como </w:t>
      </w:r>
      <w:r w:rsidR="004E3663" w:rsidRPr="009312E2">
        <w:rPr>
          <w:rFonts w:ascii="Arial" w:hAnsi="Arial" w:cs="Arial"/>
        </w:rPr>
        <w:t>marca,</w:t>
      </w:r>
      <w:r w:rsidR="004E3663">
        <w:rPr>
          <w:rFonts w:ascii="Arial" w:hAnsi="Arial" w:cs="Arial"/>
        </w:rPr>
        <w:t xml:space="preserve"> </w:t>
      </w:r>
      <w:r w:rsidRPr="009312E2">
        <w:rPr>
          <w:rFonts w:ascii="Arial" w:hAnsi="Arial" w:cs="Arial"/>
        </w:rPr>
        <w:t>modelo, números de serie e inventario del mismo, su ubicación física, nombre y número de empleada/o de la o el usuario.</w:t>
      </w:r>
    </w:p>
    <w:p w:rsidR="009312E2" w:rsidRPr="009312E2" w:rsidRDefault="009312E2" w:rsidP="007D0E2B">
      <w:pPr>
        <w:pStyle w:val="Prrafodelista"/>
        <w:numPr>
          <w:ilvl w:val="0"/>
          <w:numId w:val="49"/>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El Departamento de Soporte Técnico realizará en coordinación con </w:t>
      </w:r>
      <w:r w:rsidR="007D3211">
        <w:rPr>
          <w:rFonts w:ascii="Arial" w:hAnsi="Arial" w:cs="Arial"/>
        </w:rPr>
        <w:t xml:space="preserve">la o </w:t>
      </w:r>
      <w:r w:rsidRPr="009312E2">
        <w:rPr>
          <w:rFonts w:ascii="Arial" w:hAnsi="Arial" w:cs="Arial"/>
        </w:rPr>
        <w:t>el Responsable Administrativo el levantamiento físico de inventario de bienes informáticos cuando el caso lo amerite, para lo cual la UA deberá brindar las facilidades para su realización.</w:t>
      </w:r>
    </w:p>
    <w:p w:rsidR="009312E2" w:rsidRPr="009312E2" w:rsidRDefault="009312E2" w:rsidP="007D0E2B">
      <w:pPr>
        <w:pStyle w:val="Prrafodelista"/>
        <w:numPr>
          <w:ilvl w:val="0"/>
          <w:numId w:val="49"/>
        </w:numPr>
        <w:autoSpaceDE w:val="0"/>
        <w:autoSpaceDN w:val="0"/>
        <w:adjustRightInd w:val="0"/>
        <w:spacing w:after="240"/>
        <w:ind w:left="1701" w:right="340" w:hanging="567"/>
        <w:jc w:val="both"/>
        <w:rPr>
          <w:rFonts w:ascii="Arial" w:hAnsi="Arial" w:cs="Arial"/>
        </w:rPr>
      </w:pPr>
      <w:r w:rsidRPr="009312E2">
        <w:rPr>
          <w:rFonts w:ascii="Arial" w:hAnsi="Arial" w:cs="Arial"/>
        </w:rPr>
        <w:t xml:space="preserve">Si se presenta el robo de un bien informático al personal </w:t>
      </w:r>
      <w:proofErr w:type="spellStart"/>
      <w:r w:rsidRPr="009312E2">
        <w:rPr>
          <w:rFonts w:ascii="Arial" w:hAnsi="Arial" w:cs="Arial"/>
        </w:rPr>
        <w:t>resguardatario</w:t>
      </w:r>
      <w:proofErr w:type="spellEnd"/>
      <w:r w:rsidRPr="009312E2">
        <w:rPr>
          <w:rFonts w:ascii="Arial" w:hAnsi="Arial" w:cs="Arial"/>
        </w:rPr>
        <w:t>, éste tendrá que dar aviso de inmediato por escrito al Departamento de Soporte Técnico, quien notificará a la DRT para proceder de acuerdo a la normatividad establecida.</w:t>
      </w:r>
    </w:p>
    <w:p w:rsidR="009312E2" w:rsidRPr="00586218" w:rsidRDefault="009312E2" w:rsidP="007D0E2B">
      <w:pPr>
        <w:pStyle w:val="Ttulo3"/>
        <w:keepLines/>
        <w:numPr>
          <w:ilvl w:val="2"/>
          <w:numId w:val="44"/>
        </w:numPr>
        <w:tabs>
          <w:tab w:val="left" w:pos="1418"/>
        </w:tabs>
        <w:spacing w:before="0" w:after="120"/>
        <w:ind w:left="1418" w:hanging="567"/>
        <w:jc w:val="both"/>
        <w:rPr>
          <w:sz w:val="24"/>
          <w:szCs w:val="24"/>
        </w:rPr>
      </w:pPr>
      <w:bookmarkStart w:id="47" w:name="_Toc389660392"/>
      <w:r w:rsidRPr="009312E2">
        <w:rPr>
          <w:sz w:val="24"/>
          <w:szCs w:val="24"/>
        </w:rPr>
        <w:t>Del servicio de correo electrónico.</w:t>
      </w:r>
      <w:bookmarkEnd w:id="47"/>
    </w:p>
    <w:p w:rsidR="009312E2" w:rsidRPr="009312E2" w:rsidRDefault="009312E2" w:rsidP="007D0E2B">
      <w:pPr>
        <w:pStyle w:val="Prrafodelista"/>
        <w:numPr>
          <w:ilvl w:val="0"/>
          <w:numId w:val="53"/>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Para el caso de las Altas de correo electrónico en delegaciones,  el formato </w:t>
      </w:r>
      <w:r w:rsidRPr="00F540EF">
        <w:rPr>
          <w:rFonts w:ascii="Arial" w:hAnsi="Arial" w:cs="Arial"/>
          <w:b/>
        </w:rPr>
        <w:t>DRT-ABC 01</w:t>
      </w:r>
      <w:r w:rsidRPr="009312E2">
        <w:rPr>
          <w:rFonts w:ascii="Arial" w:hAnsi="Arial" w:cs="Arial"/>
        </w:rPr>
        <w:t xml:space="preserve">,  </w:t>
      </w:r>
      <w:r w:rsidRPr="009312E2">
        <w:rPr>
          <w:rFonts w:ascii="Arial" w:hAnsi="Arial" w:cs="Arial"/>
          <w:b/>
        </w:rPr>
        <w:t>“Solicitud de</w:t>
      </w:r>
      <w:r w:rsidRPr="009312E2">
        <w:rPr>
          <w:rFonts w:ascii="Arial" w:hAnsi="Arial" w:cs="Arial"/>
        </w:rPr>
        <w:t xml:space="preserve"> </w:t>
      </w:r>
      <w:r w:rsidRPr="009312E2">
        <w:rPr>
          <w:rFonts w:ascii="Arial" w:hAnsi="Arial" w:cs="Arial"/>
          <w:b/>
        </w:rPr>
        <w:t>ABC de bienes y servicios informáticos”</w:t>
      </w:r>
      <w:r w:rsidRPr="009312E2">
        <w:rPr>
          <w:rFonts w:ascii="Arial" w:hAnsi="Arial" w:cs="Arial"/>
        </w:rPr>
        <w:t xml:space="preserve"> deberá enviarse a la DGD, quien dará su </w:t>
      </w:r>
      <w:proofErr w:type="spellStart"/>
      <w:r w:rsidRPr="009312E2">
        <w:rPr>
          <w:rFonts w:ascii="Arial" w:hAnsi="Arial" w:cs="Arial"/>
        </w:rPr>
        <w:t>Vo.Bo</w:t>
      </w:r>
      <w:proofErr w:type="spellEnd"/>
      <w:r w:rsidRPr="009312E2">
        <w:rPr>
          <w:rFonts w:ascii="Arial" w:hAnsi="Arial" w:cs="Arial"/>
        </w:rPr>
        <w:t>. para que a través de la DRT se proporcione los servicios solicitados, de acuerdo a la disponibilidad de buzones de correo electrónico (disponibles 2 por delegación).</w:t>
      </w:r>
    </w:p>
    <w:p w:rsidR="009312E2" w:rsidRPr="009312E2" w:rsidRDefault="009312E2" w:rsidP="007D0E2B">
      <w:pPr>
        <w:pStyle w:val="Prrafodelista"/>
        <w:numPr>
          <w:ilvl w:val="0"/>
          <w:numId w:val="53"/>
        </w:numPr>
        <w:autoSpaceDE w:val="0"/>
        <w:autoSpaceDN w:val="0"/>
        <w:adjustRightInd w:val="0"/>
        <w:spacing w:after="240"/>
        <w:ind w:left="1701" w:right="340" w:hanging="567"/>
        <w:jc w:val="both"/>
        <w:rPr>
          <w:rFonts w:ascii="Arial" w:hAnsi="Arial" w:cs="Arial"/>
        </w:rPr>
      </w:pPr>
      <w:r w:rsidRPr="009312E2">
        <w:rPr>
          <w:rFonts w:ascii="Arial" w:hAnsi="Arial" w:cs="Arial"/>
        </w:rPr>
        <w:t xml:space="preserve">Para el caso de Oficinas Centrales, la solicitud de correo electrónico se hará a través de la atención de la extensión 1111, y con el llenado  del formato </w:t>
      </w:r>
      <w:r w:rsidRPr="00F540EF">
        <w:rPr>
          <w:rFonts w:ascii="Arial" w:hAnsi="Arial" w:cs="Arial"/>
          <w:b/>
        </w:rPr>
        <w:t>DRT-ABC 01</w:t>
      </w:r>
      <w:r w:rsidRPr="009312E2">
        <w:rPr>
          <w:rFonts w:ascii="Arial" w:hAnsi="Arial" w:cs="Arial"/>
        </w:rPr>
        <w:t xml:space="preserve">, </w:t>
      </w:r>
      <w:r w:rsidRPr="009312E2">
        <w:rPr>
          <w:rFonts w:ascii="Arial" w:hAnsi="Arial" w:cs="Arial"/>
          <w:b/>
        </w:rPr>
        <w:t>“Solicitud de</w:t>
      </w:r>
      <w:r w:rsidRPr="009312E2">
        <w:rPr>
          <w:rFonts w:ascii="Arial" w:hAnsi="Arial" w:cs="Arial"/>
        </w:rPr>
        <w:t xml:space="preserve"> </w:t>
      </w:r>
      <w:r w:rsidRPr="009312E2">
        <w:rPr>
          <w:rFonts w:ascii="Arial" w:hAnsi="Arial" w:cs="Arial"/>
          <w:b/>
        </w:rPr>
        <w:t>ABC de bienes y servicios informáticos”.</w:t>
      </w:r>
    </w:p>
    <w:p w:rsidR="00586218" w:rsidRDefault="00586218">
      <w:pPr>
        <w:rPr>
          <w:rFonts w:ascii="Arial" w:hAnsi="Arial" w:cs="Arial"/>
        </w:rPr>
      </w:pPr>
      <w:r>
        <w:rPr>
          <w:rFonts w:ascii="Arial" w:hAnsi="Arial" w:cs="Arial"/>
        </w:rPr>
        <w:br w:type="page"/>
      </w:r>
    </w:p>
    <w:p w:rsidR="00586218" w:rsidRPr="00586218" w:rsidRDefault="00586218" w:rsidP="00586218">
      <w:pPr>
        <w:spacing w:after="240"/>
        <w:rPr>
          <w:rFonts w:ascii="Arial" w:hAnsi="Arial" w:cs="Arial"/>
          <w:sz w:val="8"/>
          <w:szCs w:val="8"/>
        </w:rPr>
      </w:pPr>
    </w:p>
    <w:p w:rsidR="009312E2" w:rsidRPr="009312E2" w:rsidRDefault="009312E2" w:rsidP="007D0E2B">
      <w:pPr>
        <w:pStyle w:val="Prrafodelista"/>
        <w:numPr>
          <w:ilvl w:val="0"/>
          <w:numId w:val="53"/>
        </w:numPr>
        <w:autoSpaceDE w:val="0"/>
        <w:autoSpaceDN w:val="0"/>
        <w:adjustRightInd w:val="0"/>
        <w:spacing w:after="120"/>
        <w:ind w:left="1701" w:right="340" w:hanging="567"/>
        <w:jc w:val="both"/>
        <w:rPr>
          <w:rFonts w:ascii="Arial" w:hAnsi="Arial" w:cs="Arial"/>
        </w:rPr>
      </w:pPr>
      <w:r w:rsidRPr="009312E2">
        <w:rPr>
          <w:rFonts w:ascii="Arial" w:hAnsi="Arial" w:cs="Arial"/>
        </w:rPr>
        <w:t xml:space="preserve">Para el caso de Bajas y Cambios de correo electrónico, el formato deberá enviarse digitalizado a la Mesa de Servicios a la dirección electrónica </w:t>
      </w:r>
      <w:r w:rsidRPr="009312E2">
        <w:rPr>
          <w:rFonts w:ascii="Arial" w:hAnsi="Arial" w:cs="Arial"/>
          <w:color w:val="3333FF"/>
        </w:rPr>
        <w:t>soportedgi@profeco.gob.mx</w:t>
      </w:r>
      <w:r w:rsidRPr="009312E2">
        <w:rPr>
          <w:rFonts w:ascii="Arial" w:hAnsi="Arial" w:cs="Arial"/>
        </w:rPr>
        <w:t>.</w:t>
      </w:r>
    </w:p>
    <w:p w:rsidR="009312E2" w:rsidRPr="009312E2" w:rsidRDefault="009312E2" w:rsidP="007D0E2B">
      <w:pPr>
        <w:pStyle w:val="Prrafodelista"/>
        <w:numPr>
          <w:ilvl w:val="0"/>
          <w:numId w:val="53"/>
        </w:numPr>
        <w:autoSpaceDE w:val="0"/>
        <w:autoSpaceDN w:val="0"/>
        <w:adjustRightInd w:val="0"/>
        <w:spacing w:after="240"/>
        <w:ind w:left="1701" w:right="340" w:hanging="567"/>
        <w:jc w:val="both"/>
        <w:rPr>
          <w:rFonts w:ascii="Arial" w:hAnsi="Arial" w:cs="Arial"/>
        </w:rPr>
      </w:pPr>
      <w:r w:rsidRPr="009312E2">
        <w:rPr>
          <w:rFonts w:ascii="Arial" w:hAnsi="Arial" w:cs="Arial"/>
        </w:rPr>
        <w:t>Para Oficinas Centrales la Baja o Cambio de correo electrónico se hará por medio de la extensión 1111.</w:t>
      </w:r>
    </w:p>
    <w:p w:rsidR="009312E2" w:rsidRPr="00586218" w:rsidRDefault="009312E2" w:rsidP="007D0E2B">
      <w:pPr>
        <w:pStyle w:val="Ttulo3"/>
        <w:keepLines/>
        <w:numPr>
          <w:ilvl w:val="2"/>
          <w:numId w:val="44"/>
        </w:numPr>
        <w:tabs>
          <w:tab w:val="left" w:pos="1418"/>
        </w:tabs>
        <w:spacing w:before="0" w:after="120"/>
        <w:ind w:left="1418" w:hanging="567"/>
        <w:jc w:val="both"/>
        <w:rPr>
          <w:sz w:val="24"/>
          <w:szCs w:val="24"/>
        </w:rPr>
      </w:pPr>
      <w:bookmarkStart w:id="48" w:name="_Toc389660393"/>
      <w:r w:rsidRPr="009312E2">
        <w:rPr>
          <w:sz w:val="24"/>
          <w:szCs w:val="24"/>
        </w:rPr>
        <w:t>De la solicitud de bajas de Equipo.</w:t>
      </w:r>
      <w:bookmarkEnd w:id="48"/>
    </w:p>
    <w:p w:rsidR="009312E2" w:rsidRPr="009312E2" w:rsidRDefault="009312E2" w:rsidP="007D0E2B">
      <w:pPr>
        <w:pStyle w:val="Prrafodelista"/>
        <w:numPr>
          <w:ilvl w:val="0"/>
          <w:numId w:val="54"/>
        </w:numPr>
        <w:autoSpaceDE w:val="0"/>
        <w:autoSpaceDN w:val="0"/>
        <w:adjustRightInd w:val="0"/>
        <w:spacing w:after="120"/>
        <w:ind w:left="1701" w:right="340" w:hanging="567"/>
        <w:jc w:val="both"/>
        <w:rPr>
          <w:rFonts w:ascii="Arial" w:hAnsi="Arial" w:cs="Arial"/>
        </w:rPr>
      </w:pPr>
      <w:r w:rsidRPr="009312E2">
        <w:rPr>
          <w:rFonts w:ascii="Arial" w:hAnsi="Arial" w:cs="Arial"/>
        </w:rPr>
        <w:t>Las solicitudes de BAJA para equipo de cómputo se realizarán mediante oficio y a través de</w:t>
      </w:r>
      <w:r w:rsidR="004E3663">
        <w:rPr>
          <w:rFonts w:ascii="Arial" w:hAnsi="Arial" w:cs="Arial"/>
        </w:rPr>
        <w:t xml:space="preserve"> </w:t>
      </w:r>
      <w:r w:rsidRPr="009312E2">
        <w:rPr>
          <w:rFonts w:ascii="Arial" w:hAnsi="Arial" w:cs="Arial"/>
        </w:rPr>
        <w:t>l</w:t>
      </w:r>
      <w:r w:rsidR="004E3663">
        <w:rPr>
          <w:rFonts w:ascii="Arial" w:hAnsi="Arial" w:cs="Arial"/>
        </w:rPr>
        <w:t>a o el</w:t>
      </w:r>
      <w:r w:rsidRPr="009312E2">
        <w:rPr>
          <w:rFonts w:ascii="Arial" w:hAnsi="Arial" w:cs="Arial"/>
        </w:rPr>
        <w:t xml:space="preserve"> Responsable Administrativo de la UA  solicitante y dirigido al Departamento de Soporte Técnico de la DRT.</w:t>
      </w:r>
    </w:p>
    <w:p w:rsidR="009312E2" w:rsidRPr="009312E2" w:rsidRDefault="009312E2" w:rsidP="007D0E2B">
      <w:pPr>
        <w:pStyle w:val="Prrafodelista"/>
        <w:numPr>
          <w:ilvl w:val="0"/>
          <w:numId w:val="54"/>
        </w:numPr>
        <w:autoSpaceDE w:val="0"/>
        <w:autoSpaceDN w:val="0"/>
        <w:adjustRightInd w:val="0"/>
        <w:spacing w:after="120"/>
        <w:ind w:left="1701" w:right="340" w:hanging="567"/>
        <w:jc w:val="both"/>
        <w:rPr>
          <w:rFonts w:ascii="Arial" w:hAnsi="Arial" w:cs="Arial"/>
        </w:rPr>
      </w:pPr>
      <w:r w:rsidRPr="009312E2">
        <w:rPr>
          <w:rFonts w:ascii="Arial" w:hAnsi="Arial" w:cs="Arial"/>
        </w:rPr>
        <w:t>El oficio para realizar la BAJA del equipo deberá incluir la siguiente información referente al equipo:</w:t>
      </w:r>
    </w:p>
    <w:p w:rsidR="009312E2" w:rsidRPr="009312E2" w:rsidRDefault="009312E2" w:rsidP="007D0E2B">
      <w:pPr>
        <w:pStyle w:val="Prrafodelista"/>
        <w:numPr>
          <w:ilvl w:val="1"/>
          <w:numId w:val="19"/>
        </w:numPr>
        <w:spacing w:after="200" w:line="276" w:lineRule="auto"/>
        <w:ind w:left="2268" w:right="397" w:hanging="567"/>
        <w:contextualSpacing/>
        <w:jc w:val="both"/>
        <w:rPr>
          <w:rFonts w:ascii="Arial" w:hAnsi="Arial" w:cs="Arial"/>
        </w:rPr>
      </w:pPr>
      <w:r w:rsidRPr="009312E2">
        <w:rPr>
          <w:rFonts w:ascii="Arial" w:hAnsi="Arial" w:cs="Arial"/>
        </w:rPr>
        <w:t>Marca</w:t>
      </w:r>
    </w:p>
    <w:p w:rsidR="00B61C3D" w:rsidRDefault="009312E2" w:rsidP="007D0E2B">
      <w:pPr>
        <w:pStyle w:val="Prrafodelista"/>
        <w:numPr>
          <w:ilvl w:val="1"/>
          <w:numId w:val="19"/>
        </w:numPr>
        <w:ind w:left="2268" w:right="397" w:hanging="567"/>
        <w:contextualSpacing/>
        <w:jc w:val="both"/>
        <w:rPr>
          <w:rFonts w:ascii="Arial" w:hAnsi="Arial" w:cs="Arial"/>
        </w:rPr>
      </w:pPr>
      <w:r w:rsidRPr="009312E2">
        <w:rPr>
          <w:rFonts w:ascii="Arial" w:hAnsi="Arial" w:cs="Arial"/>
        </w:rPr>
        <w:t>Modelo</w:t>
      </w:r>
    </w:p>
    <w:p w:rsidR="009312E2" w:rsidRPr="009312E2" w:rsidRDefault="009312E2" w:rsidP="007D0E2B">
      <w:pPr>
        <w:pStyle w:val="Prrafodelista"/>
        <w:numPr>
          <w:ilvl w:val="1"/>
          <w:numId w:val="19"/>
        </w:numPr>
        <w:spacing w:after="200" w:line="276" w:lineRule="auto"/>
        <w:ind w:left="2268" w:right="397" w:hanging="567"/>
        <w:contextualSpacing/>
        <w:jc w:val="both"/>
        <w:rPr>
          <w:rFonts w:ascii="Arial" w:hAnsi="Arial" w:cs="Arial"/>
        </w:rPr>
      </w:pPr>
      <w:r w:rsidRPr="009312E2">
        <w:rPr>
          <w:rFonts w:ascii="Arial" w:hAnsi="Arial" w:cs="Arial"/>
        </w:rPr>
        <w:t>No. de Serie</w:t>
      </w:r>
    </w:p>
    <w:p w:rsidR="009312E2" w:rsidRPr="009312E2" w:rsidRDefault="009312E2" w:rsidP="007D0E2B">
      <w:pPr>
        <w:pStyle w:val="Prrafodelista"/>
        <w:numPr>
          <w:ilvl w:val="1"/>
          <w:numId w:val="19"/>
        </w:numPr>
        <w:spacing w:after="200" w:line="276" w:lineRule="auto"/>
        <w:ind w:left="2268" w:right="397" w:hanging="567"/>
        <w:contextualSpacing/>
        <w:jc w:val="both"/>
        <w:rPr>
          <w:rFonts w:ascii="Arial" w:hAnsi="Arial" w:cs="Arial"/>
        </w:rPr>
      </w:pPr>
      <w:r w:rsidRPr="009312E2">
        <w:rPr>
          <w:rFonts w:ascii="Arial" w:hAnsi="Arial" w:cs="Arial"/>
        </w:rPr>
        <w:t>Código de Barras</w:t>
      </w:r>
    </w:p>
    <w:p w:rsidR="009312E2" w:rsidRPr="009312E2" w:rsidRDefault="009312E2" w:rsidP="007D0E2B">
      <w:pPr>
        <w:pStyle w:val="Prrafodelista"/>
        <w:numPr>
          <w:ilvl w:val="1"/>
          <w:numId w:val="19"/>
        </w:numPr>
        <w:spacing w:after="200" w:line="276" w:lineRule="auto"/>
        <w:ind w:left="2268" w:right="397" w:hanging="567"/>
        <w:contextualSpacing/>
        <w:jc w:val="both"/>
        <w:rPr>
          <w:rFonts w:ascii="Arial" w:hAnsi="Arial" w:cs="Arial"/>
        </w:rPr>
      </w:pPr>
      <w:r w:rsidRPr="009312E2">
        <w:rPr>
          <w:rFonts w:ascii="Arial" w:hAnsi="Arial" w:cs="Arial"/>
        </w:rPr>
        <w:t>Completo (Datos del monitor, teclado, mouse y/o cualquier otro hardware ligado al resguardo del equipo en cuestión).</w:t>
      </w:r>
    </w:p>
    <w:p w:rsidR="009312E2" w:rsidRPr="009312E2" w:rsidRDefault="009312E2" w:rsidP="007D0E2B">
      <w:pPr>
        <w:pStyle w:val="Prrafodelista"/>
        <w:numPr>
          <w:ilvl w:val="1"/>
          <w:numId w:val="19"/>
        </w:numPr>
        <w:spacing w:after="120" w:line="276" w:lineRule="auto"/>
        <w:ind w:left="2268" w:right="397" w:hanging="567"/>
        <w:jc w:val="both"/>
        <w:rPr>
          <w:rFonts w:ascii="Arial" w:hAnsi="Arial" w:cs="Arial"/>
        </w:rPr>
      </w:pPr>
      <w:r w:rsidRPr="009312E2">
        <w:rPr>
          <w:rFonts w:ascii="Arial" w:hAnsi="Arial" w:cs="Arial"/>
        </w:rPr>
        <w:t>Causa de la Baja.</w:t>
      </w:r>
    </w:p>
    <w:p w:rsidR="009312E2" w:rsidRPr="009312E2" w:rsidRDefault="009312E2" w:rsidP="007D0E2B">
      <w:pPr>
        <w:pStyle w:val="Prrafodelista"/>
        <w:numPr>
          <w:ilvl w:val="0"/>
          <w:numId w:val="54"/>
        </w:numPr>
        <w:autoSpaceDE w:val="0"/>
        <w:autoSpaceDN w:val="0"/>
        <w:adjustRightInd w:val="0"/>
        <w:spacing w:after="120"/>
        <w:ind w:left="1701" w:right="340" w:hanging="567"/>
        <w:jc w:val="both"/>
        <w:rPr>
          <w:rFonts w:ascii="Arial" w:hAnsi="Arial" w:cs="Arial"/>
        </w:rPr>
      </w:pPr>
      <w:r w:rsidRPr="009312E2">
        <w:rPr>
          <w:rFonts w:ascii="Arial" w:hAnsi="Arial" w:cs="Arial"/>
        </w:rPr>
        <w:t>El Departamento de Soporte Técnico en conjunto con el área de almacén, validará los datos del equipo, tomando en cuenta las siguientes consideraciones:</w:t>
      </w:r>
    </w:p>
    <w:p w:rsidR="009312E2" w:rsidRPr="009312E2" w:rsidRDefault="009312E2" w:rsidP="007D0E2B">
      <w:pPr>
        <w:pStyle w:val="Prrafodelista"/>
        <w:numPr>
          <w:ilvl w:val="0"/>
          <w:numId w:val="55"/>
        </w:numPr>
        <w:spacing w:after="120"/>
        <w:ind w:left="1985" w:right="340" w:hanging="567"/>
        <w:jc w:val="both"/>
        <w:rPr>
          <w:rFonts w:ascii="Arial" w:hAnsi="Arial" w:cs="Arial"/>
        </w:rPr>
      </w:pPr>
      <w:r w:rsidRPr="009312E2">
        <w:rPr>
          <w:rFonts w:ascii="Arial" w:hAnsi="Arial" w:cs="Arial"/>
        </w:rPr>
        <w:t>Cuando  los datos del equipo no coinciden con los de los inventarios en almacén, se notifica a la UA  solicitante que la baja del equipo no procede.</w:t>
      </w:r>
    </w:p>
    <w:p w:rsidR="009312E2" w:rsidRPr="009312E2" w:rsidRDefault="009312E2" w:rsidP="007D0E2B">
      <w:pPr>
        <w:pStyle w:val="Prrafodelista"/>
        <w:numPr>
          <w:ilvl w:val="0"/>
          <w:numId w:val="55"/>
        </w:numPr>
        <w:spacing w:after="120"/>
        <w:ind w:left="1985" w:right="340" w:hanging="567"/>
        <w:jc w:val="both"/>
        <w:rPr>
          <w:rFonts w:ascii="Arial" w:hAnsi="Arial" w:cs="Arial"/>
        </w:rPr>
      </w:pPr>
      <w:r w:rsidRPr="009312E2">
        <w:rPr>
          <w:rFonts w:ascii="Arial" w:hAnsi="Arial" w:cs="Arial"/>
        </w:rPr>
        <w:t>Si los datos coinciden con los de almacén se procede a realizar el dictamen del equipo.</w:t>
      </w:r>
    </w:p>
    <w:p w:rsidR="009312E2" w:rsidRPr="009312E2" w:rsidRDefault="009312E2" w:rsidP="007D0E2B">
      <w:pPr>
        <w:pStyle w:val="Prrafodelista"/>
        <w:numPr>
          <w:ilvl w:val="0"/>
          <w:numId w:val="54"/>
        </w:numPr>
        <w:autoSpaceDE w:val="0"/>
        <w:autoSpaceDN w:val="0"/>
        <w:adjustRightInd w:val="0"/>
        <w:spacing w:after="120"/>
        <w:ind w:left="1701" w:right="340" w:hanging="567"/>
        <w:jc w:val="both"/>
        <w:rPr>
          <w:rFonts w:ascii="Arial" w:hAnsi="Arial" w:cs="Arial"/>
        </w:rPr>
      </w:pPr>
      <w:r w:rsidRPr="009312E2">
        <w:rPr>
          <w:rFonts w:ascii="Arial" w:hAnsi="Arial" w:cs="Arial"/>
        </w:rPr>
        <w:t>Toda BAJA de equipo deberá justificarse mediante un dictamen técnico, realizado por el personal de soporte.</w:t>
      </w:r>
    </w:p>
    <w:p w:rsidR="009312E2" w:rsidRPr="009312E2" w:rsidRDefault="009312E2" w:rsidP="007D0E2B">
      <w:pPr>
        <w:pStyle w:val="Prrafodelista"/>
        <w:numPr>
          <w:ilvl w:val="0"/>
          <w:numId w:val="54"/>
        </w:numPr>
        <w:autoSpaceDE w:val="0"/>
        <w:autoSpaceDN w:val="0"/>
        <w:adjustRightInd w:val="0"/>
        <w:spacing w:after="120"/>
        <w:ind w:left="1701" w:right="340" w:hanging="567"/>
        <w:jc w:val="both"/>
        <w:rPr>
          <w:rFonts w:ascii="Arial" w:hAnsi="Arial" w:cs="Arial"/>
        </w:rPr>
      </w:pPr>
      <w:r w:rsidRPr="009312E2">
        <w:rPr>
          <w:rFonts w:ascii="Arial" w:hAnsi="Arial" w:cs="Arial"/>
        </w:rPr>
        <w:t>Personal de soporte entregará el dictamen técnico a</w:t>
      </w:r>
      <w:r w:rsidR="007D3211">
        <w:rPr>
          <w:rFonts w:ascii="Arial" w:hAnsi="Arial" w:cs="Arial"/>
        </w:rPr>
        <w:t xml:space="preserve">  </w:t>
      </w:r>
      <w:r w:rsidRPr="009312E2">
        <w:rPr>
          <w:rFonts w:ascii="Arial" w:hAnsi="Arial" w:cs="Arial"/>
        </w:rPr>
        <w:t>la</w:t>
      </w:r>
      <w:r w:rsidR="007D3211">
        <w:rPr>
          <w:rFonts w:ascii="Arial" w:hAnsi="Arial" w:cs="Arial"/>
        </w:rPr>
        <w:t xml:space="preserve"> o el</w:t>
      </w:r>
      <w:r w:rsidRPr="009312E2">
        <w:rPr>
          <w:rFonts w:ascii="Arial" w:hAnsi="Arial" w:cs="Arial"/>
        </w:rPr>
        <w:t xml:space="preserve"> Responsable Administrativo de la UA solicitante con copia al área de almacén, donde:</w:t>
      </w:r>
    </w:p>
    <w:p w:rsidR="009312E2" w:rsidRPr="009312E2" w:rsidRDefault="009312E2" w:rsidP="007D0E2B">
      <w:pPr>
        <w:pStyle w:val="Prrafodelista"/>
        <w:numPr>
          <w:ilvl w:val="0"/>
          <w:numId w:val="56"/>
        </w:numPr>
        <w:spacing w:after="120"/>
        <w:ind w:left="1985" w:right="340" w:hanging="567"/>
        <w:jc w:val="both"/>
        <w:rPr>
          <w:rFonts w:ascii="Arial" w:hAnsi="Arial" w:cs="Arial"/>
        </w:rPr>
      </w:pPr>
      <w:r w:rsidRPr="009312E2">
        <w:rPr>
          <w:rFonts w:ascii="Arial" w:hAnsi="Arial" w:cs="Arial"/>
        </w:rPr>
        <w:t>Cuando  el equipo sea candidato para BAJA, la o el usuario deberá presentar los equipos físicos en el almacén con el dictamen de BAJA debidamente autorizado, para lo que se allí se disponga.</w:t>
      </w:r>
    </w:p>
    <w:p w:rsidR="009312E2" w:rsidRPr="009312E2" w:rsidRDefault="009312E2" w:rsidP="007D0E2B">
      <w:pPr>
        <w:pStyle w:val="Prrafodelista"/>
        <w:numPr>
          <w:ilvl w:val="0"/>
          <w:numId w:val="56"/>
        </w:numPr>
        <w:ind w:left="1985" w:right="340" w:hanging="567"/>
        <w:jc w:val="both"/>
        <w:rPr>
          <w:rFonts w:ascii="Arial" w:hAnsi="Arial" w:cs="Arial"/>
        </w:rPr>
      </w:pPr>
      <w:r w:rsidRPr="009312E2">
        <w:rPr>
          <w:rFonts w:ascii="Arial" w:hAnsi="Arial" w:cs="Arial"/>
        </w:rPr>
        <w:t>Si es candidat</w:t>
      </w:r>
      <w:r w:rsidR="005A43F4">
        <w:rPr>
          <w:rFonts w:ascii="Arial" w:hAnsi="Arial" w:cs="Arial"/>
        </w:rPr>
        <w:t>a/</w:t>
      </w:r>
      <w:r w:rsidRPr="009312E2">
        <w:rPr>
          <w:rFonts w:ascii="Arial" w:hAnsi="Arial" w:cs="Arial"/>
        </w:rPr>
        <w:t>o para reubicación, personal de soporte requisará el equipo, para reubicarlo según su lista de espera, notificando al área correspondiente para la actualización de resguardos.</w:t>
      </w:r>
    </w:p>
    <w:p w:rsidR="00586218" w:rsidRPr="00586218" w:rsidRDefault="00586218">
      <w:pPr>
        <w:rPr>
          <w:rFonts w:ascii="Arial" w:hAnsi="Arial" w:cs="Arial"/>
          <w:sz w:val="8"/>
          <w:szCs w:val="8"/>
        </w:rPr>
      </w:pPr>
      <w:r w:rsidRPr="00586218">
        <w:rPr>
          <w:rFonts w:ascii="Arial" w:hAnsi="Arial" w:cs="Arial"/>
          <w:sz w:val="8"/>
          <w:szCs w:val="8"/>
        </w:rPr>
        <w:br w:type="page"/>
      </w:r>
    </w:p>
    <w:p w:rsidR="00586218" w:rsidRPr="00586218" w:rsidRDefault="00586218" w:rsidP="00586218">
      <w:pPr>
        <w:spacing w:after="240"/>
        <w:rPr>
          <w:rFonts w:ascii="Arial" w:hAnsi="Arial" w:cs="Arial"/>
          <w:sz w:val="8"/>
          <w:szCs w:val="8"/>
        </w:rPr>
      </w:pPr>
    </w:p>
    <w:p w:rsidR="009312E2" w:rsidRPr="009312E2" w:rsidRDefault="009312E2" w:rsidP="007D0E2B">
      <w:pPr>
        <w:pStyle w:val="Prrafodelista"/>
        <w:numPr>
          <w:ilvl w:val="0"/>
          <w:numId w:val="54"/>
        </w:numPr>
        <w:autoSpaceDE w:val="0"/>
        <w:autoSpaceDN w:val="0"/>
        <w:adjustRightInd w:val="0"/>
        <w:spacing w:after="240"/>
        <w:ind w:left="1701" w:right="340" w:hanging="567"/>
        <w:jc w:val="both"/>
        <w:rPr>
          <w:rFonts w:ascii="Arial" w:hAnsi="Arial" w:cs="Arial"/>
        </w:rPr>
      </w:pPr>
      <w:r w:rsidRPr="009312E2">
        <w:rPr>
          <w:rFonts w:ascii="Arial" w:hAnsi="Arial" w:cs="Arial"/>
        </w:rPr>
        <w:t>Todo equipo que sea reubicado deberá contar con el resguardo actualizado y notificar a la DRT del movimiento al área de almacén.</w:t>
      </w:r>
    </w:p>
    <w:p w:rsidR="009312E2" w:rsidRPr="009D4495" w:rsidRDefault="009312E2" w:rsidP="007D0E2B">
      <w:pPr>
        <w:pStyle w:val="Ttulo2"/>
        <w:keepLines/>
        <w:numPr>
          <w:ilvl w:val="0"/>
          <w:numId w:val="15"/>
        </w:numPr>
        <w:spacing w:before="0" w:after="120"/>
        <w:ind w:left="1134" w:right="340" w:hanging="567"/>
        <w:jc w:val="both"/>
        <w:rPr>
          <w:sz w:val="24"/>
          <w:szCs w:val="24"/>
        </w:rPr>
      </w:pPr>
      <w:bookmarkStart w:id="49" w:name="_Toc386047004"/>
      <w:bookmarkStart w:id="50" w:name="_Toc389660394"/>
      <w:r w:rsidRPr="009312E2">
        <w:rPr>
          <w:sz w:val="24"/>
          <w:szCs w:val="24"/>
        </w:rPr>
        <w:t>Servicios de Sistemas.</w:t>
      </w:r>
      <w:bookmarkEnd w:id="49"/>
      <w:bookmarkEnd w:id="50"/>
    </w:p>
    <w:p w:rsidR="009312E2" w:rsidRPr="009D4495" w:rsidRDefault="009312E2" w:rsidP="007D0E2B">
      <w:pPr>
        <w:pStyle w:val="Ttulo3"/>
        <w:keepLines/>
        <w:numPr>
          <w:ilvl w:val="2"/>
          <w:numId w:val="57"/>
        </w:numPr>
        <w:tabs>
          <w:tab w:val="left" w:pos="1418"/>
        </w:tabs>
        <w:spacing w:before="0" w:after="120"/>
        <w:ind w:left="1418" w:hanging="567"/>
        <w:jc w:val="both"/>
        <w:rPr>
          <w:sz w:val="24"/>
          <w:szCs w:val="24"/>
        </w:rPr>
      </w:pPr>
      <w:bookmarkStart w:id="51" w:name="_Toc386047005"/>
      <w:bookmarkStart w:id="52" w:name="_Toc389660395"/>
      <w:r w:rsidRPr="009312E2">
        <w:rPr>
          <w:sz w:val="24"/>
          <w:szCs w:val="24"/>
        </w:rPr>
        <w:t>Requerimientos.</w:t>
      </w:r>
      <w:bookmarkEnd w:id="51"/>
      <w:bookmarkEnd w:id="52"/>
    </w:p>
    <w:p w:rsidR="009312E2" w:rsidRPr="009312E2" w:rsidRDefault="009312E2" w:rsidP="007D0E2B">
      <w:pPr>
        <w:pStyle w:val="Prrafodelista"/>
        <w:numPr>
          <w:ilvl w:val="0"/>
          <w:numId w:val="58"/>
        </w:numPr>
        <w:autoSpaceDE w:val="0"/>
        <w:autoSpaceDN w:val="0"/>
        <w:adjustRightInd w:val="0"/>
        <w:spacing w:after="120"/>
        <w:ind w:left="1701" w:right="340" w:hanging="567"/>
        <w:jc w:val="both"/>
        <w:rPr>
          <w:rFonts w:ascii="Arial" w:hAnsi="Arial" w:cs="Arial"/>
        </w:rPr>
      </w:pPr>
      <w:r w:rsidRPr="009312E2">
        <w:rPr>
          <w:rFonts w:ascii="Arial" w:hAnsi="Arial" w:cs="Arial"/>
        </w:rPr>
        <w:t>Los medios para recibir requerimientos de usuarias o usuarios pueden ser: oficio, mensaje de correo electrónico, llamada telefónica o reunión personal. En los casos de llamada telefónica o reunión, posteriormente deberá formalizarse la solicitud por medio de minuta, oficio o mensaje de correo electrónico a la Dirección de Sistemas.</w:t>
      </w:r>
    </w:p>
    <w:p w:rsidR="00B61C3D" w:rsidRDefault="009312E2" w:rsidP="007D0E2B">
      <w:pPr>
        <w:pStyle w:val="Prrafodelista"/>
        <w:numPr>
          <w:ilvl w:val="0"/>
          <w:numId w:val="58"/>
        </w:numPr>
        <w:autoSpaceDE w:val="0"/>
        <w:autoSpaceDN w:val="0"/>
        <w:adjustRightInd w:val="0"/>
        <w:spacing w:after="120"/>
        <w:ind w:left="1701" w:right="340" w:hanging="567"/>
        <w:jc w:val="both"/>
        <w:rPr>
          <w:rFonts w:ascii="Arial" w:hAnsi="Arial" w:cs="Arial"/>
        </w:rPr>
      </w:pPr>
      <w:r w:rsidRPr="009312E2">
        <w:rPr>
          <w:rFonts w:ascii="Arial" w:hAnsi="Arial" w:cs="Arial"/>
        </w:rPr>
        <w:t>La solicitud se ingresará en la cola de atención de requerimientos para su programación y posterior atención.</w:t>
      </w:r>
    </w:p>
    <w:p w:rsidR="009312E2" w:rsidRPr="009312E2" w:rsidRDefault="009312E2" w:rsidP="007D0E2B">
      <w:pPr>
        <w:pStyle w:val="Prrafodelista"/>
        <w:numPr>
          <w:ilvl w:val="0"/>
          <w:numId w:val="58"/>
        </w:numPr>
        <w:autoSpaceDE w:val="0"/>
        <w:autoSpaceDN w:val="0"/>
        <w:adjustRightInd w:val="0"/>
        <w:spacing w:after="120"/>
        <w:ind w:left="1701" w:right="340" w:hanging="567"/>
        <w:jc w:val="both"/>
        <w:rPr>
          <w:rFonts w:ascii="Arial" w:hAnsi="Arial" w:cs="Arial"/>
        </w:rPr>
      </w:pPr>
      <w:r w:rsidRPr="009312E2">
        <w:rPr>
          <w:rFonts w:ascii="Arial" w:hAnsi="Arial" w:cs="Arial"/>
        </w:rPr>
        <w:t>Los requerimientos de mantenimiento de cuentas de usuari</w:t>
      </w:r>
      <w:r w:rsidR="005A43F4">
        <w:rPr>
          <w:rFonts w:ascii="Arial" w:hAnsi="Arial" w:cs="Arial"/>
        </w:rPr>
        <w:t>a/</w:t>
      </w:r>
      <w:r w:rsidRPr="009312E2">
        <w:rPr>
          <w:rFonts w:ascii="Arial" w:hAnsi="Arial" w:cs="Arial"/>
        </w:rPr>
        <w:t>o (altas, bajas, modificaciones) deben cumplir con lo siguiente:</w:t>
      </w:r>
    </w:p>
    <w:p w:rsidR="009312E2" w:rsidRPr="009312E2" w:rsidRDefault="009312E2" w:rsidP="007D0E2B">
      <w:pPr>
        <w:pStyle w:val="Prrafodelista"/>
        <w:numPr>
          <w:ilvl w:val="0"/>
          <w:numId w:val="59"/>
        </w:numPr>
        <w:spacing w:after="120"/>
        <w:ind w:left="1985" w:right="340" w:hanging="567"/>
        <w:jc w:val="both"/>
        <w:rPr>
          <w:rFonts w:ascii="Arial" w:hAnsi="Arial" w:cs="Arial"/>
        </w:rPr>
      </w:pPr>
      <w:r w:rsidRPr="009312E2">
        <w:rPr>
          <w:rFonts w:ascii="Arial" w:hAnsi="Arial" w:cs="Arial"/>
        </w:rPr>
        <w:t>Para cuentas del Sistema Integral de Información y Procesos (SIIP):</w:t>
      </w:r>
    </w:p>
    <w:p w:rsidR="009312E2" w:rsidRPr="009312E2" w:rsidRDefault="009312E2" w:rsidP="007D0E2B">
      <w:pPr>
        <w:pStyle w:val="Prrafodelista"/>
        <w:numPr>
          <w:ilvl w:val="2"/>
          <w:numId w:val="19"/>
        </w:numPr>
        <w:spacing w:after="120"/>
        <w:ind w:left="2552" w:right="340" w:hanging="573"/>
        <w:jc w:val="both"/>
        <w:rPr>
          <w:rFonts w:ascii="Arial" w:hAnsi="Arial" w:cs="Arial"/>
        </w:rPr>
      </w:pPr>
      <w:r w:rsidRPr="009312E2">
        <w:rPr>
          <w:rFonts w:ascii="Arial" w:hAnsi="Arial" w:cs="Arial"/>
        </w:rPr>
        <w:t xml:space="preserve">Ser acompañados del formato </w:t>
      </w:r>
      <w:r w:rsidRPr="00F540EF">
        <w:rPr>
          <w:rFonts w:ascii="Arial" w:hAnsi="Arial" w:cs="Arial"/>
          <w:b/>
        </w:rPr>
        <w:t>DS-ABC-J 01</w:t>
      </w:r>
      <w:r w:rsidRPr="009312E2">
        <w:rPr>
          <w:rFonts w:ascii="Arial" w:hAnsi="Arial" w:cs="Arial"/>
          <w:b/>
          <w:color w:val="0000FF"/>
        </w:rPr>
        <w:t xml:space="preserve"> </w:t>
      </w:r>
      <w:r w:rsidRPr="009312E2">
        <w:rPr>
          <w:rFonts w:ascii="Arial" w:hAnsi="Arial" w:cs="Arial"/>
          <w:b/>
        </w:rPr>
        <w:t xml:space="preserve">“Formato ABC de Jurídico”, </w:t>
      </w:r>
      <w:r w:rsidRPr="00F540EF">
        <w:rPr>
          <w:rFonts w:ascii="Arial" w:hAnsi="Arial" w:cs="Arial"/>
          <w:b/>
        </w:rPr>
        <w:t>DS-ABC-S 01</w:t>
      </w:r>
      <w:r w:rsidRPr="009312E2">
        <w:rPr>
          <w:rFonts w:ascii="Arial" w:hAnsi="Arial" w:cs="Arial"/>
          <w:b/>
          <w:color w:val="0000FF"/>
        </w:rPr>
        <w:t xml:space="preserve"> </w:t>
      </w:r>
      <w:r w:rsidRPr="009312E2">
        <w:rPr>
          <w:rFonts w:ascii="Arial" w:hAnsi="Arial" w:cs="Arial"/>
          <w:b/>
        </w:rPr>
        <w:t xml:space="preserve">“Formato ABC de Servicios” o </w:t>
      </w:r>
      <w:r w:rsidRPr="00F540EF">
        <w:rPr>
          <w:rFonts w:ascii="Arial" w:hAnsi="Arial" w:cs="Arial"/>
          <w:b/>
        </w:rPr>
        <w:t>DS-ABC-U 01</w:t>
      </w:r>
      <w:r w:rsidRPr="009312E2">
        <w:rPr>
          <w:rFonts w:ascii="Arial" w:hAnsi="Arial" w:cs="Arial"/>
          <w:b/>
          <w:color w:val="0000FF"/>
        </w:rPr>
        <w:t xml:space="preserve"> </w:t>
      </w:r>
      <w:r w:rsidRPr="009312E2">
        <w:rPr>
          <w:rFonts w:ascii="Arial" w:hAnsi="Arial" w:cs="Arial"/>
          <w:b/>
        </w:rPr>
        <w:t>“Formato ABC de Usuaria/os”,</w:t>
      </w:r>
      <w:r w:rsidRPr="009312E2">
        <w:rPr>
          <w:rFonts w:ascii="Arial" w:hAnsi="Arial" w:cs="Arial"/>
        </w:rPr>
        <w:t xml:space="preserve"> previamente llenado.</w:t>
      </w:r>
    </w:p>
    <w:p w:rsidR="009312E2" w:rsidRPr="009312E2" w:rsidRDefault="009312E2" w:rsidP="007D0E2B">
      <w:pPr>
        <w:pStyle w:val="Prrafodelista"/>
        <w:numPr>
          <w:ilvl w:val="0"/>
          <w:numId w:val="59"/>
        </w:numPr>
        <w:spacing w:after="120"/>
        <w:ind w:left="1985" w:right="340" w:hanging="567"/>
        <w:jc w:val="both"/>
        <w:rPr>
          <w:rFonts w:ascii="Arial" w:hAnsi="Arial" w:cs="Arial"/>
        </w:rPr>
      </w:pPr>
      <w:r w:rsidRPr="009312E2">
        <w:rPr>
          <w:rFonts w:ascii="Arial" w:hAnsi="Arial" w:cs="Arial"/>
        </w:rPr>
        <w:t>Para cuentas de otros sistemas o portales:</w:t>
      </w:r>
    </w:p>
    <w:p w:rsidR="009312E2" w:rsidRPr="009312E2" w:rsidRDefault="009312E2" w:rsidP="007D0E2B">
      <w:pPr>
        <w:pStyle w:val="Prrafodelista"/>
        <w:numPr>
          <w:ilvl w:val="0"/>
          <w:numId w:val="60"/>
        </w:numPr>
        <w:spacing w:after="120"/>
        <w:ind w:left="2552" w:right="340" w:hanging="572"/>
        <w:jc w:val="both"/>
        <w:rPr>
          <w:rFonts w:ascii="Arial" w:hAnsi="Arial" w:cs="Arial"/>
        </w:rPr>
      </w:pPr>
      <w:r w:rsidRPr="002E6277">
        <w:rPr>
          <w:rFonts w:ascii="Arial" w:hAnsi="Arial" w:cs="Arial"/>
          <w:b/>
        </w:rPr>
        <w:t>Solicitud</w:t>
      </w:r>
      <w:r w:rsidRPr="009312E2">
        <w:rPr>
          <w:rFonts w:ascii="Arial" w:hAnsi="Arial" w:cs="Arial"/>
        </w:rPr>
        <w:t xml:space="preserve"> del área normativa donde apruebe la creación y otorgamiento de responsabilidades.</w:t>
      </w:r>
    </w:p>
    <w:p w:rsidR="009312E2" w:rsidRPr="009312E2" w:rsidRDefault="009312E2" w:rsidP="007D0E2B">
      <w:pPr>
        <w:pStyle w:val="Prrafodelista"/>
        <w:numPr>
          <w:ilvl w:val="0"/>
          <w:numId w:val="59"/>
        </w:numPr>
        <w:spacing w:after="120"/>
        <w:ind w:left="1985" w:right="340" w:hanging="567"/>
        <w:jc w:val="both"/>
        <w:rPr>
          <w:rFonts w:ascii="Arial" w:hAnsi="Arial" w:cs="Arial"/>
        </w:rPr>
      </w:pPr>
      <w:r w:rsidRPr="009312E2">
        <w:rPr>
          <w:rFonts w:ascii="Arial" w:hAnsi="Arial" w:cs="Arial"/>
        </w:rPr>
        <w:t>La petición debe provenir de</w:t>
      </w:r>
      <w:r w:rsidR="005A43F4">
        <w:rPr>
          <w:rFonts w:ascii="Arial" w:hAnsi="Arial" w:cs="Arial"/>
        </w:rPr>
        <w:t xml:space="preserve"> </w:t>
      </w:r>
      <w:r w:rsidRPr="009312E2">
        <w:rPr>
          <w:rFonts w:ascii="Arial" w:hAnsi="Arial" w:cs="Arial"/>
        </w:rPr>
        <w:t>l</w:t>
      </w:r>
      <w:r w:rsidR="005A43F4">
        <w:rPr>
          <w:rFonts w:ascii="Arial" w:hAnsi="Arial" w:cs="Arial"/>
        </w:rPr>
        <w:t>a o el</w:t>
      </w:r>
      <w:r w:rsidRPr="009312E2">
        <w:rPr>
          <w:rFonts w:ascii="Arial" w:hAnsi="Arial" w:cs="Arial"/>
        </w:rPr>
        <w:t xml:space="preserve"> responsable designado por el área normativa para tal efecto. En caso de no existir un designado por el área normativa, por defecto </w:t>
      </w:r>
      <w:r w:rsidR="005A43F4">
        <w:rPr>
          <w:rFonts w:ascii="Arial" w:hAnsi="Arial" w:cs="Arial"/>
        </w:rPr>
        <w:t xml:space="preserve">la o </w:t>
      </w:r>
      <w:r w:rsidRPr="009312E2">
        <w:rPr>
          <w:rFonts w:ascii="Arial" w:hAnsi="Arial" w:cs="Arial"/>
        </w:rPr>
        <w:t xml:space="preserve">el Responsable Administrativo fungirá como enlace entre la DGI y el área solicitante. </w:t>
      </w:r>
    </w:p>
    <w:p w:rsidR="009312E2" w:rsidRPr="009312E2" w:rsidRDefault="009312E2" w:rsidP="007D0E2B">
      <w:pPr>
        <w:pStyle w:val="Prrafodelista"/>
        <w:numPr>
          <w:ilvl w:val="0"/>
          <w:numId w:val="58"/>
        </w:numPr>
        <w:autoSpaceDE w:val="0"/>
        <w:autoSpaceDN w:val="0"/>
        <w:adjustRightInd w:val="0"/>
        <w:spacing w:after="120"/>
        <w:ind w:left="1701" w:right="340" w:hanging="567"/>
        <w:jc w:val="both"/>
        <w:rPr>
          <w:rFonts w:ascii="Arial" w:hAnsi="Arial" w:cs="Arial"/>
        </w:rPr>
      </w:pPr>
      <w:r w:rsidRPr="009312E2">
        <w:rPr>
          <w:rFonts w:ascii="Arial" w:hAnsi="Arial" w:cs="Arial"/>
        </w:rPr>
        <w:t>Los requerimientos que por el tipo de movimientos solicitados necesiten la aprobación del área normativa, deben cumplir con lo siguiente:</w:t>
      </w:r>
    </w:p>
    <w:p w:rsidR="009312E2" w:rsidRPr="009312E2" w:rsidRDefault="009312E2" w:rsidP="007D0E2B">
      <w:pPr>
        <w:pStyle w:val="Prrafodelista"/>
        <w:numPr>
          <w:ilvl w:val="0"/>
          <w:numId w:val="62"/>
        </w:numPr>
        <w:spacing w:after="120"/>
        <w:ind w:left="1985" w:right="340" w:hanging="567"/>
        <w:jc w:val="both"/>
        <w:rPr>
          <w:rFonts w:ascii="Arial" w:hAnsi="Arial" w:cs="Arial"/>
        </w:rPr>
      </w:pPr>
      <w:r w:rsidRPr="009312E2">
        <w:rPr>
          <w:rFonts w:ascii="Arial" w:hAnsi="Arial" w:cs="Arial"/>
        </w:rPr>
        <w:t>Los medios de recepción son: oficio, mensaje de correo electrónico o mesa de atención electrónica.</w:t>
      </w:r>
    </w:p>
    <w:p w:rsidR="009312E2" w:rsidRPr="009312E2" w:rsidRDefault="009312E2" w:rsidP="007D0E2B">
      <w:pPr>
        <w:pStyle w:val="Prrafodelista"/>
        <w:numPr>
          <w:ilvl w:val="0"/>
          <w:numId w:val="58"/>
        </w:numPr>
        <w:autoSpaceDE w:val="0"/>
        <w:autoSpaceDN w:val="0"/>
        <w:adjustRightInd w:val="0"/>
        <w:spacing w:after="120"/>
        <w:ind w:left="1701" w:right="340" w:hanging="567"/>
        <w:jc w:val="both"/>
        <w:rPr>
          <w:rFonts w:ascii="Arial" w:hAnsi="Arial" w:cs="Arial"/>
        </w:rPr>
      </w:pPr>
      <w:r w:rsidRPr="009312E2">
        <w:rPr>
          <w:rFonts w:ascii="Arial" w:hAnsi="Arial" w:cs="Arial"/>
        </w:rPr>
        <w:t>La información de la solicitud debe ser capturada en el sistema informático implementado para tal efecto y debe tener como mínimo los siguientes datos:</w:t>
      </w:r>
    </w:p>
    <w:p w:rsidR="009312E2" w:rsidRPr="009312E2" w:rsidRDefault="009312E2" w:rsidP="007D0E2B">
      <w:pPr>
        <w:pStyle w:val="Prrafodelista"/>
        <w:numPr>
          <w:ilvl w:val="0"/>
          <w:numId w:val="63"/>
        </w:numPr>
        <w:spacing w:after="120"/>
        <w:ind w:left="1985" w:right="340" w:hanging="567"/>
        <w:jc w:val="both"/>
        <w:rPr>
          <w:rFonts w:ascii="Arial" w:hAnsi="Arial" w:cs="Arial"/>
        </w:rPr>
      </w:pPr>
      <w:r w:rsidRPr="009312E2">
        <w:rPr>
          <w:rFonts w:ascii="Arial" w:hAnsi="Arial" w:cs="Arial"/>
        </w:rPr>
        <w:t>Datos de la o el usuario (ejemplo: Nombre, Cargo, Área, Teléfono, Correo Electrónico)</w:t>
      </w:r>
    </w:p>
    <w:p w:rsidR="009312E2" w:rsidRPr="009312E2" w:rsidRDefault="009312E2" w:rsidP="007D0E2B">
      <w:pPr>
        <w:pStyle w:val="Prrafodelista"/>
        <w:numPr>
          <w:ilvl w:val="0"/>
          <w:numId w:val="63"/>
        </w:numPr>
        <w:ind w:left="1985" w:right="340" w:hanging="567"/>
        <w:jc w:val="both"/>
        <w:rPr>
          <w:rFonts w:ascii="Arial" w:hAnsi="Arial" w:cs="Arial"/>
        </w:rPr>
      </w:pPr>
      <w:r w:rsidRPr="009312E2">
        <w:rPr>
          <w:rFonts w:ascii="Arial" w:hAnsi="Arial" w:cs="Arial"/>
        </w:rPr>
        <w:t>Categorización del requerimiento de acuerdo a los módulos o funcionalidades de cada sistema a atender.</w:t>
      </w:r>
    </w:p>
    <w:p w:rsidR="007025FB" w:rsidRPr="007025FB" w:rsidRDefault="007025FB">
      <w:pPr>
        <w:rPr>
          <w:sz w:val="8"/>
          <w:szCs w:val="8"/>
        </w:rPr>
      </w:pPr>
      <w:bookmarkStart w:id="53" w:name="_Toc386047006"/>
      <w:bookmarkStart w:id="54" w:name="_Toc389660396"/>
      <w:r w:rsidRPr="007025FB">
        <w:rPr>
          <w:sz w:val="8"/>
          <w:szCs w:val="8"/>
        </w:rPr>
        <w:br w:type="page"/>
      </w:r>
    </w:p>
    <w:p w:rsidR="007025FB" w:rsidRPr="007025FB" w:rsidRDefault="007025FB" w:rsidP="007025FB">
      <w:pPr>
        <w:spacing w:after="240"/>
        <w:rPr>
          <w:rFonts w:ascii="Arial" w:hAnsi="Arial" w:cs="Arial"/>
          <w:b/>
          <w:bCs/>
          <w:sz w:val="8"/>
          <w:szCs w:val="8"/>
        </w:rPr>
      </w:pPr>
    </w:p>
    <w:p w:rsidR="009312E2" w:rsidRPr="007025FB" w:rsidRDefault="009312E2" w:rsidP="007D0E2B">
      <w:pPr>
        <w:pStyle w:val="Ttulo3"/>
        <w:keepLines/>
        <w:numPr>
          <w:ilvl w:val="2"/>
          <w:numId w:val="57"/>
        </w:numPr>
        <w:tabs>
          <w:tab w:val="left" w:pos="1418"/>
        </w:tabs>
        <w:spacing w:before="0" w:after="120"/>
        <w:ind w:left="1418" w:hanging="567"/>
        <w:jc w:val="both"/>
        <w:rPr>
          <w:sz w:val="24"/>
          <w:szCs w:val="24"/>
        </w:rPr>
      </w:pPr>
      <w:r w:rsidRPr="009312E2">
        <w:rPr>
          <w:sz w:val="24"/>
          <w:szCs w:val="24"/>
        </w:rPr>
        <w:t>Aprobación del área normativa.</w:t>
      </w:r>
      <w:bookmarkEnd w:id="53"/>
      <w:bookmarkEnd w:id="54"/>
    </w:p>
    <w:p w:rsidR="009312E2" w:rsidRPr="009312E2" w:rsidRDefault="009312E2" w:rsidP="007D0E2B">
      <w:pPr>
        <w:pStyle w:val="Prrafodelista"/>
        <w:numPr>
          <w:ilvl w:val="0"/>
          <w:numId w:val="61"/>
        </w:numPr>
        <w:autoSpaceDE w:val="0"/>
        <w:autoSpaceDN w:val="0"/>
        <w:adjustRightInd w:val="0"/>
        <w:spacing w:after="120"/>
        <w:ind w:left="1701" w:right="340" w:hanging="567"/>
        <w:jc w:val="both"/>
        <w:rPr>
          <w:rFonts w:ascii="Arial" w:hAnsi="Arial" w:cs="Arial"/>
        </w:rPr>
      </w:pPr>
      <w:r w:rsidRPr="009312E2">
        <w:rPr>
          <w:rFonts w:ascii="Arial" w:hAnsi="Arial" w:cs="Arial"/>
        </w:rPr>
        <w:t>El personal de la Dirección de Sistemas, una vez concluido el análisis del requerimiento, informará al personal solicitante los impactos del cambio solicitado, para que las implicaciones sean validadas y aceptadas por la UA.</w:t>
      </w:r>
    </w:p>
    <w:p w:rsidR="00B61C3D" w:rsidRDefault="009312E2" w:rsidP="007D0E2B">
      <w:pPr>
        <w:pStyle w:val="Prrafodelista"/>
        <w:numPr>
          <w:ilvl w:val="0"/>
          <w:numId w:val="61"/>
        </w:numPr>
        <w:autoSpaceDE w:val="0"/>
        <w:autoSpaceDN w:val="0"/>
        <w:adjustRightInd w:val="0"/>
        <w:spacing w:after="120"/>
        <w:ind w:left="1701" w:right="340" w:hanging="567"/>
        <w:jc w:val="both"/>
        <w:rPr>
          <w:rFonts w:ascii="Arial" w:hAnsi="Arial" w:cs="Arial"/>
        </w:rPr>
      </w:pPr>
      <w:r w:rsidRPr="009312E2">
        <w:rPr>
          <w:rFonts w:ascii="Arial" w:hAnsi="Arial" w:cs="Arial"/>
        </w:rPr>
        <w:t>El personal de la Dirección de Sistemas informará al personal solicitante el tiempo de desarrollo, pruebas y validación una vez aprobados los impactos. La o el solicitante se comprometerá a realizar las pruebas y validación del requerimiento en tiempo y forma para cumplir con las fechas de entrega.</w:t>
      </w:r>
    </w:p>
    <w:p w:rsidR="009312E2" w:rsidRPr="009312E2" w:rsidRDefault="009312E2" w:rsidP="007D0E2B">
      <w:pPr>
        <w:pStyle w:val="Prrafodelista"/>
        <w:numPr>
          <w:ilvl w:val="0"/>
          <w:numId w:val="61"/>
        </w:numPr>
        <w:autoSpaceDE w:val="0"/>
        <w:autoSpaceDN w:val="0"/>
        <w:adjustRightInd w:val="0"/>
        <w:spacing w:after="120"/>
        <w:ind w:left="1701" w:right="340" w:hanging="567"/>
        <w:jc w:val="both"/>
        <w:rPr>
          <w:rFonts w:ascii="Arial" w:hAnsi="Arial" w:cs="Arial"/>
        </w:rPr>
      </w:pPr>
      <w:r w:rsidRPr="009312E2">
        <w:rPr>
          <w:rFonts w:ascii="Arial" w:hAnsi="Arial" w:cs="Arial"/>
        </w:rPr>
        <w:t>La UA designará una persona responsable de validar los movimientos realizados en el sistema. En caso de que el requerimiento provenga del personal designado para la aprobación de movimientos, se tendrá por entendido la aprobación implícita y el requerimiento será solventado sin canalización alguna.</w:t>
      </w:r>
    </w:p>
    <w:p w:rsidR="009312E2" w:rsidRPr="009312E2" w:rsidRDefault="009312E2" w:rsidP="007D0E2B">
      <w:pPr>
        <w:pStyle w:val="Prrafodelista"/>
        <w:numPr>
          <w:ilvl w:val="0"/>
          <w:numId w:val="64"/>
        </w:numPr>
        <w:spacing w:after="120"/>
        <w:ind w:left="1985" w:right="340" w:hanging="567"/>
        <w:jc w:val="both"/>
        <w:rPr>
          <w:rFonts w:ascii="Arial" w:hAnsi="Arial" w:cs="Arial"/>
        </w:rPr>
      </w:pPr>
      <w:r w:rsidRPr="009312E2">
        <w:rPr>
          <w:rFonts w:ascii="Arial" w:hAnsi="Arial" w:cs="Arial"/>
        </w:rPr>
        <w:t>Al ser canalizado el requerimiento al personal designado por la UA , éste deberá contestar por medio de los formatos requeridos si dicho requerimiento fue aprobado o no, los formatos son:</w:t>
      </w:r>
    </w:p>
    <w:p w:rsidR="009312E2" w:rsidRPr="009312E2" w:rsidRDefault="009312E2" w:rsidP="007D0E2B">
      <w:pPr>
        <w:pStyle w:val="Prrafodelista"/>
        <w:numPr>
          <w:ilvl w:val="1"/>
          <w:numId w:val="20"/>
        </w:numPr>
        <w:spacing w:after="200" w:line="276" w:lineRule="auto"/>
        <w:ind w:left="2410" w:hanging="425"/>
        <w:contextualSpacing/>
        <w:jc w:val="both"/>
        <w:rPr>
          <w:rFonts w:ascii="Arial" w:hAnsi="Arial" w:cs="Arial"/>
          <w:b/>
        </w:rPr>
      </w:pPr>
      <w:r w:rsidRPr="00F540EF">
        <w:rPr>
          <w:rFonts w:ascii="Arial" w:hAnsi="Arial" w:cs="Arial"/>
          <w:b/>
        </w:rPr>
        <w:t>DS-ABC-U 01</w:t>
      </w:r>
      <w:r w:rsidRPr="009312E2">
        <w:rPr>
          <w:rFonts w:ascii="Arial" w:hAnsi="Arial" w:cs="Arial"/>
        </w:rPr>
        <w:tab/>
      </w:r>
      <w:r w:rsidRPr="009312E2">
        <w:rPr>
          <w:rFonts w:ascii="Arial" w:hAnsi="Arial" w:cs="Arial"/>
          <w:b/>
        </w:rPr>
        <w:t xml:space="preserve"> “Formato ABC de Usuaria</w:t>
      </w:r>
      <w:r w:rsidR="005A43F4">
        <w:rPr>
          <w:rFonts w:ascii="Arial" w:hAnsi="Arial" w:cs="Arial"/>
          <w:b/>
        </w:rPr>
        <w:t>s</w:t>
      </w:r>
      <w:r w:rsidRPr="009312E2">
        <w:rPr>
          <w:rFonts w:ascii="Arial" w:hAnsi="Arial" w:cs="Arial"/>
          <w:b/>
        </w:rPr>
        <w:t>/os”</w:t>
      </w:r>
    </w:p>
    <w:p w:rsidR="009312E2" w:rsidRPr="009312E2" w:rsidRDefault="009312E2" w:rsidP="007D0E2B">
      <w:pPr>
        <w:pStyle w:val="Prrafodelista"/>
        <w:numPr>
          <w:ilvl w:val="1"/>
          <w:numId w:val="20"/>
        </w:numPr>
        <w:spacing w:after="200" w:line="276" w:lineRule="auto"/>
        <w:ind w:left="2410" w:hanging="425"/>
        <w:contextualSpacing/>
        <w:jc w:val="both"/>
        <w:rPr>
          <w:rFonts w:ascii="Arial" w:hAnsi="Arial" w:cs="Arial"/>
          <w:b/>
        </w:rPr>
      </w:pPr>
      <w:r w:rsidRPr="00F540EF">
        <w:rPr>
          <w:rFonts w:ascii="Arial" w:hAnsi="Arial" w:cs="Arial"/>
          <w:b/>
        </w:rPr>
        <w:t>DS-ABC-J 01</w:t>
      </w:r>
      <w:r w:rsidRPr="009312E2">
        <w:rPr>
          <w:rFonts w:ascii="Arial" w:hAnsi="Arial" w:cs="Arial"/>
        </w:rPr>
        <w:tab/>
      </w:r>
      <w:r w:rsidRPr="009312E2">
        <w:rPr>
          <w:rFonts w:ascii="Arial" w:hAnsi="Arial" w:cs="Arial"/>
          <w:b/>
        </w:rPr>
        <w:t>“Formato ABC de Jurídico”</w:t>
      </w:r>
    </w:p>
    <w:p w:rsidR="009312E2" w:rsidRPr="009312E2" w:rsidRDefault="009312E2" w:rsidP="007D0E2B">
      <w:pPr>
        <w:pStyle w:val="Prrafodelista"/>
        <w:numPr>
          <w:ilvl w:val="1"/>
          <w:numId w:val="20"/>
        </w:numPr>
        <w:spacing w:after="200" w:line="276" w:lineRule="auto"/>
        <w:ind w:left="2410" w:hanging="425"/>
        <w:contextualSpacing/>
        <w:jc w:val="both"/>
        <w:rPr>
          <w:rFonts w:ascii="Arial" w:hAnsi="Arial" w:cs="Arial"/>
          <w:b/>
        </w:rPr>
      </w:pPr>
      <w:r w:rsidRPr="00F540EF">
        <w:rPr>
          <w:rFonts w:ascii="Arial" w:hAnsi="Arial" w:cs="Arial"/>
          <w:b/>
        </w:rPr>
        <w:t>DS-ABC-S 01</w:t>
      </w:r>
      <w:r w:rsidRPr="00D5412F">
        <w:rPr>
          <w:rFonts w:ascii="Arial" w:hAnsi="Arial" w:cs="Arial"/>
        </w:rPr>
        <w:tab/>
      </w:r>
      <w:r w:rsidRPr="009312E2">
        <w:rPr>
          <w:rFonts w:ascii="Arial" w:hAnsi="Arial" w:cs="Arial"/>
          <w:b/>
        </w:rPr>
        <w:t>“Formato ABC de Servicios”</w:t>
      </w:r>
    </w:p>
    <w:p w:rsidR="009312E2" w:rsidRPr="009312E2" w:rsidRDefault="009312E2" w:rsidP="007D0E2B">
      <w:pPr>
        <w:pStyle w:val="Prrafodelista"/>
        <w:numPr>
          <w:ilvl w:val="1"/>
          <w:numId w:val="20"/>
        </w:numPr>
        <w:spacing w:after="120"/>
        <w:ind w:left="2410" w:hanging="425"/>
        <w:jc w:val="both"/>
        <w:rPr>
          <w:rFonts w:ascii="Arial" w:hAnsi="Arial" w:cs="Arial"/>
          <w:b/>
        </w:rPr>
      </w:pPr>
      <w:r w:rsidRPr="00F540EF">
        <w:rPr>
          <w:rFonts w:ascii="Arial" w:hAnsi="Arial" w:cs="Arial"/>
          <w:b/>
        </w:rPr>
        <w:t>DS-RFC 01</w:t>
      </w:r>
      <w:r w:rsidRPr="009B6328">
        <w:rPr>
          <w:rFonts w:ascii="Arial" w:hAnsi="Arial" w:cs="Arial"/>
        </w:rPr>
        <w:tab/>
      </w:r>
      <w:r w:rsidRPr="009312E2">
        <w:rPr>
          <w:rFonts w:ascii="Arial" w:hAnsi="Arial" w:cs="Arial"/>
          <w:b/>
        </w:rPr>
        <w:t>“Formato de requerimiento o cambio de sistemas”</w:t>
      </w:r>
    </w:p>
    <w:p w:rsidR="009312E2" w:rsidRPr="009312E2" w:rsidRDefault="009312E2" w:rsidP="007D0E2B">
      <w:pPr>
        <w:pStyle w:val="Prrafodelista"/>
        <w:numPr>
          <w:ilvl w:val="0"/>
          <w:numId w:val="64"/>
        </w:numPr>
        <w:spacing w:after="240"/>
        <w:ind w:left="1985" w:right="340" w:hanging="567"/>
        <w:jc w:val="both"/>
        <w:rPr>
          <w:rFonts w:ascii="Arial" w:hAnsi="Arial" w:cs="Arial"/>
        </w:rPr>
      </w:pPr>
      <w:r w:rsidRPr="009312E2">
        <w:rPr>
          <w:rFonts w:ascii="Arial" w:hAnsi="Arial" w:cs="Arial"/>
        </w:rPr>
        <w:t>La UA debe informar a</w:t>
      </w:r>
      <w:r w:rsidR="005A43F4">
        <w:rPr>
          <w:rFonts w:ascii="Arial" w:hAnsi="Arial" w:cs="Arial"/>
        </w:rPr>
        <w:t xml:space="preserve"> </w:t>
      </w:r>
      <w:r w:rsidRPr="009312E2">
        <w:rPr>
          <w:rFonts w:ascii="Arial" w:hAnsi="Arial" w:cs="Arial"/>
        </w:rPr>
        <w:t>l</w:t>
      </w:r>
      <w:r w:rsidR="005A43F4">
        <w:rPr>
          <w:rFonts w:ascii="Arial" w:hAnsi="Arial" w:cs="Arial"/>
        </w:rPr>
        <w:t>a o el</w:t>
      </w:r>
      <w:r w:rsidRPr="009312E2">
        <w:rPr>
          <w:rFonts w:ascii="Arial" w:hAnsi="Arial" w:cs="Arial"/>
        </w:rPr>
        <w:t xml:space="preserve"> Titular del área de Sistemas mediante oficio o correo electrónico, los cargos, puestos, o personal específico que tendrá la facultad de solicitar mantenimiento de cuentas de usuari</w:t>
      </w:r>
      <w:r w:rsidR="005A43F4">
        <w:rPr>
          <w:rFonts w:ascii="Arial" w:hAnsi="Arial" w:cs="Arial"/>
        </w:rPr>
        <w:t>a/</w:t>
      </w:r>
      <w:r w:rsidRPr="009312E2">
        <w:rPr>
          <w:rFonts w:ascii="Arial" w:hAnsi="Arial" w:cs="Arial"/>
        </w:rPr>
        <w:t xml:space="preserve">o. En caso de no existir nombramiento de responsables, </w:t>
      </w:r>
      <w:r w:rsidR="005A43F4">
        <w:rPr>
          <w:rFonts w:ascii="Arial" w:hAnsi="Arial" w:cs="Arial"/>
        </w:rPr>
        <w:t xml:space="preserve">la o </w:t>
      </w:r>
      <w:r w:rsidRPr="009312E2">
        <w:rPr>
          <w:rFonts w:ascii="Arial" w:hAnsi="Arial" w:cs="Arial"/>
        </w:rPr>
        <w:t>el Responsable Administrativo fungirá como responsable,</w:t>
      </w:r>
    </w:p>
    <w:p w:rsidR="009312E2" w:rsidRPr="007025FB" w:rsidRDefault="009312E2" w:rsidP="007D0E2B">
      <w:pPr>
        <w:pStyle w:val="Ttulo3"/>
        <w:keepLines/>
        <w:numPr>
          <w:ilvl w:val="2"/>
          <w:numId w:val="57"/>
        </w:numPr>
        <w:tabs>
          <w:tab w:val="left" w:pos="1418"/>
        </w:tabs>
        <w:spacing w:before="0" w:after="120"/>
        <w:ind w:left="1418" w:hanging="567"/>
        <w:jc w:val="both"/>
        <w:rPr>
          <w:sz w:val="24"/>
          <w:szCs w:val="24"/>
        </w:rPr>
      </w:pPr>
      <w:bookmarkStart w:id="55" w:name="_Toc386047007"/>
      <w:bookmarkStart w:id="56" w:name="_Toc389660397"/>
      <w:r w:rsidRPr="009312E2">
        <w:rPr>
          <w:sz w:val="24"/>
          <w:szCs w:val="24"/>
        </w:rPr>
        <w:t>Solución/Informe de Estado de Requerimientos:</w:t>
      </w:r>
      <w:bookmarkEnd w:id="55"/>
      <w:bookmarkEnd w:id="56"/>
    </w:p>
    <w:p w:rsidR="009312E2" w:rsidRPr="009312E2" w:rsidRDefault="009312E2" w:rsidP="007D0E2B">
      <w:pPr>
        <w:pStyle w:val="Prrafodelista"/>
        <w:numPr>
          <w:ilvl w:val="0"/>
          <w:numId w:val="65"/>
        </w:numPr>
        <w:autoSpaceDE w:val="0"/>
        <w:autoSpaceDN w:val="0"/>
        <w:adjustRightInd w:val="0"/>
        <w:spacing w:after="120"/>
        <w:ind w:left="1701" w:right="340" w:hanging="567"/>
        <w:jc w:val="both"/>
        <w:rPr>
          <w:rFonts w:ascii="Arial" w:hAnsi="Arial" w:cs="Arial"/>
        </w:rPr>
      </w:pPr>
      <w:r w:rsidRPr="009312E2">
        <w:rPr>
          <w:rFonts w:ascii="Arial" w:hAnsi="Arial" w:cs="Arial"/>
        </w:rPr>
        <w:t>La solución del requerimiento puede ser realizada por el personal de la Dirección de Sistemas o terceros autorizados para tal efecto.</w:t>
      </w:r>
    </w:p>
    <w:p w:rsidR="009312E2" w:rsidRPr="009312E2" w:rsidRDefault="009312E2" w:rsidP="007D0E2B">
      <w:pPr>
        <w:pStyle w:val="Prrafodelista"/>
        <w:numPr>
          <w:ilvl w:val="0"/>
          <w:numId w:val="65"/>
        </w:numPr>
        <w:autoSpaceDE w:val="0"/>
        <w:autoSpaceDN w:val="0"/>
        <w:adjustRightInd w:val="0"/>
        <w:spacing w:after="120"/>
        <w:ind w:left="1701" w:right="340" w:hanging="567"/>
        <w:jc w:val="both"/>
        <w:rPr>
          <w:rFonts w:ascii="Arial" w:hAnsi="Arial" w:cs="Arial"/>
        </w:rPr>
      </w:pPr>
      <w:r w:rsidRPr="009312E2">
        <w:rPr>
          <w:rFonts w:ascii="Arial" w:hAnsi="Arial" w:cs="Arial"/>
        </w:rPr>
        <w:t>En los casos donde el requerimiento sea parcialmente solucionado o no solucionado, se informará a la persona solicitante y área normativa el avance y cualquier causa de incumplimiento.</w:t>
      </w:r>
    </w:p>
    <w:p w:rsidR="009312E2" w:rsidRPr="009312E2" w:rsidRDefault="009312E2" w:rsidP="007D0E2B">
      <w:pPr>
        <w:pStyle w:val="Prrafodelista"/>
        <w:numPr>
          <w:ilvl w:val="0"/>
          <w:numId w:val="65"/>
        </w:numPr>
        <w:autoSpaceDE w:val="0"/>
        <w:autoSpaceDN w:val="0"/>
        <w:adjustRightInd w:val="0"/>
        <w:spacing w:after="120"/>
        <w:ind w:left="1701" w:right="340" w:hanging="567"/>
        <w:jc w:val="both"/>
        <w:rPr>
          <w:rFonts w:ascii="Arial" w:hAnsi="Arial" w:cs="Arial"/>
        </w:rPr>
      </w:pPr>
      <w:r w:rsidRPr="009312E2">
        <w:rPr>
          <w:rFonts w:ascii="Arial" w:hAnsi="Arial" w:cs="Arial"/>
        </w:rPr>
        <w:t>La solución o informe de estado del requerimiento debe ser notificada a la o el usuario por el personal del Departamento de Soporte de Sistemas.</w:t>
      </w:r>
    </w:p>
    <w:p w:rsidR="00CD6CAE" w:rsidRPr="001B4973" w:rsidRDefault="00B61C3D" w:rsidP="00CD6CAE">
      <w:pPr>
        <w:pStyle w:val="Prrafodelista"/>
        <w:autoSpaceDE w:val="0"/>
        <w:autoSpaceDN w:val="0"/>
        <w:adjustRightInd w:val="0"/>
        <w:spacing w:after="120" w:line="276" w:lineRule="auto"/>
        <w:ind w:left="714"/>
        <w:jc w:val="both"/>
        <w:rPr>
          <w:rFonts w:ascii="Arial" w:hAnsi="Arial" w:cs="Arial"/>
          <w:sz w:val="16"/>
          <w:szCs w:val="16"/>
        </w:rPr>
      </w:pPr>
      <w:r>
        <w:br w:type="page"/>
      </w:r>
    </w:p>
    <w:p w:rsidR="00CD6CAE" w:rsidRPr="001B4973" w:rsidRDefault="00CD6CAE" w:rsidP="007025FB">
      <w:pPr>
        <w:pStyle w:val="Prrafodelista"/>
        <w:autoSpaceDE w:val="0"/>
        <w:autoSpaceDN w:val="0"/>
        <w:adjustRightInd w:val="0"/>
        <w:spacing w:after="240"/>
        <w:ind w:left="714"/>
        <w:jc w:val="both"/>
        <w:rPr>
          <w:rFonts w:ascii="Arial" w:hAnsi="Arial" w:cs="Arial"/>
          <w:sz w:val="16"/>
          <w:szCs w:val="16"/>
        </w:rPr>
      </w:pPr>
    </w:p>
    <w:p w:rsidR="009B3BFB" w:rsidRDefault="00B61C3D" w:rsidP="00C82B89">
      <w:pPr>
        <w:pStyle w:val="ContenidoParte1"/>
      </w:pPr>
      <w:bookmarkStart w:id="57" w:name="_Toc394066732"/>
      <w:r>
        <w:t xml:space="preserve">Formatos de </w:t>
      </w:r>
      <w:r w:rsidRPr="00C82B89">
        <w:t>solicitud</w:t>
      </w:r>
      <w:r>
        <w:t xml:space="preserve"> de servicios</w:t>
      </w:r>
      <w:bookmarkEnd w:id="57"/>
    </w:p>
    <w:p w:rsidR="001920A9" w:rsidRPr="008B6197" w:rsidRDefault="00B00B4B" w:rsidP="00A0176E">
      <w:pPr>
        <w:pStyle w:val="TextoLineal"/>
      </w:pPr>
      <w:r w:rsidRPr="008B6197">
        <w:t>A fin de</w:t>
      </w:r>
      <w:r w:rsidR="001920A9" w:rsidRPr="008B6197">
        <w:t xml:space="preserve"> dar cumplimiento a las </w:t>
      </w:r>
      <w:r w:rsidRPr="008B6197">
        <w:t>r</w:t>
      </w:r>
      <w:r w:rsidR="00CD6CAE" w:rsidRPr="008B6197">
        <w:t>eglas operativas</w:t>
      </w:r>
      <w:r w:rsidR="001920A9" w:rsidRPr="008B6197">
        <w:t xml:space="preserve"> </w:t>
      </w:r>
      <w:r w:rsidR="005A43F4" w:rsidRPr="008B6197">
        <w:t>para la solicitud de servicios i</w:t>
      </w:r>
      <w:r w:rsidR="001920A9" w:rsidRPr="008B6197">
        <w:t>nformáticos en las Unidades Administrativas de la Profeco, las y los usuarios de la Institución deberán hacer uso de las siguientes Solicitudes de Servicio:</w:t>
      </w:r>
    </w:p>
    <w:tbl>
      <w:tblPr>
        <w:tblW w:w="0" w:type="auto"/>
        <w:jc w:val="center"/>
        <w:tblCellMar>
          <w:left w:w="70" w:type="dxa"/>
          <w:right w:w="70" w:type="dxa"/>
        </w:tblCellMar>
        <w:tblLook w:val="04A0" w:firstRow="1" w:lastRow="0" w:firstColumn="1" w:lastColumn="0" w:noHBand="0" w:noVBand="1"/>
      </w:tblPr>
      <w:tblGrid>
        <w:gridCol w:w="401"/>
        <w:gridCol w:w="3119"/>
        <w:gridCol w:w="2268"/>
        <w:gridCol w:w="1665"/>
        <w:gridCol w:w="1665"/>
      </w:tblGrid>
      <w:tr w:rsidR="00934204" w:rsidRPr="006A39F5" w:rsidTr="00C372F1">
        <w:trPr>
          <w:trHeight w:val="300"/>
          <w:tblHeader/>
          <w:jc w:val="center"/>
        </w:trPr>
        <w:tc>
          <w:tcPr>
            <w:tcW w:w="401" w:type="dxa"/>
            <w:tcBorders>
              <w:top w:val="single" w:sz="4" w:space="0" w:color="auto"/>
              <w:left w:val="single" w:sz="4" w:space="0" w:color="auto"/>
              <w:bottom w:val="single" w:sz="4" w:space="0" w:color="auto"/>
              <w:right w:val="single" w:sz="4" w:space="0" w:color="auto"/>
            </w:tcBorders>
            <w:shd w:val="clear" w:color="auto" w:fill="F2F2F2"/>
            <w:noWrap/>
            <w:vAlign w:val="center"/>
            <w:hideMark/>
          </w:tcPr>
          <w:p w:rsidR="00934204" w:rsidRPr="006A39F5" w:rsidRDefault="00934204" w:rsidP="009242BF">
            <w:pPr>
              <w:jc w:val="center"/>
              <w:rPr>
                <w:rFonts w:ascii="Arial" w:hAnsi="Arial" w:cs="Arial"/>
                <w:b/>
                <w:bCs/>
                <w:color w:val="000000"/>
                <w:sz w:val="20"/>
                <w:szCs w:val="20"/>
                <w:lang w:eastAsia="es-MX"/>
              </w:rPr>
            </w:pPr>
            <w:r>
              <w:rPr>
                <w:rFonts w:ascii="Arial" w:hAnsi="Arial" w:cs="Arial"/>
                <w:b/>
                <w:bCs/>
                <w:color w:val="000000"/>
                <w:sz w:val="20"/>
                <w:szCs w:val="20"/>
                <w:lang w:eastAsia="es-MX"/>
              </w:rPr>
              <w:t>N°</w:t>
            </w:r>
          </w:p>
        </w:tc>
        <w:tc>
          <w:tcPr>
            <w:tcW w:w="3119" w:type="dxa"/>
            <w:tcBorders>
              <w:top w:val="single" w:sz="4" w:space="0" w:color="auto"/>
              <w:left w:val="nil"/>
              <w:bottom w:val="single" w:sz="4" w:space="0" w:color="auto"/>
              <w:right w:val="single" w:sz="4" w:space="0" w:color="auto"/>
            </w:tcBorders>
            <w:shd w:val="clear" w:color="auto" w:fill="F2F2F2"/>
            <w:vAlign w:val="center"/>
            <w:hideMark/>
          </w:tcPr>
          <w:p w:rsidR="00934204" w:rsidRPr="006A39F5" w:rsidRDefault="00934204" w:rsidP="009242BF">
            <w:pPr>
              <w:jc w:val="center"/>
              <w:rPr>
                <w:rFonts w:ascii="Arial" w:hAnsi="Arial" w:cs="Arial"/>
                <w:b/>
                <w:bCs/>
                <w:color w:val="000000"/>
                <w:sz w:val="20"/>
                <w:szCs w:val="20"/>
                <w:lang w:eastAsia="es-MX"/>
              </w:rPr>
            </w:pPr>
            <w:r w:rsidRPr="006A39F5">
              <w:rPr>
                <w:rFonts w:ascii="Arial" w:hAnsi="Arial" w:cs="Arial"/>
                <w:b/>
                <w:bCs/>
                <w:color w:val="000000"/>
                <w:sz w:val="20"/>
                <w:szCs w:val="20"/>
                <w:lang w:eastAsia="es-MX"/>
              </w:rPr>
              <w:t>Documento</w:t>
            </w:r>
          </w:p>
        </w:tc>
        <w:tc>
          <w:tcPr>
            <w:tcW w:w="2268"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934204" w:rsidRPr="006A39F5" w:rsidRDefault="00934204" w:rsidP="009242BF">
            <w:pPr>
              <w:jc w:val="center"/>
              <w:rPr>
                <w:rFonts w:ascii="Arial" w:hAnsi="Arial" w:cs="Arial"/>
                <w:b/>
                <w:bCs/>
                <w:color w:val="000000"/>
                <w:sz w:val="20"/>
                <w:szCs w:val="20"/>
                <w:lang w:eastAsia="es-MX"/>
              </w:rPr>
            </w:pPr>
            <w:r w:rsidRPr="006A39F5">
              <w:rPr>
                <w:rFonts w:ascii="Arial" w:hAnsi="Arial" w:cs="Arial"/>
                <w:b/>
                <w:bCs/>
                <w:color w:val="000000"/>
                <w:sz w:val="20"/>
                <w:szCs w:val="20"/>
                <w:lang w:eastAsia="es-MX"/>
              </w:rPr>
              <w:t>Área</w:t>
            </w:r>
          </w:p>
        </w:tc>
        <w:tc>
          <w:tcPr>
            <w:tcW w:w="1665" w:type="dxa"/>
            <w:tcBorders>
              <w:top w:val="single" w:sz="4" w:space="0" w:color="auto"/>
              <w:left w:val="single" w:sz="4" w:space="0" w:color="auto"/>
              <w:bottom w:val="single" w:sz="4" w:space="0" w:color="auto"/>
              <w:right w:val="single" w:sz="4" w:space="0" w:color="auto"/>
            </w:tcBorders>
            <w:shd w:val="clear" w:color="auto" w:fill="F2F2F2"/>
            <w:vAlign w:val="center"/>
          </w:tcPr>
          <w:p w:rsidR="00934204" w:rsidRPr="006A39F5" w:rsidRDefault="00934204" w:rsidP="009242BF">
            <w:pPr>
              <w:jc w:val="center"/>
              <w:rPr>
                <w:rFonts w:ascii="Arial" w:hAnsi="Arial" w:cs="Arial"/>
                <w:b/>
                <w:bCs/>
                <w:color w:val="000000"/>
                <w:sz w:val="20"/>
                <w:szCs w:val="20"/>
                <w:lang w:eastAsia="es-MX"/>
              </w:rPr>
            </w:pPr>
            <w:r>
              <w:rPr>
                <w:rFonts w:ascii="Arial" w:hAnsi="Arial" w:cs="Arial"/>
                <w:b/>
                <w:bCs/>
                <w:color w:val="000000"/>
                <w:sz w:val="20"/>
                <w:szCs w:val="20"/>
                <w:lang w:eastAsia="es-MX"/>
              </w:rPr>
              <w:t>Formato</w:t>
            </w:r>
          </w:p>
        </w:tc>
        <w:tc>
          <w:tcPr>
            <w:tcW w:w="1665" w:type="dxa"/>
            <w:tcBorders>
              <w:top w:val="single" w:sz="4" w:space="0" w:color="auto"/>
              <w:left w:val="single" w:sz="4" w:space="0" w:color="auto"/>
              <w:bottom w:val="single" w:sz="4" w:space="0" w:color="auto"/>
              <w:right w:val="single" w:sz="4" w:space="0" w:color="auto"/>
            </w:tcBorders>
            <w:shd w:val="clear" w:color="auto" w:fill="F2F2F2"/>
            <w:vAlign w:val="center"/>
          </w:tcPr>
          <w:p w:rsidR="00934204" w:rsidRPr="006A39F5" w:rsidRDefault="00934204" w:rsidP="00D86CA3">
            <w:pPr>
              <w:jc w:val="center"/>
              <w:rPr>
                <w:rFonts w:ascii="Arial" w:hAnsi="Arial" w:cs="Arial"/>
                <w:b/>
                <w:bCs/>
                <w:color w:val="000000"/>
                <w:sz w:val="20"/>
                <w:szCs w:val="20"/>
                <w:lang w:eastAsia="es-MX"/>
              </w:rPr>
            </w:pPr>
            <w:r>
              <w:rPr>
                <w:rFonts w:ascii="Arial" w:hAnsi="Arial" w:cs="Arial"/>
                <w:b/>
                <w:bCs/>
                <w:color w:val="000000"/>
                <w:sz w:val="20"/>
                <w:szCs w:val="20"/>
                <w:lang w:eastAsia="es-MX"/>
              </w:rPr>
              <w:t>Instructivo</w:t>
            </w:r>
          </w:p>
        </w:tc>
      </w:tr>
      <w:tr w:rsidR="00934204" w:rsidRPr="006A39F5" w:rsidTr="00C372F1">
        <w:trPr>
          <w:trHeight w:val="725"/>
          <w:jc w:val="center"/>
        </w:trPr>
        <w:tc>
          <w:tcPr>
            <w:tcW w:w="401" w:type="dxa"/>
            <w:tcBorders>
              <w:top w:val="nil"/>
              <w:left w:val="single" w:sz="4" w:space="0" w:color="auto"/>
              <w:bottom w:val="single" w:sz="4" w:space="0" w:color="auto"/>
              <w:right w:val="single" w:sz="4" w:space="0" w:color="auto"/>
            </w:tcBorders>
            <w:shd w:val="clear" w:color="auto" w:fill="auto"/>
            <w:noWrap/>
            <w:vAlign w:val="center"/>
            <w:hideMark/>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1</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Solicitud de servicios de telefonía fija o móvil</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Redes y Telecomunicaciones</w:t>
            </w:r>
          </w:p>
        </w:tc>
        <w:bookmarkStart w:id="58" w:name="_MON_1467791190"/>
        <w:bookmarkEnd w:id="58"/>
        <w:bookmarkStart w:id="59" w:name="_MON_1470033600"/>
        <w:bookmarkEnd w:id="59"/>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95pt;height:49.05pt" o:ole="">
                  <v:imagedata r:id="rId23" o:title=""/>
                </v:shape>
                <o:OLEObject Type="Embed" ProgID="Word.DocumentMacroEnabled.12" ShapeID="_x0000_i1025" DrawAspect="Icon" ObjectID="_1470464080" r:id="rId24"/>
              </w:object>
            </w:r>
          </w:p>
        </w:tc>
        <w:bookmarkStart w:id="60" w:name="_MON_1467790515"/>
        <w:bookmarkEnd w:id="60"/>
        <w:bookmarkStart w:id="61" w:name="_MON_1470033582"/>
        <w:bookmarkEnd w:id="61"/>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sidRPr="00732B94">
              <w:rPr>
                <w:rFonts w:ascii="Arial" w:hAnsi="Arial" w:cs="Arial"/>
                <w:b/>
                <w:color w:val="000000"/>
                <w:sz w:val="14"/>
                <w:szCs w:val="14"/>
                <w:lang w:eastAsia="es-MX"/>
              </w:rPr>
              <w:object w:dxaOrig="1531" w:dyaOrig="990" w14:anchorId="61DDB1D9">
                <v:shape id="_x0000_i1026" type="#_x0000_t75" style="width:75.95pt;height:49.05pt" o:ole="">
                  <v:imagedata r:id="rId25" o:title=""/>
                </v:shape>
                <o:OLEObject Type="Embed" ProgID="Word.Document.12" ShapeID="_x0000_i1026" DrawAspect="Icon" ObjectID="_1470464081" r:id="rId26">
                  <o:FieldCodes>\s</o:FieldCodes>
                </o:OLEObject>
              </w:object>
            </w:r>
          </w:p>
        </w:tc>
      </w:tr>
      <w:tr w:rsidR="00934204" w:rsidRPr="006A39F5" w:rsidTr="00C372F1">
        <w:trPr>
          <w:trHeight w:val="9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2</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Justificación de Solicitud del Servicio de Telefonía Móvil.</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Redes y Telecomunicaciones</w:t>
            </w:r>
          </w:p>
        </w:tc>
        <w:bookmarkStart w:id="62" w:name="_MON_1467791274"/>
        <w:bookmarkEnd w:id="62"/>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27" type="#_x0000_t75" style="width:75.95pt;height:49.05pt" o:ole="">
                  <v:imagedata r:id="rId27" o:title=""/>
                </v:shape>
                <o:OLEObject Type="Embed" ProgID="Word.DocumentMacroEnabled.12" ShapeID="_x0000_i1027" DrawAspect="Icon" ObjectID="_1470464082" r:id="rId28"/>
              </w:object>
            </w:r>
          </w:p>
        </w:tc>
        <w:bookmarkStart w:id="63" w:name="_MON_1467790573"/>
        <w:bookmarkEnd w:id="63"/>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sidRPr="00732B94">
              <w:rPr>
                <w:rFonts w:ascii="Arial" w:hAnsi="Arial" w:cs="Arial"/>
                <w:b/>
                <w:color w:val="000000"/>
                <w:sz w:val="14"/>
                <w:szCs w:val="14"/>
                <w:lang w:eastAsia="es-MX"/>
              </w:rPr>
              <w:object w:dxaOrig="1531" w:dyaOrig="990" w14:anchorId="4A554002">
                <v:shape id="_x0000_i1028" type="#_x0000_t75" style="width:75.95pt;height:49.05pt" o:ole="">
                  <v:imagedata r:id="rId29" o:title=""/>
                </v:shape>
                <o:OLEObject Type="Embed" ProgID="Word.Document.12" ShapeID="_x0000_i1028" DrawAspect="Icon" ObjectID="_1470464083" r:id="rId30">
                  <o:FieldCodes>\s</o:FieldCodes>
                </o:OLEObject>
              </w:object>
            </w:r>
          </w:p>
        </w:tc>
      </w:tr>
      <w:tr w:rsidR="00934204" w:rsidRPr="006A39F5" w:rsidTr="00C372F1">
        <w:trPr>
          <w:trHeight w:val="747"/>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3</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Justificación de saldo pendiente en Telefonía.</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Redes y Telecomunicaciones</w:t>
            </w:r>
          </w:p>
        </w:tc>
        <w:bookmarkStart w:id="64" w:name="_MON_1467791317"/>
        <w:bookmarkEnd w:id="64"/>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29" type="#_x0000_t75" style="width:75.95pt;height:49.05pt" o:ole="">
                  <v:imagedata r:id="rId31" o:title=""/>
                </v:shape>
                <o:OLEObject Type="Embed" ProgID="Word.DocumentMacroEnabled.12" ShapeID="_x0000_i1029" DrawAspect="Icon" ObjectID="_1470464084" r:id="rId32"/>
              </w:object>
            </w:r>
          </w:p>
        </w:tc>
        <w:bookmarkStart w:id="65" w:name="_MON_1467790640"/>
        <w:bookmarkEnd w:id="65"/>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6E5B0A41">
                <v:shape id="_x0000_i1030" type="#_x0000_t75" style="width:75.95pt;height:49.05pt" o:ole="">
                  <v:imagedata r:id="rId33" o:title=""/>
                </v:shape>
                <o:OLEObject Type="Embed" ProgID="Word.Document.12" ShapeID="_x0000_i1030" DrawAspect="Icon" ObjectID="_1470464085" r:id="rId34">
                  <o:FieldCodes>\s</o:FieldCodes>
                </o:OLEObject>
              </w:object>
            </w:r>
          </w:p>
        </w:tc>
      </w:tr>
      <w:tr w:rsidR="00934204" w:rsidRPr="006A39F5" w:rsidTr="00C372F1">
        <w:trPr>
          <w:trHeight w:val="6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4</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Solicitud de Acceso a Internet (filtrado)</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Redes y Telecomunicaciones</w:t>
            </w:r>
          </w:p>
        </w:tc>
        <w:bookmarkStart w:id="66" w:name="_MON_1467791350"/>
        <w:bookmarkEnd w:id="66"/>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31" type="#_x0000_t75" style="width:75.95pt;height:49.05pt" o:ole="">
                  <v:imagedata r:id="rId35" o:title=""/>
                </v:shape>
                <o:OLEObject Type="Embed" ProgID="Word.DocumentMacroEnabled.12" ShapeID="_x0000_i1031" DrawAspect="Icon" ObjectID="_1470464086" r:id="rId36"/>
              </w:object>
            </w:r>
          </w:p>
        </w:tc>
        <w:bookmarkStart w:id="67" w:name="_MON_1467790687"/>
        <w:bookmarkEnd w:id="67"/>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1FC1FBA5">
                <v:shape id="_x0000_i1032" type="#_x0000_t75" style="width:75.95pt;height:49.05pt" o:ole="">
                  <v:imagedata r:id="rId37" o:title=""/>
                </v:shape>
                <o:OLEObject Type="Embed" ProgID="Word.Document.12" ShapeID="_x0000_i1032" DrawAspect="Icon" ObjectID="_1470464087" r:id="rId38">
                  <o:FieldCodes>\s</o:FieldCodes>
                </o:OLEObject>
              </w:object>
            </w:r>
          </w:p>
        </w:tc>
      </w:tr>
      <w:tr w:rsidR="00934204" w:rsidRPr="006A39F5" w:rsidTr="00C372F1">
        <w:trPr>
          <w:trHeight w:val="6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5</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Solicitud de Acceso a Internet SS</w:t>
            </w:r>
          </w:p>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(para personal de servicio social)</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Redes y Telecomunicaciones</w:t>
            </w:r>
          </w:p>
        </w:tc>
        <w:bookmarkStart w:id="68" w:name="_MON_1467791381"/>
        <w:bookmarkEnd w:id="68"/>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33" type="#_x0000_t75" style="width:75.95pt;height:49.05pt" o:ole="">
                  <v:imagedata r:id="rId39" o:title=""/>
                </v:shape>
                <o:OLEObject Type="Embed" ProgID="Word.DocumentMacroEnabled.12" ShapeID="_x0000_i1033" DrawAspect="Icon" ObjectID="_1470464088" r:id="rId40"/>
              </w:object>
            </w:r>
          </w:p>
        </w:tc>
        <w:bookmarkStart w:id="69" w:name="_MON_1467790815"/>
        <w:bookmarkEnd w:id="69"/>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72271388">
                <v:shape id="_x0000_i1034" type="#_x0000_t75" style="width:75.95pt;height:49.05pt" o:ole="">
                  <v:imagedata r:id="rId41" o:title=""/>
                </v:shape>
                <o:OLEObject Type="Embed" ProgID="Word.Document.12" ShapeID="_x0000_i1034" DrawAspect="Icon" ObjectID="_1470464089" r:id="rId42">
                  <o:FieldCodes>\s</o:FieldCodes>
                </o:OLEObject>
              </w:object>
            </w:r>
          </w:p>
        </w:tc>
      </w:tr>
      <w:tr w:rsidR="00934204" w:rsidRPr="006A39F5" w:rsidTr="00C372F1">
        <w:trPr>
          <w:trHeight w:val="6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6</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Solicitud de Restricción de Internet</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Redes y Telecomunicaciones</w:t>
            </w:r>
          </w:p>
        </w:tc>
        <w:bookmarkStart w:id="70" w:name="_MON_1467791414"/>
        <w:bookmarkEnd w:id="70"/>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35" type="#_x0000_t75" style="width:75.95pt;height:49.05pt" o:ole="">
                  <v:imagedata r:id="rId43" o:title=""/>
                </v:shape>
                <o:OLEObject Type="Embed" ProgID="Word.DocumentMacroEnabled.12" ShapeID="_x0000_i1035" DrawAspect="Icon" ObjectID="_1470464090" r:id="rId44"/>
              </w:object>
            </w:r>
          </w:p>
        </w:tc>
        <w:bookmarkStart w:id="71" w:name="_MON_1467790853"/>
        <w:bookmarkEnd w:id="71"/>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0CC4CF72">
                <v:shape id="_x0000_i1036" type="#_x0000_t75" style="width:75.95pt;height:49.05pt" o:ole="">
                  <v:imagedata r:id="rId45" o:title=""/>
                </v:shape>
                <o:OLEObject Type="Embed" ProgID="Word.Document.12" ShapeID="_x0000_i1036" DrawAspect="Icon" ObjectID="_1470464091" r:id="rId46">
                  <o:FieldCodes>\s</o:FieldCodes>
                </o:OLEObject>
              </w:object>
            </w:r>
          </w:p>
        </w:tc>
      </w:tr>
      <w:tr w:rsidR="00934204" w:rsidRPr="006A39F5" w:rsidTr="00C372F1">
        <w:trPr>
          <w:trHeight w:val="6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7</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Solicitud de Impresión y Fotocopiado</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Redes y Telecomunicaciones</w:t>
            </w:r>
          </w:p>
        </w:tc>
        <w:bookmarkStart w:id="72" w:name="_MON_1467791433"/>
        <w:bookmarkEnd w:id="72"/>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37" type="#_x0000_t75" style="width:75.95pt;height:49.05pt" o:ole="">
                  <v:imagedata r:id="rId47" o:title=""/>
                </v:shape>
                <o:OLEObject Type="Embed" ProgID="Word.DocumentMacroEnabled.12" ShapeID="_x0000_i1037" DrawAspect="Icon" ObjectID="_1470464092" r:id="rId48"/>
              </w:object>
            </w:r>
          </w:p>
        </w:tc>
        <w:bookmarkStart w:id="73" w:name="_MON_1467790892"/>
        <w:bookmarkEnd w:id="73"/>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26437D68">
                <v:shape id="_x0000_i1038" type="#_x0000_t75" style="width:75.95pt;height:49.05pt" o:ole="">
                  <v:imagedata r:id="rId49" o:title=""/>
                </v:shape>
                <o:OLEObject Type="Embed" ProgID="Word.Document.12" ShapeID="_x0000_i1038" DrawAspect="Icon" ObjectID="_1470464093" r:id="rId50">
                  <o:FieldCodes>\s</o:FieldCodes>
                </o:OLEObject>
              </w:object>
            </w:r>
          </w:p>
        </w:tc>
      </w:tr>
      <w:tr w:rsidR="00934204" w:rsidRPr="006A39F5" w:rsidTr="00C372F1">
        <w:trPr>
          <w:trHeight w:val="6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8</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Solicitud de Acceso a la Red</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Redes y Telecomunicaciones</w:t>
            </w:r>
          </w:p>
        </w:tc>
        <w:bookmarkStart w:id="74" w:name="_MON_1467791453"/>
        <w:bookmarkEnd w:id="74"/>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39" type="#_x0000_t75" style="width:75.95pt;height:49.05pt" o:ole="">
                  <v:imagedata r:id="rId51" o:title=""/>
                </v:shape>
                <o:OLEObject Type="Embed" ProgID="Word.DocumentMacroEnabled.12" ShapeID="_x0000_i1039" DrawAspect="Icon" ObjectID="_1470464094" r:id="rId52"/>
              </w:object>
            </w:r>
          </w:p>
        </w:tc>
        <w:bookmarkStart w:id="75" w:name="_MON_1467790930"/>
        <w:bookmarkEnd w:id="75"/>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4A174D06">
                <v:shape id="_x0000_i1040" type="#_x0000_t75" style="width:75.95pt;height:49.05pt" o:ole="">
                  <v:imagedata r:id="rId53" o:title=""/>
                </v:shape>
                <o:OLEObject Type="Embed" ProgID="Word.Document.12" ShapeID="_x0000_i1040" DrawAspect="Icon" ObjectID="_1470464095" r:id="rId54">
                  <o:FieldCodes>\s</o:FieldCodes>
                </o:OLEObject>
              </w:object>
            </w:r>
          </w:p>
        </w:tc>
      </w:tr>
    </w:tbl>
    <w:p w:rsidR="00934204" w:rsidRDefault="00934204">
      <w:r>
        <w:br w:type="page"/>
      </w:r>
    </w:p>
    <w:p w:rsidR="004D1B37" w:rsidRDefault="004D1B37" w:rsidP="004D1B37">
      <w:pPr>
        <w:spacing w:after="240"/>
      </w:pPr>
    </w:p>
    <w:tbl>
      <w:tblPr>
        <w:tblW w:w="0" w:type="auto"/>
        <w:jc w:val="center"/>
        <w:tblCellMar>
          <w:left w:w="70" w:type="dxa"/>
          <w:right w:w="70" w:type="dxa"/>
        </w:tblCellMar>
        <w:tblLook w:val="04A0" w:firstRow="1" w:lastRow="0" w:firstColumn="1" w:lastColumn="0" w:noHBand="0" w:noVBand="1"/>
      </w:tblPr>
      <w:tblGrid>
        <w:gridCol w:w="401"/>
        <w:gridCol w:w="3119"/>
        <w:gridCol w:w="2268"/>
        <w:gridCol w:w="1665"/>
        <w:gridCol w:w="1665"/>
      </w:tblGrid>
      <w:tr w:rsidR="00934204" w:rsidRPr="006A39F5" w:rsidTr="00934204">
        <w:trPr>
          <w:trHeight w:val="300"/>
          <w:tblHeader/>
          <w:jc w:val="center"/>
        </w:trPr>
        <w:tc>
          <w:tcPr>
            <w:tcW w:w="401" w:type="dxa"/>
            <w:tcBorders>
              <w:top w:val="single" w:sz="4" w:space="0" w:color="auto"/>
              <w:left w:val="single" w:sz="4" w:space="0" w:color="auto"/>
              <w:bottom w:val="single" w:sz="4" w:space="0" w:color="auto"/>
              <w:right w:val="single" w:sz="4" w:space="0" w:color="auto"/>
            </w:tcBorders>
            <w:shd w:val="clear" w:color="auto" w:fill="F2F2F2"/>
            <w:noWrap/>
            <w:vAlign w:val="center"/>
            <w:hideMark/>
          </w:tcPr>
          <w:p w:rsidR="00934204" w:rsidRPr="006A39F5" w:rsidRDefault="00934204" w:rsidP="00934204">
            <w:pPr>
              <w:jc w:val="center"/>
              <w:rPr>
                <w:rFonts w:ascii="Arial" w:hAnsi="Arial" w:cs="Arial"/>
                <w:b/>
                <w:bCs/>
                <w:color w:val="000000"/>
                <w:sz w:val="20"/>
                <w:szCs w:val="20"/>
                <w:lang w:eastAsia="es-MX"/>
              </w:rPr>
            </w:pPr>
            <w:r>
              <w:rPr>
                <w:rFonts w:ascii="Arial" w:hAnsi="Arial" w:cs="Arial"/>
                <w:b/>
                <w:bCs/>
                <w:color w:val="000000"/>
                <w:sz w:val="20"/>
                <w:szCs w:val="20"/>
                <w:lang w:eastAsia="es-MX"/>
              </w:rPr>
              <w:t>N°</w:t>
            </w:r>
          </w:p>
        </w:tc>
        <w:tc>
          <w:tcPr>
            <w:tcW w:w="3119" w:type="dxa"/>
            <w:tcBorders>
              <w:top w:val="single" w:sz="4" w:space="0" w:color="auto"/>
              <w:left w:val="nil"/>
              <w:bottom w:val="single" w:sz="4" w:space="0" w:color="auto"/>
              <w:right w:val="single" w:sz="4" w:space="0" w:color="auto"/>
            </w:tcBorders>
            <w:shd w:val="clear" w:color="auto" w:fill="F2F2F2"/>
            <w:vAlign w:val="center"/>
            <w:hideMark/>
          </w:tcPr>
          <w:p w:rsidR="00934204" w:rsidRPr="006A39F5" w:rsidRDefault="00934204" w:rsidP="0026182F">
            <w:pPr>
              <w:jc w:val="center"/>
              <w:rPr>
                <w:rFonts w:ascii="Arial" w:hAnsi="Arial" w:cs="Arial"/>
                <w:b/>
                <w:bCs/>
                <w:color w:val="000000"/>
                <w:sz w:val="20"/>
                <w:szCs w:val="20"/>
                <w:lang w:eastAsia="es-MX"/>
              </w:rPr>
            </w:pPr>
            <w:r w:rsidRPr="006A39F5">
              <w:rPr>
                <w:rFonts w:ascii="Arial" w:hAnsi="Arial" w:cs="Arial"/>
                <w:b/>
                <w:bCs/>
                <w:color w:val="000000"/>
                <w:sz w:val="20"/>
                <w:szCs w:val="20"/>
                <w:lang w:eastAsia="es-MX"/>
              </w:rPr>
              <w:t>Documento</w:t>
            </w:r>
          </w:p>
        </w:tc>
        <w:tc>
          <w:tcPr>
            <w:tcW w:w="2268"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934204" w:rsidRPr="006A39F5" w:rsidRDefault="00934204" w:rsidP="0026182F">
            <w:pPr>
              <w:jc w:val="center"/>
              <w:rPr>
                <w:rFonts w:ascii="Arial" w:hAnsi="Arial" w:cs="Arial"/>
                <w:b/>
                <w:bCs/>
                <w:color w:val="000000"/>
                <w:sz w:val="20"/>
                <w:szCs w:val="20"/>
                <w:lang w:eastAsia="es-MX"/>
              </w:rPr>
            </w:pPr>
            <w:r w:rsidRPr="006A39F5">
              <w:rPr>
                <w:rFonts w:ascii="Arial" w:hAnsi="Arial" w:cs="Arial"/>
                <w:b/>
                <w:bCs/>
                <w:color w:val="000000"/>
                <w:sz w:val="20"/>
                <w:szCs w:val="20"/>
                <w:lang w:eastAsia="es-MX"/>
              </w:rPr>
              <w:t>Área</w:t>
            </w:r>
          </w:p>
        </w:tc>
        <w:tc>
          <w:tcPr>
            <w:tcW w:w="1665" w:type="dxa"/>
            <w:tcBorders>
              <w:top w:val="single" w:sz="4" w:space="0" w:color="auto"/>
              <w:left w:val="single" w:sz="4" w:space="0" w:color="auto"/>
              <w:bottom w:val="single" w:sz="4" w:space="0" w:color="auto"/>
              <w:right w:val="single" w:sz="4" w:space="0" w:color="auto"/>
            </w:tcBorders>
            <w:shd w:val="clear" w:color="auto" w:fill="F2F2F2"/>
            <w:vAlign w:val="center"/>
          </w:tcPr>
          <w:p w:rsidR="00934204" w:rsidRPr="006A39F5" w:rsidRDefault="00934204" w:rsidP="0026182F">
            <w:pPr>
              <w:jc w:val="center"/>
              <w:rPr>
                <w:rFonts w:ascii="Arial" w:hAnsi="Arial" w:cs="Arial"/>
                <w:b/>
                <w:bCs/>
                <w:color w:val="000000"/>
                <w:sz w:val="20"/>
                <w:szCs w:val="20"/>
                <w:lang w:eastAsia="es-MX"/>
              </w:rPr>
            </w:pPr>
            <w:r>
              <w:rPr>
                <w:rFonts w:ascii="Arial" w:hAnsi="Arial" w:cs="Arial"/>
                <w:b/>
                <w:bCs/>
                <w:color w:val="000000"/>
                <w:sz w:val="20"/>
                <w:szCs w:val="20"/>
                <w:lang w:eastAsia="es-MX"/>
              </w:rPr>
              <w:t>Formato</w:t>
            </w:r>
          </w:p>
        </w:tc>
        <w:tc>
          <w:tcPr>
            <w:tcW w:w="1665" w:type="dxa"/>
            <w:tcBorders>
              <w:top w:val="single" w:sz="4" w:space="0" w:color="auto"/>
              <w:left w:val="single" w:sz="4" w:space="0" w:color="auto"/>
              <w:bottom w:val="single" w:sz="4" w:space="0" w:color="auto"/>
              <w:right w:val="single" w:sz="4" w:space="0" w:color="auto"/>
            </w:tcBorders>
            <w:shd w:val="clear" w:color="auto" w:fill="F2F2F2"/>
            <w:vAlign w:val="center"/>
          </w:tcPr>
          <w:p w:rsidR="00934204" w:rsidRPr="006A39F5" w:rsidRDefault="00934204" w:rsidP="00D86CA3">
            <w:pPr>
              <w:jc w:val="center"/>
              <w:rPr>
                <w:rFonts w:ascii="Arial" w:hAnsi="Arial" w:cs="Arial"/>
                <w:b/>
                <w:bCs/>
                <w:color w:val="000000"/>
                <w:sz w:val="20"/>
                <w:szCs w:val="20"/>
                <w:lang w:eastAsia="es-MX"/>
              </w:rPr>
            </w:pPr>
            <w:r>
              <w:rPr>
                <w:rFonts w:ascii="Arial" w:hAnsi="Arial" w:cs="Arial"/>
                <w:b/>
                <w:bCs/>
                <w:color w:val="000000"/>
                <w:sz w:val="20"/>
                <w:szCs w:val="20"/>
                <w:lang w:eastAsia="es-MX"/>
              </w:rPr>
              <w:t>Instructivo</w:t>
            </w:r>
          </w:p>
        </w:tc>
      </w:tr>
      <w:tr w:rsidR="00934204" w:rsidRPr="006A39F5" w:rsidTr="00934204">
        <w:trPr>
          <w:trHeight w:val="6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9</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Solicitud de ABC de Bienes y  Servicios Informáticos</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Redes y Telecomunicaciones</w:t>
            </w:r>
          </w:p>
        </w:tc>
        <w:bookmarkStart w:id="76" w:name="_MON_1467791498"/>
        <w:bookmarkEnd w:id="76"/>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41" type="#_x0000_t75" style="width:75.95pt;height:49.05pt" o:ole="">
                  <v:imagedata r:id="rId55" o:title=""/>
                </v:shape>
                <o:OLEObject Type="Embed" ProgID="Word.DocumentMacroEnabled.12" ShapeID="_x0000_i1041" DrawAspect="Icon" ObjectID="_1470464096" r:id="rId56"/>
              </w:object>
            </w:r>
          </w:p>
        </w:tc>
        <w:bookmarkStart w:id="77" w:name="_MON_1467790966"/>
        <w:bookmarkEnd w:id="77"/>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5DB71FE3">
                <v:shape id="_x0000_i1042" type="#_x0000_t75" style="width:75.95pt;height:49.05pt" o:ole="">
                  <v:imagedata r:id="rId57" o:title=""/>
                </v:shape>
                <o:OLEObject Type="Embed" ProgID="Word.Document.12" ShapeID="_x0000_i1042" DrawAspect="Icon" ObjectID="_1470464097" r:id="rId58">
                  <o:FieldCodes>\s</o:FieldCodes>
                </o:OLEObject>
              </w:object>
            </w:r>
          </w:p>
        </w:tc>
      </w:tr>
      <w:tr w:rsidR="00934204" w:rsidRPr="006A39F5" w:rsidTr="00934204">
        <w:trPr>
          <w:trHeight w:val="6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10</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Formato de ABC de Usuarias/os del SCG</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Sistemas</w:t>
            </w:r>
          </w:p>
        </w:tc>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43" type="#_x0000_t75" style="width:75.95pt;height:49.05pt" o:ole="">
                  <v:imagedata r:id="rId59" o:title=""/>
                </v:shape>
                <o:OLEObject Type="Embed" ProgID="Excel.Sheet.8" ShapeID="_x0000_i1043" DrawAspect="Icon" ObjectID="_1470464098" r:id="rId60"/>
              </w:object>
            </w:r>
          </w:p>
        </w:tc>
        <w:bookmarkStart w:id="78" w:name="_MON_1467791009"/>
        <w:bookmarkEnd w:id="78"/>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5C74C8B1">
                <v:shape id="_x0000_i1044" type="#_x0000_t75" style="width:75.95pt;height:49.05pt" o:ole="">
                  <v:imagedata r:id="rId61" o:title=""/>
                </v:shape>
                <o:OLEObject Type="Embed" ProgID="Word.Document.12" ShapeID="_x0000_i1044" DrawAspect="Icon" ObjectID="_1470464099" r:id="rId62">
                  <o:FieldCodes>\s</o:FieldCodes>
                </o:OLEObject>
              </w:object>
            </w:r>
          </w:p>
        </w:tc>
      </w:tr>
      <w:tr w:rsidR="00934204" w:rsidRPr="006A39F5" w:rsidTr="00934204">
        <w:trPr>
          <w:trHeight w:val="3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11</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Formato de ABC de Jurídico del SIIP</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Sistemas</w:t>
            </w:r>
          </w:p>
        </w:tc>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45" type="#_x0000_t75" style="width:75.95pt;height:49.05pt" o:ole="">
                  <v:imagedata r:id="rId63" o:title=""/>
                </v:shape>
                <o:OLEObject Type="Embed" ProgID="Excel.Sheet.8" ShapeID="_x0000_i1045" DrawAspect="Icon" ObjectID="_1470464100" r:id="rId64"/>
              </w:object>
            </w:r>
          </w:p>
        </w:tc>
        <w:bookmarkStart w:id="79" w:name="_MON_1467791055"/>
        <w:bookmarkEnd w:id="79"/>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573B6749">
                <v:shape id="_x0000_i1046" type="#_x0000_t75" style="width:75.95pt;height:49.05pt" o:ole="">
                  <v:imagedata r:id="rId65" o:title=""/>
                </v:shape>
                <o:OLEObject Type="Embed" ProgID="Word.Document.12" ShapeID="_x0000_i1046" DrawAspect="Icon" ObjectID="_1470464101" r:id="rId66">
                  <o:FieldCodes>\s</o:FieldCodes>
                </o:OLEObject>
              </w:object>
            </w:r>
          </w:p>
        </w:tc>
      </w:tr>
      <w:tr w:rsidR="00934204" w:rsidRPr="006A39F5" w:rsidTr="00934204">
        <w:trPr>
          <w:trHeight w:val="3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12</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Formato de ABC de Servicios del SIIP</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Sistemas</w:t>
            </w:r>
          </w:p>
        </w:tc>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47" type="#_x0000_t75" style="width:75.95pt;height:49.05pt" o:ole="">
                  <v:imagedata r:id="rId67" o:title=""/>
                </v:shape>
                <o:OLEObject Type="Embed" ProgID="Excel.Sheet.8" ShapeID="_x0000_i1047" DrawAspect="Icon" ObjectID="_1470464102" r:id="rId68"/>
              </w:object>
            </w:r>
          </w:p>
        </w:tc>
        <w:bookmarkStart w:id="80" w:name="_MON_1467791093"/>
        <w:bookmarkEnd w:id="80"/>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2CDCD6EC">
                <v:shape id="_x0000_i1048" type="#_x0000_t75" style="width:75.95pt;height:49.05pt" o:ole="">
                  <v:imagedata r:id="rId69" o:title=""/>
                </v:shape>
                <o:OLEObject Type="Embed" ProgID="Word.Document.12" ShapeID="_x0000_i1048" DrawAspect="Icon" ObjectID="_1470464103" r:id="rId70">
                  <o:FieldCodes>\s</o:FieldCodes>
                </o:OLEObject>
              </w:object>
            </w:r>
          </w:p>
        </w:tc>
      </w:tr>
      <w:tr w:rsidR="00934204" w:rsidRPr="006A39F5" w:rsidTr="00934204">
        <w:trPr>
          <w:trHeight w:val="300"/>
          <w:jc w:val="center"/>
        </w:trPr>
        <w:tc>
          <w:tcPr>
            <w:tcW w:w="401" w:type="dxa"/>
            <w:tcBorders>
              <w:top w:val="nil"/>
              <w:left w:val="single" w:sz="4" w:space="0" w:color="auto"/>
              <w:bottom w:val="single" w:sz="4" w:space="0" w:color="auto"/>
              <w:right w:val="single" w:sz="4" w:space="0" w:color="auto"/>
            </w:tcBorders>
            <w:shd w:val="clear" w:color="auto" w:fill="auto"/>
            <w:noWrap/>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13</w:t>
            </w:r>
          </w:p>
        </w:tc>
        <w:tc>
          <w:tcPr>
            <w:tcW w:w="3119" w:type="dxa"/>
            <w:tcBorders>
              <w:top w:val="nil"/>
              <w:left w:val="nil"/>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sz w:val="20"/>
                <w:szCs w:val="20"/>
                <w:lang w:eastAsia="es-MX"/>
              </w:rPr>
              <w:t>Formato de requerimiento cambio de sistemas</w:t>
            </w:r>
          </w:p>
        </w:tc>
        <w:tc>
          <w:tcPr>
            <w:tcW w:w="2268" w:type="dxa"/>
            <w:tcBorders>
              <w:top w:val="nil"/>
              <w:left w:val="single" w:sz="4" w:space="0" w:color="auto"/>
              <w:bottom w:val="single" w:sz="4" w:space="0" w:color="auto"/>
              <w:right w:val="single" w:sz="4" w:space="0" w:color="auto"/>
            </w:tcBorders>
            <w:shd w:val="clear" w:color="auto" w:fill="auto"/>
            <w:vAlign w:val="center"/>
          </w:tcPr>
          <w:p w:rsidR="00934204" w:rsidRPr="00AD631C" w:rsidRDefault="00934204" w:rsidP="009242BF">
            <w:pPr>
              <w:jc w:val="center"/>
              <w:rPr>
                <w:rFonts w:ascii="Arial" w:hAnsi="Arial" w:cs="Arial"/>
                <w:color w:val="000000"/>
                <w:sz w:val="20"/>
                <w:szCs w:val="20"/>
                <w:lang w:eastAsia="es-MX"/>
              </w:rPr>
            </w:pPr>
            <w:r w:rsidRPr="00AD631C">
              <w:rPr>
                <w:rFonts w:ascii="Arial" w:hAnsi="Arial" w:cs="Arial"/>
                <w:color w:val="000000"/>
                <w:sz w:val="20"/>
                <w:szCs w:val="20"/>
                <w:lang w:eastAsia="es-MX"/>
              </w:rPr>
              <w:t>Dirección de Sistemas</w:t>
            </w:r>
          </w:p>
        </w:tc>
        <w:bookmarkStart w:id="81" w:name="_MON_1467791630"/>
        <w:bookmarkEnd w:id="81"/>
        <w:tc>
          <w:tcPr>
            <w:tcW w:w="1665" w:type="dxa"/>
            <w:tcBorders>
              <w:top w:val="nil"/>
              <w:left w:val="single" w:sz="4" w:space="0" w:color="auto"/>
              <w:bottom w:val="single" w:sz="4" w:space="0" w:color="auto"/>
              <w:right w:val="single" w:sz="4" w:space="0" w:color="auto"/>
            </w:tcBorders>
            <w:vAlign w:val="center"/>
          </w:tcPr>
          <w:p w:rsidR="00934204" w:rsidRPr="00AD631C" w:rsidRDefault="00934204" w:rsidP="009242BF">
            <w:pPr>
              <w:jc w:val="center"/>
              <w:rPr>
                <w:rFonts w:ascii="Arial" w:hAnsi="Arial" w:cs="Arial"/>
                <w:color w:val="000000"/>
                <w:sz w:val="20"/>
                <w:szCs w:val="20"/>
                <w:lang w:eastAsia="es-MX"/>
              </w:rPr>
            </w:pPr>
            <w:r>
              <w:rPr>
                <w:rFonts w:ascii="Arial" w:hAnsi="Arial" w:cs="Arial"/>
                <w:color w:val="000000"/>
                <w:sz w:val="20"/>
                <w:szCs w:val="20"/>
                <w:lang w:eastAsia="es-MX"/>
              </w:rPr>
              <w:object w:dxaOrig="1531" w:dyaOrig="990">
                <v:shape id="_x0000_i1049" type="#_x0000_t75" style="width:75.95pt;height:49.05pt" o:ole="">
                  <v:imagedata r:id="rId71" o:title=""/>
                </v:shape>
                <o:OLEObject Type="Embed" ProgID="Word.Document.12" ShapeID="_x0000_i1049" DrawAspect="Icon" ObjectID="_1470464104" r:id="rId72">
                  <o:FieldCodes>\s</o:FieldCodes>
                </o:OLEObject>
              </w:object>
            </w:r>
          </w:p>
        </w:tc>
        <w:bookmarkStart w:id="82" w:name="_MON_1467791125"/>
        <w:bookmarkEnd w:id="82"/>
        <w:tc>
          <w:tcPr>
            <w:tcW w:w="1665" w:type="dxa"/>
            <w:tcBorders>
              <w:top w:val="nil"/>
              <w:left w:val="single" w:sz="4" w:space="0" w:color="auto"/>
              <w:bottom w:val="single" w:sz="4" w:space="0" w:color="auto"/>
              <w:right w:val="single" w:sz="4" w:space="0" w:color="auto"/>
            </w:tcBorders>
            <w:vAlign w:val="center"/>
          </w:tcPr>
          <w:p w:rsidR="00934204" w:rsidRPr="00732B94" w:rsidRDefault="00934204" w:rsidP="00D86CA3">
            <w:pPr>
              <w:jc w:val="center"/>
              <w:rPr>
                <w:rFonts w:ascii="Arial" w:hAnsi="Arial" w:cs="Arial"/>
                <w:b/>
                <w:color w:val="000000"/>
                <w:sz w:val="14"/>
                <w:szCs w:val="14"/>
                <w:lang w:eastAsia="es-MX"/>
              </w:rPr>
            </w:pPr>
            <w:r>
              <w:rPr>
                <w:rFonts w:ascii="Arial" w:hAnsi="Arial" w:cs="Arial"/>
                <w:b/>
                <w:color w:val="000000"/>
                <w:sz w:val="14"/>
                <w:szCs w:val="14"/>
                <w:lang w:eastAsia="es-MX"/>
              </w:rPr>
              <w:object w:dxaOrig="1531" w:dyaOrig="990" w14:anchorId="0F6CAE83">
                <v:shape id="_x0000_i1050" type="#_x0000_t75" style="width:75.95pt;height:49.05pt" o:ole="">
                  <v:imagedata r:id="rId73" o:title=""/>
                </v:shape>
                <o:OLEObject Type="Embed" ProgID="Word.Document.12" ShapeID="_x0000_i1050" DrawAspect="Icon" ObjectID="_1470464105" r:id="rId74">
                  <o:FieldCodes>\s</o:FieldCodes>
                </o:OLEObject>
              </w:object>
            </w:r>
          </w:p>
        </w:tc>
      </w:tr>
    </w:tbl>
    <w:p w:rsidR="001920A9" w:rsidRPr="006A39F5" w:rsidRDefault="001920A9" w:rsidP="001920A9">
      <w:pPr>
        <w:jc w:val="both"/>
        <w:rPr>
          <w:rFonts w:ascii="Arial" w:hAnsi="Arial" w:cs="Arial"/>
          <w:sz w:val="20"/>
          <w:szCs w:val="20"/>
        </w:rPr>
      </w:pPr>
    </w:p>
    <w:p w:rsidR="001920A9" w:rsidRDefault="001920A9" w:rsidP="001920A9">
      <w:pPr>
        <w:pStyle w:val="ContenidoParte1"/>
        <w:numPr>
          <w:ilvl w:val="0"/>
          <w:numId w:val="0"/>
        </w:numPr>
        <w:ind w:left="1134"/>
      </w:pPr>
    </w:p>
    <w:sectPr w:rsidR="001920A9" w:rsidSect="00AB0A73">
      <w:headerReference w:type="default" r:id="rId75"/>
      <w:footerReference w:type="default" r:id="rId76"/>
      <w:pgSz w:w="12242" w:h="15842" w:code="1"/>
      <w:pgMar w:top="567" w:right="851" w:bottom="567" w:left="851" w:header="709"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740" w:rsidRDefault="00BB3740">
      <w:r>
        <w:separator/>
      </w:r>
    </w:p>
  </w:endnote>
  <w:endnote w:type="continuationSeparator" w:id="0">
    <w:p w:rsidR="00BB3740" w:rsidRDefault="00BB3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95" w:type="dxa"/>
      <w:tblInd w:w="15" w:type="dxa"/>
      <w:tblBorders>
        <w:top w:val="single" w:sz="6" w:space="0" w:color="auto"/>
        <w:insideH w:val="single" w:sz="6" w:space="0" w:color="auto"/>
      </w:tblBorders>
      <w:tblLayout w:type="fixed"/>
      <w:tblCellMar>
        <w:left w:w="71" w:type="dxa"/>
        <w:right w:w="71" w:type="dxa"/>
      </w:tblCellMar>
      <w:tblLook w:val="0000" w:firstRow="0" w:lastRow="0" w:firstColumn="0" w:lastColumn="0" w:noHBand="0" w:noVBand="0"/>
    </w:tblPr>
    <w:tblGrid>
      <w:gridCol w:w="7587"/>
      <w:gridCol w:w="3108"/>
    </w:tblGrid>
    <w:tr w:rsidR="00D86CA3" w:rsidRPr="0067790F">
      <w:tc>
        <w:tcPr>
          <w:tcW w:w="7616" w:type="dxa"/>
        </w:tcPr>
        <w:p w:rsidR="00D86CA3" w:rsidRPr="0054530F" w:rsidRDefault="00BB0C15" w:rsidP="00632211">
          <w:pPr>
            <w:pStyle w:val="Piedepgina"/>
            <w:tabs>
              <w:tab w:val="clear" w:pos="4252"/>
              <w:tab w:val="clear" w:pos="8504"/>
            </w:tabs>
            <w:spacing w:before="80" w:after="80"/>
            <w:rPr>
              <w:rFonts w:ascii="Arial" w:hAnsi="Arial" w:cs="Arial"/>
              <w:sz w:val="16"/>
              <w:szCs w:val="16"/>
            </w:rPr>
          </w:pPr>
          <w:hyperlink r:id="rId1" w:history="1">
            <w:r w:rsidR="00D86CA3" w:rsidRPr="00632211">
              <w:rPr>
                <w:rStyle w:val="Hipervnculo"/>
                <w:rFonts w:ascii="Arial" w:hAnsi="Arial"/>
                <w:color w:val="auto"/>
                <w:sz w:val="16"/>
                <w:szCs w:val="16"/>
              </w:rPr>
              <w:t>http://www.profeco.gob.mx/juridico/normateca.asp</w:t>
            </w:r>
          </w:hyperlink>
          <w:r w:rsidR="00D86CA3" w:rsidRPr="0054530F">
            <w:rPr>
              <w:rFonts w:ascii="Arial" w:hAnsi="Arial"/>
              <w:sz w:val="16"/>
              <w:szCs w:val="16"/>
            </w:rPr>
            <w:t xml:space="preserve"> </w:t>
          </w:r>
        </w:p>
      </w:tc>
      <w:tc>
        <w:tcPr>
          <w:tcW w:w="3119" w:type="dxa"/>
        </w:tcPr>
        <w:p w:rsidR="00D86CA3" w:rsidRPr="0067790F" w:rsidRDefault="00D86CA3" w:rsidP="00632211">
          <w:pPr>
            <w:pStyle w:val="Piedepgina"/>
            <w:spacing w:before="80" w:after="80"/>
            <w:ind w:right="284"/>
            <w:jc w:val="right"/>
            <w:rPr>
              <w:rFonts w:ascii="Arial" w:hAnsi="Arial" w:cs="Arial"/>
              <w:sz w:val="8"/>
            </w:rPr>
          </w:pPr>
          <w:r>
            <w:rPr>
              <w:rFonts w:ascii="Arial" w:hAnsi="Arial" w:cs="Arial"/>
              <w:sz w:val="12"/>
            </w:rPr>
            <w:t>RO-SSI-640.doc</w:t>
          </w:r>
          <w:r w:rsidRPr="0067790F">
            <w:rPr>
              <w:rFonts w:ascii="Arial" w:hAnsi="Arial" w:cs="Arial"/>
              <w:sz w:val="12"/>
            </w:rPr>
            <w:t>/</w:t>
          </w:r>
          <w:proofErr w:type="spellStart"/>
          <w:r>
            <w:rPr>
              <w:rFonts w:ascii="Arial" w:hAnsi="Arial" w:cs="Arial"/>
              <w:sz w:val="12"/>
            </w:rPr>
            <w:t>Normateca</w:t>
          </w:r>
          <w:proofErr w:type="spellEnd"/>
        </w:p>
      </w:tc>
    </w:tr>
  </w:tbl>
  <w:p w:rsidR="00D86CA3" w:rsidRPr="0054530F" w:rsidRDefault="00D86CA3" w:rsidP="006B0482">
    <w:pPr>
      <w:pStyle w:val="Piedepgina"/>
      <w:tabs>
        <w:tab w:val="clear" w:pos="4252"/>
        <w:tab w:val="clear" w:pos="8504"/>
      </w:tabs>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740" w:rsidRDefault="00BB3740">
      <w:r>
        <w:separator/>
      </w:r>
    </w:p>
  </w:footnote>
  <w:footnote w:type="continuationSeparator" w:id="0">
    <w:p w:rsidR="00BB3740" w:rsidRDefault="00BB37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CA3" w:rsidRPr="00CD1191" w:rsidRDefault="00D86CA3" w:rsidP="00CD1191">
    <w:pPr>
      <w:pStyle w:val="Encabezado"/>
      <w:tabs>
        <w:tab w:val="clear" w:pos="4252"/>
        <w:tab w:val="clear" w:pos="8504"/>
      </w:tabs>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1809"/>
      <w:gridCol w:w="969"/>
      <w:gridCol w:w="2779"/>
      <w:gridCol w:w="2552"/>
    </w:tblGrid>
    <w:tr w:rsidR="00D86CA3" w:rsidTr="004D11FC">
      <w:trPr>
        <w:trHeight w:val="1701"/>
      </w:trPr>
      <w:tc>
        <w:tcPr>
          <w:tcW w:w="4361" w:type="dxa"/>
          <w:gridSpan w:val="2"/>
          <w:tcBorders>
            <w:top w:val="single" w:sz="4" w:space="0" w:color="auto"/>
            <w:left w:val="single" w:sz="4" w:space="0" w:color="auto"/>
            <w:bottom w:val="single" w:sz="4" w:space="0" w:color="auto"/>
            <w:right w:val="single" w:sz="4" w:space="0" w:color="auto"/>
          </w:tcBorders>
          <w:vAlign w:val="center"/>
          <w:hideMark/>
        </w:tcPr>
        <w:p w:rsidR="00D86CA3" w:rsidRDefault="00A046A0" w:rsidP="004D11FC">
          <w:pPr>
            <w:pStyle w:val="Encabezado"/>
            <w:tabs>
              <w:tab w:val="clear" w:pos="4252"/>
              <w:tab w:val="clear" w:pos="8504"/>
            </w:tabs>
            <w:jc w:val="center"/>
            <w:rPr>
              <w:szCs w:val="2"/>
            </w:rPr>
          </w:pPr>
          <w:r>
            <w:rPr>
              <w:noProof/>
              <w:lang w:val="es-MX" w:eastAsia="es-MX"/>
            </w:rPr>
            <w:drawing>
              <wp:inline distT="0" distB="0" distL="0" distR="0">
                <wp:extent cx="2451735" cy="733425"/>
                <wp:effectExtent l="0" t="0" r="571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51735" cy="733425"/>
                        </a:xfrm>
                        <a:prstGeom prst="rect">
                          <a:avLst/>
                        </a:prstGeom>
                        <a:noFill/>
                        <a:ln>
                          <a:noFill/>
                        </a:ln>
                      </pic:spPr>
                    </pic:pic>
                  </a:graphicData>
                </a:graphic>
              </wp:inline>
            </w:drawing>
          </w:r>
        </w:p>
      </w:tc>
      <w:tc>
        <w:tcPr>
          <w:tcW w:w="6300" w:type="dxa"/>
          <w:gridSpan w:val="3"/>
          <w:tcBorders>
            <w:top w:val="single" w:sz="4" w:space="0" w:color="auto"/>
            <w:left w:val="single" w:sz="4" w:space="0" w:color="auto"/>
            <w:bottom w:val="single" w:sz="4" w:space="0" w:color="auto"/>
            <w:right w:val="single" w:sz="4" w:space="0" w:color="auto"/>
          </w:tcBorders>
          <w:vAlign w:val="center"/>
          <w:hideMark/>
        </w:tcPr>
        <w:p w:rsidR="00D86CA3" w:rsidRDefault="00D86CA3" w:rsidP="00CD6CAE">
          <w:pPr>
            <w:pStyle w:val="Encabezado"/>
            <w:tabs>
              <w:tab w:val="clear" w:pos="4252"/>
              <w:tab w:val="clear" w:pos="8504"/>
            </w:tabs>
            <w:jc w:val="center"/>
            <w:rPr>
              <w:szCs w:val="2"/>
            </w:rPr>
          </w:pPr>
          <w:r>
            <w:rPr>
              <w:rFonts w:ascii="Arial" w:hAnsi="Arial" w:cs="Arial"/>
              <w:b/>
            </w:rPr>
            <w:t>Reglas operativas para la solicitud de servicios informáticos</w:t>
          </w:r>
        </w:p>
      </w:tc>
    </w:tr>
    <w:tr w:rsidR="00D86CA3" w:rsidTr="004D11FC">
      <w:tc>
        <w:tcPr>
          <w:tcW w:w="2552" w:type="dxa"/>
          <w:tcBorders>
            <w:top w:val="single" w:sz="4" w:space="0" w:color="auto"/>
            <w:left w:val="nil"/>
            <w:bottom w:val="single" w:sz="4" w:space="0" w:color="auto"/>
            <w:right w:val="nil"/>
          </w:tcBorders>
        </w:tcPr>
        <w:p w:rsidR="00D86CA3" w:rsidRDefault="00D86CA3" w:rsidP="004D11FC">
          <w:pPr>
            <w:pStyle w:val="Encabezado"/>
            <w:tabs>
              <w:tab w:val="clear" w:pos="4252"/>
              <w:tab w:val="clear" w:pos="8504"/>
            </w:tabs>
            <w:rPr>
              <w:sz w:val="2"/>
              <w:szCs w:val="2"/>
            </w:rPr>
          </w:pPr>
        </w:p>
      </w:tc>
      <w:tc>
        <w:tcPr>
          <w:tcW w:w="5557" w:type="dxa"/>
          <w:gridSpan w:val="3"/>
          <w:tcBorders>
            <w:top w:val="single" w:sz="4" w:space="0" w:color="auto"/>
            <w:left w:val="nil"/>
            <w:bottom w:val="single" w:sz="4" w:space="0" w:color="auto"/>
            <w:right w:val="nil"/>
          </w:tcBorders>
        </w:tcPr>
        <w:p w:rsidR="00D86CA3" w:rsidRDefault="00D86CA3" w:rsidP="004D11FC">
          <w:pPr>
            <w:pStyle w:val="Encabezado"/>
            <w:tabs>
              <w:tab w:val="clear" w:pos="4252"/>
              <w:tab w:val="clear" w:pos="8504"/>
            </w:tabs>
            <w:rPr>
              <w:sz w:val="2"/>
              <w:szCs w:val="2"/>
            </w:rPr>
          </w:pPr>
        </w:p>
      </w:tc>
      <w:tc>
        <w:tcPr>
          <w:tcW w:w="2552" w:type="dxa"/>
          <w:tcBorders>
            <w:top w:val="single" w:sz="4" w:space="0" w:color="auto"/>
            <w:left w:val="nil"/>
            <w:bottom w:val="single" w:sz="4" w:space="0" w:color="auto"/>
            <w:right w:val="nil"/>
          </w:tcBorders>
        </w:tcPr>
        <w:p w:rsidR="00D86CA3" w:rsidRDefault="00D86CA3" w:rsidP="004D11FC">
          <w:pPr>
            <w:pStyle w:val="Encabezado"/>
            <w:tabs>
              <w:tab w:val="clear" w:pos="4252"/>
              <w:tab w:val="clear" w:pos="8504"/>
            </w:tabs>
            <w:rPr>
              <w:sz w:val="2"/>
              <w:szCs w:val="2"/>
            </w:rPr>
          </w:pPr>
        </w:p>
      </w:tc>
    </w:tr>
    <w:tr w:rsidR="00D86CA3" w:rsidTr="004D11FC">
      <w:tc>
        <w:tcPr>
          <w:tcW w:w="2552" w:type="dxa"/>
          <w:tcBorders>
            <w:top w:val="single" w:sz="4" w:space="0" w:color="auto"/>
            <w:left w:val="single" w:sz="4" w:space="0" w:color="auto"/>
            <w:bottom w:val="single" w:sz="4" w:space="0" w:color="auto"/>
            <w:right w:val="single" w:sz="4" w:space="0" w:color="auto"/>
          </w:tcBorders>
          <w:vAlign w:val="center"/>
          <w:hideMark/>
        </w:tcPr>
        <w:p w:rsidR="00D86CA3" w:rsidRDefault="00D86CA3" w:rsidP="004D11FC">
          <w:pPr>
            <w:jc w:val="center"/>
            <w:rPr>
              <w:rFonts w:ascii="Arial" w:hAnsi="Arial" w:cs="Arial"/>
              <w:b/>
              <w:color w:val="000000"/>
              <w:sz w:val="20"/>
              <w:szCs w:val="20"/>
            </w:rPr>
          </w:pPr>
          <w:r>
            <w:rPr>
              <w:rFonts w:ascii="Arial" w:hAnsi="Arial" w:cs="Arial"/>
              <w:b/>
              <w:color w:val="000000"/>
              <w:sz w:val="20"/>
              <w:szCs w:val="20"/>
            </w:rPr>
            <w:t>Codificación:</w:t>
          </w:r>
        </w:p>
        <w:p w:rsidR="00D86CA3" w:rsidRDefault="00D86CA3" w:rsidP="00632211">
          <w:pPr>
            <w:pStyle w:val="Encabezado"/>
            <w:tabs>
              <w:tab w:val="clear" w:pos="4252"/>
              <w:tab w:val="clear" w:pos="8504"/>
            </w:tabs>
            <w:jc w:val="center"/>
            <w:rPr>
              <w:szCs w:val="2"/>
            </w:rPr>
          </w:pPr>
          <w:r>
            <w:rPr>
              <w:rFonts w:ascii="Arial" w:hAnsi="Arial" w:cs="Arial"/>
              <w:color w:val="000000"/>
              <w:sz w:val="20"/>
              <w:szCs w:val="20"/>
            </w:rPr>
            <w:t>RO-SSI-640</w:t>
          </w:r>
        </w:p>
      </w:tc>
      <w:tc>
        <w:tcPr>
          <w:tcW w:w="2778" w:type="dxa"/>
          <w:gridSpan w:val="2"/>
          <w:tcBorders>
            <w:top w:val="single" w:sz="4" w:space="0" w:color="auto"/>
            <w:left w:val="single" w:sz="4" w:space="0" w:color="auto"/>
            <w:bottom w:val="single" w:sz="4" w:space="0" w:color="auto"/>
            <w:right w:val="single" w:sz="4" w:space="0" w:color="auto"/>
          </w:tcBorders>
          <w:vAlign w:val="center"/>
          <w:hideMark/>
        </w:tcPr>
        <w:p w:rsidR="00D86CA3" w:rsidRDefault="00D86CA3" w:rsidP="004D11FC">
          <w:pPr>
            <w:jc w:val="center"/>
            <w:rPr>
              <w:rFonts w:ascii="Arial" w:hAnsi="Arial" w:cs="Arial"/>
              <w:b/>
              <w:color w:val="000000"/>
              <w:sz w:val="20"/>
              <w:szCs w:val="20"/>
            </w:rPr>
          </w:pPr>
          <w:r>
            <w:rPr>
              <w:rFonts w:ascii="Arial" w:hAnsi="Arial" w:cs="Arial"/>
              <w:b/>
              <w:color w:val="000000"/>
              <w:sz w:val="20"/>
              <w:szCs w:val="20"/>
            </w:rPr>
            <w:t>Versión:</w:t>
          </w:r>
        </w:p>
        <w:p w:rsidR="00D86CA3" w:rsidRDefault="00D86CA3" w:rsidP="004D11FC">
          <w:pPr>
            <w:pStyle w:val="Encabezado"/>
            <w:tabs>
              <w:tab w:val="clear" w:pos="4252"/>
              <w:tab w:val="clear" w:pos="8504"/>
            </w:tabs>
            <w:jc w:val="center"/>
            <w:rPr>
              <w:szCs w:val="2"/>
            </w:rPr>
          </w:pPr>
          <w:r>
            <w:rPr>
              <w:rFonts w:ascii="Arial" w:hAnsi="Arial" w:cs="Arial"/>
              <w:color w:val="000000"/>
              <w:sz w:val="20"/>
              <w:szCs w:val="20"/>
            </w:rPr>
            <w:t>01</w:t>
          </w:r>
        </w:p>
      </w:tc>
      <w:tc>
        <w:tcPr>
          <w:tcW w:w="2779" w:type="dxa"/>
          <w:tcBorders>
            <w:top w:val="single" w:sz="4" w:space="0" w:color="auto"/>
            <w:left w:val="single" w:sz="4" w:space="0" w:color="auto"/>
            <w:bottom w:val="single" w:sz="4" w:space="0" w:color="auto"/>
            <w:right w:val="single" w:sz="4" w:space="0" w:color="auto"/>
          </w:tcBorders>
          <w:vAlign w:val="center"/>
          <w:hideMark/>
        </w:tcPr>
        <w:p w:rsidR="00D86CA3" w:rsidRDefault="00D86CA3" w:rsidP="004D11FC">
          <w:pPr>
            <w:jc w:val="center"/>
            <w:rPr>
              <w:rFonts w:ascii="Arial" w:hAnsi="Arial" w:cs="Arial"/>
              <w:b/>
              <w:color w:val="000000"/>
              <w:sz w:val="20"/>
              <w:szCs w:val="20"/>
            </w:rPr>
          </w:pPr>
          <w:r>
            <w:rPr>
              <w:rFonts w:ascii="Arial" w:hAnsi="Arial" w:cs="Arial"/>
              <w:b/>
              <w:color w:val="000000"/>
              <w:sz w:val="20"/>
              <w:szCs w:val="20"/>
            </w:rPr>
            <w:t>Vigencia:</w:t>
          </w:r>
        </w:p>
        <w:p w:rsidR="00D86CA3" w:rsidRDefault="00D86CA3" w:rsidP="00F36EEB">
          <w:pPr>
            <w:pStyle w:val="Encabezado"/>
            <w:tabs>
              <w:tab w:val="clear" w:pos="4252"/>
              <w:tab w:val="clear" w:pos="8504"/>
            </w:tabs>
            <w:jc w:val="center"/>
            <w:rPr>
              <w:szCs w:val="2"/>
            </w:rPr>
          </w:pPr>
          <w:r>
            <w:rPr>
              <w:rFonts w:ascii="Arial" w:hAnsi="Arial" w:cs="Arial"/>
              <w:color w:val="000000"/>
              <w:sz w:val="20"/>
              <w:szCs w:val="20"/>
            </w:rPr>
            <w:t>30 de julio</w:t>
          </w:r>
          <w:r>
            <w:rPr>
              <w:rFonts w:ascii="Arial" w:hAnsi="Arial"/>
              <w:color w:val="000000"/>
              <w:sz w:val="20"/>
              <w:szCs w:val="20"/>
            </w:rPr>
            <w:t xml:space="preserve"> de 2014</w:t>
          </w:r>
        </w:p>
      </w:tc>
      <w:tc>
        <w:tcPr>
          <w:tcW w:w="2552" w:type="dxa"/>
          <w:tcBorders>
            <w:top w:val="single" w:sz="4" w:space="0" w:color="auto"/>
            <w:left w:val="single" w:sz="4" w:space="0" w:color="auto"/>
            <w:bottom w:val="single" w:sz="4" w:space="0" w:color="auto"/>
            <w:right w:val="single" w:sz="4" w:space="0" w:color="auto"/>
          </w:tcBorders>
          <w:vAlign w:val="center"/>
          <w:hideMark/>
        </w:tcPr>
        <w:p w:rsidR="00D86CA3" w:rsidRDefault="00D86CA3" w:rsidP="004D11FC">
          <w:pPr>
            <w:jc w:val="center"/>
            <w:rPr>
              <w:rFonts w:ascii="Arial" w:hAnsi="Arial" w:cs="Arial"/>
              <w:b/>
              <w:color w:val="000000"/>
              <w:sz w:val="20"/>
              <w:szCs w:val="20"/>
            </w:rPr>
          </w:pPr>
          <w:r>
            <w:rPr>
              <w:rFonts w:ascii="Arial" w:hAnsi="Arial" w:cs="Arial"/>
              <w:b/>
              <w:color w:val="000000"/>
              <w:sz w:val="20"/>
              <w:szCs w:val="20"/>
            </w:rPr>
            <w:t>Página:</w:t>
          </w:r>
        </w:p>
        <w:p w:rsidR="00D86CA3" w:rsidRDefault="00D86CA3" w:rsidP="00D86CA3">
          <w:pPr>
            <w:pStyle w:val="Encabezado"/>
            <w:tabs>
              <w:tab w:val="clear" w:pos="4252"/>
              <w:tab w:val="clear" w:pos="8504"/>
            </w:tabs>
            <w:jc w:val="center"/>
            <w:rPr>
              <w:szCs w:val="2"/>
            </w:rPr>
          </w:pPr>
          <w:r>
            <w:rPr>
              <w:rStyle w:val="Nmerodepgina"/>
              <w:rFonts w:ascii="Arial" w:hAnsi="Arial" w:cs="Arial"/>
              <w:sz w:val="20"/>
              <w:szCs w:val="20"/>
            </w:rPr>
            <w:fldChar w:fldCharType="begin"/>
          </w:r>
          <w:r>
            <w:rPr>
              <w:rStyle w:val="Nmerodepgina"/>
              <w:rFonts w:ascii="Arial" w:hAnsi="Arial" w:cs="Arial"/>
              <w:sz w:val="20"/>
              <w:szCs w:val="20"/>
            </w:rPr>
            <w:instrText xml:space="preserve"> PAGE </w:instrText>
          </w:r>
          <w:r>
            <w:rPr>
              <w:rStyle w:val="Nmerodepgina"/>
              <w:rFonts w:ascii="Arial" w:hAnsi="Arial" w:cs="Arial"/>
              <w:sz w:val="20"/>
              <w:szCs w:val="20"/>
            </w:rPr>
            <w:fldChar w:fldCharType="separate"/>
          </w:r>
          <w:r w:rsidR="00BB0C15">
            <w:rPr>
              <w:rStyle w:val="Nmerodepgina"/>
              <w:rFonts w:ascii="Arial" w:hAnsi="Arial" w:cs="Arial"/>
              <w:noProof/>
              <w:sz w:val="20"/>
              <w:szCs w:val="20"/>
            </w:rPr>
            <w:t>1</w:t>
          </w:r>
          <w:r>
            <w:rPr>
              <w:rStyle w:val="Nmerodepgina"/>
              <w:rFonts w:ascii="Arial" w:hAnsi="Arial" w:cs="Arial"/>
              <w:sz w:val="20"/>
              <w:szCs w:val="20"/>
            </w:rPr>
            <w:fldChar w:fldCharType="end"/>
          </w:r>
          <w:r>
            <w:rPr>
              <w:rStyle w:val="Nmerodepgina"/>
              <w:rFonts w:ascii="Arial" w:hAnsi="Arial" w:cs="Arial"/>
              <w:sz w:val="20"/>
              <w:szCs w:val="20"/>
            </w:rPr>
            <w:t xml:space="preserve"> </w:t>
          </w:r>
          <w:r>
            <w:rPr>
              <w:rFonts w:ascii="Arial" w:hAnsi="Arial" w:cs="Arial"/>
              <w:color w:val="000000"/>
              <w:sz w:val="20"/>
              <w:szCs w:val="20"/>
            </w:rPr>
            <w:t>de 28</w:t>
          </w:r>
        </w:p>
      </w:tc>
    </w:tr>
  </w:tbl>
  <w:p w:rsidR="00D86CA3" w:rsidRPr="00B64072" w:rsidRDefault="00D86CA3" w:rsidP="00672E20">
    <w:pPr>
      <w:pStyle w:val="Encabezad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FBE"/>
    <w:multiLevelType w:val="hybridMultilevel"/>
    <w:tmpl w:val="B6A0A54C"/>
    <w:lvl w:ilvl="0" w:tplc="A3F68738">
      <w:start w:val="1"/>
      <w:numFmt w:val="decimal"/>
      <w:pStyle w:val="ContenidoProc1"/>
      <w:lvlText w:val="%1."/>
      <w:lvlJc w:val="left"/>
      <w:pPr>
        <w:tabs>
          <w:tab w:val="num" w:pos="1134"/>
        </w:tabs>
        <w:ind w:left="1134" w:hanging="567"/>
      </w:pPr>
      <w:rPr>
        <w:rFonts w:hint="default"/>
        <w:b/>
        <w:sz w:val="28"/>
        <w:szCs w:val="28"/>
      </w:rPr>
    </w:lvl>
    <w:lvl w:ilvl="1" w:tplc="3726324E">
      <w:start w:val="1"/>
      <w:numFmt w:val="bullet"/>
      <w:lvlText w:val="-"/>
      <w:lvlJc w:val="left"/>
      <w:pPr>
        <w:tabs>
          <w:tab w:val="num" w:pos="1134"/>
        </w:tabs>
        <w:ind w:left="1134" w:hanging="567"/>
      </w:pPr>
      <w:rPr>
        <w:rFonts w:ascii="Arial" w:hAnsi="Arial" w:hint="default"/>
        <w:b w:val="0"/>
        <w:i w:val="0"/>
        <w:sz w:val="24"/>
        <w:szCs w:val="24"/>
      </w:rPr>
    </w:lvl>
    <w:lvl w:ilvl="2" w:tplc="22767296">
      <w:start w:val="1"/>
      <w:numFmt w:val="upperLetter"/>
      <w:pStyle w:val="EstiloPolticas"/>
      <w:lvlText w:val="%3."/>
      <w:lvlJc w:val="left"/>
      <w:pPr>
        <w:tabs>
          <w:tab w:val="num" w:pos="1134"/>
        </w:tabs>
        <w:ind w:left="1134" w:hanging="567"/>
      </w:pPr>
      <w:rPr>
        <w:rFonts w:hint="default"/>
        <w:b w:val="0"/>
        <w:sz w:val="24"/>
        <w:szCs w:val="24"/>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1954E83"/>
    <w:multiLevelType w:val="hybridMultilevel"/>
    <w:tmpl w:val="1EC49A10"/>
    <w:lvl w:ilvl="0" w:tplc="080A0015">
      <w:start w:val="1"/>
      <w:numFmt w:val="upp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3451D62"/>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nsid w:val="054A0523"/>
    <w:multiLevelType w:val="hybridMultilevel"/>
    <w:tmpl w:val="493C10A6"/>
    <w:lvl w:ilvl="0" w:tplc="EFCE6F30">
      <w:start w:val="1"/>
      <w:numFmt w:val="upperRoman"/>
      <w:lvlText w:val="%1."/>
      <w:lvlJc w:val="left"/>
      <w:pPr>
        <w:ind w:left="1080" w:hanging="720"/>
      </w:pPr>
      <w:rPr>
        <w:rFonts w:hint="default"/>
        <w:color w:val="auto"/>
      </w:rPr>
    </w:lvl>
    <w:lvl w:ilvl="1" w:tplc="1E74AFF2">
      <w:start w:val="1"/>
      <w:numFmt w:val="upperLetter"/>
      <w:lvlText w:val="%2."/>
      <w:lvlJc w:val="left"/>
      <w:pPr>
        <w:ind w:left="8440" w:hanging="360"/>
      </w:pPr>
      <w:rPr>
        <w:rFonts w:ascii="Arial" w:eastAsia="Calibri" w:hAnsi="Arial" w:cs="Arial"/>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9DC77CB"/>
    <w:multiLevelType w:val="hybridMultilevel"/>
    <w:tmpl w:val="CC64D602"/>
    <w:lvl w:ilvl="0" w:tplc="8A1CEEBA">
      <w:start w:val="1"/>
      <w:numFmt w:val="decimal"/>
      <w:pStyle w:val="ContenidoProc6"/>
      <w:lvlText w:val="%1."/>
      <w:lvlJc w:val="left"/>
      <w:pPr>
        <w:tabs>
          <w:tab w:val="num" w:pos="1134"/>
        </w:tabs>
        <w:ind w:left="1134" w:hanging="567"/>
      </w:pPr>
      <w:rPr>
        <w:rFonts w:ascii="Arial" w:hAnsi="Arial" w:hint="default"/>
        <w:b/>
        <w:i w:val="0"/>
        <w:color w:val="000080"/>
        <w:sz w:val="28"/>
        <w:szCs w:val="28"/>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0B5E385B"/>
    <w:multiLevelType w:val="hybridMultilevel"/>
    <w:tmpl w:val="6980CB44"/>
    <w:lvl w:ilvl="0" w:tplc="080A0015">
      <w:start w:val="1"/>
      <w:numFmt w:val="upperLetter"/>
      <w:lvlText w:val="%1."/>
      <w:lvlJc w:val="left"/>
      <w:pPr>
        <w:ind w:left="1004" w:hanging="360"/>
      </w:pPr>
    </w:lvl>
    <w:lvl w:ilvl="1" w:tplc="080A0015">
      <w:start w:val="1"/>
      <w:numFmt w:val="upperLetter"/>
      <w:lvlText w:val="%2."/>
      <w:lvlJc w:val="left"/>
      <w:pPr>
        <w:ind w:left="1724" w:hanging="360"/>
      </w:pPr>
    </w:lvl>
    <w:lvl w:ilvl="2" w:tplc="33688E56">
      <w:start w:val="1"/>
      <w:numFmt w:val="decimal"/>
      <w:lvlText w:val="%3."/>
      <w:lvlJc w:val="left"/>
      <w:pPr>
        <w:ind w:left="2624" w:hanging="360"/>
      </w:pPr>
      <w:rPr>
        <w:rFonts w:hint="default"/>
      </w:rPr>
    </w:lvl>
    <w:lvl w:ilvl="3" w:tplc="080A0015">
      <w:start w:val="1"/>
      <w:numFmt w:val="upperLetter"/>
      <w:lvlText w:val="%4."/>
      <w:lvlJc w:val="left"/>
      <w:pPr>
        <w:ind w:left="3164" w:hanging="360"/>
      </w:pPr>
      <w:rPr>
        <w:rFonts w:hint="default"/>
      </w:r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nsid w:val="0E5E5842"/>
    <w:multiLevelType w:val="hybridMultilevel"/>
    <w:tmpl w:val="4716A844"/>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nsid w:val="10CC1720"/>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12EF0602"/>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
    <w:nsid w:val="176526C5"/>
    <w:multiLevelType w:val="hybridMultilevel"/>
    <w:tmpl w:val="E95897BE"/>
    <w:lvl w:ilvl="0" w:tplc="7B9C9B6C">
      <w:numFmt w:val="bullet"/>
      <w:lvlText w:val=""/>
      <w:lvlJc w:val="left"/>
      <w:pPr>
        <w:ind w:left="720" w:hanging="360"/>
      </w:pPr>
      <w:rPr>
        <w:rFonts w:ascii="Symbol" w:eastAsia="Arial Unicode MS"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89E21C3"/>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194770B5"/>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1AFA3163"/>
    <w:multiLevelType w:val="hybridMultilevel"/>
    <w:tmpl w:val="1250FAA6"/>
    <w:lvl w:ilvl="0" w:tplc="F9C6A860">
      <w:start w:val="1"/>
      <w:numFmt w:val="upperRoman"/>
      <w:pStyle w:val="ContenidoManual"/>
      <w:lvlText w:val="%1."/>
      <w:lvlJc w:val="left"/>
      <w:pPr>
        <w:tabs>
          <w:tab w:val="num" w:pos="1134"/>
        </w:tabs>
        <w:ind w:left="1134" w:hanging="567"/>
      </w:pPr>
      <w:rPr>
        <w:rFonts w:hint="default"/>
        <w:sz w:val="28"/>
        <w:szCs w:val="28"/>
      </w:rPr>
    </w:lvl>
    <w:lvl w:ilvl="1" w:tplc="E620F762">
      <w:start w:val="1"/>
      <w:numFmt w:val="bullet"/>
      <w:lvlText w:val="-"/>
      <w:lvlJc w:val="left"/>
      <w:pPr>
        <w:tabs>
          <w:tab w:val="num" w:pos="1134"/>
        </w:tabs>
        <w:ind w:left="1134" w:hanging="567"/>
      </w:pPr>
      <w:rPr>
        <w:rFonts w:ascii="Arial" w:hAnsi="Arial" w:hint="default"/>
        <w:sz w:val="28"/>
        <w:szCs w:val="28"/>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1AFD0ABF"/>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1F0C3942"/>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1FA07E0A"/>
    <w:multiLevelType w:val="hybridMultilevel"/>
    <w:tmpl w:val="14600702"/>
    <w:lvl w:ilvl="0" w:tplc="080A0015">
      <w:start w:val="1"/>
      <w:numFmt w:val="upperLetter"/>
      <w:lvlText w:val="%1."/>
      <w:lvlJc w:val="left"/>
      <w:pPr>
        <w:ind w:left="1004" w:hanging="360"/>
      </w:pPr>
    </w:lvl>
    <w:lvl w:ilvl="1" w:tplc="080A0015">
      <w:start w:val="1"/>
      <w:numFmt w:val="upperLetter"/>
      <w:lvlText w:val="%2."/>
      <w:lvlJc w:val="left"/>
      <w:pPr>
        <w:ind w:left="1724" w:hanging="360"/>
      </w:pPr>
    </w:lvl>
    <w:lvl w:ilvl="2" w:tplc="B64AD134">
      <w:start w:val="1"/>
      <w:numFmt w:val="decimal"/>
      <w:lvlText w:val="%3."/>
      <w:lvlJc w:val="left"/>
      <w:pPr>
        <w:ind w:left="2624" w:hanging="360"/>
      </w:pPr>
      <w:rPr>
        <w:rFonts w:hint="default"/>
      </w:rPr>
    </w:lvl>
    <w:lvl w:ilvl="3" w:tplc="080A0015">
      <w:start w:val="1"/>
      <w:numFmt w:val="upperLetter"/>
      <w:lvlText w:val="%4."/>
      <w:lvlJc w:val="left"/>
      <w:pPr>
        <w:ind w:left="3164" w:hanging="360"/>
      </w:pPr>
      <w:rPr>
        <w:rFonts w:hint="default"/>
      </w:r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6">
    <w:nsid w:val="209D6165"/>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24D2567F"/>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26640C0B"/>
    <w:multiLevelType w:val="hybridMultilevel"/>
    <w:tmpl w:val="1E04055E"/>
    <w:lvl w:ilvl="0" w:tplc="63CAD2FA">
      <w:start w:val="1"/>
      <w:numFmt w:val="upperLetter"/>
      <w:lvlText w:val="%1."/>
      <w:lvlJc w:val="left"/>
      <w:pPr>
        <w:ind w:left="720" w:hanging="360"/>
      </w:pPr>
      <w:rPr>
        <w:rFonts w:ascii="Arial" w:eastAsia="Calibri" w:hAnsi="Arial" w:cs="Arial"/>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29542521"/>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0">
    <w:nsid w:val="2A7212A6"/>
    <w:multiLevelType w:val="hybridMultilevel"/>
    <w:tmpl w:val="63C022C4"/>
    <w:lvl w:ilvl="0" w:tplc="1E74AFF2">
      <w:start w:val="1"/>
      <w:numFmt w:val="upperLetter"/>
      <w:lvlText w:val="%1."/>
      <w:lvlJc w:val="left"/>
      <w:pPr>
        <w:ind w:left="720" w:hanging="360"/>
      </w:pPr>
      <w:rPr>
        <w:rFonts w:ascii="Arial" w:eastAsia="Calibri" w:hAnsi="Arial" w:cs="Arial"/>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2AC344BE"/>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32A94CD6"/>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4B541DE"/>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nsid w:val="354A0B1E"/>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5">
    <w:nsid w:val="376564E1"/>
    <w:multiLevelType w:val="hybridMultilevel"/>
    <w:tmpl w:val="ADF2CECE"/>
    <w:lvl w:ilvl="0" w:tplc="080A0015">
      <w:start w:val="1"/>
      <w:numFmt w:val="upperLetter"/>
      <w:lvlText w:val="%1."/>
      <w:lvlJc w:val="left"/>
      <w:pPr>
        <w:ind w:left="1004" w:hanging="360"/>
      </w:pPr>
    </w:lvl>
    <w:lvl w:ilvl="1" w:tplc="080A0015">
      <w:start w:val="1"/>
      <w:numFmt w:val="upperLetter"/>
      <w:lvlText w:val="%2."/>
      <w:lvlJc w:val="left"/>
      <w:pPr>
        <w:ind w:left="1724" w:hanging="360"/>
      </w:pPr>
    </w:lvl>
    <w:lvl w:ilvl="2" w:tplc="7018A7D6">
      <w:start w:val="1"/>
      <w:numFmt w:val="decimal"/>
      <w:lvlText w:val="%3."/>
      <w:lvlJc w:val="left"/>
      <w:pPr>
        <w:ind w:left="2624" w:hanging="360"/>
      </w:pPr>
      <w:rPr>
        <w:rFonts w:hint="default"/>
      </w:rPr>
    </w:lvl>
    <w:lvl w:ilvl="3" w:tplc="080A0015">
      <w:start w:val="1"/>
      <w:numFmt w:val="upperLetter"/>
      <w:lvlText w:val="%4."/>
      <w:lvlJc w:val="left"/>
      <w:pPr>
        <w:ind w:left="3164" w:hanging="360"/>
      </w:pPr>
      <w:rPr>
        <w:rFonts w:hint="default"/>
      </w:r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26">
    <w:nsid w:val="38275DD0"/>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nsid w:val="393B4EEA"/>
    <w:multiLevelType w:val="multilevel"/>
    <w:tmpl w:val="71C4D828"/>
    <w:lvl w:ilvl="0">
      <w:start w:val="5"/>
      <w:numFmt w:val="decimal"/>
      <w:lvlText w:val="%1"/>
      <w:lvlJc w:val="left"/>
      <w:pPr>
        <w:ind w:left="360" w:hanging="360"/>
      </w:pPr>
      <w:rPr>
        <w:rFonts w:hint="default"/>
      </w:rPr>
    </w:lvl>
    <w:lvl w:ilvl="1">
      <w:start w:val="1"/>
      <w:numFmt w:val="lowerLetter"/>
      <w:lvlText w:val="%2."/>
      <w:lvlJc w:val="left"/>
      <w:pPr>
        <w:ind w:left="1080" w:hanging="360"/>
      </w:pPr>
      <w:rPr>
        <w:rFonts w:ascii="Arial" w:eastAsia="Calibri" w:hAnsi="Arial" w:cs="Arial"/>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3A285FF7"/>
    <w:multiLevelType w:val="hybridMultilevel"/>
    <w:tmpl w:val="A704D308"/>
    <w:lvl w:ilvl="0" w:tplc="080A0019">
      <w:start w:val="1"/>
      <w:numFmt w:val="lowerLetter"/>
      <w:lvlText w:val="%1."/>
      <w:lvlJc w:val="left"/>
      <w:pPr>
        <w:ind w:left="1440" w:hanging="360"/>
      </w:p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9">
    <w:nsid w:val="3AC431C1"/>
    <w:multiLevelType w:val="hybridMultilevel"/>
    <w:tmpl w:val="E8EEB6D4"/>
    <w:lvl w:ilvl="0" w:tplc="E362D5C4">
      <w:start w:val="1"/>
      <w:numFmt w:val="decimal"/>
      <w:pStyle w:val="ContenidoProc7"/>
      <w:lvlText w:val="%1."/>
      <w:lvlJc w:val="left"/>
      <w:pPr>
        <w:tabs>
          <w:tab w:val="num" w:pos="1134"/>
        </w:tabs>
        <w:ind w:left="1134" w:hanging="567"/>
      </w:pPr>
      <w:rPr>
        <w:rFonts w:ascii="Arial" w:hAnsi="Arial" w:hint="default"/>
        <w:b/>
        <w:i w:val="0"/>
        <w:color w:val="000080"/>
        <w:sz w:val="28"/>
        <w:szCs w:val="28"/>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nsid w:val="3D297C4E"/>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1">
    <w:nsid w:val="3DD01DD2"/>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3DF65683"/>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3">
    <w:nsid w:val="3EC0171B"/>
    <w:multiLevelType w:val="hybridMultilevel"/>
    <w:tmpl w:val="192886BA"/>
    <w:lvl w:ilvl="0" w:tplc="05945910">
      <w:start w:val="1"/>
      <w:numFmt w:val="upperRoman"/>
      <w:pStyle w:val="ContenidoParte1"/>
      <w:lvlText w:val="%1."/>
      <w:lvlJc w:val="left"/>
      <w:pPr>
        <w:tabs>
          <w:tab w:val="num" w:pos="1134"/>
        </w:tabs>
        <w:ind w:left="1134" w:hanging="567"/>
      </w:pPr>
      <w:rPr>
        <w:rFonts w:hint="default"/>
        <w:b/>
        <w:i w:val="0"/>
        <w:sz w:val="28"/>
        <w:szCs w:val="28"/>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4">
    <w:nsid w:val="3F0442D4"/>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40E843D0"/>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6">
    <w:nsid w:val="46200FA3"/>
    <w:multiLevelType w:val="hybridMultilevel"/>
    <w:tmpl w:val="A12A6CF0"/>
    <w:lvl w:ilvl="0" w:tplc="01EE5AAC">
      <w:start w:val="1"/>
      <w:numFmt w:val="decimal"/>
      <w:pStyle w:val="ContenidoProc3"/>
      <w:lvlText w:val="%1."/>
      <w:lvlJc w:val="left"/>
      <w:pPr>
        <w:tabs>
          <w:tab w:val="num" w:pos="1134"/>
        </w:tabs>
        <w:ind w:left="1134" w:hanging="567"/>
      </w:pPr>
      <w:rPr>
        <w:rFonts w:hint="default"/>
        <w:sz w:val="28"/>
        <w:szCs w:val="28"/>
      </w:rPr>
    </w:lvl>
    <w:lvl w:ilvl="1" w:tplc="CFCE99F0">
      <w:start w:val="1"/>
      <w:numFmt w:val="upperLetter"/>
      <w:lvlText w:val="%2."/>
      <w:lvlJc w:val="left"/>
      <w:pPr>
        <w:tabs>
          <w:tab w:val="num" w:pos="1134"/>
        </w:tabs>
        <w:ind w:left="1134" w:hanging="567"/>
      </w:pPr>
      <w:rPr>
        <w:rFonts w:hint="default"/>
        <w:sz w:val="24"/>
        <w:szCs w:val="24"/>
      </w:r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7">
    <w:nsid w:val="4A380B45"/>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8">
    <w:nsid w:val="4DDE7E74"/>
    <w:multiLevelType w:val="hybridMultilevel"/>
    <w:tmpl w:val="06E8568E"/>
    <w:lvl w:ilvl="0" w:tplc="080A0015">
      <w:start w:val="1"/>
      <w:numFmt w:val="upperLetter"/>
      <w:lvlText w:val="%1."/>
      <w:lvlJc w:val="left"/>
      <w:pPr>
        <w:ind w:left="1004" w:hanging="360"/>
      </w:pPr>
    </w:lvl>
    <w:lvl w:ilvl="1" w:tplc="080A0015">
      <w:start w:val="1"/>
      <w:numFmt w:val="upperLetter"/>
      <w:lvlText w:val="%2."/>
      <w:lvlJc w:val="left"/>
      <w:pPr>
        <w:ind w:left="1724" w:hanging="360"/>
      </w:pPr>
    </w:lvl>
    <w:lvl w:ilvl="2" w:tplc="218661F6">
      <w:start w:val="1"/>
      <w:numFmt w:val="decimal"/>
      <w:lvlText w:val="%3."/>
      <w:lvlJc w:val="left"/>
      <w:pPr>
        <w:ind w:left="2624" w:hanging="360"/>
      </w:pPr>
      <w:rPr>
        <w:rFonts w:hint="default"/>
      </w:rPr>
    </w:lvl>
    <w:lvl w:ilvl="3" w:tplc="080A0015">
      <w:start w:val="1"/>
      <w:numFmt w:val="upperLetter"/>
      <w:lvlText w:val="%4."/>
      <w:lvlJc w:val="left"/>
      <w:pPr>
        <w:ind w:left="3164" w:hanging="360"/>
      </w:pPr>
      <w:rPr>
        <w:rFonts w:hint="default"/>
      </w:r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9">
    <w:nsid w:val="4F4E36DB"/>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nsid w:val="504121B3"/>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1">
    <w:nsid w:val="51D80FAD"/>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2">
    <w:nsid w:val="5B383DE8"/>
    <w:multiLevelType w:val="hybridMultilevel"/>
    <w:tmpl w:val="2440150A"/>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5D170E83"/>
    <w:multiLevelType w:val="hybridMultilevel"/>
    <w:tmpl w:val="B9E89358"/>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44">
    <w:nsid w:val="5E553931"/>
    <w:multiLevelType w:val="hybridMultilevel"/>
    <w:tmpl w:val="B3A07D6C"/>
    <w:lvl w:ilvl="0" w:tplc="080A0015">
      <w:start w:val="1"/>
      <w:numFmt w:val="upperLetter"/>
      <w:lvlText w:val="%1."/>
      <w:lvlJc w:val="left"/>
      <w:pPr>
        <w:ind w:left="1004" w:hanging="360"/>
      </w:pPr>
    </w:lvl>
    <w:lvl w:ilvl="1" w:tplc="080A0015">
      <w:start w:val="1"/>
      <w:numFmt w:val="upperLetter"/>
      <w:lvlText w:val="%2."/>
      <w:lvlJc w:val="left"/>
      <w:pPr>
        <w:ind w:left="1724" w:hanging="360"/>
      </w:pPr>
    </w:lvl>
    <w:lvl w:ilvl="2" w:tplc="70307F4A">
      <w:start w:val="1"/>
      <w:numFmt w:val="decimal"/>
      <w:lvlText w:val="%3."/>
      <w:lvlJc w:val="left"/>
      <w:pPr>
        <w:ind w:left="2624" w:hanging="360"/>
      </w:pPr>
      <w:rPr>
        <w:rFonts w:hint="default"/>
      </w:rPr>
    </w:lvl>
    <w:lvl w:ilvl="3" w:tplc="080A0015">
      <w:start w:val="1"/>
      <w:numFmt w:val="upperLetter"/>
      <w:lvlText w:val="%4."/>
      <w:lvlJc w:val="left"/>
      <w:pPr>
        <w:ind w:left="3164" w:hanging="360"/>
      </w:pPr>
      <w:rPr>
        <w:rFonts w:hint="default"/>
      </w:r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5">
    <w:nsid w:val="63627A5E"/>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nsid w:val="63DA7FCC"/>
    <w:multiLevelType w:val="hybridMultilevel"/>
    <w:tmpl w:val="B204BCDC"/>
    <w:lvl w:ilvl="0" w:tplc="29FE3EF8">
      <w:start w:val="1"/>
      <w:numFmt w:val="decimal"/>
      <w:pStyle w:val="ContenidoProc2"/>
      <w:lvlText w:val="%1."/>
      <w:lvlJc w:val="left"/>
      <w:pPr>
        <w:tabs>
          <w:tab w:val="num" w:pos="1134"/>
        </w:tabs>
        <w:ind w:left="1134" w:hanging="567"/>
      </w:pPr>
      <w:rPr>
        <w:rFonts w:hint="default"/>
        <w:b/>
        <w:sz w:val="28"/>
        <w:szCs w:val="28"/>
      </w:rPr>
    </w:lvl>
    <w:lvl w:ilvl="1" w:tplc="FB347D42">
      <w:start w:val="1"/>
      <w:numFmt w:val="bullet"/>
      <w:lvlText w:val="-"/>
      <w:lvlJc w:val="left"/>
      <w:pPr>
        <w:tabs>
          <w:tab w:val="num" w:pos="1134"/>
        </w:tabs>
        <w:ind w:left="1134" w:hanging="567"/>
      </w:pPr>
      <w:rPr>
        <w:rFonts w:ascii="Arial" w:hAnsi="Arial" w:hint="default"/>
        <w:b w:val="0"/>
        <w:sz w:val="24"/>
        <w:szCs w:val="24"/>
      </w:rPr>
    </w:lvl>
    <w:lvl w:ilvl="2" w:tplc="31AC0EBA">
      <w:start w:val="1"/>
      <w:numFmt w:val="upperLetter"/>
      <w:lvlText w:val="%3."/>
      <w:lvlJc w:val="left"/>
      <w:pPr>
        <w:tabs>
          <w:tab w:val="num" w:pos="1134"/>
        </w:tabs>
        <w:ind w:left="1134" w:hanging="567"/>
      </w:pPr>
      <w:rPr>
        <w:rFonts w:hint="default"/>
        <w:b w:val="0"/>
        <w:sz w:val="24"/>
        <w:szCs w:val="24"/>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7">
    <w:nsid w:val="6860707C"/>
    <w:multiLevelType w:val="hybridMultilevel"/>
    <w:tmpl w:val="E556BC9E"/>
    <w:lvl w:ilvl="0" w:tplc="98581076">
      <w:start w:val="1"/>
      <w:numFmt w:val="decimal"/>
      <w:pStyle w:val="ContenidoProc5"/>
      <w:lvlText w:val="%1."/>
      <w:lvlJc w:val="left"/>
      <w:pPr>
        <w:tabs>
          <w:tab w:val="num" w:pos="1134"/>
        </w:tabs>
        <w:ind w:left="1134" w:hanging="567"/>
      </w:pPr>
      <w:rPr>
        <w:rFonts w:hint="default"/>
      </w:rPr>
    </w:lvl>
    <w:lvl w:ilvl="1" w:tplc="0C0A0003">
      <w:start w:val="1"/>
      <w:numFmt w:val="bullet"/>
      <w:lvlText w:val="-"/>
      <w:lvlJc w:val="left"/>
      <w:pPr>
        <w:tabs>
          <w:tab w:val="num" w:pos="1134"/>
        </w:tabs>
        <w:ind w:left="1134" w:hanging="567"/>
      </w:pPr>
      <w:rPr>
        <w:rFonts w:ascii="Arial" w:hAnsi="Arial" w:hint="default"/>
        <w:b w:val="0"/>
        <w:i w:val="0"/>
        <w:color w:val="auto"/>
        <w:sz w:val="24"/>
        <w:szCs w:val="24"/>
      </w:r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48">
    <w:nsid w:val="69301B1C"/>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9">
    <w:nsid w:val="69F64AD0"/>
    <w:multiLevelType w:val="hybridMultilevel"/>
    <w:tmpl w:val="2440150A"/>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nsid w:val="6E835430"/>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nsid w:val="6F0F5523"/>
    <w:multiLevelType w:val="hybridMultilevel"/>
    <w:tmpl w:val="115AFF4E"/>
    <w:lvl w:ilvl="0" w:tplc="A5949358">
      <w:start w:val="1"/>
      <w:numFmt w:val="decimal"/>
      <w:pStyle w:val="ContenidoProc4"/>
      <w:lvlText w:val="%1."/>
      <w:lvlJc w:val="left"/>
      <w:pPr>
        <w:tabs>
          <w:tab w:val="num" w:pos="1134"/>
        </w:tabs>
        <w:ind w:left="1134" w:hanging="567"/>
      </w:pPr>
      <w:rPr>
        <w:rFonts w:hint="default"/>
        <w:sz w:val="28"/>
        <w:szCs w:val="28"/>
      </w:rPr>
    </w:lvl>
    <w:lvl w:ilvl="1" w:tplc="FD066AD0">
      <w:start w:val="1"/>
      <w:numFmt w:val="upperLetter"/>
      <w:lvlText w:val="%2."/>
      <w:lvlJc w:val="left"/>
      <w:pPr>
        <w:tabs>
          <w:tab w:val="num" w:pos="1134"/>
        </w:tabs>
        <w:ind w:left="1134" w:hanging="567"/>
      </w:pPr>
      <w:rPr>
        <w:rFonts w:hint="default"/>
        <w:b w:val="0"/>
        <w:sz w:val="24"/>
        <w:szCs w:val="24"/>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2">
    <w:nsid w:val="704005CC"/>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nsid w:val="70D037A0"/>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4">
    <w:nsid w:val="70DA21BA"/>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nsid w:val="71286708"/>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nsid w:val="71493D32"/>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nsid w:val="71935284"/>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nsid w:val="732E6E8D"/>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nsid w:val="74361CD7"/>
    <w:multiLevelType w:val="hybridMultilevel"/>
    <w:tmpl w:val="1B52964A"/>
    <w:lvl w:ilvl="0" w:tplc="080A0015">
      <w:start w:val="1"/>
      <w:numFmt w:val="upperLetter"/>
      <w:lvlText w:val="%1."/>
      <w:lvlJc w:val="left"/>
      <w:pPr>
        <w:ind w:left="1004" w:hanging="360"/>
      </w:pPr>
    </w:lvl>
    <w:lvl w:ilvl="1" w:tplc="080A0015">
      <w:start w:val="1"/>
      <w:numFmt w:val="upperLetter"/>
      <w:lvlText w:val="%2."/>
      <w:lvlJc w:val="left"/>
      <w:pPr>
        <w:ind w:left="1724" w:hanging="360"/>
      </w:pPr>
    </w:lvl>
    <w:lvl w:ilvl="2" w:tplc="7C4E57BA">
      <w:start w:val="1"/>
      <w:numFmt w:val="decimal"/>
      <w:lvlText w:val="%3."/>
      <w:lvlJc w:val="left"/>
      <w:pPr>
        <w:ind w:left="2624" w:hanging="360"/>
      </w:pPr>
      <w:rPr>
        <w:rFonts w:hint="default"/>
      </w:rPr>
    </w:lvl>
    <w:lvl w:ilvl="3" w:tplc="080A0015">
      <w:start w:val="1"/>
      <w:numFmt w:val="upperLetter"/>
      <w:lvlText w:val="%4."/>
      <w:lvlJc w:val="left"/>
      <w:pPr>
        <w:ind w:left="3164" w:hanging="360"/>
      </w:pPr>
      <w:rPr>
        <w:rFonts w:hint="default"/>
      </w:r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0">
    <w:nsid w:val="75C141A3"/>
    <w:multiLevelType w:val="hybridMultilevel"/>
    <w:tmpl w:val="0BAC44C6"/>
    <w:lvl w:ilvl="0" w:tplc="080A0019">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1">
    <w:nsid w:val="7A04469D"/>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nsid w:val="7F374543"/>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nsid w:val="7F843816"/>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nsid w:val="7F9378EC"/>
    <w:multiLevelType w:val="hybridMultilevel"/>
    <w:tmpl w:val="C0F043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3"/>
  </w:num>
  <w:num w:numId="2">
    <w:abstractNumId w:val="0"/>
  </w:num>
  <w:num w:numId="3">
    <w:abstractNumId w:val="46"/>
  </w:num>
  <w:num w:numId="4">
    <w:abstractNumId w:val="36"/>
  </w:num>
  <w:num w:numId="5">
    <w:abstractNumId w:val="51"/>
  </w:num>
  <w:num w:numId="6">
    <w:abstractNumId w:val="12"/>
  </w:num>
  <w:num w:numId="7">
    <w:abstractNumId w:val="47"/>
  </w:num>
  <w:num w:numId="8">
    <w:abstractNumId w:val="4"/>
  </w:num>
  <w:num w:numId="9">
    <w:abstractNumId w:val="29"/>
  </w:num>
  <w:num w:numId="10">
    <w:abstractNumId w:val="49"/>
  </w:num>
  <w:num w:numId="11">
    <w:abstractNumId w:val="20"/>
  </w:num>
  <w:num w:numId="12">
    <w:abstractNumId w:val="25"/>
  </w:num>
  <w:num w:numId="13">
    <w:abstractNumId w:val="27"/>
  </w:num>
  <w:num w:numId="14">
    <w:abstractNumId w:val="31"/>
  </w:num>
  <w:num w:numId="15">
    <w:abstractNumId w:val="3"/>
  </w:num>
  <w:num w:numId="16">
    <w:abstractNumId w:val="9"/>
  </w:num>
  <w:num w:numId="17">
    <w:abstractNumId w:val="1"/>
  </w:num>
  <w:num w:numId="18">
    <w:abstractNumId w:val="35"/>
  </w:num>
  <w:num w:numId="19">
    <w:abstractNumId w:val="18"/>
  </w:num>
  <w:num w:numId="20">
    <w:abstractNumId w:val="28"/>
  </w:num>
  <w:num w:numId="21">
    <w:abstractNumId w:val="42"/>
  </w:num>
  <w:num w:numId="22">
    <w:abstractNumId w:val="14"/>
  </w:num>
  <w:num w:numId="23">
    <w:abstractNumId w:val="63"/>
  </w:num>
  <w:num w:numId="24">
    <w:abstractNumId w:val="58"/>
  </w:num>
  <w:num w:numId="25">
    <w:abstractNumId w:val="22"/>
  </w:num>
  <w:num w:numId="26">
    <w:abstractNumId w:val="59"/>
  </w:num>
  <w:num w:numId="27">
    <w:abstractNumId w:val="64"/>
  </w:num>
  <w:num w:numId="28">
    <w:abstractNumId w:val="17"/>
  </w:num>
  <w:num w:numId="29">
    <w:abstractNumId w:val="5"/>
  </w:num>
  <w:num w:numId="30">
    <w:abstractNumId w:val="16"/>
  </w:num>
  <w:num w:numId="31">
    <w:abstractNumId w:val="52"/>
  </w:num>
  <w:num w:numId="32">
    <w:abstractNumId w:val="34"/>
  </w:num>
  <w:num w:numId="33">
    <w:abstractNumId w:val="11"/>
  </w:num>
  <w:num w:numId="34">
    <w:abstractNumId w:val="6"/>
  </w:num>
  <w:num w:numId="35">
    <w:abstractNumId w:val="61"/>
  </w:num>
  <w:num w:numId="36">
    <w:abstractNumId w:val="62"/>
  </w:num>
  <w:num w:numId="37">
    <w:abstractNumId w:val="13"/>
  </w:num>
  <w:num w:numId="38">
    <w:abstractNumId w:val="38"/>
  </w:num>
  <w:num w:numId="39">
    <w:abstractNumId w:val="7"/>
  </w:num>
  <w:num w:numId="40">
    <w:abstractNumId w:val="40"/>
  </w:num>
  <w:num w:numId="41">
    <w:abstractNumId w:val="50"/>
  </w:num>
  <w:num w:numId="42">
    <w:abstractNumId w:val="48"/>
  </w:num>
  <w:num w:numId="43">
    <w:abstractNumId w:val="55"/>
  </w:num>
  <w:num w:numId="44">
    <w:abstractNumId w:val="44"/>
  </w:num>
  <w:num w:numId="45">
    <w:abstractNumId w:val="56"/>
  </w:num>
  <w:num w:numId="46">
    <w:abstractNumId w:val="24"/>
  </w:num>
  <w:num w:numId="47">
    <w:abstractNumId w:val="30"/>
  </w:num>
  <w:num w:numId="48">
    <w:abstractNumId w:val="8"/>
  </w:num>
  <w:num w:numId="49">
    <w:abstractNumId w:val="54"/>
  </w:num>
  <w:num w:numId="50">
    <w:abstractNumId w:val="41"/>
  </w:num>
  <w:num w:numId="51">
    <w:abstractNumId w:val="32"/>
  </w:num>
  <w:num w:numId="52">
    <w:abstractNumId w:val="19"/>
  </w:num>
  <w:num w:numId="53">
    <w:abstractNumId w:val="21"/>
  </w:num>
  <w:num w:numId="54">
    <w:abstractNumId w:val="45"/>
  </w:num>
  <w:num w:numId="55">
    <w:abstractNumId w:val="60"/>
  </w:num>
  <w:num w:numId="56">
    <w:abstractNumId w:val="53"/>
  </w:num>
  <w:num w:numId="57">
    <w:abstractNumId w:val="15"/>
  </w:num>
  <w:num w:numId="58">
    <w:abstractNumId w:val="57"/>
  </w:num>
  <w:num w:numId="59">
    <w:abstractNumId w:val="37"/>
  </w:num>
  <w:num w:numId="60">
    <w:abstractNumId w:val="43"/>
  </w:num>
  <w:num w:numId="61">
    <w:abstractNumId w:val="39"/>
  </w:num>
  <w:num w:numId="62">
    <w:abstractNumId w:val="2"/>
  </w:num>
  <w:num w:numId="63">
    <w:abstractNumId w:val="26"/>
  </w:num>
  <w:num w:numId="64">
    <w:abstractNumId w:val="23"/>
  </w:num>
  <w:num w:numId="65">
    <w:abstractNumId w:val="1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1EB"/>
    <w:rsid w:val="00000743"/>
    <w:rsid w:val="0000215E"/>
    <w:rsid w:val="00004589"/>
    <w:rsid w:val="00006171"/>
    <w:rsid w:val="000069EB"/>
    <w:rsid w:val="00006EC1"/>
    <w:rsid w:val="0000735F"/>
    <w:rsid w:val="000077C1"/>
    <w:rsid w:val="0001132E"/>
    <w:rsid w:val="00011BE0"/>
    <w:rsid w:val="00011E94"/>
    <w:rsid w:val="00012ACA"/>
    <w:rsid w:val="00012BD3"/>
    <w:rsid w:val="00012CDC"/>
    <w:rsid w:val="00013ACD"/>
    <w:rsid w:val="000142D7"/>
    <w:rsid w:val="00014473"/>
    <w:rsid w:val="00017958"/>
    <w:rsid w:val="00020848"/>
    <w:rsid w:val="00020F48"/>
    <w:rsid w:val="00021581"/>
    <w:rsid w:val="000247DB"/>
    <w:rsid w:val="00025FB9"/>
    <w:rsid w:val="00026016"/>
    <w:rsid w:val="000264BA"/>
    <w:rsid w:val="00026C02"/>
    <w:rsid w:val="00026F9A"/>
    <w:rsid w:val="0002721B"/>
    <w:rsid w:val="0002726D"/>
    <w:rsid w:val="00027519"/>
    <w:rsid w:val="00030259"/>
    <w:rsid w:val="00030AAA"/>
    <w:rsid w:val="00030DCE"/>
    <w:rsid w:val="00031EAF"/>
    <w:rsid w:val="00032568"/>
    <w:rsid w:val="00033DF3"/>
    <w:rsid w:val="0003458E"/>
    <w:rsid w:val="000351CA"/>
    <w:rsid w:val="0003569F"/>
    <w:rsid w:val="00035BEB"/>
    <w:rsid w:val="00036157"/>
    <w:rsid w:val="00036367"/>
    <w:rsid w:val="00036BF1"/>
    <w:rsid w:val="00037859"/>
    <w:rsid w:val="000408CA"/>
    <w:rsid w:val="00040DFE"/>
    <w:rsid w:val="00042BEE"/>
    <w:rsid w:val="00042C48"/>
    <w:rsid w:val="00044B4C"/>
    <w:rsid w:val="00045638"/>
    <w:rsid w:val="000469F6"/>
    <w:rsid w:val="00047EA0"/>
    <w:rsid w:val="000505AD"/>
    <w:rsid w:val="0005142A"/>
    <w:rsid w:val="0005166A"/>
    <w:rsid w:val="00051DD0"/>
    <w:rsid w:val="00054F03"/>
    <w:rsid w:val="00061370"/>
    <w:rsid w:val="00062786"/>
    <w:rsid w:val="00066C99"/>
    <w:rsid w:val="00067B19"/>
    <w:rsid w:val="00070508"/>
    <w:rsid w:val="000733CF"/>
    <w:rsid w:val="0007436F"/>
    <w:rsid w:val="00074A69"/>
    <w:rsid w:val="000758E2"/>
    <w:rsid w:val="00075DC0"/>
    <w:rsid w:val="000770D8"/>
    <w:rsid w:val="00080E4C"/>
    <w:rsid w:val="000828D6"/>
    <w:rsid w:val="00083099"/>
    <w:rsid w:val="00083871"/>
    <w:rsid w:val="000838DA"/>
    <w:rsid w:val="000844ED"/>
    <w:rsid w:val="000855DE"/>
    <w:rsid w:val="00085D38"/>
    <w:rsid w:val="000873C9"/>
    <w:rsid w:val="00087C34"/>
    <w:rsid w:val="00090BFD"/>
    <w:rsid w:val="0009154E"/>
    <w:rsid w:val="000920A7"/>
    <w:rsid w:val="00093867"/>
    <w:rsid w:val="00094A25"/>
    <w:rsid w:val="000954B5"/>
    <w:rsid w:val="0009575A"/>
    <w:rsid w:val="0009622B"/>
    <w:rsid w:val="000962DA"/>
    <w:rsid w:val="00096C39"/>
    <w:rsid w:val="000A1C2F"/>
    <w:rsid w:val="000A36C4"/>
    <w:rsid w:val="000A438D"/>
    <w:rsid w:val="000A4E6D"/>
    <w:rsid w:val="000A52CA"/>
    <w:rsid w:val="000A5CD2"/>
    <w:rsid w:val="000A69D6"/>
    <w:rsid w:val="000B16CA"/>
    <w:rsid w:val="000B3C27"/>
    <w:rsid w:val="000B5994"/>
    <w:rsid w:val="000B5D33"/>
    <w:rsid w:val="000C0557"/>
    <w:rsid w:val="000C1214"/>
    <w:rsid w:val="000C3C10"/>
    <w:rsid w:val="000C53EF"/>
    <w:rsid w:val="000D157C"/>
    <w:rsid w:val="000D2509"/>
    <w:rsid w:val="000D6228"/>
    <w:rsid w:val="000E0DD6"/>
    <w:rsid w:val="000E6EF6"/>
    <w:rsid w:val="000E73F0"/>
    <w:rsid w:val="000F0842"/>
    <w:rsid w:val="000F1EC2"/>
    <w:rsid w:val="000F2F6B"/>
    <w:rsid w:val="000F3EE2"/>
    <w:rsid w:val="000F5224"/>
    <w:rsid w:val="000F60DE"/>
    <w:rsid w:val="000F76BF"/>
    <w:rsid w:val="00100BB6"/>
    <w:rsid w:val="00100CA1"/>
    <w:rsid w:val="00101FA2"/>
    <w:rsid w:val="00102EDC"/>
    <w:rsid w:val="0010439C"/>
    <w:rsid w:val="001055FD"/>
    <w:rsid w:val="0010578D"/>
    <w:rsid w:val="00106511"/>
    <w:rsid w:val="00107C90"/>
    <w:rsid w:val="00112C94"/>
    <w:rsid w:val="00113035"/>
    <w:rsid w:val="00114013"/>
    <w:rsid w:val="0011504D"/>
    <w:rsid w:val="00115442"/>
    <w:rsid w:val="0011556C"/>
    <w:rsid w:val="001204F9"/>
    <w:rsid w:val="0012217B"/>
    <w:rsid w:val="00123588"/>
    <w:rsid w:val="001247A9"/>
    <w:rsid w:val="001258E6"/>
    <w:rsid w:val="0013085C"/>
    <w:rsid w:val="00130DCF"/>
    <w:rsid w:val="001319D8"/>
    <w:rsid w:val="00131AE8"/>
    <w:rsid w:val="00133D6F"/>
    <w:rsid w:val="00134830"/>
    <w:rsid w:val="0013533C"/>
    <w:rsid w:val="001354FC"/>
    <w:rsid w:val="00140024"/>
    <w:rsid w:val="0014077D"/>
    <w:rsid w:val="00141E29"/>
    <w:rsid w:val="001425CA"/>
    <w:rsid w:val="00142F02"/>
    <w:rsid w:val="00143238"/>
    <w:rsid w:val="00143781"/>
    <w:rsid w:val="001439B6"/>
    <w:rsid w:val="001443B8"/>
    <w:rsid w:val="00147286"/>
    <w:rsid w:val="00150467"/>
    <w:rsid w:val="00152292"/>
    <w:rsid w:val="00152775"/>
    <w:rsid w:val="00152A06"/>
    <w:rsid w:val="00152E2C"/>
    <w:rsid w:val="0015470D"/>
    <w:rsid w:val="00161BAB"/>
    <w:rsid w:val="00162546"/>
    <w:rsid w:val="00163A48"/>
    <w:rsid w:val="00164166"/>
    <w:rsid w:val="00167DF6"/>
    <w:rsid w:val="00170294"/>
    <w:rsid w:val="001707BF"/>
    <w:rsid w:val="00170949"/>
    <w:rsid w:val="001717B1"/>
    <w:rsid w:val="00171B32"/>
    <w:rsid w:val="00172B19"/>
    <w:rsid w:val="00174318"/>
    <w:rsid w:val="0017606E"/>
    <w:rsid w:val="00176DEC"/>
    <w:rsid w:val="00177D7F"/>
    <w:rsid w:val="00182427"/>
    <w:rsid w:val="00183BD8"/>
    <w:rsid w:val="00185784"/>
    <w:rsid w:val="00187BA5"/>
    <w:rsid w:val="0019107D"/>
    <w:rsid w:val="001920A9"/>
    <w:rsid w:val="00193624"/>
    <w:rsid w:val="00193B3C"/>
    <w:rsid w:val="0019459B"/>
    <w:rsid w:val="001955FA"/>
    <w:rsid w:val="00197556"/>
    <w:rsid w:val="00197E56"/>
    <w:rsid w:val="001A374A"/>
    <w:rsid w:val="001A448D"/>
    <w:rsid w:val="001A4C4D"/>
    <w:rsid w:val="001A5BC4"/>
    <w:rsid w:val="001B0C14"/>
    <w:rsid w:val="001B1EDB"/>
    <w:rsid w:val="001B22BC"/>
    <w:rsid w:val="001B446F"/>
    <w:rsid w:val="001B4973"/>
    <w:rsid w:val="001B59C7"/>
    <w:rsid w:val="001B686C"/>
    <w:rsid w:val="001C1A77"/>
    <w:rsid w:val="001C2C92"/>
    <w:rsid w:val="001C3E8B"/>
    <w:rsid w:val="001C6136"/>
    <w:rsid w:val="001D09B8"/>
    <w:rsid w:val="001D25D1"/>
    <w:rsid w:val="001D2612"/>
    <w:rsid w:val="001D4751"/>
    <w:rsid w:val="001D602E"/>
    <w:rsid w:val="001D60E2"/>
    <w:rsid w:val="001D61A4"/>
    <w:rsid w:val="001D6783"/>
    <w:rsid w:val="001D71A3"/>
    <w:rsid w:val="001E0160"/>
    <w:rsid w:val="001E120A"/>
    <w:rsid w:val="001E5AF0"/>
    <w:rsid w:val="001E6B15"/>
    <w:rsid w:val="001F56EB"/>
    <w:rsid w:val="001F5CCF"/>
    <w:rsid w:val="001F5ECA"/>
    <w:rsid w:val="001F7A7D"/>
    <w:rsid w:val="001F7CCD"/>
    <w:rsid w:val="002002B6"/>
    <w:rsid w:val="002010CF"/>
    <w:rsid w:val="00201B49"/>
    <w:rsid w:val="00202039"/>
    <w:rsid w:val="002033C9"/>
    <w:rsid w:val="002037FA"/>
    <w:rsid w:val="00203E90"/>
    <w:rsid w:val="002057D8"/>
    <w:rsid w:val="00207E80"/>
    <w:rsid w:val="00217022"/>
    <w:rsid w:val="00217BE6"/>
    <w:rsid w:val="00220EAA"/>
    <w:rsid w:val="00221477"/>
    <w:rsid w:val="0022156F"/>
    <w:rsid w:val="00221A61"/>
    <w:rsid w:val="00223647"/>
    <w:rsid w:val="002249E0"/>
    <w:rsid w:val="00224A68"/>
    <w:rsid w:val="00224DC1"/>
    <w:rsid w:val="00224E99"/>
    <w:rsid w:val="002269A7"/>
    <w:rsid w:val="00227821"/>
    <w:rsid w:val="0023051B"/>
    <w:rsid w:val="00230DA0"/>
    <w:rsid w:val="00231BDF"/>
    <w:rsid w:val="00232991"/>
    <w:rsid w:val="00234A28"/>
    <w:rsid w:val="00234CC4"/>
    <w:rsid w:val="00235C1C"/>
    <w:rsid w:val="00236407"/>
    <w:rsid w:val="002372F0"/>
    <w:rsid w:val="002377FD"/>
    <w:rsid w:val="00242B8D"/>
    <w:rsid w:val="00244C12"/>
    <w:rsid w:val="00245C76"/>
    <w:rsid w:val="00247107"/>
    <w:rsid w:val="00251927"/>
    <w:rsid w:val="00253280"/>
    <w:rsid w:val="00254D2D"/>
    <w:rsid w:val="00255B75"/>
    <w:rsid w:val="00255EBF"/>
    <w:rsid w:val="002561F1"/>
    <w:rsid w:val="002563B9"/>
    <w:rsid w:val="0026059C"/>
    <w:rsid w:val="00260D41"/>
    <w:rsid w:val="00261310"/>
    <w:rsid w:val="002615DD"/>
    <w:rsid w:val="0026182F"/>
    <w:rsid w:val="00261DE6"/>
    <w:rsid w:val="00262DD0"/>
    <w:rsid w:val="00264B1F"/>
    <w:rsid w:val="00264F88"/>
    <w:rsid w:val="00266C39"/>
    <w:rsid w:val="00270DAB"/>
    <w:rsid w:val="00271165"/>
    <w:rsid w:val="002722C8"/>
    <w:rsid w:val="00272306"/>
    <w:rsid w:val="0027642A"/>
    <w:rsid w:val="002768BF"/>
    <w:rsid w:val="00277A37"/>
    <w:rsid w:val="00280B20"/>
    <w:rsid w:val="00281A2B"/>
    <w:rsid w:val="0028741E"/>
    <w:rsid w:val="00287771"/>
    <w:rsid w:val="00290415"/>
    <w:rsid w:val="002904D2"/>
    <w:rsid w:val="002916CD"/>
    <w:rsid w:val="00291721"/>
    <w:rsid w:val="002927FF"/>
    <w:rsid w:val="002942E8"/>
    <w:rsid w:val="0029586D"/>
    <w:rsid w:val="00296C12"/>
    <w:rsid w:val="002975B2"/>
    <w:rsid w:val="002A0184"/>
    <w:rsid w:val="002A47A6"/>
    <w:rsid w:val="002A51C7"/>
    <w:rsid w:val="002A65B0"/>
    <w:rsid w:val="002B255F"/>
    <w:rsid w:val="002B3F56"/>
    <w:rsid w:val="002B47E6"/>
    <w:rsid w:val="002B5204"/>
    <w:rsid w:val="002C20D0"/>
    <w:rsid w:val="002C35C4"/>
    <w:rsid w:val="002C476D"/>
    <w:rsid w:val="002C4E0A"/>
    <w:rsid w:val="002C5455"/>
    <w:rsid w:val="002C5DA6"/>
    <w:rsid w:val="002D1988"/>
    <w:rsid w:val="002D28CB"/>
    <w:rsid w:val="002D7C0B"/>
    <w:rsid w:val="002E084D"/>
    <w:rsid w:val="002E1F05"/>
    <w:rsid w:val="002E23BE"/>
    <w:rsid w:val="002E3250"/>
    <w:rsid w:val="002E5305"/>
    <w:rsid w:val="002E6277"/>
    <w:rsid w:val="002E7CF4"/>
    <w:rsid w:val="002F1B36"/>
    <w:rsid w:val="002F390F"/>
    <w:rsid w:val="002F3C3D"/>
    <w:rsid w:val="002F3D04"/>
    <w:rsid w:val="002F4A2A"/>
    <w:rsid w:val="002F5768"/>
    <w:rsid w:val="002F7462"/>
    <w:rsid w:val="002F7B02"/>
    <w:rsid w:val="0030141F"/>
    <w:rsid w:val="00301A28"/>
    <w:rsid w:val="0030241A"/>
    <w:rsid w:val="003062E3"/>
    <w:rsid w:val="00307053"/>
    <w:rsid w:val="003079F1"/>
    <w:rsid w:val="00307B2B"/>
    <w:rsid w:val="00310A03"/>
    <w:rsid w:val="0031107B"/>
    <w:rsid w:val="00315D79"/>
    <w:rsid w:val="003179EC"/>
    <w:rsid w:val="00317E1B"/>
    <w:rsid w:val="00321477"/>
    <w:rsid w:val="0032485F"/>
    <w:rsid w:val="00324B9A"/>
    <w:rsid w:val="00327BC6"/>
    <w:rsid w:val="00330539"/>
    <w:rsid w:val="00330984"/>
    <w:rsid w:val="0033284D"/>
    <w:rsid w:val="00335F03"/>
    <w:rsid w:val="00340570"/>
    <w:rsid w:val="00340918"/>
    <w:rsid w:val="00347DFC"/>
    <w:rsid w:val="0035078B"/>
    <w:rsid w:val="0035085B"/>
    <w:rsid w:val="00351D25"/>
    <w:rsid w:val="00351EEA"/>
    <w:rsid w:val="0035309B"/>
    <w:rsid w:val="0035414E"/>
    <w:rsid w:val="0035528B"/>
    <w:rsid w:val="00355F98"/>
    <w:rsid w:val="00357945"/>
    <w:rsid w:val="0036322F"/>
    <w:rsid w:val="0036418B"/>
    <w:rsid w:val="00364B8C"/>
    <w:rsid w:val="0036518F"/>
    <w:rsid w:val="00365F95"/>
    <w:rsid w:val="003671DA"/>
    <w:rsid w:val="003705B7"/>
    <w:rsid w:val="0037385E"/>
    <w:rsid w:val="00374C5B"/>
    <w:rsid w:val="003757DA"/>
    <w:rsid w:val="003773A4"/>
    <w:rsid w:val="0038184C"/>
    <w:rsid w:val="00382753"/>
    <w:rsid w:val="00383E47"/>
    <w:rsid w:val="00384259"/>
    <w:rsid w:val="00384BB0"/>
    <w:rsid w:val="00386754"/>
    <w:rsid w:val="00390A3F"/>
    <w:rsid w:val="00390ECB"/>
    <w:rsid w:val="003937B8"/>
    <w:rsid w:val="003960F7"/>
    <w:rsid w:val="00396302"/>
    <w:rsid w:val="003963E8"/>
    <w:rsid w:val="00397C8F"/>
    <w:rsid w:val="003B0B62"/>
    <w:rsid w:val="003B0C9A"/>
    <w:rsid w:val="003B1562"/>
    <w:rsid w:val="003B19C4"/>
    <w:rsid w:val="003B29CD"/>
    <w:rsid w:val="003C1072"/>
    <w:rsid w:val="003C705E"/>
    <w:rsid w:val="003D0E24"/>
    <w:rsid w:val="003D3104"/>
    <w:rsid w:val="003D4EFC"/>
    <w:rsid w:val="003D6608"/>
    <w:rsid w:val="003E0596"/>
    <w:rsid w:val="003E23A9"/>
    <w:rsid w:val="003E292F"/>
    <w:rsid w:val="003E32B3"/>
    <w:rsid w:val="003E7936"/>
    <w:rsid w:val="003F5BC4"/>
    <w:rsid w:val="003F6EC4"/>
    <w:rsid w:val="00400708"/>
    <w:rsid w:val="00402937"/>
    <w:rsid w:val="00402E35"/>
    <w:rsid w:val="00402E98"/>
    <w:rsid w:val="0040478D"/>
    <w:rsid w:val="00405329"/>
    <w:rsid w:val="00406977"/>
    <w:rsid w:val="00407147"/>
    <w:rsid w:val="004132D1"/>
    <w:rsid w:val="0041515B"/>
    <w:rsid w:val="00415671"/>
    <w:rsid w:val="00421843"/>
    <w:rsid w:val="00421974"/>
    <w:rsid w:val="004231F7"/>
    <w:rsid w:val="004238CE"/>
    <w:rsid w:val="00423B78"/>
    <w:rsid w:val="0042423A"/>
    <w:rsid w:val="00425BCB"/>
    <w:rsid w:val="004261EA"/>
    <w:rsid w:val="0042652E"/>
    <w:rsid w:val="0042728F"/>
    <w:rsid w:val="00427716"/>
    <w:rsid w:val="00430E98"/>
    <w:rsid w:val="00430EBF"/>
    <w:rsid w:val="0043187A"/>
    <w:rsid w:val="00432C38"/>
    <w:rsid w:val="004340C5"/>
    <w:rsid w:val="004346CA"/>
    <w:rsid w:val="0043722E"/>
    <w:rsid w:val="00437F15"/>
    <w:rsid w:val="00440C72"/>
    <w:rsid w:val="00441EB4"/>
    <w:rsid w:val="00444A65"/>
    <w:rsid w:val="00446180"/>
    <w:rsid w:val="0045088A"/>
    <w:rsid w:val="004522BF"/>
    <w:rsid w:val="00453A23"/>
    <w:rsid w:val="00454B7B"/>
    <w:rsid w:val="00456A59"/>
    <w:rsid w:val="004576B1"/>
    <w:rsid w:val="004576BC"/>
    <w:rsid w:val="00457D61"/>
    <w:rsid w:val="0046218C"/>
    <w:rsid w:val="004648D9"/>
    <w:rsid w:val="00464CE0"/>
    <w:rsid w:val="00476564"/>
    <w:rsid w:val="00476C6E"/>
    <w:rsid w:val="00484126"/>
    <w:rsid w:val="00484A70"/>
    <w:rsid w:val="004854AA"/>
    <w:rsid w:val="00485E44"/>
    <w:rsid w:val="00485EAD"/>
    <w:rsid w:val="00487D15"/>
    <w:rsid w:val="00487D1D"/>
    <w:rsid w:val="00487F2F"/>
    <w:rsid w:val="004910B7"/>
    <w:rsid w:val="0049335D"/>
    <w:rsid w:val="00497DF7"/>
    <w:rsid w:val="004A04E2"/>
    <w:rsid w:val="004A3C1E"/>
    <w:rsid w:val="004A4CF7"/>
    <w:rsid w:val="004A78C5"/>
    <w:rsid w:val="004A7A2F"/>
    <w:rsid w:val="004A7B1B"/>
    <w:rsid w:val="004B07FA"/>
    <w:rsid w:val="004B2CE0"/>
    <w:rsid w:val="004B2F81"/>
    <w:rsid w:val="004B3180"/>
    <w:rsid w:val="004B3445"/>
    <w:rsid w:val="004B4B6B"/>
    <w:rsid w:val="004B5536"/>
    <w:rsid w:val="004B557C"/>
    <w:rsid w:val="004B70BE"/>
    <w:rsid w:val="004C12EF"/>
    <w:rsid w:val="004C262C"/>
    <w:rsid w:val="004C26FE"/>
    <w:rsid w:val="004C2CF8"/>
    <w:rsid w:val="004C5081"/>
    <w:rsid w:val="004C5B5D"/>
    <w:rsid w:val="004C6FB8"/>
    <w:rsid w:val="004C7386"/>
    <w:rsid w:val="004C7BD9"/>
    <w:rsid w:val="004C7C75"/>
    <w:rsid w:val="004D090F"/>
    <w:rsid w:val="004D11FC"/>
    <w:rsid w:val="004D1B37"/>
    <w:rsid w:val="004D1E8C"/>
    <w:rsid w:val="004D2DA3"/>
    <w:rsid w:val="004D3271"/>
    <w:rsid w:val="004D49FE"/>
    <w:rsid w:val="004D5C37"/>
    <w:rsid w:val="004D5C8C"/>
    <w:rsid w:val="004D7310"/>
    <w:rsid w:val="004E0053"/>
    <w:rsid w:val="004E06C7"/>
    <w:rsid w:val="004E0FEA"/>
    <w:rsid w:val="004E3663"/>
    <w:rsid w:val="004F26F1"/>
    <w:rsid w:val="004F373B"/>
    <w:rsid w:val="004F527D"/>
    <w:rsid w:val="004F6D1F"/>
    <w:rsid w:val="004F720F"/>
    <w:rsid w:val="00502A08"/>
    <w:rsid w:val="005033AA"/>
    <w:rsid w:val="00504133"/>
    <w:rsid w:val="00504A5F"/>
    <w:rsid w:val="00505404"/>
    <w:rsid w:val="0050547D"/>
    <w:rsid w:val="00510FF6"/>
    <w:rsid w:val="00513F00"/>
    <w:rsid w:val="0051419B"/>
    <w:rsid w:val="00514508"/>
    <w:rsid w:val="00514817"/>
    <w:rsid w:val="00516226"/>
    <w:rsid w:val="00516393"/>
    <w:rsid w:val="00520AA1"/>
    <w:rsid w:val="005224BF"/>
    <w:rsid w:val="005224F8"/>
    <w:rsid w:val="005231A4"/>
    <w:rsid w:val="005245F4"/>
    <w:rsid w:val="005263DA"/>
    <w:rsid w:val="0052706A"/>
    <w:rsid w:val="00527E61"/>
    <w:rsid w:val="0053002D"/>
    <w:rsid w:val="005309E2"/>
    <w:rsid w:val="005347BA"/>
    <w:rsid w:val="0053638B"/>
    <w:rsid w:val="00542CF6"/>
    <w:rsid w:val="00542D8E"/>
    <w:rsid w:val="005431A9"/>
    <w:rsid w:val="005449D5"/>
    <w:rsid w:val="0054530F"/>
    <w:rsid w:val="00546189"/>
    <w:rsid w:val="005475F0"/>
    <w:rsid w:val="00547B1F"/>
    <w:rsid w:val="005510F7"/>
    <w:rsid w:val="00552DEF"/>
    <w:rsid w:val="00553463"/>
    <w:rsid w:val="005548ED"/>
    <w:rsid w:val="005551DF"/>
    <w:rsid w:val="005602BB"/>
    <w:rsid w:val="0056206E"/>
    <w:rsid w:val="00562079"/>
    <w:rsid w:val="00564342"/>
    <w:rsid w:val="0056674E"/>
    <w:rsid w:val="00571C5A"/>
    <w:rsid w:val="00572358"/>
    <w:rsid w:val="00572859"/>
    <w:rsid w:val="00572EF4"/>
    <w:rsid w:val="00577317"/>
    <w:rsid w:val="005846E3"/>
    <w:rsid w:val="00586218"/>
    <w:rsid w:val="00586C51"/>
    <w:rsid w:val="0059069A"/>
    <w:rsid w:val="00591B03"/>
    <w:rsid w:val="00592DC7"/>
    <w:rsid w:val="00593D98"/>
    <w:rsid w:val="00593D9B"/>
    <w:rsid w:val="00595948"/>
    <w:rsid w:val="00595A23"/>
    <w:rsid w:val="00595FB6"/>
    <w:rsid w:val="00596082"/>
    <w:rsid w:val="00597F85"/>
    <w:rsid w:val="005A1FD8"/>
    <w:rsid w:val="005A2E2B"/>
    <w:rsid w:val="005A43F4"/>
    <w:rsid w:val="005A4F25"/>
    <w:rsid w:val="005A5B68"/>
    <w:rsid w:val="005A5C10"/>
    <w:rsid w:val="005A6138"/>
    <w:rsid w:val="005A62FC"/>
    <w:rsid w:val="005A678A"/>
    <w:rsid w:val="005A7392"/>
    <w:rsid w:val="005B0F5E"/>
    <w:rsid w:val="005B22C8"/>
    <w:rsid w:val="005B244A"/>
    <w:rsid w:val="005B4808"/>
    <w:rsid w:val="005B50F2"/>
    <w:rsid w:val="005B6A73"/>
    <w:rsid w:val="005C0B20"/>
    <w:rsid w:val="005C1A56"/>
    <w:rsid w:val="005C2C88"/>
    <w:rsid w:val="005C5842"/>
    <w:rsid w:val="005C59C1"/>
    <w:rsid w:val="005C75A4"/>
    <w:rsid w:val="005D32CC"/>
    <w:rsid w:val="005D32DE"/>
    <w:rsid w:val="005D3562"/>
    <w:rsid w:val="005D4E0F"/>
    <w:rsid w:val="005D72D1"/>
    <w:rsid w:val="005D732E"/>
    <w:rsid w:val="005E0D38"/>
    <w:rsid w:val="005E0F19"/>
    <w:rsid w:val="005E1595"/>
    <w:rsid w:val="005E1D61"/>
    <w:rsid w:val="005E450F"/>
    <w:rsid w:val="005E4C49"/>
    <w:rsid w:val="005E4F2B"/>
    <w:rsid w:val="005F053D"/>
    <w:rsid w:val="005F066A"/>
    <w:rsid w:val="005F08DD"/>
    <w:rsid w:val="005F0EF5"/>
    <w:rsid w:val="005F792D"/>
    <w:rsid w:val="006016E1"/>
    <w:rsid w:val="00601B8D"/>
    <w:rsid w:val="0060444C"/>
    <w:rsid w:val="00606605"/>
    <w:rsid w:val="006151B0"/>
    <w:rsid w:val="006161DC"/>
    <w:rsid w:val="006163E4"/>
    <w:rsid w:val="0061719C"/>
    <w:rsid w:val="0061786F"/>
    <w:rsid w:val="00620F9E"/>
    <w:rsid w:val="0062231B"/>
    <w:rsid w:val="006231F8"/>
    <w:rsid w:val="00624CDF"/>
    <w:rsid w:val="00624D43"/>
    <w:rsid w:val="006258CC"/>
    <w:rsid w:val="00625B4A"/>
    <w:rsid w:val="00625F88"/>
    <w:rsid w:val="0062799B"/>
    <w:rsid w:val="006306F9"/>
    <w:rsid w:val="00632211"/>
    <w:rsid w:val="006329D0"/>
    <w:rsid w:val="00636893"/>
    <w:rsid w:val="00637131"/>
    <w:rsid w:val="006426B4"/>
    <w:rsid w:val="0064277D"/>
    <w:rsid w:val="006454D6"/>
    <w:rsid w:val="00651B38"/>
    <w:rsid w:val="00652F6F"/>
    <w:rsid w:val="006530AE"/>
    <w:rsid w:val="00653746"/>
    <w:rsid w:val="00653803"/>
    <w:rsid w:val="00653F7F"/>
    <w:rsid w:val="00663978"/>
    <w:rsid w:val="0066445C"/>
    <w:rsid w:val="00664F82"/>
    <w:rsid w:val="00665C30"/>
    <w:rsid w:val="006660AA"/>
    <w:rsid w:val="00667D4C"/>
    <w:rsid w:val="00670F5C"/>
    <w:rsid w:val="006713D8"/>
    <w:rsid w:val="006721EA"/>
    <w:rsid w:val="0067250E"/>
    <w:rsid w:val="00672A21"/>
    <w:rsid w:val="00672E20"/>
    <w:rsid w:val="006757EC"/>
    <w:rsid w:val="00675A92"/>
    <w:rsid w:val="00676A6D"/>
    <w:rsid w:val="0067790F"/>
    <w:rsid w:val="00680540"/>
    <w:rsid w:val="0068301E"/>
    <w:rsid w:val="00683121"/>
    <w:rsid w:val="00683675"/>
    <w:rsid w:val="00684C7B"/>
    <w:rsid w:val="00685267"/>
    <w:rsid w:val="00690BD1"/>
    <w:rsid w:val="00690D2C"/>
    <w:rsid w:val="00692FC9"/>
    <w:rsid w:val="00695E95"/>
    <w:rsid w:val="0069689F"/>
    <w:rsid w:val="0069694A"/>
    <w:rsid w:val="006A0270"/>
    <w:rsid w:val="006A06B6"/>
    <w:rsid w:val="006A0A77"/>
    <w:rsid w:val="006A11E5"/>
    <w:rsid w:val="006A27C1"/>
    <w:rsid w:val="006A6538"/>
    <w:rsid w:val="006A6A4A"/>
    <w:rsid w:val="006A73A5"/>
    <w:rsid w:val="006A7C9C"/>
    <w:rsid w:val="006B0095"/>
    <w:rsid w:val="006B0482"/>
    <w:rsid w:val="006B19AB"/>
    <w:rsid w:val="006B2219"/>
    <w:rsid w:val="006B2F29"/>
    <w:rsid w:val="006B4C24"/>
    <w:rsid w:val="006B6C3B"/>
    <w:rsid w:val="006B77F0"/>
    <w:rsid w:val="006B7F3E"/>
    <w:rsid w:val="006C0F1D"/>
    <w:rsid w:val="006C4708"/>
    <w:rsid w:val="006C496F"/>
    <w:rsid w:val="006C4B3B"/>
    <w:rsid w:val="006D511B"/>
    <w:rsid w:val="006D57B9"/>
    <w:rsid w:val="006D7B8F"/>
    <w:rsid w:val="006D7C87"/>
    <w:rsid w:val="006D7E13"/>
    <w:rsid w:val="006E0E69"/>
    <w:rsid w:val="006E2645"/>
    <w:rsid w:val="006E5E32"/>
    <w:rsid w:val="006E6E69"/>
    <w:rsid w:val="006E799A"/>
    <w:rsid w:val="006E7AD2"/>
    <w:rsid w:val="006F0555"/>
    <w:rsid w:val="006F1332"/>
    <w:rsid w:val="006F1F65"/>
    <w:rsid w:val="006F3796"/>
    <w:rsid w:val="006F41E8"/>
    <w:rsid w:val="00701D7F"/>
    <w:rsid w:val="007025FB"/>
    <w:rsid w:val="00704F5D"/>
    <w:rsid w:val="0071058F"/>
    <w:rsid w:val="00710D47"/>
    <w:rsid w:val="0071178B"/>
    <w:rsid w:val="007118EC"/>
    <w:rsid w:val="00711EEA"/>
    <w:rsid w:val="00711F80"/>
    <w:rsid w:val="00715550"/>
    <w:rsid w:val="00717614"/>
    <w:rsid w:val="00717805"/>
    <w:rsid w:val="0072003C"/>
    <w:rsid w:val="00720268"/>
    <w:rsid w:val="0072131F"/>
    <w:rsid w:val="00721907"/>
    <w:rsid w:val="00723183"/>
    <w:rsid w:val="00723A3A"/>
    <w:rsid w:val="007259F1"/>
    <w:rsid w:val="00730BD8"/>
    <w:rsid w:val="0073260E"/>
    <w:rsid w:val="00732B94"/>
    <w:rsid w:val="00735507"/>
    <w:rsid w:val="007361D4"/>
    <w:rsid w:val="00736328"/>
    <w:rsid w:val="007377C6"/>
    <w:rsid w:val="00742E1F"/>
    <w:rsid w:val="00744121"/>
    <w:rsid w:val="00744525"/>
    <w:rsid w:val="00744548"/>
    <w:rsid w:val="00744EE3"/>
    <w:rsid w:val="007469EA"/>
    <w:rsid w:val="0075277D"/>
    <w:rsid w:val="00752788"/>
    <w:rsid w:val="0075320C"/>
    <w:rsid w:val="007537FD"/>
    <w:rsid w:val="00756F8D"/>
    <w:rsid w:val="0076016B"/>
    <w:rsid w:val="007628C1"/>
    <w:rsid w:val="0076349B"/>
    <w:rsid w:val="00764BC1"/>
    <w:rsid w:val="007654B6"/>
    <w:rsid w:val="0076778F"/>
    <w:rsid w:val="0077547F"/>
    <w:rsid w:val="00780B78"/>
    <w:rsid w:val="00780BE4"/>
    <w:rsid w:val="007817F7"/>
    <w:rsid w:val="00783632"/>
    <w:rsid w:val="0078473C"/>
    <w:rsid w:val="007857B8"/>
    <w:rsid w:val="00786144"/>
    <w:rsid w:val="007863E4"/>
    <w:rsid w:val="00786ED4"/>
    <w:rsid w:val="00792A73"/>
    <w:rsid w:val="00795059"/>
    <w:rsid w:val="0079655A"/>
    <w:rsid w:val="007A0599"/>
    <w:rsid w:val="007A0B59"/>
    <w:rsid w:val="007A2606"/>
    <w:rsid w:val="007A2AE7"/>
    <w:rsid w:val="007A3991"/>
    <w:rsid w:val="007A3B19"/>
    <w:rsid w:val="007A3C62"/>
    <w:rsid w:val="007A43D5"/>
    <w:rsid w:val="007A543E"/>
    <w:rsid w:val="007A5492"/>
    <w:rsid w:val="007A72CA"/>
    <w:rsid w:val="007B2CD4"/>
    <w:rsid w:val="007B344D"/>
    <w:rsid w:val="007B49C2"/>
    <w:rsid w:val="007B527A"/>
    <w:rsid w:val="007B578B"/>
    <w:rsid w:val="007B7AAA"/>
    <w:rsid w:val="007C15E2"/>
    <w:rsid w:val="007C230D"/>
    <w:rsid w:val="007C2702"/>
    <w:rsid w:val="007C290F"/>
    <w:rsid w:val="007C42A8"/>
    <w:rsid w:val="007C550E"/>
    <w:rsid w:val="007C557D"/>
    <w:rsid w:val="007C60F3"/>
    <w:rsid w:val="007C7579"/>
    <w:rsid w:val="007D0063"/>
    <w:rsid w:val="007D0A1F"/>
    <w:rsid w:val="007D0E2B"/>
    <w:rsid w:val="007D1183"/>
    <w:rsid w:val="007D2BDB"/>
    <w:rsid w:val="007D3211"/>
    <w:rsid w:val="007D3AFA"/>
    <w:rsid w:val="007D4EA3"/>
    <w:rsid w:val="007D5814"/>
    <w:rsid w:val="007E03ED"/>
    <w:rsid w:val="007E1D9A"/>
    <w:rsid w:val="007E29E8"/>
    <w:rsid w:val="007E3927"/>
    <w:rsid w:val="007E5925"/>
    <w:rsid w:val="007F1323"/>
    <w:rsid w:val="007F289E"/>
    <w:rsid w:val="007F3A97"/>
    <w:rsid w:val="007F5292"/>
    <w:rsid w:val="007F53F9"/>
    <w:rsid w:val="007F5EBE"/>
    <w:rsid w:val="007F6AFF"/>
    <w:rsid w:val="007F6FB4"/>
    <w:rsid w:val="007F7492"/>
    <w:rsid w:val="007F790C"/>
    <w:rsid w:val="007F799C"/>
    <w:rsid w:val="00803881"/>
    <w:rsid w:val="00812895"/>
    <w:rsid w:val="00813515"/>
    <w:rsid w:val="008205F2"/>
    <w:rsid w:val="00821092"/>
    <w:rsid w:val="00821B26"/>
    <w:rsid w:val="00822570"/>
    <w:rsid w:val="00822748"/>
    <w:rsid w:val="008245BD"/>
    <w:rsid w:val="00824927"/>
    <w:rsid w:val="00826917"/>
    <w:rsid w:val="008327CD"/>
    <w:rsid w:val="00833C43"/>
    <w:rsid w:val="008342C2"/>
    <w:rsid w:val="00835804"/>
    <w:rsid w:val="00836F21"/>
    <w:rsid w:val="008376F7"/>
    <w:rsid w:val="00837D9B"/>
    <w:rsid w:val="008420DE"/>
    <w:rsid w:val="00842107"/>
    <w:rsid w:val="0084222D"/>
    <w:rsid w:val="00845C57"/>
    <w:rsid w:val="00847148"/>
    <w:rsid w:val="00850D59"/>
    <w:rsid w:val="00854E83"/>
    <w:rsid w:val="00855273"/>
    <w:rsid w:val="00857A52"/>
    <w:rsid w:val="00861AFF"/>
    <w:rsid w:val="0086302D"/>
    <w:rsid w:val="00863162"/>
    <w:rsid w:val="008644E0"/>
    <w:rsid w:val="00864A2D"/>
    <w:rsid w:val="00865D78"/>
    <w:rsid w:val="00867996"/>
    <w:rsid w:val="00867E37"/>
    <w:rsid w:val="00870595"/>
    <w:rsid w:val="00870E78"/>
    <w:rsid w:val="00872F35"/>
    <w:rsid w:val="00875326"/>
    <w:rsid w:val="00875465"/>
    <w:rsid w:val="00876012"/>
    <w:rsid w:val="00876BAD"/>
    <w:rsid w:val="008807DF"/>
    <w:rsid w:val="00880FAA"/>
    <w:rsid w:val="00882380"/>
    <w:rsid w:val="0088325C"/>
    <w:rsid w:val="00885DF3"/>
    <w:rsid w:val="00890BEE"/>
    <w:rsid w:val="00890C0B"/>
    <w:rsid w:val="00890C1E"/>
    <w:rsid w:val="008949F6"/>
    <w:rsid w:val="00894A0B"/>
    <w:rsid w:val="0089576D"/>
    <w:rsid w:val="00895D5B"/>
    <w:rsid w:val="00896609"/>
    <w:rsid w:val="008977D3"/>
    <w:rsid w:val="008A2A7E"/>
    <w:rsid w:val="008A4647"/>
    <w:rsid w:val="008A740C"/>
    <w:rsid w:val="008B01CF"/>
    <w:rsid w:val="008B0DDD"/>
    <w:rsid w:val="008B1F8B"/>
    <w:rsid w:val="008B385D"/>
    <w:rsid w:val="008B4A6B"/>
    <w:rsid w:val="008B4B17"/>
    <w:rsid w:val="008B4FBF"/>
    <w:rsid w:val="008B5C42"/>
    <w:rsid w:val="008B5D80"/>
    <w:rsid w:val="008B6197"/>
    <w:rsid w:val="008B6E78"/>
    <w:rsid w:val="008C1810"/>
    <w:rsid w:val="008C307E"/>
    <w:rsid w:val="008C35E7"/>
    <w:rsid w:val="008C4E2E"/>
    <w:rsid w:val="008C7BCC"/>
    <w:rsid w:val="008D0620"/>
    <w:rsid w:val="008D0BE8"/>
    <w:rsid w:val="008D15E6"/>
    <w:rsid w:val="008D2306"/>
    <w:rsid w:val="008D3B88"/>
    <w:rsid w:val="008D7C3F"/>
    <w:rsid w:val="008E3039"/>
    <w:rsid w:val="008E75CF"/>
    <w:rsid w:val="008F0DBE"/>
    <w:rsid w:val="008F66C7"/>
    <w:rsid w:val="008F77DF"/>
    <w:rsid w:val="008F7B17"/>
    <w:rsid w:val="00901883"/>
    <w:rsid w:val="0090375E"/>
    <w:rsid w:val="009069DE"/>
    <w:rsid w:val="00907255"/>
    <w:rsid w:val="0090761F"/>
    <w:rsid w:val="0091181E"/>
    <w:rsid w:val="00911961"/>
    <w:rsid w:val="00912408"/>
    <w:rsid w:val="0091279B"/>
    <w:rsid w:val="00912995"/>
    <w:rsid w:val="00912CAC"/>
    <w:rsid w:val="00912ED8"/>
    <w:rsid w:val="00913AD8"/>
    <w:rsid w:val="00913BF0"/>
    <w:rsid w:val="00914820"/>
    <w:rsid w:val="00915E63"/>
    <w:rsid w:val="009222EE"/>
    <w:rsid w:val="009233DD"/>
    <w:rsid w:val="009242BF"/>
    <w:rsid w:val="00931031"/>
    <w:rsid w:val="009312E2"/>
    <w:rsid w:val="0093161E"/>
    <w:rsid w:val="009322E6"/>
    <w:rsid w:val="00934204"/>
    <w:rsid w:val="00934E89"/>
    <w:rsid w:val="00942EB7"/>
    <w:rsid w:val="00943B9B"/>
    <w:rsid w:val="00945A2E"/>
    <w:rsid w:val="00946164"/>
    <w:rsid w:val="0094631F"/>
    <w:rsid w:val="0094694C"/>
    <w:rsid w:val="009477F5"/>
    <w:rsid w:val="00951078"/>
    <w:rsid w:val="00952E65"/>
    <w:rsid w:val="009544F7"/>
    <w:rsid w:val="009549F3"/>
    <w:rsid w:val="009550EE"/>
    <w:rsid w:val="00963FC3"/>
    <w:rsid w:val="009669BE"/>
    <w:rsid w:val="00967BCB"/>
    <w:rsid w:val="009725DB"/>
    <w:rsid w:val="00972F97"/>
    <w:rsid w:val="00973087"/>
    <w:rsid w:val="00973CB0"/>
    <w:rsid w:val="00974E01"/>
    <w:rsid w:val="0098002F"/>
    <w:rsid w:val="009806FA"/>
    <w:rsid w:val="009821B3"/>
    <w:rsid w:val="00984CE5"/>
    <w:rsid w:val="009856EE"/>
    <w:rsid w:val="00985E6B"/>
    <w:rsid w:val="00986AD2"/>
    <w:rsid w:val="009870F2"/>
    <w:rsid w:val="0098790A"/>
    <w:rsid w:val="00987F8B"/>
    <w:rsid w:val="00992700"/>
    <w:rsid w:val="009933CD"/>
    <w:rsid w:val="00994719"/>
    <w:rsid w:val="00994F01"/>
    <w:rsid w:val="009953C9"/>
    <w:rsid w:val="00995B44"/>
    <w:rsid w:val="009A0B35"/>
    <w:rsid w:val="009A1917"/>
    <w:rsid w:val="009A1E85"/>
    <w:rsid w:val="009A2032"/>
    <w:rsid w:val="009A7B6F"/>
    <w:rsid w:val="009B0796"/>
    <w:rsid w:val="009B37C0"/>
    <w:rsid w:val="009B3BFB"/>
    <w:rsid w:val="009B6328"/>
    <w:rsid w:val="009B7B63"/>
    <w:rsid w:val="009C1298"/>
    <w:rsid w:val="009C29FB"/>
    <w:rsid w:val="009C3DCE"/>
    <w:rsid w:val="009C4BA2"/>
    <w:rsid w:val="009C5CE8"/>
    <w:rsid w:val="009C6899"/>
    <w:rsid w:val="009C6EFC"/>
    <w:rsid w:val="009C7FFE"/>
    <w:rsid w:val="009D1D6B"/>
    <w:rsid w:val="009D3212"/>
    <w:rsid w:val="009D3D5D"/>
    <w:rsid w:val="009D4495"/>
    <w:rsid w:val="009D6D65"/>
    <w:rsid w:val="009E0C45"/>
    <w:rsid w:val="009E424D"/>
    <w:rsid w:val="009E47AE"/>
    <w:rsid w:val="009E47D1"/>
    <w:rsid w:val="009E52DB"/>
    <w:rsid w:val="009E56F8"/>
    <w:rsid w:val="009E57F6"/>
    <w:rsid w:val="009E5F64"/>
    <w:rsid w:val="009E690D"/>
    <w:rsid w:val="009E6CF8"/>
    <w:rsid w:val="009F0BB6"/>
    <w:rsid w:val="009F14CD"/>
    <w:rsid w:val="009F2931"/>
    <w:rsid w:val="009F4C09"/>
    <w:rsid w:val="009F58A1"/>
    <w:rsid w:val="009F7B06"/>
    <w:rsid w:val="00A005CF"/>
    <w:rsid w:val="00A00ACF"/>
    <w:rsid w:val="00A00D31"/>
    <w:rsid w:val="00A0176E"/>
    <w:rsid w:val="00A01F57"/>
    <w:rsid w:val="00A0275C"/>
    <w:rsid w:val="00A03682"/>
    <w:rsid w:val="00A046A0"/>
    <w:rsid w:val="00A04BA0"/>
    <w:rsid w:val="00A06740"/>
    <w:rsid w:val="00A07652"/>
    <w:rsid w:val="00A11135"/>
    <w:rsid w:val="00A11887"/>
    <w:rsid w:val="00A11EE7"/>
    <w:rsid w:val="00A13822"/>
    <w:rsid w:val="00A152B8"/>
    <w:rsid w:val="00A15F57"/>
    <w:rsid w:val="00A17D6E"/>
    <w:rsid w:val="00A205C8"/>
    <w:rsid w:val="00A21B1F"/>
    <w:rsid w:val="00A244FD"/>
    <w:rsid w:val="00A2585D"/>
    <w:rsid w:val="00A307AC"/>
    <w:rsid w:val="00A31BFC"/>
    <w:rsid w:val="00A329C6"/>
    <w:rsid w:val="00A33535"/>
    <w:rsid w:val="00A36249"/>
    <w:rsid w:val="00A40460"/>
    <w:rsid w:val="00A42515"/>
    <w:rsid w:val="00A441B9"/>
    <w:rsid w:val="00A46CCB"/>
    <w:rsid w:val="00A47194"/>
    <w:rsid w:val="00A473D8"/>
    <w:rsid w:val="00A476C9"/>
    <w:rsid w:val="00A513A9"/>
    <w:rsid w:val="00A52182"/>
    <w:rsid w:val="00A54AD5"/>
    <w:rsid w:val="00A56565"/>
    <w:rsid w:val="00A61040"/>
    <w:rsid w:val="00A62EF1"/>
    <w:rsid w:val="00A631EF"/>
    <w:rsid w:val="00A63D06"/>
    <w:rsid w:val="00A6623F"/>
    <w:rsid w:val="00A675DE"/>
    <w:rsid w:val="00A71182"/>
    <w:rsid w:val="00A71327"/>
    <w:rsid w:val="00A7161C"/>
    <w:rsid w:val="00A71740"/>
    <w:rsid w:val="00A73AD9"/>
    <w:rsid w:val="00A77DF4"/>
    <w:rsid w:val="00A8043A"/>
    <w:rsid w:val="00A80ED0"/>
    <w:rsid w:val="00A81B84"/>
    <w:rsid w:val="00A83C41"/>
    <w:rsid w:val="00A83DEB"/>
    <w:rsid w:val="00A851DE"/>
    <w:rsid w:val="00A854CD"/>
    <w:rsid w:val="00A85507"/>
    <w:rsid w:val="00A86AA5"/>
    <w:rsid w:val="00A90909"/>
    <w:rsid w:val="00A938C8"/>
    <w:rsid w:val="00A93A4E"/>
    <w:rsid w:val="00A941B3"/>
    <w:rsid w:val="00A955B4"/>
    <w:rsid w:val="00A97A3C"/>
    <w:rsid w:val="00A97D08"/>
    <w:rsid w:val="00AA15CF"/>
    <w:rsid w:val="00AA1956"/>
    <w:rsid w:val="00AA1ADC"/>
    <w:rsid w:val="00AA1B29"/>
    <w:rsid w:val="00AA2051"/>
    <w:rsid w:val="00AA2352"/>
    <w:rsid w:val="00AA2E1A"/>
    <w:rsid w:val="00AA426B"/>
    <w:rsid w:val="00AA5849"/>
    <w:rsid w:val="00AA734C"/>
    <w:rsid w:val="00AA75A6"/>
    <w:rsid w:val="00AA7CB4"/>
    <w:rsid w:val="00AB0A73"/>
    <w:rsid w:val="00AB1888"/>
    <w:rsid w:val="00AB2BA9"/>
    <w:rsid w:val="00AB55A6"/>
    <w:rsid w:val="00AB6EF5"/>
    <w:rsid w:val="00AB6F42"/>
    <w:rsid w:val="00AC194B"/>
    <w:rsid w:val="00AC4121"/>
    <w:rsid w:val="00AC6C03"/>
    <w:rsid w:val="00AC71AE"/>
    <w:rsid w:val="00AC78BE"/>
    <w:rsid w:val="00AD1041"/>
    <w:rsid w:val="00AD11EB"/>
    <w:rsid w:val="00AD36C1"/>
    <w:rsid w:val="00AD631C"/>
    <w:rsid w:val="00AD6ED8"/>
    <w:rsid w:val="00AD7BB6"/>
    <w:rsid w:val="00AE0D3D"/>
    <w:rsid w:val="00AE6916"/>
    <w:rsid w:val="00AE6DC3"/>
    <w:rsid w:val="00AE7CF9"/>
    <w:rsid w:val="00AF0248"/>
    <w:rsid w:val="00AF2516"/>
    <w:rsid w:val="00AF25A8"/>
    <w:rsid w:val="00AF302B"/>
    <w:rsid w:val="00AF64E1"/>
    <w:rsid w:val="00AF7F0F"/>
    <w:rsid w:val="00B00B4B"/>
    <w:rsid w:val="00B01F20"/>
    <w:rsid w:val="00B023DC"/>
    <w:rsid w:val="00B0444E"/>
    <w:rsid w:val="00B05A79"/>
    <w:rsid w:val="00B062A2"/>
    <w:rsid w:val="00B069CF"/>
    <w:rsid w:val="00B07159"/>
    <w:rsid w:val="00B109F3"/>
    <w:rsid w:val="00B117B9"/>
    <w:rsid w:val="00B11E49"/>
    <w:rsid w:val="00B1422C"/>
    <w:rsid w:val="00B15B9D"/>
    <w:rsid w:val="00B225D5"/>
    <w:rsid w:val="00B24106"/>
    <w:rsid w:val="00B2545A"/>
    <w:rsid w:val="00B25C09"/>
    <w:rsid w:val="00B31746"/>
    <w:rsid w:val="00B32316"/>
    <w:rsid w:val="00B32E88"/>
    <w:rsid w:val="00B342AA"/>
    <w:rsid w:val="00B34419"/>
    <w:rsid w:val="00B37680"/>
    <w:rsid w:val="00B37C00"/>
    <w:rsid w:val="00B4008C"/>
    <w:rsid w:val="00B436C1"/>
    <w:rsid w:val="00B44128"/>
    <w:rsid w:val="00B450D0"/>
    <w:rsid w:val="00B50839"/>
    <w:rsid w:val="00B50AD0"/>
    <w:rsid w:val="00B511A2"/>
    <w:rsid w:val="00B51257"/>
    <w:rsid w:val="00B512E5"/>
    <w:rsid w:val="00B51EAF"/>
    <w:rsid w:val="00B523C3"/>
    <w:rsid w:val="00B5403B"/>
    <w:rsid w:val="00B54573"/>
    <w:rsid w:val="00B5557D"/>
    <w:rsid w:val="00B55A2B"/>
    <w:rsid w:val="00B56534"/>
    <w:rsid w:val="00B5671D"/>
    <w:rsid w:val="00B572BC"/>
    <w:rsid w:val="00B5787D"/>
    <w:rsid w:val="00B57986"/>
    <w:rsid w:val="00B57F82"/>
    <w:rsid w:val="00B601B8"/>
    <w:rsid w:val="00B604A7"/>
    <w:rsid w:val="00B60B4D"/>
    <w:rsid w:val="00B61847"/>
    <w:rsid w:val="00B61A9D"/>
    <w:rsid w:val="00B61C3D"/>
    <w:rsid w:val="00B62A41"/>
    <w:rsid w:val="00B63A0C"/>
    <w:rsid w:val="00B64072"/>
    <w:rsid w:val="00B66ED4"/>
    <w:rsid w:val="00B6767E"/>
    <w:rsid w:val="00B67E2F"/>
    <w:rsid w:val="00B715AC"/>
    <w:rsid w:val="00B71A7F"/>
    <w:rsid w:val="00B72379"/>
    <w:rsid w:val="00B72722"/>
    <w:rsid w:val="00B730C8"/>
    <w:rsid w:val="00B739F4"/>
    <w:rsid w:val="00B742D5"/>
    <w:rsid w:val="00B77491"/>
    <w:rsid w:val="00B80B7F"/>
    <w:rsid w:val="00B82385"/>
    <w:rsid w:val="00B84A7D"/>
    <w:rsid w:val="00B8562F"/>
    <w:rsid w:val="00B85943"/>
    <w:rsid w:val="00B86187"/>
    <w:rsid w:val="00B86FE5"/>
    <w:rsid w:val="00B93523"/>
    <w:rsid w:val="00B94348"/>
    <w:rsid w:val="00B9524D"/>
    <w:rsid w:val="00BA46C6"/>
    <w:rsid w:val="00BA681C"/>
    <w:rsid w:val="00BB0C15"/>
    <w:rsid w:val="00BB1070"/>
    <w:rsid w:val="00BB3740"/>
    <w:rsid w:val="00BB42EC"/>
    <w:rsid w:val="00BB45E9"/>
    <w:rsid w:val="00BB5AA7"/>
    <w:rsid w:val="00BC1345"/>
    <w:rsid w:val="00BC70CF"/>
    <w:rsid w:val="00BD0FAF"/>
    <w:rsid w:val="00BD1340"/>
    <w:rsid w:val="00BD1EC2"/>
    <w:rsid w:val="00BD2464"/>
    <w:rsid w:val="00BD2DF9"/>
    <w:rsid w:val="00BD3967"/>
    <w:rsid w:val="00BD40AF"/>
    <w:rsid w:val="00BD5650"/>
    <w:rsid w:val="00BD6F89"/>
    <w:rsid w:val="00BD7CEF"/>
    <w:rsid w:val="00BD7D90"/>
    <w:rsid w:val="00BE53EF"/>
    <w:rsid w:val="00BF159F"/>
    <w:rsid w:val="00BF2646"/>
    <w:rsid w:val="00BF26DE"/>
    <w:rsid w:val="00BF29A3"/>
    <w:rsid w:val="00BF38C0"/>
    <w:rsid w:val="00BF5C4E"/>
    <w:rsid w:val="00C0053B"/>
    <w:rsid w:val="00C006A7"/>
    <w:rsid w:val="00C01EC6"/>
    <w:rsid w:val="00C02A3D"/>
    <w:rsid w:val="00C031CA"/>
    <w:rsid w:val="00C05ED3"/>
    <w:rsid w:val="00C100B2"/>
    <w:rsid w:val="00C10909"/>
    <w:rsid w:val="00C1096A"/>
    <w:rsid w:val="00C11362"/>
    <w:rsid w:val="00C1144D"/>
    <w:rsid w:val="00C11A26"/>
    <w:rsid w:val="00C11B82"/>
    <w:rsid w:val="00C12481"/>
    <w:rsid w:val="00C12502"/>
    <w:rsid w:val="00C127DE"/>
    <w:rsid w:val="00C148C1"/>
    <w:rsid w:val="00C149D5"/>
    <w:rsid w:val="00C15EC8"/>
    <w:rsid w:val="00C21444"/>
    <w:rsid w:val="00C21A81"/>
    <w:rsid w:val="00C22130"/>
    <w:rsid w:val="00C22DA6"/>
    <w:rsid w:val="00C2624C"/>
    <w:rsid w:val="00C27586"/>
    <w:rsid w:val="00C27B56"/>
    <w:rsid w:val="00C31BE1"/>
    <w:rsid w:val="00C321A7"/>
    <w:rsid w:val="00C321A9"/>
    <w:rsid w:val="00C3640C"/>
    <w:rsid w:val="00C36598"/>
    <w:rsid w:val="00C371E6"/>
    <w:rsid w:val="00C372F1"/>
    <w:rsid w:val="00C41127"/>
    <w:rsid w:val="00C43A09"/>
    <w:rsid w:val="00C43D48"/>
    <w:rsid w:val="00C448A9"/>
    <w:rsid w:val="00C44F8B"/>
    <w:rsid w:val="00C45227"/>
    <w:rsid w:val="00C4529B"/>
    <w:rsid w:val="00C465D9"/>
    <w:rsid w:val="00C466FC"/>
    <w:rsid w:val="00C543BD"/>
    <w:rsid w:val="00C54EF9"/>
    <w:rsid w:val="00C5541A"/>
    <w:rsid w:val="00C558FE"/>
    <w:rsid w:val="00C55A4A"/>
    <w:rsid w:val="00C62520"/>
    <w:rsid w:val="00C63FFC"/>
    <w:rsid w:val="00C656EB"/>
    <w:rsid w:val="00C6595E"/>
    <w:rsid w:val="00C67C00"/>
    <w:rsid w:val="00C67DBC"/>
    <w:rsid w:val="00C70B48"/>
    <w:rsid w:val="00C74FBF"/>
    <w:rsid w:val="00C76466"/>
    <w:rsid w:val="00C7677B"/>
    <w:rsid w:val="00C7700E"/>
    <w:rsid w:val="00C800FC"/>
    <w:rsid w:val="00C82199"/>
    <w:rsid w:val="00C822B6"/>
    <w:rsid w:val="00C82B89"/>
    <w:rsid w:val="00C82D54"/>
    <w:rsid w:val="00C82FAA"/>
    <w:rsid w:val="00C84CA3"/>
    <w:rsid w:val="00C84CB1"/>
    <w:rsid w:val="00C84F39"/>
    <w:rsid w:val="00C85649"/>
    <w:rsid w:val="00C86CBF"/>
    <w:rsid w:val="00C90565"/>
    <w:rsid w:val="00C91243"/>
    <w:rsid w:val="00C9389C"/>
    <w:rsid w:val="00C939EE"/>
    <w:rsid w:val="00C93AA4"/>
    <w:rsid w:val="00C95392"/>
    <w:rsid w:val="00C956A4"/>
    <w:rsid w:val="00C9588C"/>
    <w:rsid w:val="00C95CEB"/>
    <w:rsid w:val="00C966A4"/>
    <w:rsid w:val="00CA16FD"/>
    <w:rsid w:val="00CA235B"/>
    <w:rsid w:val="00CA267A"/>
    <w:rsid w:val="00CA4801"/>
    <w:rsid w:val="00CA7530"/>
    <w:rsid w:val="00CB0291"/>
    <w:rsid w:val="00CB10C1"/>
    <w:rsid w:val="00CB19B8"/>
    <w:rsid w:val="00CB21B2"/>
    <w:rsid w:val="00CB299F"/>
    <w:rsid w:val="00CB326B"/>
    <w:rsid w:val="00CB5B23"/>
    <w:rsid w:val="00CB6532"/>
    <w:rsid w:val="00CC38C9"/>
    <w:rsid w:val="00CC476B"/>
    <w:rsid w:val="00CC4F64"/>
    <w:rsid w:val="00CD1191"/>
    <w:rsid w:val="00CD37AB"/>
    <w:rsid w:val="00CD3EFE"/>
    <w:rsid w:val="00CD5F21"/>
    <w:rsid w:val="00CD6CAE"/>
    <w:rsid w:val="00CD7509"/>
    <w:rsid w:val="00CE5DB9"/>
    <w:rsid w:val="00CE794E"/>
    <w:rsid w:val="00CF247D"/>
    <w:rsid w:val="00CF2709"/>
    <w:rsid w:val="00CF3D2F"/>
    <w:rsid w:val="00CF3EC8"/>
    <w:rsid w:val="00CF6540"/>
    <w:rsid w:val="00D01DB6"/>
    <w:rsid w:val="00D027B6"/>
    <w:rsid w:val="00D03AF4"/>
    <w:rsid w:val="00D053BD"/>
    <w:rsid w:val="00D05770"/>
    <w:rsid w:val="00D05AEB"/>
    <w:rsid w:val="00D05D2C"/>
    <w:rsid w:val="00D07259"/>
    <w:rsid w:val="00D1094E"/>
    <w:rsid w:val="00D11DD7"/>
    <w:rsid w:val="00D12DCD"/>
    <w:rsid w:val="00D13922"/>
    <w:rsid w:val="00D204E0"/>
    <w:rsid w:val="00D22CB1"/>
    <w:rsid w:val="00D234B2"/>
    <w:rsid w:val="00D24F77"/>
    <w:rsid w:val="00D27C00"/>
    <w:rsid w:val="00D30DA3"/>
    <w:rsid w:val="00D33214"/>
    <w:rsid w:val="00D34280"/>
    <w:rsid w:val="00D343D5"/>
    <w:rsid w:val="00D3457D"/>
    <w:rsid w:val="00D35FE0"/>
    <w:rsid w:val="00D372B6"/>
    <w:rsid w:val="00D40B17"/>
    <w:rsid w:val="00D42C5D"/>
    <w:rsid w:val="00D44E36"/>
    <w:rsid w:val="00D465A5"/>
    <w:rsid w:val="00D47489"/>
    <w:rsid w:val="00D47B00"/>
    <w:rsid w:val="00D51B84"/>
    <w:rsid w:val="00D52BDB"/>
    <w:rsid w:val="00D5412F"/>
    <w:rsid w:val="00D56EB2"/>
    <w:rsid w:val="00D577D9"/>
    <w:rsid w:val="00D5781A"/>
    <w:rsid w:val="00D6060C"/>
    <w:rsid w:val="00D608B4"/>
    <w:rsid w:val="00D611CF"/>
    <w:rsid w:val="00D61274"/>
    <w:rsid w:val="00D6203C"/>
    <w:rsid w:val="00D70CDB"/>
    <w:rsid w:val="00D7169C"/>
    <w:rsid w:val="00D71D4C"/>
    <w:rsid w:val="00D72428"/>
    <w:rsid w:val="00D7257D"/>
    <w:rsid w:val="00D7351D"/>
    <w:rsid w:val="00D745AE"/>
    <w:rsid w:val="00D7541D"/>
    <w:rsid w:val="00D76A45"/>
    <w:rsid w:val="00D81196"/>
    <w:rsid w:val="00D853ED"/>
    <w:rsid w:val="00D86CA3"/>
    <w:rsid w:val="00D87571"/>
    <w:rsid w:val="00D90E0B"/>
    <w:rsid w:val="00D91C25"/>
    <w:rsid w:val="00D91D59"/>
    <w:rsid w:val="00D926C8"/>
    <w:rsid w:val="00D93C90"/>
    <w:rsid w:val="00D95E75"/>
    <w:rsid w:val="00D96588"/>
    <w:rsid w:val="00DA51C7"/>
    <w:rsid w:val="00DA6B45"/>
    <w:rsid w:val="00DA7A6F"/>
    <w:rsid w:val="00DB06ED"/>
    <w:rsid w:val="00DB459B"/>
    <w:rsid w:val="00DB6C39"/>
    <w:rsid w:val="00DB6C93"/>
    <w:rsid w:val="00DB6F5D"/>
    <w:rsid w:val="00DC085C"/>
    <w:rsid w:val="00DC09B6"/>
    <w:rsid w:val="00DC148B"/>
    <w:rsid w:val="00DC1C2C"/>
    <w:rsid w:val="00DC1E40"/>
    <w:rsid w:val="00DC3632"/>
    <w:rsid w:val="00DC3EC5"/>
    <w:rsid w:val="00DC6072"/>
    <w:rsid w:val="00DC6EEB"/>
    <w:rsid w:val="00DC76A0"/>
    <w:rsid w:val="00DC7AB3"/>
    <w:rsid w:val="00DD178C"/>
    <w:rsid w:val="00DD3716"/>
    <w:rsid w:val="00DD3F3E"/>
    <w:rsid w:val="00DD4573"/>
    <w:rsid w:val="00DE01BC"/>
    <w:rsid w:val="00DE0A02"/>
    <w:rsid w:val="00DE3E7F"/>
    <w:rsid w:val="00DE5563"/>
    <w:rsid w:val="00DE6BD5"/>
    <w:rsid w:val="00DE6BDD"/>
    <w:rsid w:val="00DE7414"/>
    <w:rsid w:val="00DF0DCF"/>
    <w:rsid w:val="00DF12BA"/>
    <w:rsid w:val="00DF250D"/>
    <w:rsid w:val="00DF3B30"/>
    <w:rsid w:val="00DF3C1B"/>
    <w:rsid w:val="00DF53F8"/>
    <w:rsid w:val="00DF6A5B"/>
    <w:rsid w:val="00E008CF"/>
    <w:rsid w:val="00E00BDD"/>
    <w:rsid w:val="00E00F34"/>
    <w:rsid w:val="00E0370C"/>
    <w:rsid w:val="00E03BA6"/>
    <w:rsid w:val="00E04EA5"/>
    <w:rsid w:val="00E07107"/>
    <w:rsid w:val="00E10AAA"/>
    <w:rsid w:val="00E1353C"/>
    <w:rsid w:val="00E14D4B"/>
    <w:rsid w:val="00E15895"/>
    <w:rsid w:val="00E16FDA"/>
    <w:rsid w:val="00E17C6F"/>
    <w:rsid w:val="00E218D7"/>
    <w:rsid w:val="00E21C59"/>
    <w:rsid w:val="00E23B95"/>
    <w:rsid w:val="00E255C2"/>
    <w:rsid w:val="00E260BB"/>
    <w:rsid w:val="00E3226F"/>
    <w:rsid w:val="00E34FD3"/>
    <w:rsid w:val="00E35B9F"/>
    <w:rsid w:val="00E36519"/>
    <w:rsid w:val="00E37557"/>
    <w:rsid w:val="00E40BCD"/>
    <w:rsid w:val="00E415A9"/>
    <w:rsid w:val="00E4195D"/>
    <w:rsid w:val="00E4534B"/>
    <w:rsid w:val="00E457F7"/>
    <w:rsid w:val="00E4597F"/>
    <w:rsid w:val="00E47353"/>
    <w:rsid w:val="00E4771A"/>
    <w:rsid w:val="00E502D3"/>
    <w:rsid w:val="00E51086"/>
    <w:rsid w:val="00E51BFF"/>
    <w:rsid w:val="00E54DFA"/>
    <w:rsid w:val="00E55226"/>
    <w:rsid w:val="00E55E83"/>
    <w:rsid w:val="00E5684C"/>
    <w:rsid w:val="00E61B44"/>
    <w:rsid w:val="00E61D91"/>
    <w:rsid w:val="00E61DF9"/>
    <w:rsid w:val="00E62DEC"/>
    <w:rsid w:val="00E637C5"/>
    <w:rsid w:val="00E64023"/>
    <w:rsid w:val="00E645FB"/>
    <w:rsid w:val="00E647BC"/>
    <w:rsid w:val="00E664F1"/>
    <w:rsid w:val="00E66E6D"/>
    <w:rsid w:val="00E67A02"/>
    <w:rsid w:val="00E67B76"/>
    <w:rsid w:val="00E70DCA"/>
    <w:rsid w:val="00E7193C"/>
    <w:rsid w:val="00E7202C"/>
    <w:rsid w:val="00E72D6D"/>
    <w:rsid w:val="00E736D8"/>
    <w:rsid w:val="00E7397E"/>
    <w:rsid w:val="00E75DEE"/>
    <w:rsid w:val="00E75F8C"/>
    <w:rsid w:val="00E77799"/>
    <w:rsid w:val="00E7783B"/>
    <w:rsid w:val="00E7788C"/>
    <w:rsid w:val="00E8188A"/>
    <w:rsid w:val="00E819B2"/>
    <w:rsid w:val="00E83368"/>
    <w:rsid w:val="00E83B90"/>
    <w:rsid w:val="00E83EF9"/>
    <w:rsid w:val="00E8498A"/>
    <w:rsid w:val="00E853CC"/>
    <w:rsid w:val="00E86B84"/>
    <w:rsid w:val="00E86C82"/>
    <w:rsid w:val="00E877ED"/>
    <w:rsid w:val="00E90D1C"/>
    <w:rsid w:val="00E95E68"/>
    <w:rsid w:val="00E9616E"/>
    <w:rsid w:val="00E96254"/>
    <w:rsid w:val="00E96F92"/>
    <w:rsid w:val="00EA0C35"/>
    <w:rsid w:val="00EA1036"/>
    <w:rsid w:val="00EA1633"/>
    <w:rsid w:val="00EA31DA"/>
    <w:rsid w:val="00EA4CD9"/>
    <w:rsid w:val="00EA68F7"/>
    <w:rsid w:val="00EB2B4F"/>
    <w:rsid w:val="00EB3211"/>
    <w:rsid w:val="00EB32A5"/>
    <w:rsid w:val="00EB36DD"/>
    <w:rsid w:val="00EB4A03"/>
    <w:rsid w:val="00EB5005"/>
    <w:rsid w:val="00EB574C"/>
    <w:rsid w:val="00EB7982"/>
    <w:rsid w:val="00EC1EE5"/>
    <w:rsid w:val="00EC291B"/>
    <w:rsid w:val="00EC328B"/>
    <w:rsid w:val="00EC3804"/>
    <w:rsid w:val="00EC4BB4"/>
    <w:rsid w:val="00EC5C8B"/>
    <w:rsid w:val="00EC6819"/>
    <w:rsid w:val="00ED2003"/>
    <w:rsid w:val="00ED2E5A"/>
    <w:rsid w:val="00ED3624"/>
    <w:rsid w:val="00ED5A29"/>
    <w:rsid w:val="00ED6188"/>
    <w:rsid w:val="00ED6A44"/>
    <w:rsid w:val="00ED6BF8"/>
    <w:rsid w:val="00ED7A01"/>
    <w:rsid w:val="00EE16F4"/>
    <w:rsid w:val="00EE3C8F"/>
    <w:rsid w:val="00EE3D03"/>
    <w:rsid w:val="00EE4970"/>
    <w:rsid w:val="00EE605F"/>
    <w:rsid w:val="00EF00C4"/>
    <w:rsid w:val="00EF24CD"/>
    <w:rsid w:val="00EF4C10"/>
    <w:rsid w:val="00EF4CAF"/>
    <w:rsid w:val="00EF52AF"/>
    <w:rsid w:val="00EF5C96"/>
    <w:rsid w:val="00EF6FAD"/>
    <w:rsid w:val="00EF74E9"/>
    <w:rsid w:val="00EF7F3D"/>
    <w:rsid w:val="00F00324"/>
    <w:rsid w:val="00F045C6"/>
    <w:rsid w:val="00F04C07"/>
    <w:rsid w:val="00F06179"/>
    <w:rsid w:val="00F069F9"/>
    <w:rsid w:val="00F070DC"/>
    <w:rsid w:val="00F10091"/>
    <w:rsid w:val="00F10AE7"/>
    <w:rsid w:val="00F1240B"/>
    <w:rsid w:val="00F13227"/>
    <w:rsid w:val="00F1380E"/>
    <w:rsid w:val="00F16359"/>
    <w:rsid w:val="00F16758"/>
    <w:rsid w:val="00F17D54"/>
    <w:rsid w:val="00F17DDA"/>
    <w:rsid w:val="00F21560"/>
    <w:rsid w:val="00F23746"/>
    <w:rsid w:val="00F24096"/>
    <w:rsid w:val="00F248DF"/>
    <w:rsid w:val="00F262F7"/>
    <w:rsid w:val="00F30564"/>
    <w:rsid w:val="00F32988"/>
    <w:rsid w:val="00F32A28"/>
    <w:rsid w:val="00F341B6"/>
    <w:rsid w:val="00F35259"/>
    <w:rsid w:val="00F35559"/>
    <w:rsid w:val="00F36EEB"/>
    <w:rsid w:val="00F37D7D"/>
    <w:rsid w:val="00F40379"/>
    <w:rsid w:val="00F4185E"/>
    <w:rsid w:val="00F42BC9"/>
    <w:rsid w:val="00F43D6A"/>
    <w:rsid w:val="00F467A4"/>
    <w:rsid w:val="00F470CB"/>
    <w:rsid w:val="00F477BF"/>
    <w:rsid w:val="00F47BC4"/>
    <w:rsid w:val="00F47C8B"/>
    <w:rsid w:val="00F47DD5"/>
    <w:rsid w:val="00F50327"/>
    <w:rsid w:val="00F50B01"/>
    <w:rsid w:val="00F51013"/>
    <w:rsid w:val="00F540EF"/>
    <w:rsid w:val="00F5569A"/>
    <w:rsid w:val="00F57ED2"/>
    <w:rsid w:val="00F60C72"/>
    <w:rsid w:val="00F615FD"/>
    <w:rsid w:val="00F628B5"/>
    <w:rsid w:val="00F64557"/>
    <w:rsid w:val="00F66038"/>
    <w:rsid w:val="00F66ECB"/>
    <w:rsid w:val="00F7052C"/>
    <w:rsid w:val="00F7259D"/>
    <w:rsid w:val="00F72DBF"/>
    <w:rsid w:val="00F7438E"/>
    <w:rsid w:val="00F76B86"/>
    <w:rsid w:val="00F777C7"/>
    <w:rsid w:val="00F77B52"/>
    <w:rsid w:val="00F811A6"/>
    <w:rsid w:val="00F81665"/>
    <w:rsid w:val="00F819E0"/>
    <w:rsid w:val="00F8257C"/>
    <w:rsid w:val="00F87EA9"/>
    <w:rsid w:val="00F95918"/>
    <w:rsid w:val="00F96C93"/>
    <w:rsid w:val="00F96DFB"/>
    <w:rsid w:val="00FA02F2"/>
    <w:rsid w:val="00FA14CD"/>
    <w:rsid w:val="00FA17A1"/>
    <w:rsid w:val="00FA1F4F"/>
    <w:rsid w:val="00FA2C3F"/>
    <w:rsid w:val="00FA490B"/>
    <w:rsid w:val="00FA5188"/>
    <w:rsid w:val="00FA5C97"/>
    <w:rsid w:val="00FA5FE0"/>
    <w:rsid w:val="00FA65C0"/>
    <w:rsid w:val="00FA7B16"/>
    <w:rsid w:val="00FB04D7"/>
    <w:rsid w:val="00FB196F"/>
    <w:rsid w:val="00FB2AB8"/>
    <w:rsid w:val="00FB50E4"/>
    <w:rsid w:val="00FB5A71"/>
    <w:rsid w:val="00FC0AB3"/>
    <w:rsid w:val="00FC1283"/>
    <w:rsid w:val="00FC3BFE"/>
    <w:rsid w:val="00FC3E65"/>
    <w:rsid w:val="00FC4A86"/>
    <w:rsid w:val="00FC605E"/>
    <w:rsid w:val="00FC6513"/>
    <w:rsid w:val="00FC75BC"/>
    <w:rsid w:val="00FD2CC4"/>
    <w:rsid w:val="00FD381A"/>
    <w:rsid w:val="00FD79D8"/>
    <w:rsid w:val="00FE0D09"/>
    <w:rsid w:val="00FE1CB6"/>
    <w:rsid w:val="00FE26F5"/>
    <w:rsid w:val="00FE276B"/>
    <w:rsid w:val="00FE3025"/>
    <w:rsid w:val="00FE582C"/>
    <w:rsid w:val="00FE7933"/>
    <w:rsid w:val="00FF334D"/>
    <w:rsid w:val="00FF3D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caption" w:qFormat="1"/>
    <w:lsdException w:name="footnote reference" w:uiPriority="99"/>
    <w:lsdException w:name="annotation reference" w:uiPriority="99"/>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EF5"/>
    <w:rPr>
      <w:sz w:val="24"/>
      <w:szCs w:val="24"/>
      <w:lang w:val="es-ES" w:eastAsia="es-ES"/>
    </w:rPr>
  </w:style>
  <w:style w:type="paragraph" w:styleId="Ttulo1">
    <w:name w:val="heading 1"/>
    <w:basedOn w:val="Normal"/>
    <w:next w:val="Normal"/>
    <w:link w:val="Ttulo1Car"/>
    <w:uiPriority w:val="9"/>
    <w:qFormat/>
    <w:rsid w:val="0030241A"/>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
    <w:qFormat/>
    <w:rsid w:val="0030241A"/>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
    <w:qFormat/>
    <w:rsid w:val="0068301E"/>
    <w:pPr>
      <w:keepNext/>
      <w:spacing w:before="240" w:after="60"/>
      <w:outlineLvl w:val="2"/>
    </w:pPr>
    <w:rPr>
      <w:rFonts w:ascii="Arial" w:hAnsi="Arial" w:cs="Arial"/>
      <w:b/>
      <w:bCs/>
      <w:sz w:val="26"/>
      <w:szCs w:val="26"/>
    </w:rPr>
  </w:style>
  <w:style w:type="paragraph" w:styleId="Ttulo5">
    <w:name w:val="heading 5"/>
    <w:basedOn w:val="Normal"/>
    <w:next w:val="Normal"/>
    <w:qFormat/>
    <w:rsid w:val="0030241A"/>
    <w:pPr>
      <w:spacing w:before="240" w:after="60"/>
      <w:outlineLvl w:val="4"/>
    </w:pPr>
    <w:rPr>
      <w:b/>
      <w:bCs/>
      <w:i/>
      <w:iCs/>
      <w:sz w:val="26"/>
      <w:szCs w:val="26"/>
    </w:rPr>
  </w:style>
  <w:style w:type="paragraph" w:styleId="Ttulo6">
    <w:name w:val="heading 6"/>
    <w:basedOn w:val="Normal"/>
    <w:next w:val="Normal"/>
    <w:qFormat/>
    <w:rsid w:val="00AD11EB"/>
    <w:pPr>
      <w:keepNext/>
      <w:outlineLvl w:val="5"/>
    </w:pPr>
    <w:rPr>
      <w:rFonts w:ascii="Arial" w:hAnsi="Arial" w:cs="Arial"/>
      <w:b/>
      <w:bCs/>
      <w:color w:val="00D269"/>
      <w:sz w:val="20"/>
    </w:rPr>
  </w:style>
  <w:style w:type="paragraph" w:styleId="Ttulo8">
    <w:name w:val="heading 8"/>
    <w:basedOn w:val="Normal"/>
    <w:next w:val="Normal"/>
    <w:qFormat/>
    <w:rsid w:val="00CD1191"/>
    <w:pPr>
      <w:spacing w:before="240" w:after="60"/>
      <w:outlineLvl w:val="7"/>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3">
    <w:name w:val="Body Text 3"/>
    <w:basedOn w:val="Normal"/>
    <w:rsid w:val="00AD11EB"/>
    <w:pPr>
      <w:jc w:val="both"/>
    </w:pPr>
    <w:rPr>
      <w:rFonts w:ascii="Arial" w:hAnsi="Arial" w:cs="Arial"/>
      <w:sz w:val="20"/>
    </w:rPr>
  </w:style>
  <w:style w:type="paragraph" w:customStyle="1" w:styleId="Tiempo">
    <w:name w:val="Tiempo"/>
    <w:basedOn w:val="Normal"/>
    <w:rsid w:val="00AC194B"/>
    <w:pPr>
      <w:spacing w:before="360" w:after="360"/>
      <w:ind w:left="567" w:right="567"/>
      <w:jc w:val="center"/>
    </w:pPr>
    <w:rPr>
      <w:rFonts w:ascii="Arial" w:hAnsi="Arial" w:cs="Arial"/>
      <w:sz w:val="28"/>
      <w:szCs w:val="28"/>
    </w:rPr>
  </w:style>
  <w:style w:type="paragraph" w:styleId="Piedepgina">
    <w:name w:val="footer"/>
    <w:basedOn w:val="Normal"/>
    <w:link w:val="PiedepginaCar"/>
    <w:uiPriority w:val="99"/>
    <w:rsid w:val="00AD11EB"/>
    <w:pPr>
      <w:tabs>
        <w:tab w:val="center" w:pos="4252"/>
        <w:tab w:val="right" w:pos="8504"/>
      </w:tabs>
    </w:pPr>
  </w:style>
  <w:style w:type="paragraph" w:styleId="Sangradetextonormal">
    <w:name w:val="Body Text Indent"/>
    <w:basedOn w:val="Normal"/>
    <w:rsid w:val="00AD11EB"/>
    <w:pPr>
      <w:spacing w:after="120"/>
      <w:ind w:left="283"/>
    </w:pPr>
  </w:style>
  <w:style w:type="character" w:styleId="Nmerodepgina">
    <w:name w:val="page number"/>
    <w:basedOn w:val="Fuentedeprrafopredeter"/>
    <w:rsid w:val="00AD11EB"/>
  </w:style>
  <w:style w:type="paragraph" w:styleId="Textoindependiente2">
    <w:name w:val="Body Text 2"/>
    <w:basedOn w:val="Normal"/>
    <w:rsid w:val="0030241A"/>
    <w:pPr>
      <w:spacing w:after="120" w:line="480" w:lineRule="auto"/>
    </w:pPr>
  </w:style>
  <w:style w:type="paragraph" w:styleId="Textodeglobo">
    <w:name w:val="Balloon Text"/>
    <w:basedOn w:val="Normal"/>
    <w:link w:val="TextodegloboCar"/>
    <w:uiPriority w:val="99"/>
    <w:semiHidden/>
    <w:rsid w:val="00B72722"/>
    <w:rPr>
      <w:rFonts w:ascii="Tahoma" w:hAnsi="Tahoma" w:cs="Tahoma"/>
      <w:sz w:val="16"/>
      <w:szCs w:val="16"/>
    </w:rPr>
  </w:style>
  <w:style w:type="table" w:styleId="Tablaconcuadrcula">
    <w:name w:val="Table Grid"/>
    <w:basedOn w:val="Tablanormal"/>
    <w:rsid w:val="007D0A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normal">
    <w:name w:val="Normal Indent"/>
    <w:basedOn w:val="Normal"/>
    <w:rsid w:val="00CA235B"/>
    <w:pPr>
      <w:widowControl w:val="0"/>
      <w:ind w:left="708"/>
    </w:pPr>
    <w:rPr>
      <w:rFonts w:ascii="Arial" w:hAnsi="Arial"/>
      <w:sz w:val="26"/>
      <w:szCs w:val="20"/>
      <w:lang w:val="es-MX"/>
    </w:rPr>
  </w:style>
  <w:style w:type="paragraph" w:styleId="Textodebloque">
    <w:name w:val="Block Text"/>
    <w:basedOn w:val="Normal"/>
    <w:rsid w:val="00CA235B"/>
    <w:pPr>
      <w:widowControl w:val="0"/>
      <w:ind w:left="567" w:right="567"/>
      <w:jc w:val="center"/>
    </w:pPr>
    <w:rPr>
      <w:rFonts w:ascii="Arial" w:hAnsi="Arial" w:cs="Arial"/>
      <w:b/>
      <w:szCs w:val="20"/>
      <w:lang w:val="es-MX"/>
    </w:rPr>
  </w:style>
  <w:style w:type="paragraph" w:styleId="Textoindependiente">
    <w:name w:val="Body Text"/>
    <w:basedOn w:val="Normal"/>
    <w:rsid w:val="00C3640C"/>
    <w:pPr>
      <w:spacing w:after="120"/>
    </w:pPr>
  </w:style>
  <w:style w:type="paragraph" w:customStyle="1" w:styleId="xl24">
    <w:name w:val="xl24"/>
    <w:basedOn w:val="Normal"/>
    <w:rsid w:val="00951078"/>
    <w:pPr>
      <w:pBdr>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CG Omega"/>
    </w:rPr>
  </w:style>
  <w:style w:type="paragraph" w:customStyle="1" w:styleId="xl22">
    <w:name w:val="xl22"/>
    <w:basedOn w:val="Normal"/>
    <w:rsid w:val="00C36598"/>
    <w:pPr>
      <w:spacing w:before="100" w:beforeAutospacing="1" w:after="100" w:afterAutospacing="1"/>
    </w:pPr>
    <w:rPr>
      <w:rFonts w:ascii="Arial" w:eastAsia="Arial Unicode MS" w:hAnsi="Arial" w:cs="Arial"/>
      <w:sz w:val="16"/>
      <w:szCs w:val="16"/>
    </w:rPr>
  </w:style>
  <w:style w:type="paragraph" w:customStyle="1" w:styleId="ContenidoProc1">
    <w:name w:val="Contenido Proc1"/>
    <w:basedOn w:val="Normal"/>
    <w:rsid w:val="0019459B"/>
    <w:pPr>
      <w:numPr>
        <w:numId w:val="2"/>
      </w:numPr>
      <w:spacing w:before="240" w:after="240"/>
      <w:ind w:right="567"/>
    </w:pPr>
    <w:rPr>
      <w:rFonts w:ascii="Arial" w:hAnsi="Arial" w:cs="Arial"/>
      <w:b/>
      <w:color w:val="000080"/>
      <w:sz w:val="28"/>
      <w:szCs w:val="28"/>
    </w:rPr>
  </w:style>
  <w:style w:type="paragraph" w:customStyle="1" w:styleId="xl25">
    <w:name w:val="xl25"/>
    <w:basedOn w:val="Normal"/>
    <w:rsid w:val="00051DD0"/>
    <w:pPr>
      <w:pBdr>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styleId="Sangra3detindependiente">
    <w:name w:val="Body Text Indent 3"/>
    <w:basedOn w:val="Normal"/>
    <w:rsid w:val="002B5204"/>
    <w:pPr>
      <w:spacing w:after="120"/>
      <w:ind w:left="283"/>
    </w:pPr>
    <w:rPr>
      <w:sz w:val="16"/>
      <w:szCs w:val="16"/>
    </w:rPr>
  </w:style>
  <w:style w:type="paragraph" w:customStyle="1" w:styleId="ContenidoParte1">
    <w:name w:val="Contenido Parte 1"/>
    <w:basedOn w:val="Normal"/>
    <w:rsid w:val="00CA16FD"/>
    <w:pPr>
      <w:numPr>
        <w:numId w:val="1"/>
      </w:numPr>
      <w:spacing w:after="240"/>
      <w:ind w:right="567"/>
    </w:pPr>
    <w:rPr>
      <w:rFonts w:ascii="Arial" w:hAnsi="Arial"/>
      <w:b/>
      <w:color w:val="007600"/>
      <w:sz w:val="28"/>
      <w:szCs w:val="28"/>
    </w:rPr>
  </w:style>
  <w:style w:type="paragraph" w:styleId="TDC1">
    <w:name w:val="toc 1"/>
    <w:basedOn w:val="Normal"/>
    <w:next w:val="Normal"/>
    <w:autoRedefine/>
    <w:uiPriority w:val="39"/>
    <w:rsid w:val="009725DB"/>
    <w:pPr>
      <w:tabs>
        <w:tab w:val="left" w:pos="1701"/>
        <w:tab w:val="right" w:leader="dot" w:pos="9356"/>
      </w:tabs>
      <w:spacing w:after="360"/>
      <w:ind w:left="1134" w:right="1134"/>
    </w:pPr>
    <w:rPr>
      <w:rFonts w:ascii="Arial" w:hAnsi="Arial"/>
    </w:rPr>
  </w:style>
  <w:style w:type="character" w:styleId="Hipervnculo">
    <w:name w:val="Hyperlink"/>
    <w:uiPriority w:val="99"/>
    <w:rsid w:val="00F819E0"/>
    <w:rPr>
      <w:color w:val="0000FF"/>
      <w:u w:val="single"/>
    </w:rPr>
  </w:style>
  <w:style w:type="paragraph" w:styleId="Encabezado">
    <w:name w:val="header"/>
    <w:basedOn w:val="Normal"/>
    <w:link w:val="EncabezadoCar"/>
    <w:uiPriority w:val="99"/>
    <w:rsid w:val="004E06C7"/>
    <w:pPr>
      <w:tabs>
        <w:tab w:val="center" w:pos="4252"/>
        <w:tab w:val="right" w:pos="8504"/>
      </w:tabs>
    </w:pPr>
  </w:style>
  <w:style w:type="paragraph" w:customStyle="1" w:styleId="NombredeProcedimiento">
    <w:name w:val="Nombre de Procedimiento"/>
    <w:basedOn w:val="Normal"/>
    <w:rsid w:val="00C74FBF"/>
    <w:pPr>
      <w:spacing w:after="480"/>
      <w:ind w:left="2268" w:right="2268"/>
      <w:jc w:val="center"/>
    </w:pPr>
    <w:rPr>
      <w:rFonts w:ascii="Arial" w:hAnsi="Arial" w:cs="Arial"/>
      <w:sz w:val="28"/>
      <w:szCs w:val="28"/>
    </w:rPr>
  </w:style>
  <w:style w:type="paragraph" w:styleId="TDC9">
    <w:name w:val="toc 9"/>
    <w:basedOn w:val="Normal"/>
    <w:next w:val="Normal"/>
    <w:autoRedefine/>
    <w:semiHidden/>
    <w:rsid w:val="0068301E"/>
    <w:pPr>
      <w:ind w:left="1920"/>
    </w:pPr>
  </w:style>
  <w:style w:type="paragraph" w:styleId="TDC2">
    <w:name w:val="toc 2"/>
    <w:basedOn w:val="Normal"/>
    <w:next w:val="Normal"/>
    <w:autoRedefine/>
    <w:uiPriority w:val="39"/>
    <w:rsid w:val="009C5CE8"/>
    <w:pPr>
      <w:ind w:left="1134" w:right="567"/>
    </w:pPr>
    <w:rPr>
      <w:rFonts w:ascii="Arial" w:hAnsi="Arial"/>
    </w:rPr>
  </w:style>
  <w:style w:type="paragraph" w:customStyle="1" w:styleId="ContenidoProc2">
    <w:name w:val="Contenido Proc2"/>
    <w:basedOn w:val="Normal"/>
    <w:rsid w:val="0019459B"/>
    <w:pPr>
      <w:numPr>
        <w:numId w:val="3"/>
      </w:numPr>
      <w:spacing w:before="240" w:after="240"/>
      <w:ind w:right="567"/>
    </w:pPr>
    <w:rPr>
      <w:rFonts w:ascii="Arial" w:hAnsi="Arial" w:cs="Arial"/>
      <w:b/>
      <w:color w:val="000080"/>
      <w:sz w:val="28"/>
      <w:szCs w:val="28"/>
    </w:rPr>
  </w:style>
  <w:style w:type="paragraph" w:customStyle="1" w:styleId="ContenidoProc3">
    <w:name w:val="Contenido Proc3"/>
    <w:basedOn w:val="Normal"/>
    <w:rsid w:val="0019459B"/>
    <w:pPr>
      <w:numPr>
        <w:numId w:val="4"/>
      </w:numPr>
      <w:spacing w:before="240" w:after="240"/>
      <w:ind w:right="567"/>
    </w:pPr>
    <w:rPr>
      <w:rFonts w:ascii="Arial" w:hAnsi="Arial" w:cs="Arial"/>
      <w:b/>
      <w:color w:val="000080"/>
      <w:sz w:val="28"/>
      <w:szCs w:val="28"/>
    </w:rPr>
  </w:style>
  <w:style w:type="paragraph" w:customStyle="1" w:styleId="ContenidoProc4">
    <w:name w:val="Contenido Proc4"/>
    <w:basedOn w:val="Normal"/>
    <w:rsid w:val="0019459B"/>
    <w:pPr>
      <w:numPr>
        <w:numId w:val="5"/>
      </w:numPr>
      <w:spacing w:before="240" w:after="240"/>
      <w:ind w:right="567"/>
    </w:pPr>
    <w:rPr>
      <w:rFonts w:ascii="Arial" w:hAnsi="Arial" w:cs="Arial"/>
      <w:b/>
      <w:color w:val="000080"/>
      <w:sz w:val="28"/>
      <w:szCs w:val="28"/>
    </w:rPr>
  </w:style>
  <w:style w:type="paragraph" w:customStyle="1" w:styleId="Estilo1">
    <w:name w:val="Estilo1"/>
    <w:basedOn w:val="Normal"/>
    <w:rsid w:val="00B94348"/>
    <w:pPr>
      <w:spacing w:after="240"/>
      <w:ind w:left="567" w:right="567"/>
      <w:jc w:val="both"/>
    </w:pPr>
    <w:rPr>
      <w:rFonts w:ascii="Arial" w:hAnsi="Arial"/>
      <w:b/>
    </w:rPr>
  </w:style>
  <w:style w:type="paragraph" w:customStyle="1" w:styleId="TextoLineal">
    <w:name w:val="Texto Lineal"/>
    <w:basedOn w:val="Normal"/>
    <w:link w:val="TextoLinealCar"/>
    <w:rsid w:val="00107C90"/>
    <w:pPr>
      <w:spacing w:after="240"/>
      <w:ind w:left="567" w:right="567"/>
      <w:jc w:val="both"/>
    </w:pPr>
    <w:rPr>
      <w:rFonts w:ascii="Arial" w:hAnsi="Arial" w:cs="Arial"/>
      <w:bCs/>
    </w:rPr>
  </w:style>
  <w:style w:type="paragraph" w:customStyle="1" w:styleId="EnterInicioPag">
    <w:name w:val="Enter Inicio Pag"/>
    <w:basedOn w:val="Normal"/>
    <w:rsid w:val="001D71A3"/>
    <w:pPr>
      <w:spacing w:after="240"/>
      <w:ind w:left="567" w:right="567"/>
      <w:jc w:val="both"/>
    </w:pPr>
    <w:rPr>
      <w:rFonts w:ascii="Arial" w:hAnsi="Arial" w:cs="Arial"/>
      <w:bCs/>
      <w:sz w:val="8"/>
      <w:szCs w:val="8"/>
    </w:rPr>
  </w:style>
  <w:style w:type="paragraph" w:customStyle="1" w:styleId="EstiloGlosario">
    <w:name w:val="Estilo Glosario"/>
    <w:basedOn w:val="Normal"/>
    <w:link w:val="EstiloGlosarioCar"/>
    <w:rsid w:val="00B94348"/>
    <w:pPr>
      <w:spacing w:after="240"/>
      <w:ind w:left="567" w:right="567"/>
      <w:jc w:val="both"/>
    </w:pPr>
    <w:rPr>
      <w:rFonts w:ascii="Arial" w:hAnsi="Arial"/>
      <w:b/>
    </w:rPr>
  </w:style>
  <w:style w:type="character" w:customStyle="1" w:styleId="EstiloGlosarioCar">
    <w:name w:val="Estilo Glosario Car"/>
    <w:link w:val="EstiloGlosario"/>
    <w:rsid w:val="00B94348"/>
    <w:rPr>
      <w:rFonts w:ascii="Arial" w:hAnsi="Arial"/>
      <w:b/>
      <w:sz w:val="24"/>
      <w:szCs w:val="24"/>
      <w:lang w:val="es-ES" w:eastAsia="es-ES" w:bidi="ar-SA"/>
    </w:rPr>
  </w:style>
  <w:style w:type="character" w:customStyle="1" w:styleId="TextoLinealCar">
    <w:name w:val="Texto Lineal Car"/>
    <w:link w:val="TextoLineal"/>
    <w:rsid w:val="00045638"/>
    <w:rPr>
      <w:rFonts w:ascii="Arial" w:hAnsi="Arial" w:cs="Arial"/>
      <w:bCs/>
      <w:sz w:val="24"/>
      <w:szCs w:val="24"/>
      <w:lang w:val="es-ES" w:eastAsia="es-ES" w:bidi="ar-SA"/>
    </w:rPr>
  </w:style>
  <w:style w:type="paragraph" w:customStyle="1" w:styleId="EstiloPolticas">
    <w:name w:val="Estilo Políticas"/>
    <w:basedOn w:val="Normal"/>
    <w:rsid w:val="00045638"/>
    <w:pPr>
      <w:numPr>
        <w:ilvl w:val="2"/>
        <w:numId w:val="2"/>
      </w:numPr>
      <w:spacing w:after="240"/>
      <w:ind w:right="567"/>
      <w:jc w:val="both"/>
    </w:pPr>
    <w:rPr>
      <w:rFonts w:ascii="Arial" w:hAnsi="Arial" w:cs="Arial"/>
      <w:bCs/>
    </w:rPr>
  </w:style>
  <w:style w:type="paragraph" w:customStyle="1" w:styleId="ContenidoManual">
    <w:name w:val="Contenido Manual"/>
    <w:basedOn w:val="Normal"/>
    <w:rsid w:val="00011BE0"/>
    <w:pPr>
      <w:numPr>
        <w:numId w:val="6"/>
      </w:numPr>
      <w:spacing w:before="240" w:after="240"/>
      <w:ind w:right="567"/>
    </w:pPr>
    <w:rPr>
      <w:rFonts w:ascii="Arial" w:hAnsi="Arial"/>
      <w:b/>
      <w:color w:val="000080"/>
      <w:sz w:val="28"/>
      <w:szCs w:val="28"/>
    </w:rPr>
  </w:style>
  <w:style w:type="paragraph" w:customStyle="1" w:styleId="ContenidoProc5">
    <w:name w:val="Contenido Proc5"/>
    <w:basedOn w:val="Normal"/>
    <w:rsid w:val="00F30564"/>
    <w:pPr>
      <w:numPr>
        <w:numId w:val="7"/>
      </w:numPr>
      <w:spacing w:before="240" w:after="240"/>
    </w:pPr>
    <w:rPr>
      <w:rFonts w:ascii="Arial" w:hAnsi="Arial"/>
      <w:b/>
      <w:color w:val="000080"/>
      <w:sz w:val="28"/>
      <w:szCs w:val="28"/>
    </w:rPr>
  </w:style>
  <w:style w:type="paragraph" w:customStyle="1" w:styleId="ContenidoProc6">
    <w:name w:val="Contenido Proc6"/>
    <w:basedOn w:val="Normal"/>
    <w:rsid w:val="00E647BC"/>
    <w:pPr>
      <w:numPr>
        <w:numId w:val="8"/>
      </w:numPr>
      <w:spacing w:after="240"/>
      <w:ind w:right="567"/>
      <w:jc w:val="both"/>
    </w:pPr>
    <w:rPr>
      <w:rFonts w:ascii="Arial" w:hAnsi="Arial" w:cs="Arial"/>
      <w:b/>
      <w:bCs/>
      <w:color w:val="000080"/>
      <w:sz w:val="28"/>
      <w:szCs w:val="28"/>
    </w:rPr>
  </w:style>
  <w:style w:type="paragraph" w:customStyle="1" w:styleId="ContenidoProc7">
    <w:name w:val="Contenido Proc7"/>
    <w:basedOn w:val="Normal"/>
    <w:rsid w:val="00E647BC"/>
    <w:pPr>
      <w:numPr>
        <w:numId w:val="9"/>
      </w:numPr>
      <w:spacing w:after="240"/>
      <w:ind w:right="567"/>
      <w:jc w:val="both"/>
    </w:pPr>
    <w:rPr>
      <w:rFonts w:ascii="Arial" w:hAnsi="Arial" w:cs="Arial"/>
      <w:b/>
      <w:bCs/>
      <w:color w:val="000080"/>
      <w:sz w:val="28"/>
      <w:szCs w:val="28"/>
    </w:rPr>
  </w:style>
  <w:style w:type="paragraph" w:styleId="Prrafodelista">
    <w:name w:val="List Paragraph"/>
    <w:basedOn w:val="Normal"/>
    <w:uiPriority w:val="34"/>
    <w:qFormat/>
    <w:rsid w:val="00281A2B"/>
    <w:pPr>
      <w:ind w:left="708"/>
    </w:pPr>
  </w:style>
  <w:style w:type="paragraph" w:customStyle="1" w:styleId="Normal1">
    <w:name w:val="Normal1"/>
    <w:basedOn w:val="Normal"/>
    <w:rsid w:val="00281A2B"/>
    <w:pPr>
      <w:spacing w:before="100" w:beforeAutospacing="1" w:after="100" w:afterAutospacing="1"/>
      <w:jc w:val="both"/>
    </w:pPr>
    <w:rPr>
      <w:rFonts w:ascii="Verdana" w:hAnsi="Verdana"/>
      <w:color w:val="000000"/>
      <w:sz w:val="10"/>
      <w:szCs w:val="10"/>
    </w:rPr>
  </w:style>
  <w:style w:type="character" w:customStyle="1" w:styleId="EncabezadoCar">
    <w:name w:val="Encabezado Car"/>
    <w:link w:val="Encabezado"/>
    <w:uiPriority w:val="99"/>
    <w:rsid w:val="003773A4"/>
    <w:rPr>
      <w:sz w:val="24"/>
      <w:szCs w:val="24"/>
      <w:lang w:val="es-ES" w:eastAsia="es-ES"/>
    </w:rPr>
  </w:style>
  <w:style w:type="character" w:customStyle="1" w:styleId="apple-converted-space">
    <w:name w:val="apple-converted-space"/>
    <w:rsid w:val="009312E2"/>
  </w:style>
  <w:style w:type="character" w:customStyle="1" w:styleId="Ttulo1Car">
    <w:name w:val="Título 1 Car"/>
    <w:link w:val="Ttulo1"/>
    <w:uiPriority w:val="9"/>
    <w:rsid w:val="009312E2"/>
    <w:rPr>
      <w:rFonts w:ascii="Arial" w:hAnsi="Arial" w:cs="Arial"/>
      <w:b/>
      <w:bCs/>
      <w:kern w:val="32"/>
      <w:sz w:val="32"/>
      <w:szCs w:val="32"/>
    </w:rPr>
  </w:style>
  <w:style w:type="character" w:customStyle="1" w:styleId="Ttulo2Car">
    <w:name w:val="Título 2 Car"/>
    <w:link w:val="Ttulo2"/>
    <w:uiPriority w:val="9"/>
    <w:rsid w:val="009312E2"/>
    <w:rPr>
      <w:rFonts w:ascii="Arial" w:hAnsi="Arial" w:cs="Arial"/>
      <w:b/>
      <w:bCs/>
      <w:i/>
      <w:iCs/>
      <w:sz w:val="28"/>
      <w:szCs w:val="28"/>
    </w:rPr>
  </w:style>
  <w:style w:type="character" w:customStyle="1" w:styleId="Ttulo3Car">
    <w:name w:val="Título 3 Car"/>
    <w:link w:val="Ttulo3"/>
    <w:uiPriority w:val="9"/>
    <w:rsid w:val="009312E2"/>
    <w:rPr>
      <w:rFonts w:ascii="Arial" w:hAnsi="Arial" w:cs="Arial"/>
      <w:b/>
      <w:bCs/>
      <w:sz w:val="26"/>
      <w:szCs w:val="26"/>
    </w:rPr>
  </w:style>
  <w:style w:type="character" w:customStyle="1" w:styleId="PiedepginaCar">
    <w:name w:val="Pie de página Car"/>
    <w:link w:val="Piedepgina"/>
    <w:uiPriority w:val="99"/>
    <w:rsid w:val="009312E2"/>
    <w:rPr>
      <w:sz w:val="24"/>
      <w:szCs w:val="24"/>
    </w:rPr>
  </w:style>
  <w:style w:type="character" w:customStyle="1" w:styleId="TextodegloboCar">
    <w:name w:val="Texto de globo Car"/>
    <w:link w:val="Textodeglobo"/>
    <w:uiPriority w:val="99"/>
    <w:semiHidden/>
    <w:rsid w:val="009312E2"/>
    <w:rPr>
      <w:rFonts w:ascii="Tahoma" w:hAnsi="Tahoma" w:cs="Tahoma"/>
      <w:sz w:val="16"/>
      <w:szCs w:val="16"/>
    </w:rPr>
  </w:style>
  <w:style w:type="character" w:styleId="Refdecomentario">
    <w:name w:val="annotation reference"/>
    <w:uiPriority w:val="99"/>
    <w:unhideWhenUsed/>
    <w:rsid w:val="009312E2"/>
    <w:rPr>
      <w:sz w:val="16"/>
      <w:szCs w:val="16"/>
    </w:rPr>
  </w:style>
  <w:style w:type="paragraph" w:styleId="Textocomentario">
    <w:name w:val="annotation text"/>
    <w:basedOn w:val="Normal"/>
    <w:link w:val="TextocomentarioCar"/>
    <w:uiPriority w:val="99"/>
    <w:unhideWhenUsed/>
    <w:rsid w:val="009312E2"/>
    <w:pPr>
      <w:spacing w:after="200"/>
    </w:pPr>
    <w:rPr>
      <w:rFonts w:ascii="Calibri" w:eastAsia="Calibri" w:hAnsi="Calibri"/>
      <w:sz w:val="20"/>
      <w:szCs w:val="20"/>
      <w:lang w:val="es-MX" w:eastAsia="en-US"/>
    </w:rPr>
  </w:style>
  <w:style w:type="character" w:customStyle="1" w:styleId="TextocomentarioCar">
    <w:name w:val="Texto comentario Car"/>
    <w:link w:val="Textocomentario"/>
    <w:uiPriority w:val="99"/>
    <w:rsid w:val="009312E2"/>
    <w:rPr>
      <w:rFonts w:ascii="Calibri" w:eastAsia="Calibri" w:hAnsi="Calibri"/>
      <w:lang w:val="es-MX" w:eastAsia="en-US"/>
    </w:rPr>
  </w:style>
  <w:style w:type="paragraph" w:styleId="Asuntodelcomentario">
    <w:name w:val="annotation subject"/>
    <w:basedOn w:val="Textocomentario"/>
    <w:next w:val="Textocomentario"/>
    <w:link w:val="AsuntodelcomentarioCar"/>
    <w:uiPriority w:val="99"/>
    <w:unhideWhenUsed/>
    <w:rsid w:val="009312E2"/>
    <w:rPr>
      <w:b/>
      <w:bCs/>
    </w:rPr>
  </w:style>
  <w:style w:type="character" w:customStyle="1" w:styleId="AsuntodelcomentarioCar">
    <w:name w:val="Asunto del comentario Car"/>
    <w:link w:val="Asuntodelcomentario"/>
    <w:uiPriority w:val="99"/>
    <w:rsid w:val="009312E2"/>
    <w:rPr>
      <w:rFonts w:ascii="Calibri" w:eastAsia="Calibri" w:hAnsi="Calibri"/>
      <w:b/>
      <w:bCs/>
      <w:lang w:val="es-MX" w:eastAsia="en-US"/>
    </w:rPr>
  </w:style>
  <w:style w:type="paragraph" w:styleId="Revisin">
    <w:name w:val="Revision"/>
    <w:hidden/>
    <w:uiPriority w:val="99"/>
    <w:semiHidden/>
    <w:rsid w:val="009312E2"/>
    <w:rPr>
      <w:rFonts w:ascii="Calibri" w:eastAsia="Calibri" w:hAnsi="Calibri"/>
      <w:sz w:val="22"/>
      <w:szCs w:val="22"/>
      <w:lang w:eastAsia="en-US"/>
    </w:rPr>
  </w:style>
  <w:style w:type="paragraph" w:styleId="TtulodeTDC">
    <w:name w:val="TOC Heading"/>
    <w:basedOn w:val="Ttulo1"/>
    <w:next w:val="Normal"/>
    <w:uiPriority w:val="39"/>
    <w:unhideWhenUsed/>
    <w:qFormat/>
    <w:rsid w:val="009312E2"/>
    <w:pPr>
      <w:keepLines/>
      <w:spacing w:after="0" w:line="259" w:lineRule="auto"/>
      <w:outlineLvl w:val="9"/>
    </w:pPr>
    <w:rPr>
      <w:rFonts w:ascii="Calibri Light" w:hAnsi="Calibri Light" w:cs="Times New Roman"/>
      <w:b w:val="0"/>
      <w:bCs w:val="0"/>
      <w:color w:val="2E74B5"/>
      <w:kern w:val="0"/>
      <w:lang w:val="es-MX" w:eastAsia="es-MX"/>
    </w:rPr>
  </w:style>
  <w:style w:type="paragraph" w:styleId="TDC3">
    <w:name w:val="toc 3"/>
    <w:basedOn w:val="Normal"/>
    <w:next w:val="Normal"/>
    <w:autoRedefine/>
    <w:uiPriority w:val="39"/>
    <w:unhideWhenUsed/>
    <w:rsid w:val="009312E2"/>
    <w:pPr>
      <w:spacing w:after="100" w:line="276" w:lineRule="auto"/>
      <w:ind w:left="440"/>
    </w:pPr>
    <w:rPr>
      <w:rFonts w:ascii="Calibri" w:eastAsia="Calibri" w:hAnsi="Calibri"/>
      <w:sz w:val="22"/>
      <w:szCs w:val="22"/>
      <w:lang w:val="es-MX" w:eastAsia="en-US"/>
    </w:rPr>
  </w:style>
  <w:style w:type="paragraph" w:styleId="Textonotaalfinal">
    <w:name w:val="endnote text"/>
    <w:basedOn w:val="Normal"/>
    <w:link w:val="TextonotaalfinalCar"/>
    <w:uiPriority w:val="99"/>
    <w:unhideWhenUsed/>
    <w:rsid w:val="009312E2"/>
    <w:rPr>
      <w:rFonts w:ascii="Calibri" w:eastAsia="Calibri" w:hAnsi="Calibri"/>
      <w:sz w:val="20"/>
      <w:szCs w:val="20"/>
      <w:lang w:val="es-MX" w:eastAsia="en-US"/>
    </w:rPr>
  </w:style>
  <w:style w:type="character" w:customStyle="1" w:styleId="TextonotaalfinalCar">
    <w:name w:val="Texto nota al final Car"/>
    <w:link w:val="Textonotaalfinal"/>
    <w:uiPriority w:val="99"/>
    <w:rsid w:val="009312E2"/>
    <w:rPr>
      <w:rFonts w:ascii="Calibri" w:eastAsia="Calibri" w:hAnsi="Calibri"/>
      <w:lang w:val="es-MX" w:eastAsia="en-US"/>
    </w:rPr>
  </w:style>
  <w:style w:type="character" w:styleId="Refdenotaalfinal">
    <w:name w:val="endnote reference"/>
    <w:uiPriority w:val="99"/>
    <w:unhideWhenUsed/>
    <w:rsid w:val="009312E2"/>
    <w:rPr>
      <w:vertAlign w:val="superscript"/>
    </w:rPr>
  </w:style>
  <w:style w:type="paragraph" w:styleId="Textonotapie">
    <w:name w:val="footnote text"/>
    <w:basedOn w:val="Normal"/>
    <w:link w:val="TextonotapieCar"/>
    <w:uiPriority w:val="99"/>
    <w:unhideWhenUsed/>
    <w:rsid w:val="009312E2"/>
    <w:rPr>
      <w:rFonts w:ascii="Calibri" w:eastAsia="Calibri" w:hAnsi="Calibri"/>
      <w:sz w:val="20"/>
      <w:szCs w:val="20"/>
      <w:lang w:val="es-MX" w:eastAsia="en-US"/>
    </w:rPr>
  </w:style>
  <w:style w:type="character" w:customStyle="1" w:styleId="TextonotapieCar">
    <w:name w:val="Texto nota pie Car"/>
    <w:link w:val="Textonotapie"/>
    <w:uiPriority w:val="99"/>
    <w:rsid w:val="009312E2"/>
    <w:rPr>
      <w:rFonts w:ascii="Calibri" w:eastAsia="Calibri" w:hAnsi="Calibri"/>
      <w:lang w:val="es-MX" w:eastAsia="en-US"/>
    </w:rPr>
  </w:style>
  <w:style w:type="character" w:styleId="Refdenotaalpie">
    <w:name w:val="footnote reference"/>
    <w:uiPriority w:val="99"/>
    <w:unhideWhenUsed/>
    <w:rsid w:val="009312E2"/>
    <w:rPr>
      <w:vertAlign w:val="superscript"/>
    </w:rPr>
  </w:style>
  <w:style w:type="character" w:styleId="Hipervnculovisitado">
    <w:name w:val="FollowedHyperlink"/>
    <w:uiPriority w:val="99"/>
    <w:unhideWhenUsed/>
    <w:rsid w:val="009312E2"/>
    <w:rPr>
      <w:color w:val="954F7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caption" w:qFormat="1"/>
    <w:lsdException w:name="footnote reference" w:uiPriority="99"/>
    <w:lsdException w:name="annotation reference" w:uiPriority="99"/>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EF5"/>
    <w:rPr>
      <w:sz w:val="24"/>
      <w:szCs w:val="24"/>
      <w:lang w:val="es-ES" w:eastAsia="es-ES"/>
    </w:rPr>
  </w:style>
  <w:style w:type="paragraph" w:styleId="Ttulo1">
    <w:name w:val="heading 1"/>
    <w:basedOn w:val="Normal"/>
    <w:next w:val="Normal"/>
    <w:link w:val="Ttulo1Car"/>
    <w:uiPriority w:val="9"/>
    <w:qFormat/>
    <w:rsid w:val="0030241A"/>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
    <w:qFormat/>
    <w:rsid w:val="0030241A"/>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
    <w:qFormat/>
    <w:rsid w:val="0068301E"/>
    <w:pPr>
      <w:keepNext/>
      <w:spacing w:before="240" w:after="60"/>
      <w:outlineLvl w:val="2"/>
    </w:pPr>
    <w:rPr>
      <w:rFonts w:ascii="Arial" w:hAnsi="Arial" w:cs="Arial"/>
      <w:b/>
      <w:bCs/>
      <w:sz w:val="26"/>
      <w:szCs w:val="26"/>
    </w:rPr>
  </w:style>
  <w:style w:type="paragraph" w:styleId="Ttulo5">
    <w:name w:val="heading 5"/>
    <w:basedOn w:val="Normal"/>
    <w:next w:val="Normal"/>
    <w:qFormat/>
    <w:rsid w:val="0030241A"/>
    <w:pPr>
      <w:spacing w:before="240" w:after="60"/>
      <w:outlineLvl w:val="4"/>
    </w:pPr>
    <w:rPr>
      <w:b/>
      <w:bCs/>
      <w:i/>
      <w:iCs/>
      <w:sz w:val="26"/>
      <w:szCs w:val="26"/>
    </w:rPr>
  </w:style>
  <w:style w:type="paragraph" w:styleId="Ttulo6">
    <w:name w:val="heading 6"/>
    <w:basedOn w:val="Normal"/>
    <w:next w:val="Normal"/>
    <w:qFormat/>
    <w:rsid w:val="00AD11EB"/>
    <w:pPr>
      <w:keepNext/>
      <w:outlineLvl w:val="5"/>
    </w:pPr>
    <w:rPr>
      <w:rFonts w:ascii="Arial" w:hAnsi="Arial" w:cs="Arial"/>
      <w:b/>
      <w:bCs/>
      <w:color w:val="00D269"/>
      <w:sz w:val="20"/>
    </w:rPr>
  </w:style>
  <w:style w:type="paragraph" w:styleId="Ttulo8">
    <w:name w:val="heading 8"/>
    <w:basedOn w:val="Normal"/>
    <w:next w:val="Normal"/>
    <w:qFormat/>
    <w:rsid w:val="00CD1191"/>
    <w:pPr>
      <w:spacing w:before="240" w:after="60"/>
      <w:outlineLvl w:val="7"/>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3">
    <w:name w:val="Body Text 3"/>
    <w:basedOn w:val="Normal"/>
    <w:rsid w:val="00AD11EB"/>
    <w:pPr>
      <w:jc w:val="both"/>
    </w:pPr>
    <w:rPr>
      <w:rFonts w:ascii="Arial" w:hAnsi="Arial" w:cs="Arial"/>
      <w:sz w:val="20"/>
    </w:rPr>
  </w:style>
  <w:style w:type="paragraph" w:customStyle="1" w:styleId="Tiempo">
    <w:name w:val="Tiempo"/>
    <w:basedOn w:val="Normal"/>
    <w:rsid w:val="00AC194B"/>
    <w:pPr>
      <w:spacing w:before="360" w:after="360"/>
      <w:ind w:left="567" w:right="567"/>
      <w:jc w:val="center"/>
    </w:pPr>
    <w:rPr>
      <w:rFonts w:ascii="Arial" w:hAnsi="Arial" w:cs="Arial"/>
      <w:sz w:val="28"/>
      <w:szCs w:val="28"/>
    </w:rPr>
  </w:style>
  <w:style w:type="paragraph" w:styleId="Piedepgina">
    <w:name w:val="footer"/>
    <w:basedOn w:val="Normal"/>
    <w:link w:val="PiedepginaCar"/>
    <w:uiPriority w:val="99"/>
    <w:rsid w:val="00AD11EB"/>
    <w:pPr>
      <w:tabs>
        <w:tab w:val="center" w:pos="4252"/>
        <w:tab w:val="right" w:pos="8504"/>
      </w:tabs>
    </w:pPr>
  </w:style>
  <w:style w:type="paragraph" w:styleId="Sangradetextonormal">
    <w:name w:val="Body Text Indent"/>
    <w:basedOn w:val="Normal"/>
    <w:rsid w:val="00AD11EB"/>
    <w:pPr>
      <w:spacing w:after="120"/>
      <w:ind w:left="283"/>
    </w:pPr>
  </w:style>
  <w:style w:type="character" w:styleId="Nmerodepgina">
    <w:name w:val="page number"/>
    <w:basedOn w:val="Fuentedeprrafopredeter"/>
    <w:rsid w:val="00AD11EB"/>
  </w:style>
  <w:style w:type="paragraph" w:styleId="Textoindependiente2">
    <w:name w:val="Body Text 2"/>
    <w:basedOn w:val="Normal"/>
    <w:rsid w:val="0030241A"/>
    <w:pPr>
      <w:spacing w:after="120" w:line="480" w:lineRule="auto"/>
    </w:pPr>
  </w:style>
  <w:style w:type="paragraph" w:styleId="Textodeglobo">
    <w:name w:val="Balloon Text"/>
    <w:basedOn w:val="Normal"/>
    <w:link w:val="TextodegloboCar"/>
    <w:uiPriority w:val="99"/>
    <w:semiHidden/>
    <w:rsid w:val="00B72722"/>
    <w:rPr>
      <w:rFonts w:ascii="Tahoma" w:hAnsi="Tahoma" w:cs="Tahoma"/>
      <w:sz w:val="16"/>
      <w:szCs w:val="16"/>
    </w:rPr>
  </w:style>
  <w:style w:type="table" w:styleId="Tablaconcuadrcula">
    <w:name w:val="Table Grid"/>
    <w:basedOn w:val="Tablanormal"/>
    <w:rsid w:val="007D0A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normal">
    <w:name w:val="Normal Indent"/>
    <w:basedOn w:val="Normal"/>
    <w:rsid w:val="00CA235B"/>
    <w:pPr>
      <w:widowControl w:val="0"/>
      <w:ind w:left="708"/>
    </w:pPr>
    <w:rPr>
      <w:rFonts w:ascii="Arial" w:hAnsi="Arial"/>
      <w:sz w:val="26"/>
      <w:szCs w:val="20"/>
      <w:lang w:val="es-MX"/>
    </w:rPr>
  </w:style>
  <w:style w:type="paragraph" w:styleId="Textodebloque">
    <w:name w:val="Block Text"/>
    <w:basedOn w:val="Normal"/>
    <w:rsid w:val="00CA235B"/>
    <w:pPr>
      <w:widowControl w:val="0"/>
      <w:ind w:left="567" w:right="567"/>
      <w:jc w:val="center"/>
    </w:pPr>
    <w:rPr>
      <w:rFonts w:ascii="Arial" w:hAnsi="Arial" w:cs="Arial"/>
      <w:b/>
      <w:szCs w:val="20"/>
      <w:lang w:val="es-MX"/>
    </w:rPr>
  </w:style>
  <w:style w:type="paragraph" w:styleId="Textoindependiente">
    <w:name w:val="Body Text"/>
    <w:basedOn w:val="Normal"/>
    <w:rsid w:val="00C3640C"/>
    <w:pPr>
      <w:spacing w:after="120"/>
    </w:pPr>
  </w:style>
  <w:style w:type="paragraph" w:customStyle="1" w:styleId="xl24">
    <w:name w:val="xl24"/>
    <w:basedOn w:val="Normal"/>
    <w:rsid w:val="00951078"/>
    <w:pPr>
      <w:pBdr>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CG Omega"/>
    </w:rPr>
  </w:style>
  <w:style w:type="paragraph" w:customStyle="1" w:styleId="xl22">
    <w:name w:val="xl22"/>
    <w:basedOn w:val="Normal"/>
    <w:rsid w:val="00C36598"/>
    <w:pPr>
      <w:spacing w:before="100" w:beforeAutospacing="1" w:after="100" w:afterAutospacing="1"/>
    </w:pPr>
    <w:rPr>
      <w:rFonts w:ascii="Arial" w:eastAsia="Arial Unicode MS" w:hAnsi="Arial" w:cs="Arial"/>
      <w:sz w:val="16"/>
      <w:szCs w:val="16"/>
    </w:rPr>
  </w:style>
  <w:style w:type="paragraph" w:customStyle="1" w:styleId="ContenidoProc1">
    <w:name w:val="Contenido Proc1"/>
    <w:basedOn w:val="Normal"/>
    <w:rsid w:val="0019459B"/>
    <w:pPr>
      <w:numPr>
        <w:numId w:val="2"/>
      </w:numPr>
      <w:spacing w:before="240" w:after="240"/>
      <w:ind w:right="567"/>
    </w:pPr>
    <w:rPr>
      <w:rFonts w:ascii="Arial" w:hAnsi="Arial" w:cs="Arial"/>
      <w:b/>
      <w:color w:val="000080"/>
      <w:sz w:val="28"/>
      <w:szCs w:val="28"/>
    </w:rPr>
  </w:style>
  <w:style w:type="paragraph" w:customStyle="1" w:styleId="xl25">
    <w:name w:val="xl25"/>
    <w:basedOn w:val="Normal"/>
    <w:rsid w:val="00051DD0"/>
    <w:pPr>
      <w:pBdr>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styleId="Sangra3detindependiente">
    <w:name w:val="Body Text Indent 3"/>
    <w:basedOn w:val="Normal"/>
    <w:rsid w:val="002B5204"/>
    <w:pPr>
      <w:spacing w:after="120"/>
      <w:ind w:left="283"/>
    </w:pPr>
    <w:rPr>
      <w:sz w:val="16"/>
      <w:szCs w:val="16"/>
    </w:rPr>
  </w:style>
  <w:style w:type="paragraph" w:customStyle="1" w:styleId="ContenidoParte1">
    <w:name w:val="Contenido Parte 1"/>
    <w:basedOn w:val="Normal"/>
    <w:rsid w:val="00CA16FD"/>
    <w:pPr>
      <w:numPr>
        <w:numId w:val="1"/>
      </w:numPr>
      <w:spacing w:after="240"/>
      <w:ind w:right="567"/>
    </w:pPr>
    <w:rPr>
      <w:rFonts w:ascii="Arial" w:hAnsi="Arial"/>
      <w:b/>
      <w:color w:val="007600"/>
      <w:sz w:val="28"/>
      <w:szCs w:val="28"/>
    </w:rPr>
  </w:style>
  <w:style w:type="paragraph" w:styleId="TDC1">
    <w:name w:val="toc 1"/>
    <w:basedOn w:val="Normal"/>
    <w:next w:val="Normal"/>
    <w:autoRedefine/>
    <w:uiPriority w:val="39"/>
    <w:rsid w:val="009725DB"/>
    <w:pPr>
      <w:tabs>
        <w:tab w:val="left" w:pos="1701"/>
        <w:tab w:val="right" w:leader="dot" w:pos="9356"/>
      </w:tabs>
      <w:spacing w:after="360"/>
      <w:ind w:left="1134" w:right="1134"/>
    </w:pPr>
    <w:rPr>
      <w:rFonts w:ascii="Arial" w:hAnsi="Arial"/>
    </w:rPr>
  </w:style>
  <w:style w:type="character" w:styleId="Hipervnculo">
    <w:name w:val="Hyperlink"/>
    <w:uiPriority w:val="99"/>
    <w:rsid w:val="00F819E0"/>
    <w:rPr>
      <w:color w:val="0000FF"/>
      <w:u w:val="single"/>
    </w:rPr>
  </w:style>
  <w:style w:type="paragraph" w:styleId="Encabezado">
    <w:name w:val="header"/>
    <w:basedOn w:val="Normal"/>
    <w:link w:val="EncabezadoCar"/>
    <w:uiPriority w:val="99"/>
    <w:rsid w:val="004E06C7"/>
    <w:pPr>
      <w:tabs>
        <w:tab w:val="center" w:pos="4252"/>
        <w:tab w:val="right" w:pos="8504"/>
      </w:tabs>
    </w:pPr>
  </w:style>
  <w:style w:type="paragraph" w:customStyle="1" w:styleId="NombredeProcedimiento">
    <w:name w:val="Nombre de Procedimiento"/>
    <w:basedOn w:val="Normal"/>
    <w:rsid w:val="00C74FBF"/>
    <w:pPr>
      <w:spacing w:after="480"/>
      <w:ind w:left="2268" w:right="2268"/>
      <w:jc w:val="center"/>
    </w:pPr>
    <w:rPr>
      <w:rFonts w:ascii="Arial" w:hAnsi="Arial" w:cs="Arial"/>
      <w:sz w:val="28"/>
      <w:szCs w:val="28"/>
    </w:rPr>
  </w:style>
  <w:style w:type="paragraph" w:styleId="TDC9">
    <w:name w:val="toc 9"/>
    <w:basedOn w:val="Normal"/>
    <w:next w:val="Normal"/>
    <w:autoRedefine/>
    <w:semiHidden/>
    <w:rsid w:val="0068301E"/>
    <w:pPr>
      <w:ind w:left="1920"/>
    </w:pPr>
  </w:style>
  <w:style w:type="paragraph" w:styleId="TDC2">
    <w:name w:val="toc 2"/>
    <w:basedOn w:val="Normal"/>
    <w:next w:val="Normal"/>
    <w:autoRedefine/>
    <w:uiPriority w:val="39"/>
    <w:rsid w:val="009C5CE8"/>
    <w:pPr>
      <w:ind w:left="1134" w:right="567"/>
    </w:pPr>
    <w:rPr>
      <w:rFonts w:ascii="Arial" w:hAnsi="Arial"/>
    </w:rPr>
  </w:style>
  <w:style w:type="paragraph" w:customStyle="1" w:styleId="ContenidoProc2">
    <w:name w:val="Contenido Proc2"/>
    <w:basedOn w:val="Normal"/>
    <w:rsid w:val="0019459B"/>
    <w:pPr>
      <w:numPr>
        <w:numId w:val="3"/>
      </w:numPr>
      <w:spacing w:before="240" w:after="240"/>
      <w:ind w:right="567"/>
    </w:pPr>
    <w:rPr>
      <w:rFonts w:ascii="Arial" w:hAnsi="Arial" w:cs="Arial"/>
      <w:b/>
      <w:color w:val="000080"/>
      <w:sz w:val="28"/>
      <w:szCs w:val="28"/>
    </w:rPr>
  </w:style>
  <w:style w:type="paragraph" w:customStyle="1" w:styleId="ContenidoProc3">
    <w:name w:val="Contenido Proc3"/>
    <w:basedOn w:val="Normal"/>
    <w:rsid w:val="0019459B"/>
    <w:pPr>
      <w:numPr>
        <w:numId w:val="4"/>
      </w:numPr>
      <w:spacing w:before="240" w:after="240"/>
      <w:ind w:right="567"/>
    </w:pPr>
    <w:rPr>
      <w:rFonts w:ascii="Arial" w:hAnsi="Arial" w:cs="Arial"/>
      <w:b/>
      <w:color w:val="000080"/>
      <w:sz w:val="28"/>
      <w:szCs w:val="28"/>
    </w:rPr>
  </w:style>
  <w:style w:type="paragraph" w:customStyle="1" w:styleId="ContenidoProc4">
    <w:name w:val="Contenido Proc4"/>
    <w:basedOn w:val="Normal"/>
    <w:rsid w:val="0019459B"/>
    <w:pPr>
      <w:numPr>
        <w:numId w:val="5"/>
      </w:numPr>
      <w:spacing w:before="240" w:after="240"/>
      <w:ind w:right="567"/>
    </w:pPr>
    <w:rPr>
      <w:rFonts w:ascii="Arial" w:hAnsi="Arial" w:cs="Arial"/>
      <w:b/>
      <w:color w:val="000080"/>
      <w:sz w:val="28"/>
      <w:szCs w:val="28"/>
    </w:rPr>
  </w:style>
  <w:style w:type="paragraph" w:customStyle="1" w:styleId="Estilo1">
    <w:name w:val="Estilo1"/>
    <w:basedOn w:val="Normal"/>
    <w:rsid w:val="00B94348"/>
    <w:pPr>
      <w:spacing w:after="240"/>
      <w:ind w:left="567" w:right="567"/>
      <w:jc w:val="both"/>
    </w:pPr>
    <w:rPr>
      <w:rFonts w:ascii="Arial" w:hAnsi="Arial"/>
      <w:b/>
    </w:rPr>
  </w:style>
  <w:style w:type="paragraph" w:customStyle="1" w:styleId="TextoLineal">
    <w:name w:val="Texto Lineal"/>
    <w:basedOn w:val="Normal"/>
    <w:link w:val="TextoLinealCar"/>
    <w:rsid w:val="00107C90"/>
    <w:pPr>
      <w:spacing w:after="240"/>
      <w:ind w:left="567" w:right="567"/>
      <w:jc w:val="both"/>
    </w:pPr>
    <w:rPr>
      <w:rFonts w:ascii="Arial" w:hAnsi="Arial" w:cs="Arial"/>
      <w:bCs/>
    </w:rPr>
  </w:style>
  <w:style w:type="paragraph" w:customStyle="1" w:styleId="EnterInicioPag">
    <w:name w:val="Enter Inicio Pag"/>
    <w:basedOn w:val="Normal"/>
    <w:rsid w:val="001D71A3"/>
    <w:pPr>
      <w:spacing w:after="240"/>
      <w:ind w:left="567" w:right="567"/>
      <w:jc w:val="both"/>
    </w:pPr>
    <w:rPr>
      <w:rFonts w:ascii="Arial" w:hAnsi="Arial" w:cs="Arial"/>
      <w:bCs/>
      <w:sz w:val="8"/>
      <w:szCs w:val="8"/>
    </w:rPr>
  </w:style>
  <w:style w:type="paragraph" w:customStyle="1" w:styleId="EstiloGlosario">
    <w:name w:val="Estilo Glosario"/>
    <w:basedOn w:val="Normal"/>
    <w:link w:val="EstiloGlosarioCar"/>
    <w:rsid w:val="00B94348"/>
    <w:pPr>
      <w:spacing w:after="240"/>
      <w:ind w:left="567" w:right="567"/>
      <w:jc w:val="both"/>
    </w:pPr>
    <w:rPr>
      <w:rFonts w:ascii="Arial" w:hAnsi="Arial"/>
      <w:b/>
    </w:rPr>
  </w:style>
  <w:style w:type="character" w:customStyle="1" w:styleId="EstiloGlosarioCar">
    <w:name w:val="Estilo Glosario Car"/>
    <w:link w:val="EstiloGlosario"/>
    <w:rsid w:val="00B94348"/>
    <w:rPr>
      <w:rFonts w:ascii="Arial" w:hAnsi="Arial"/>
      <w:b/>
      <w:sz w:val="24"/>
      <w:szCs w:val="24"/>
      <w:lang w:val="es-ES" w:eastAsia="es-ES" w:bidi="ar-SA"/>
    </w:rPr>
  </w:style>
  <w:style w:type="character" w:customStyle="1" w:styleId="TextoLinealCar">
    <w:name w:val="Texto Lineal Car"/>
    <w:link w:val="TextoLineal"/>
    <w:rsid w:val="00045638"/>
    <w:rPr>
      <w:rFonts w:ascii="Arial" w:hAnsi="Arial" w:cs="Arial"/>
      <w:bCs/>
      <w:sz w:val="24"/>
      <w:szCs w:val="24"/>
      <w:lang w:val="es-ES" w:eastAsia="es-ES" w:bidi="ar-SA"/>
    </w:rPr>
  </w:style>
  <w:style w:type="paragraph" w:customStyle="1" w:styleId="EstiloPolticas">
    <w:name w:val="Estilo Políticas"/>
    <w:basedOn w:val="Normal"/>
    <w:rsid w:val="00045638"/>
    <w:pPr>
      <w:numPr>
        <w:ilvl w:val="2"/>
        <w:numId w:val="2"/>
      </w:numPr>
      <w:spacing w:after="240"/>
      <w:ind w:right="567"/>
      <w:jc w:val="both"/>
    </w:pPr>
    <w:rPr>
      <w:rFonts w:ascii="Arial" w:hAnsi="Arial" w:cs="Arial"/>
      <w:bCs/>
    </w:rPr>
  </w:style>
  <w:style w:type="paragraph" w:customStyle="1" w:styleId="ContenidoManual">
    <w:name w:val="Contenido Manual"/>
    <w:basedOn w:val="Normal"/>
    <w:rsid w:val="00011BE0"/>
    <w:pPr>
      <w:numPr>
        <w:numId w:val="6"/>
      </w:numPr>
      <w:spacing w:before="240" w:after="240"/>
      <w:ind w:right="567"/>
    </w:pPr>
    <w:rPr>
      <w:rFonts w:ascii="Arial" w:hAnsi="Arial"/>
      <w:b/>
      <w:color w:val="000080"/>
      <w:sz w:val="28"/>
      <w:szCs w:val="28"/>
    </w:rPr>
  </w:style>
  <w:style w:type="paragraph" w:customStyle="1" w:styleId="ContenidoProc5">
    <w:name w:val="Contenido Proc5"/>
    <w:basedOn w:val="Normal"/>
    <w:rsid w:val="00F30564"/>
    <w:pPr>
      <w:numPr>
        <w:numId w:val="7"/>
      </w:numPr>
      <w:spacing w:before="240" w:after="240"/>
    </w:pPr>
    <w:rPr>
      <w:rFonts w:ascii="Arial" w:hAnsi="Arial"/>
      <w:b/>
      <w:color w:val="000080"/>
      <w:sz w:val="28"/>
      <w:szCs w:val="28"/>
    </w:rPr>
  </w:style>
  <w:style w:type="paragraph" w:customStyle="1" w:styleId="ContenidoProc6">
    <w:name w:val="Contenido Proc6"/>
    <w:basedOn w:val="Normal"/>
    <w:rsid w:val="00E647BC"/>
    <w:pPr>
      <w:numPr>
        <w:numId w:val="8"/>
      </w:numPr>
      <w:spacing w:after="240"/>
      <w:ind w:right="567"/>
      <w:jc w:val="both"/>
    </w:pPr>
    <w:rPr>
      <w:rFonts w:ascii="Arial" w:hAnsi="Arial" w:cs="Arial"/>
      <w:b/>
      <w:bCs/>
      <w:color w:val="000080"/>
      <w:sz w:val="28"/>
      <w:szCs w:val="28"/>
    </w:rPr>
  </w:style>
  <w:style w:type="paragraph" w:customStyle="1" w:styleId="ContenidoProc7">
    <w:name w:val="Contenido Proc7"/>
    <w:basedOn w:val="Normal"/>
    <w:rsid w:val="00E647BC"/>
    <w:pPr>
      <w:numPr>
        <w:numId w:val="9"/>
      </w:numPr>
      <w:spacing w:after="240"/>
      <w:ind w:right="567"/>
      <w:jc w:val="both"/>
    </w:pPr>
    <w:rPr>
      <w:rFonts w:ascii="Arial" w:hAnsi="Arial" w:cs="Arial"/>
      <w:b/>
      <w:bCs/>
      <w:color w:val="000080"/>
      <w:sz w:val="28"/>
      <w:szCs w:val="28"/>
    </w:rPr>
  </w:style>
  <w:style w:type="paragraph" w:styleId="Prrafodelista">
    <w:name w:val="List Paragraph"/>
    <w:basedOn w:val="Normal"/>
    <w:uiPriority w:val="34"/>
    <w:qFormat/>
    <w:rsid w:val="00281A2B"/>
    <w:pPr>
      <w:ind w:left="708"/>
    </w:pPr>
  </w:style>
  <w:style w:type="paragraph" w:customStyle="1" w:styleId="Normal1">
    <w:name w:val="Normal1"/>
    <w:basedOn w:val="Normal"/>
    <w:rsid w:val="00281A2B"/>
    <w:pPr>
      <w:spacing w:before="100" w:beforeAutospacing="1" w:after="100" w:afterAutospacing="1"/>
      <w:jc w:val="both"/>
    </w:pPr>
    <w:rPr>
      <w:rFonts w:ascii="Verdana" w:hAnsi="Verdana"/>
      <w:color w:val="000000"/>
      <w:sz w:val="10"/>
      <w:szCs w:val="10"/>
    </w:rPr>
  </w:style>
  <w:style w:type="character" w:customStyle="1" w:styleId="EncabezadoCar">
    <w:name w:val="Encabezado Car"/>
    <w:link w:val="Encabezado"/>
    <w:uiPriority w:val="99"/>
    <w:rsid w:val="003773A4"/>
    <w:rPr>
      <w:sz w:val="24"/>
      <w:szCs w:val="24"/>
      <w:lang w:val="es-ES" w:eastAsia="es-ES"/>
    </w:rPr>
  </w:style>
  <w:style w:type="character" w:customStyle="1" w:styleId="apple-converted-space">
    <w:name w:val="apple-converted-space"/>
    <w:rsid w:val="009312E2"/>
  </w:style>
  <w:style w:type="character" w:customStyle="1" w:styleId="Ttulo1Car">
    <w:name w:val="Título 1 Car"/>
    <w:link w:val="Ttulo1"/>
    <w:uiPriority w:val="9"/>
    <w:rsid w:val="009312E2"/>
    <w:rPr>
      <w:rFonts w:ascii="Arial" w:hAnsi="Arial" w:cs="Arial"/>
      <w:b/>
      <w:bCs/>
      <w:kern w:val="32"/>
      <w:sz w:val="32"/>
      <w:szCs w:val="32"/>
    </w:rPr>
  </w:style>
  <w:style w:type="character" w:customStyle="1" w:styleId="Ttulo2Car">
    <w:name w:val="Título 2 Car"/>
    <w:link w:val="Ttulo2"/>
    <w:uiPriority w:val="9"/>
    <w:rsid w:val="009312E2"/>
    <w:rPr>
      <w:rFonts w:ascii="Arial" w:hAnsi="Arial" w:cs="Arial"/>
      <w:b/>
      <w:bCs/>
      <w:i/>
      <w:iCs/>
      <w:sz w:val="28"/>
      <w:szCs w:val="28"/>
    </w:rPr>
  </w:style>
  <w:style w:type="character" w:customStyle="1" w:styleId="Ttulo3Car">
    <w:name w:val="Título 3 Car"/>
    <w:link w:val="Ttulo3"/>
    <w:uiPriority w:val="9"/>
    <w:rsid w:val="009312E2"/>
    <w:rPr>
      <w:rFonts w:ascii="Arial" w:hAnsi="Arial" w:cs="Arial"/>
      <w:b/>
      <w:bCs/>
      <w:sz w:val="26"/>
      <w:szCs w:val="26"/>
    </w:rPr>
  </w:style>
  <w:style w:type="character" w:customStyle="1" w:styleId="PiedepginaCar">
    <w:name w:val="Pie de página Car"/>
    <w:link w:val="Piedepgina"/>
    <w:uiPriority w:val="99"/>
    <w:rsid w:val="009312E2"/>
    <w:rPr>
      <w:sz w:val="24"/>
      <w:szCs w:val="24"/>
    </w:rPr>
  </w:style>
  <w:style w:type="character" w:customStyle="1" w:styleId="TextodegloboCar">
    <w:name w:val="Texto de globo Car"/>
    <w:link w:val="Textodeglobo"/>
    <w:uiPriority w:val="99"/>
    <w:semiHidden/>
    <w:rsid w:val="009312E2"/>
    <w:rPr>
      <w:rFonts w:ascii="Tahoma" w:hAnsi="Tahoma" w:cs="Tahoma"/>
      <w:sz w:val="16"/>
      <w:szCs w:val="16"/>
    </w:rPr>
  </w:style>
  <w:style w:type="character" w:styleId="Refdecomentario">
    <w:name w:val="annotation reference"/>
    <w:uiPriority w:val="99"/>
    <w:unhideWhenUsed/>
    <w:rsid w:val="009312E2"/>
    <w:rPr>
      <w:sz w:val="16"/>
      <w:szCs w:val="16"/>
    </w:rPr>
  </w:style>
  <w:style w:type="paragraph" w:styleId="Textocomentario">
    <w:name w:val="annotation text"/>
    <w:basedOn w:val="Normal"/>
    <w:link w:val="TextocomentarioCar"/>
    <w:uiPriority w:val="99"/>
    <w:unhideWhenUsed/>
    <w:rsid w:val="009312E2"/>
    <w:pPr>
      <w:spacing w:after="200"/>
    </w:pPr>
    <w:rPr>
      <w:rFonts w:ascii="Calibri" w:eastAsia="Calibri" w:hAnsi="Calibri"/>
      <w:sz w:val="20"/>
      <w:szCs w:val="20"/>
      <w:lang w:val="es-MX" w:eastAsia="en-US"/>
    </w:rPr>
  </w:style>
  <w:style w:type="character" w:customStyle="1" w:styleId="TextocomentarioCar">
    <w:name w:val="Texto comentario Car"/>
    <w:link w:val="Textocomentario"/>
    <w:uiPriority w:val="99"/>
    <w:rsid w:val="009312E2"/>
    <w:rPr>
      <w:rFonts w:ascii="Calibri" w:eastAsia="Calibri" w:hAnsi="Calibri"/>
      <w:lang w:val="es-MX" w:eastAsia="en-US"/>
    </w:rPr>
  </w:style>
  <w:style w:type="paragraph" w:styleId="Asuntodelcomentario">
    <w:name w:val="annotation subject"/>
    <w:basedOn w:val="Textocomentario"/>
    <w:next w:val="Textocomentario"/>
    <w:link w:val="AsuntodelcomentarioCar"/>
    <w:uiPriority w:val="99"/>
    <w:unhideWhenUsed/>
    <w:rsid w:val="009312E2"/>
    <w:rPr>
      <w:b/>
      <w:bCs/>
    </w:rPr>
  </w:style>
  <w:style w:type="character" w:customStyle="1" w:styleId="AsuntodelcomentarioCar">
    <w:name w:val="Asunto del comentario Car"/>
    <w:link w:val="Asuntodelcomentario"/>
    <w:uiPriority w:val="99"/>
    <w:rsid w:val="009312E2"/>
    <w:rPr>
      <w:rFonts w:ascii="Calibri" w:eastAsia="Calibri" w:hAnsi="Calibri"/>
      <w:b/>
      <w:bCs/>
      <w:lang w:val="es-MX" w:eastAsia="en-US"/>
    </w:rPr>
  </w:style>
  <w:style w:type="paragraph" w:styleId="Revisin">
    <w:name w:val="Revision"/>
    <w:hidden/>
    <w:uiPriority w:val="99"/>
    <w:semiHidden/>
    <w:rsid w:val="009312E2"/>
    <w:rPr>
      <w:rFonts w:ascii="Calibri" w:eastAsia="Calibri" w:hAnsi="Calibri"/>
      <w:sz w:val="22"/>
      <w:szCs w:val="22"/>
      <w:lang w:eastAsia="en-US"/>
    </w:rPr>
  </w:style>
  <w:style w:type="paragraph" w:styleId="TtulodeTDC">
    <w:name w:val="TOC Heading"/>
    <w:basedOn w:val="Ttulo1"/>
    <w:next w:val="Normal"/>
    <w:uiPriority w:val="39"/>
    <w:unhideWhenUsed/>
    <w:qFormat/>
    <w:rsid w:val="009312E2"/>
    <w:pPr>
      <w:keepLines/>
      <w:spacing w:after="0" w:line="259" w:lineRule="auto"/>
      <w:outlineLvl w:val="9"/>
    </w:pPr>
    <w:rPr>
      <w:rFonts w:ascii="Calibri Light" w:hAnsi="Calibri Light" w:cs="Times New Roman"/>
      <w:b w:val="0"/>
      <w:bCs w:val="0"/>
      <w:color w:val="2E74B5"/>
      <w:kern w:val="0"/>
      <w:lang w:val="es-MX" w:eastAsia="es-MX"/>
    </w:rPr>
  </w:style>
  <w:style w:type="paragraph" w:styleId="TDC3">
    <w:name w:val="toc 3"/>
    <w:basedOn w:val="Normal"/>
    <w:next w:val="Normal"/>
    <w:autoRedefine/>
    <w:uiPriority w:val="39"/>
    <w:unhideWhenUsed/>
    <w:rsid w:val="009312E2"/>
    <w:pPr>
      <w:spacing w:after="100" w:line="276" w:lineRule="auto"/>
      <w:ind w:left="440"/>
    </w:pPr>
    <w:rPr>
      <w:rFonts w:ascii="Calibri" w:eastAsia="Calibri" w:hAnsi="Calibri"/>
      <w:sz w:val="22"/>
      <w:szCs w:val="22"/>
      <w:lang w:val="es-MX" w:eastAsia="en-US"/>
    </w:rPr>
  </w:style>
  <w:style w:type="paragraph" w:styleId="Textonotaalfinal">
    <w:name w:val="endnote text"/>
    <w:basedOn w:val="Normal"/>
    <w:link w:val="TextonotaalfinalCar"/>
    <w:uiPriority w:val="99"/>
    <w:unhideWhenUsed/>
    <w:rsid w:val="009312E2"/>
    <w:rPr>
      <w:rFonts w:ascii="Calibri" w:eastAsia="Calibri" w:hAnsi="Calibri"/>
      <w:sz w:val="20"/>
      <w:szCs w:val="20"/>
      <w:lang w:val="es-MX" w:eastAsia="en-US"/>
    </w:rPr>
  </w:style>
  <w:style w:type="character" w:customStyle="1" w:styleId="TextonotaalfinalCar">
    <w:name w:val="Texto nota al final Car"/>
    <w:link w:val="Textonotaalfinal"/>
    <w:uiPriority w:val="99"/>
    <w:rsid w:val="009312E2"/>
    <w:rPr>
      <w:rFonts w:ascii="Calibri" w:eastAsia="Calibri" w:hAnsi="Calibri"/>
      <w:lang w:val="es-MX" w:eastAsia="en-US"/>
    </w:rPr>
  </w:style>
  <w:style w:type="character" w:styleId="Refdenotaalfinal">
    <w:name w:val="endnote reference"/>
    <w:uiPriority w:val="99"/>
    <w:unhideWhenUsed/>
    <w:rsid w:val="009312E2"/>
    <w:rPr>
      <w:vertAlign w:val="superscript"/>
    </w:rPr>
  </w:style>
  <w:style w:type="paragraph" w:styleId="Textonotapie">
    <w:name w:val="footnote text"/>
    <w:basedOn w:val="Normal"/>
    <w:link w:val="TextonotapieCar"/>
    <w:uiPriority w:val="99"/>
    <w:unhideWhenUsed/>
    <w:rsid w:val="009312E2"/>
    <w:rPr>
      <w:rFonts w:ascii="Calibri" w:eastAsia="Calibri" w:hAnsi="Calibri"/>
      <w:sz w:val="20"/>
      <w:szCs w:val="20"/>
      <w:lang w:val="es-MX" w:eastAsia="en-US"/>
    </w:rPr>
  </w:style>
  <w:style w:type="character" w:customStyle="1" w:styleId="TextonotapieCar">
    <w:name w:val="Texto nota pie Car"/>
    <w:link w:val="Textonotapie"/>
    <w:uiPriority w:val="99"/>
    <w:rsid w:val="009312E2"/>
    <w:rPr>
      <w:rFonts w:ascii="Calibri" w:eastAsia="Calibri" w:hAnsi="Calibri"/>
      <w:lang w:val="es-MX" w:eastAsia="en-US"/>
    </w:rPr>
  </w:style>
  <w:style w:type="character" w:styleId="Refdenotaalpie">
    <w:name w:val="footnote reference"/>
    <w:uiPriority w:val="99"/>
    <w:unhideWhenUsed/>
    <w:rsid w:val="009312E2"/>
    <w:rPr>
      <w:vertAlign w:val="superscript"/>
    </w:rPr>
  </w:style>
  <w:style w:type="character" w:styleId="Hipervnculovisitado">
    <w:name w:val="FollowedHyperlink"/>
    <w:uiPriority w:val="99"/>
    <w:unhideWhenUsed/>
    <w:rsid w:val="009312E2"/>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95162">
      <w:bodyDiv w:val="1"/>
      <w:marLeft w:val="0"/>
      <w:marRight w:val="0"/>
      <w:marTop w:val="0"/>
      <w:marBottom w:val="0"/>
      <w:divBdr>
        <w:top w:val="none" w:sz="0" w:space="0" w:color="auto"/>
        <w:left w:val="none" w:sz="0" w:space="0" w:color="auto"/>
        <w:bottom w:val="none" w:sz="0" w:space="0" w:color="auto"/>
        <w:right w:val="none" w:sz="0" w:space="0" w:color="auto"/>
      </w:divBdr>
    </w:div>
    <w:div w:id="519314171">
      <w:bodyDiv w:val="1"/>
      <w:marLeft w:val="0"/>
      <w:marRight w:val="0"/>
      <w:marTop w:val="0"/>
      <w:marBottom w:val="0"/>
      <w:divBdr>
        <w:top w:val="none" w:sz="0" w:space="0" w:color="auto"/>
        <w:left w:val="none" w:sz="0" w:space="0" w:color="auto"/>
        <w:bottom w:val="none" w:sz="0" w:space="0" w:color="auto"/>
        <w:right w:val="none" w:sz="0" w:space="0" w:color="auto"/>
      </w:divBdr>
    </w:div>
    <w:div w:id="599991732">
      <w:bodyDiv w:val="1"/>
      <w:marLeft w:val="0"/>
      <w:marRight w:val="0"/>
      <w:marTop w:val="0"/>
      <w:marBottom w:val="0"/>
      <w:divBdr>
        <w:top w:val="none" w:sz="0" w:space="0" w:color="auto"/>
        <w:left w:val="none" w:sz="0" w:space="0" w:color="auto"/>
        <w:bottom w:val="none" w:sz="0" w:space="0" w:color="auto"/>
        <w:right w:val="none" w:sz="0" w:space="0" w:color="auto"/>
      </w:divBdr>
      <w:divsChild>
        <w:div w:id="1393189766">
          <w:marLeft w:val="0"/>
          <w:marRight w:val="0"/>
          <w:marTop w:val="0"/>
          <w:marBottom w:val="0"/>
          <w:divBdr>
            <w:top w:val="none" w:sz="0" w:space="0" w:color="auto"/>
            <w:left w:val="none" w:sz="0" w:space="0" w:color="auto"/>
            <w:bottom w:val="none" w:sz="0" w:space="0" w:color="auto"/>
            <w:right w:val="none" w:sz="0" w:space="0" w:color="auto"/>
          </w:divBdr>
        </w:div>
      </w:divsChild>
    </w:div>
    <w:div w:id="629895140">
      <w:bodyDiv w:val="1"/>
      <w:marLeft w:val="0"/>
      <w:marRight w:val="0"/>
      <w:marTop w:val="0"/>
      <w:marBottom w:val="0"/>
      <w:divBdr>
        <w:top w:val="none" w:sz="0" w:space="0" w:color="auto"/>
        <w:left w:val="none" w:sz="0" w:space="0" w:color="auto"/>
        <w:bottom w:val="none" w:sz="0" w:space="0" w:color="auto"/>
        <w:right w:val="none" w:sz="0" w:space="0" w:color="auto"/>
      </w:divBdr>
    </w:div>
    <w:div w:id="717319746">
      <w:bodyDiv w:val="1"/>
      <w:marLeft w:val="0"/>
      <w:marRight w:val="0"/>
      <w:marTop w:val="0"/>
      <w:marBottom w:val="0"/>
      <w:divBdr>
        <w:top w:val="none" w:sz="0" w:space="0" w:color="auto"/>
        <w:left w:val="none" w:sz="0" w:space="0" w:color="auto"/>
        <w:bottom w:val="none" w:sz="0" w:space="0" w:color="auto"/>
        <w:right w:val="none" w:sz="0" w:space="0" w:color="auto"/>
      </w:divBdr>
    </w:div>
    <w:div w:id="776023439">
      <w:bodyDiv w:val="1"/>
      <w:marLeft w:val="0"/>
      <w:marRight w:val="0"/>
      <w:marTop w:val="0"/>
      <w:marBottom w:val="0"/>
      <w:divBdr>
        <w:top w:val="none" w:sz="0" w:space="0" w:color="auto"/>
        <w:left w:val="none" w:sz="0" w:space="0" w:color="auto"/>
        <w:bottom w:val="none" w:sz="0" w:space="0" w:color="auto"/>
        <w:right w:val="none" w:sz="0" w:space="0" w:color="auto"/>
      </w:divBdr>
    </w:div>
    <w:div w:id="879558943">
      <w:bodyDiv w:val="1"/>
      <w:marLeft w:val="0"/>
      <w:marRight w:val="0"/>
      <w:marTop w:val="0"/>
      <w:marBottom w:val="0"/>
      <w:divBdr>
        <w:top w:val="none" w:sz="0" w:space="0" w:color="auto"/>
        <w:left w:val="none" w:sz="0" w:space="0" w:color="auto"/>
        <w:bottom w:val="none" w:sz="0" w:space="0" w:color="auto"/>
        <w:right w:val="none" w:sz="0" w:space="0" w:color="auto"/>
      </w:divBdr>
    </w:div>
    <w:div w:id="962224177">
      <w:bodyDiv w:val="1"/>
      <w:marLeft w:val="0"/>
      <w:marRight w:val="0"/>
      <w:marTop w:val="0"/>
      <w:marBottom w:val="0"/>
      <w:divBdr>
        <w:top w:val="none" w:sz="0" w:space="0" w:color="auto"/>
        <w:left w:val="none" w:sz="0" w:space="0" w:color="auto"/>
        <w:bottom w:val="none" w:sz="0" w:space="0" w:color="auto"/>
        <w:right w:val="none" w:sz="0" w:space="0" w:color="auto"/>
      </w:divBdr>
    </w:div>
    <w:div w:id="1031536741">
      <w:bodyDiv w:val="1"/>
      <w:marLeft w:val="0"/>
      <w:marRight w:val="0"/>
      <w:marTop w:val="0"/>
      <w:marBottom w:val="0"/>
      <w:divBdr>
        <w:top w:val="none" w:sz="0" w:space="0" w:color="auto"/>
        <w:left w:val="none" w:sz="0" w:space="0" w:color="auto"/>
        <w:bottom w:val="none" w:sz="0" w:space="0" w:color="auto"/>
        <w:right w:val="none" w:sz="0" w:space="0" w:color="auto"/>
      </w:divBdr>
    </w:div>
    <w:div w:id="1205563849">
      <w:bodyDiv w:val="1"/>
      <w:marLeft w:val="0"/>
      <w:marRight w:val="0"/>
      <w:marTop w:val="0"/>
      <w:marBottom w:val="0"/>
      <w:divBdr>
        <w:top w:val="none" w:sz="0" w:space="0" w:color="auto"/>
        <w:left w:val="none" w:sz="0" w:space="0" w:color="auto"/>
        <w:bottom w:val="none" w:sz="0" w:space="0" w:color="auto"/>
        <w:right w:val="none" w:sz="0" w:space="0" w:color="auto"/>
      </w:divBdr>
    </w:div>
    <w:div w:id="1254170148">
      <w:bodyDiv w:val="1"/>
      <w:marLeft w:val="0"/>
      <w:marRight w:val="0"/>
      <w:marTop w:val="0"/>
      <w:marBottom w:val="0"/>
      <w:divBdr>
        <w:top w:val="none" w:sz="0" w:space="0" w:color="auto"/>
        <w:left w:val="none" w:sz="0" w:space="0" w:color="auto"/>
        <w:bottom w:val="none" w:sz="0" w:space="0" w:color="auto"/>
        <w:right w:val="none" w:sz="0" w:space="0" w:color="auto"/>
      </w:divBdr>
    </w:div>
    <w:div w:id="1365323083">
      <w:bodyDiv w:val="1"/>
      <w:marLeft w:val="0"/>
      <w:marRight w:val="0"/>
      <w:marTop w:val="0"/>
      <w:marBottom w:val="0"/>
      <w:divBdr>
        <w:top w:val="none" w:sz="0" w:space="0" w:color="auto"/>
        <w:left w:val="none" w:sz="0" w:space="0" w:color="auto"/>
        <w:bottom w:val="none" w:sz="0" w:space="0" w:color="auto"/>
        <w:right w:val="none" w:sz="0" w:space="0" w:color="auto"/>
      </w:divBdr>
    </w:div>
    <w:div w:id="1749616858">
      <w:bodyDiv w:val="1"/>
      <w:marLeft w:val="0"/>
      <w:marRight w:val="0"/>
      <w:marTop w:val="0"/>
      <w:marBottom w:val="0"/>
      <w:divBdr>
        <w:top w:val="none" w:sz="0" w:space="0" w:color="auto"/>
        <w:left w:val="none" w:sz="0" w:space="0" w:color="auto"/>
        <w:bottom w:val="none" w:sz="0" w:space="0" w:color="auto"/>
        <w:right w:val="none" w:sz="0" w:space="0" w:color="auto"/>
      </w:divBdr>
    </w:div>
    <w:div w:id="1769891418">
      <w:bodyDiv w:val="1"/>
      <w:marLeft w:val="0"/>
      <w:marRight w:val="0"/>
      <w:marTop w:val="0"/>
      <w:marBottom w:val="0"/>
      <w:divBdr>
        <w:top w:val="none" w:sz="0" w:space="0" w:color="auto"/>
        <w:left w:val="none" w:sz="0" w:space="0" w:color="auto"/>
        <w:bottom w:val="none" w:sz="0" w:space="0" w:color="auto"/>
        <w:right w:val="none" w:sz="0" w:space="0" w:color="auto"/>
      </w:divBdr>
    </w:div>
    <w:div w:id="1854680876">
      <w:bodyDiv w:val="1"/>
      <w:marLeft w:val="0"/>
      <w:marRight w:val="0"/>
      <w:marTop w:val="0"/>
      <w:marBottom w:val="0"/>
      <w:divBdr>
        <w:top w:val="none" w:sz="0" w:space="0" w:color="auto"/>
        <w:left w:val="none" w:sz="0" w:space="0" w:color="auto"/>
        <w:bottom w:val="none" w:sz="0" w:space="0" w:color="auto"/>
        <w:right w:val="none" w:sz="0" w:space="0" w:color="auto"/>
      </w:divBdr>
    </w:div>
    <w:div w:id="1898474673">
      <w:bodyDiv w:val="1"/>
      <w:marLeft w:val="0"/>
      <w:marRight w:val="0"/>
      <w:marTop w:val="0"/>
      <w:marBottom w:val="0"/>
      <w:divBdr>
        <w:top w:val="none" w:sz="0" w:space="0" w:color="auto"/>
        <w:left w:val="none" w:sz="0" w:space="0" w:color="auto"/>
        <w:bottom w:val="none" w:sz="0" w:space="0" w:color="auto"/>
        <w:right w:val="none" w:sz="0" w:space="0" w:color="auto"/>
      </w:divBdr>
    </w:div>
    <w:div w:id="1960641530">
      <w:bodyDiv w:val="1"/>
      <w:marLeft w:val="0"/>
      <w:marRight w:val="0"/>
      <w:marTop w:val="0"/>
      <w:marBottom w:val="0"/>
      <w:divBdr>
        <w:top w:val="none" w:sz="0" w:space="0" w:color="auto"/>
        <w:left w:val="none" w:sz="0" w:space="0" w:color="auto"/>
        <w:bottom w:val="none" w:sz="0" w:space="0" w:color="auto"/>
        <w:right w:val="none" w:sz="0" w:space="0" w:color="auto"/>
      </w:divBdr>
    </w:div>
    <w:div w:id="1964068474">
      <w:bodyDiv w:val="1"/>
      <w:marLeft w:val="0"/>
      <w:marRight w:val="0"/>
      <w:marTop w:val="0"/>
      <w:marBottom w:val="0"/>
      <w:divBdr>
        <w:top w:val="none" w:sz="0" w:space="0" w:color="auto"/>
        <w:left w:val="none" w:sz="0" w:space="0" w:color="auto"/>
        <w:bottom w:val="none" w:sz="0" w:space="0" w:color="auto"/>
        <w:right w:val="none" w:sz="0" w:space="0" w:color="auto"/>
      </w:divBdr>
    </w:div>
    <w:div w:id="2000960689">
      <w:bodyDiv w:val="1"/>
      <w:marLeft w:val="0"/>
      <w:marRight w:val="0"/>
      <w:marTop w:val="0"/>
      <w:marBottom w:val="0"/>
      <w:divBdr>
        <w:top w:val="none" w:sz="0" w:space="0" w:color="auto"/>
        <w:left w:val="none" w:sz="0" w:space="0" w:color="auto"/>
        <w:bottom w:val="none" w:sz="0" w:space="0" w:color="auto"/>
        <w:right w:val="none" w:sz="0" w:space="0" w:color="auto"/>
      </w:divBdr>
    </w:div>
    <w:div w:id="2058383992">
      <w:bodyDiv w:val="1"/>
      <w:marLeft w:val="0"/>
      <w:marRight w:val="0"/>
      <w:marTop w:val="0"/>
      <w:marBottom w:val="0"/>
      <w:divBdr>
        <w:top w:val="none" w:sz="0" w:space="0" w:color="auto"/>
        <w:left w:val="none" w:sz="0" w:space="0" w:color="auto"/>
        <w:bottom w:val="none" w:sz="0" w:space="0" w:color="auto"/>
        <w:right w:val="none" w:sz="0" w:space="0" w:color="auto"/>
      </w:divBdr>
    </w:div>
    <w:div w:id="206100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au.si@profeco.gob.mx" TargetMode="External"/><Relationship Id="rId18" Type="http://schemas.openxmlformats.org/officeDocument/2006/relationships/hyperlink" Target="mailto:toshiba@profeco.gob.mx" TargetMode="External"/><Relationship Id="rId26" Type="http://schemas.openxmlformats.org/officeDocument/2006/relationships/package" Target="embeddings/Documento_de_Microsoft_Word2.docx"/><Relationship Id="rId39" Type="http://schemas.openxmlformats.org/officeDocument/2006/relationships/image" Target="media/image11.emf"/><Relationship Id="rId21" Type="http://schemas.openxmlformats.org/officeDocument/2006/relationships/hyperlink" Target="mailto:soporteredes@profeco.gob.mx" TargetMode="External"/><Relationship Id="rId34" Type="http://schemas.openxmlformats.org/officeDocument/2006/relationships/package" Target="embeddings/Documento_de_Microsoft_Word6.docx"/><Relationship Id="rId42" Type="http://schemas.openxmlformats.org/officeDocument/2006/relationships/package" Target="embeddings/Documento_de_Microsoft_Word10.docx"/><Relationship Id="rId47" Type="http://schemas.openxmlformats.org/officeDocument/2006/relationships/image" Target="media/image15.emf"/><Relationship Id="rId50" Type="http://schemas.openxmlformats.org/officeDocument/2006/relationships/package" Target="embeddings/Documento_de_Microsoft_Word14.docx"/><Relationship Id="rId55" Type="http://schemas.openxmlformats.org/officeDocument/2006/relationships/image" Target="media/image19.emf"/><Relationship Id="rId63" Type="http://schemas.openxmlformats.org/officeDocument/2006/relationships/image" Target="media/image23.emf"/><Relationship Id="rId68" Type="http://schemas.openxmlformats.org/officeDocument/2006/relationships/oleObject" Target="embeddings/Hoja_de_c_lculo_de_Microsoft_Excel_97-20033.xls"/><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hyperlink" Target="mailto:toshiba@profeco.gob.mx" TargetMode="External"/><Relationship Id="rId29" Type="http://schemas.openxmlformats.org/officeDocument/2006/relationships/image" Target="media/image6.emf"/><Relationship Id="rId11" Type="http://schemas.openxmlformats.org/officeDocument/2006/relationships/header" Target="header1.xml"/><Relationship Id="rId24" Type="http://schemas.openxmlformats.org/officeDocument/2006/relationships/package" Target="embeddings/Documento_habilitado_para_macros_de_Microsoft_Word1.docm"/><Relationship Id="rId32" Type="http://schemas.openxmlformats.org/officeDocument/2006/relationships/package" Target="embeddings/Documento_habilitado_para_macros_de_Microsoft_Word5.docm"/><Relationship Id="rId37" Type="http://schemas.openxmlformats.org/officeDocument/2006/relationships/image" Target="media/image10.emf"/><Relationship Id="rId40" Type="http://schemas.openxmlformats.org/officeDocument/2006/relationships/package" Target="embeddings/Documento_habilitado_para_macros_de_Microsoft_Word9.docm"/><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package" Target="embeddings/Documento_de_Microsoft_Word18.docx"/><Relationship Id="rId66" Type="http://schemas.openxmlformats.org/officeDocument/2006/relationships/package" Target="embeddings/Documento_de_Microsoft_Word20.docx"/><Relationship Id="rId74" Type="http://schemas.openxmlformats.org/officeDocument/2006/relationships/package" Target="embeddings/Documento_de_Microsoft_Word23.docx"/><Relationship Id="rId5" Type="http://schemas.openxmlformats.org/officeDocument/2006/relationships/settings" Target="settings.xml"/><Relationship Id="rId15" Type="http://schemas.openxmlformats.org/officeDocument/2006/relationships/hyperlink" Target="mailto:ahuator@profeco.gob.mx" TargetMode="External"/><Relationship Id="rId23" Type="http://schemas.openxmlformats.org/officeDocument/2006/relationships/image" Target="media/image3.emf"/><Relationship Id="rId28" Type="http://schemas.openxmlformats.org/officeDocument/2006/relationships/package" Target="embeddings/Documento_habilitado_para_macros_de_Microsoft_Word3.docm"/><Relationship Id="rId36" Type="http://schemas.openxmlformats.org/officeDocument/2006/relationships/package" Target="embeddings/Documento_habilitado_para_macros_de_Microsoft_Word7.docm"/><Relationship Id="rId49" Type="http://schemas.openxmlformats.org/officeDocument/2006/relationships/image" Target="media/image16.emf"/><Relationship Id="rId57" Type="http://schemas.openxmlformats.org/officeDocument/2006/relationships/image" Target="media/image20.emf"/><Relationship Id="rId61" Type="http://schemas.openxmlformats.org/officeDocument/2006/relationships/image" Target="media/image22.emf"/><Relationship Id="rId10" Type="http://schemas.openxmlformats.org/officeDocument/2006/relationships/hyperlink" Target="http://www.profeco.gob.mx/juridico/normateca.asp" TargetMode="External"/><Relationship Id="rId19" Type="http://schemas.openxmlformats.org/officeDocument/2006/relationships/hyperlink" Target="mailto:soporteredes@profeco.gob.mx" TargetMode="External"/><Relationship Id="rId31" Type="http://schemas.openxmlformats.org/officeDocument/2006/relationships/image" Target="media/image7.emf"/><Relationship Id="rId44" Type="http://schemas.openxmlformats.org/officeDocument/2006/relationships/package" Target="embeddings/Documento_habilitado_para_macros_de_Microsoft_Word11.docm"/><Relationship Id="rId52" Type="http://schemas.openxmlformats.org/officeDocument/2006/relationships/package" Target="embeddings/Documento_habilitado_para_macros_de_Microsoft_Word15.docm"/><Relationship Id="rId60" Type="http://schemas.openxmlformats.org/officeDocument/2006/relationships/oleObject" Target="embeddings/Hoja_de_c_lculo_de_Microsoft_Excel_97-20031.xls"/><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toshiba@profeco.gob.mx" TargetMode="External"/><Relationship Id="rId22" Type="http://schemas.openxmlformats.org/officeDocument/2006/relationships/hyperlink" Target="mailto:soporteredes@profeco.gob.mx" TargetMode="External"/><Relationship Id="rId27" Type="http://schemas.openxmlformats.org/officeDocument/2006/relationships/image" Target="media/image5.emf"/><Relationship Id="rId30" Type="http://schemas.openxmlformats.org/officeDocument/2006/relationships/package" Target="embeddings/Documento_de_Microsoft_Word4.doc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Documento_habilitado_para_macros_de_Microsoft_Word13.docm"/><Relationship Id="rId56" Type="http://schemas.openxmlformats.org/officeDocument/2006/relationships/package" Target="embeddings/Documento_habilitado_para_macros_de_Microsoft_Word17.docm"/><Relationship Id="rId64" Type="http://schemas.openxmlformats.org/officeDocument/2006/relationships/oleObject" Target="embeddings/Hoja_de_c_lculo_de_Microsoft_Excel_97-20032.xls"/><Relationship Id="rId69" Type="http://schemas.openxmlformats.org/officeDocument/2006/relationships/image" Target="media/image26.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package" Target="embeddings/Documento_de_Microsoft_Word22.docx"/><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yperlink" Target="mailto:ahuator@profeco.gob.mx"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Documento_de_Microsoft_Word8.docx"/><Relationship Id="rId46" Type="http://schemas.openxmlformats.org/officeDocument/2006/relationships/package" Target="embeddings/Documento_de_Microsoft_Word12.docx"/><Relationship Id="rId59" Type="http://schemas.openxmlformats.org/officeDocument/2006/relationships/image" Target="media/image21.emf"/><Relationship Id="rId67" Type="http://schemas.openxmlformats.org/officeDocument/2006/relationships/image" Target="media/image25.emf"/><Relationship Id="rId20" Type="http://schemas.openxmlformats.org/officeDocument/2006/relationships/hyperlink" Target="mailto:soporteredes@profeco.gob.mx" TargetMode="External"/><Relationship Id="rId41" Type="http://schemas.openxmlformats.org/officeDocument/2006/relationships/image" Target="media/image12.emf"/><Relationship Id="rId54" Type="http://schemas.openxmlformats.org/officeDocument/2006/relationships/package" Target="embeddings/Documento_de_Microsoft_Word16.docx"/><Relationship Id="rId62" Type="http://schemas.openxmlformats.org/officeDocument/2006/relationships/package" Target="embeddings/Documento_de_Microsoft_Word19.docx"/><Relationship Id="rId70" Type="http://schemas.openxmlformats.org/officeDocument/2006/relationships/package" Target="embeddings/Documento_de_Microsoft_Word21.docx"/><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http://www.profeco.gob.mx/juridico/normateca.as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BCBF0-684B-4492-A17F-43FF66820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29</Pages>
  <Words>9021</Words>
  <Characters>48307</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Cédula de Autorización del Procedimiento:</vt:lpstr>
    </vt:vector>
  </TitlesOfParts>
  <Company>Secretaria de Hacienda y Credito Publico</Company>
  <LinksUpToDate>false</LinksUpToDate>
  <CharactersWithSpaces>57214</CharactersWithSpaces>
  <SharedDoc>false</SharedDoc>
  <HLinks>
    <vt:vector size="378" baseType="variant">
      <vt:variant>
        <vt:i4>1777779</vt:i4>
      </vt:variant>
      <vt:variant>
        <vt:i4>201</vt:i4>
      </vt:variant>
      <vt:variant>
        <vt:i4>0</vt:i4>
      </vt:variant>
      <vt:variant>
        <vt:i4>5</vt:i4>
      </vt:variant>
      <vt:variant>
        <vt:lpwstr>../../pgomezg/AppData/Roaming/Microsoft/Word/FORMATOS/13. DS–RFC 01.docx</vt:lpwstr>
      </vt:variant>
      <vt:variant>
        <vt:lpwstr/>
      </vt:variant>
      <vt:variant>
        <vt:i4>7995497</vt:i4>
      </vt:variant>
      <vt:variant>
        <vt:i4>198</vt:i4>
      </vt:variant>
      <vt:variant>
        <vt:i4>0</vt:i4>
      </vt:variant>
      <vt:variant>
        <vt:i4>5</vt:i4>
      </vt:variant>
      <vt:variant>
        <vt:lpwstr>../../pgomezg/AppData/Roaming/Microsoft/Word/FORMATOS/12. DS-ABC S 01.docx</vt:lpwstr>
      </vt:variant>
      <vt:variant>
        <vt:lpwstr/>
      </vt:variant>
      <vt:variant>
        <vt:i4>6291556</vt:i4>
      </vt:variant>
      <vt:variant>
        <vt:i4>195</vt:i4>
      </vt:variant>
      <vt:variant>
        <vt:i4>0</vt:i4>
      </vt:variant>
      <vt:variant>
        <vt:i4>5</vt:i4>
      </vt:variant>
      <vt:variant>
        <vt:lpwstr>../../pgomezg/AppData/Roaming/Microsoft/Word/FORMATOS/11. DS-ABC-J 01.docx</vt:lpwstr>
      </vt:variant>
      <vt:variant>
        <vt:lpwstr/>
      </vt:variant>
      <vt:variant>
        <vt:i4>8265768</vt:i4>
      </vt:variant>
      <vt:variant>
        <vt:i4>192</vt:i4>
      </vt:variant>
      <vt:variant>
        <vt:i4>0</vt:i4>
      </vt:variant>
      <vt:variant>
        <vt:i4>5</vt:i4>
      </vt:variant>
      <vt:variant>
        <vt:lpwstr>../../pgomezg/AppData/Roaming/Microsoft/Word/FORMATOS/10. DS–ABC_U 01.docx</vt:lpwstr>
      </vt:variant>
      <vt:variant>
        <vt:lpwstr/>
      </vt:variant>
      <vt:variant>
        <vt:i4>5636185</vt:i4>
      </vt:variant>
      <vt:variant>
        <vt:i4>189</vt:i4>
      </vt:variant>
      <vt:variant>
        <vt:i4>0</vt:i4>
      </vt:variant>
      <vt:variant>
        <vt:i4>5</vt:i4>
      </vt:variant>
      <vt:variant>
        <vt:lpwstr>../../pgomezg/AppData/Roaming/Microsoft/Word/FORMATOS/9. DRT-ABC 01.docx</vt:lpwstr>
      </vt:variant>
      <vt:variant>
        <vt:lpwstr/>
      </vt:variant>
      <vt:variant>
        <vt:i4>2752559</vt:i4>
      </vt:variant>
      <vt:variant>
        <vt:i4>186</vt:i4>
      </vt:variant>
      <vt:variant>
        <vt:i4>0</vt:i4>
      </vt:variant>
      <vt:variant>
        <vt:i4>5</vt:i4>
      </vt:variant>
      <vt:variant>
        <vt:lpwstr>../../pgomezg/AppData/Roaming/Microsoft/Word/FORMATOS/8. DRT-AR 01.docx</vt:lpwstr>
      </vt:variant>
      <vt:variant>
        <vt:lpwstr/>
      </vt:variant>
      <vt:variant>
        <vt:i4>3997749</vt:i4>
      </vt:variant>
      <vt:variant>
        <vt:i4>183</vt:i4>
      </vt:variant>
      <vt:variant>
        <vt:i4>0</vt:i4>
      </vt:variant>
      <vt:variant>
        <vt:i4>5</vt:i4>
      </vt:variant>
      <vt:variant>
        <vt:lpwstr>../../pgomezg/AppData/Roaming/Microsoft/Word/FORMATOS/7. DRT-I 01.docx</vt:lpwstr>
      </vt:variant>
      <vt:variant>
        <vt:lpwstr/>
      </vt:variant>
      <vt:variant>
        <vt:i4>5177429</vt:i4>
      </vt:variant>
      <vt:variant>
        <vt:i4>180</vt:i4>
      </vt:variant>
      <vt:variant>
        <vt:i4>0</vt:i4>
      </vt:variant>
      <vt:variant>
        <vt:i4>5</vt:i4>
      </vt:variant>
      <vt:variant>
        <vt:lpwstr>../../pgomezg/AppData/Roaming/Microsoft/Word/FORMATOS/6. DRT-RAI 01.docx</vt:lpwstr>
      </vt:variant>
      <vt:variant>
        <vt:lpwstr/>
      </vt:variant>
      <vt:variant>
        <vt:i4>5832778</vt:i4>
      </vt:variant>
      <vt:variant>
        <vt:i4>177</vt:i4>
      </vt:variant>
      <vt:variant>
        <vt:i4>0</vt:i4>
      </vt:variant>
      <vt:variant>
        <vt:i4>5</vt:i4>
      </vt:variant>
      <vt:variant>
        <vt:lpwstr>../../pgomezg/AppData/Roaming/Microsoft/Word/FORMATOS/5. DRT-AISS 01.docx</vt:lpwstr>
      </vt:variant>
      <vt:variant>
        <vt:lpwstr/>
      </vt:variant>
      <vt:variant>
        <vt:i4>2752568</vt:i4>
      </vt:variant>
      <vt:variant>
        <vt:i4>174</vt:i4>
      </vt:variant>
      <vt:variant>
        <vt:i4>0</vt:i4>
      </vt:variant>
      <vt:variant>
        <vt:i4>5</vt:i4>
      </vt:variant>
      <vt:variant>
        <vt:lpwstr>../../pgomezg/AppData/Roaming/Microsoft/Word/FORMATOS/4. DRT-AI 01.docx</vt:lpwstr>
      </vt:variant>
      <vt:variant>
        <vt:lpwstr/>
      </vt:variant>
      <vt:variant>
        <vt:i4>2949224</vt:i4>
      </vt:variant>
      <vt:variant>
        <vt:i4>171</vt:i4>
      </vt:variant>
      <vt:variant>
        <vt:i4>0</vt:i4>
      </vt:variant>
      <vt:variant>
        <vt:i4>5</vt:i4>
      </vt:variant>
      <vt:variant>
        <vt:lpwstr>../../pgomezg/AppData/Roaming/Microsoft/Word/FORMATOS/3. DRT-T 1.2.docx</vt:lpwstr>
      </vt:variant>
      <vt:variant>
        <vt:lpwstr/>
      </vt:variant>
      <vt:variant>
        <vt:i4>3014761</vt:i4>
      </vt:variant>
      <vt:variant>
        <vt:i4>168</vt:i4>
      </vt:variant>
      <vt:variant>
        <vt:i4>0</vt:i4>
      </vt:variant>
      <vt:variant>
        <vt:i4>5</vt:i4>
      </vt:variant>
      <vt:variant>
        <vt:lpwstr>../../pgomezg/AppData/Roaming/Microsoft/Word/FORMATOS/2. DRT-T 1.1.docx</vt:lpwstr>
      </vt:variant>
      <vt:variant>
        <vt:lpwstr/>
      </vt:variant>
      <vt:variant>
        <vt:i4>2097203</vt:i4>
      </vt:variant>
      <vt:variant>
        <vt:i4>165</vt:i4>
      </vt:variant>
      <vt:variant>
        <vt:i4>0</vt:i4>
      </vt:variant>
      <vt:variant>
        <vt:i4>5</vt:i4>
      </vt:variant>
      <vt:variant>
        <vt:lpwstr>../../pgomezg/AppData/Roaming/Microsoft/Word/FORMATOS/1. DRT-T 01.docx</vt:lpwstr>
      </vt:variant>
      <vt:variant>
        <vt:lpwstr/>
      </vt:variant>
      <vt:variant>
        <vt:i4>1777779</vt:i4>
      </vt:variant>
      <vt:variant>
        <vt:i4>162</vt:i4>
      </vt:variant>
      <vt:variant>
        <vt:i4>0</vt:i4>
      </vt:variant>
      <vt:variant>
        <vt:i4>5</vt:i4>
      </vt:variant>
      <vt:variant>
        <vt:lpwstr>../../pgomezg/AppData/Roaming/Microsoft/Word/FORMATOS/13. DS–RFC 01.docx</vt:lpwstr>
      </vt:variant>
      <vt:variant>
        <vt:lpwstr/>
      </vt:variant>
      <vt:variant>
        <vt:i4>7995497</vt:i4>
      </vt:variant>
      <vt:variant>
        <vt:i4>159</vt:i4>
      </vt:variant>
      <vt:variant>
        <vt:i4>0</vt:i4>
      </vt:variant>
      <vt:variant>
        <vt:i4>5</vt:i4>
      </vt:variant>
      <vt:variant>
        <vt:lpwstr>../../pgomezg/AppData/Roaming/Microsoft/Word/FORMATOS/12. DS-ABC S 01.docx</vt:lpwstr>
      </vt:variant>
      <vt:variant>
        <vt:lpwstr/>
      </vt:variant>
      <vt:variant>
        <vt:i4>6291556</vt:i4>
      </vt:variant>
      <vt:variant>
        <vt:i4>156</vt:i4>
      </vt:variant>
      <vt:variant>
        <vt:i4>0</vt:i4>
      </vt:variant>
      <vt:variant>
        <vt:i4>5</vt:i4>
      </vt:variant>
      <vt:variant>
        <vt:lpwstr>../../pgomezg/AppData/Roaming/Microsoft/Word/FORMATOS/11. DS-ABC-J 01.docx</vt:lpwstr>
      </vt:variant>
      <vt:variant>
        <vt:lpwstr/>
      </vt:variant>
      <vt:variant>
        <vt:i4>8265768</vt:i4>
      </vt:variant>
      <vt:variant>
        <vt:i4>153</vt:i4>
      </vt:variant>
      <vt:variant>
        <vt:i4>0</vt:i4>
      </vt:variant>
      <vt:variant>
        <vt:i4>5</vt:i4>
      </vt:variant>
      <vt:variant>
        <vt:lpwstr>../../pgomezg/AppData/Roaming/Microsoft/Word/FORMATOS/10. DS–ABC_U 01.docx</vt:lpwstr>
      </vt:variant>
      <vt:variant>
        <vt:lpwstr/>
      </vt:variant>
      <vt:variant>
        <vt:i4>6357028</vt:i4>
      </vt:variant>
      <vt:variant>
        <vt:i4>150</vt:i4>
      </vt:variant>
      <vt:variant>
        <vt:i4>0</vt:i4>
      </vt:variant>
      <vt:variant>
        <vt:i4>5</vt:i4>
      </vt:variant>
      <vt:variant>
        <vt:lpwstr>../../pgomezg/AppData/Roaming/Microsoft/Word/FORMATOS/12. DS-SIIP-ABC S 01.docx</vt:lpwstr>
      </vt:variant>
      <vt:variant>
        <vt:lpwstr/>
      </vt:variant>
      <vt:variant>
        <vt:i4>6291556</vt:i4>
      </vt:variant>
      <vt:variant>
        <vt:i4>147</vt:i4>
      </vt:variant>
      <vt:variant>
        <vt:i4>0</vt:i4>
      </vt:variant>
      <vt:variant>
        <vt:i4>5</vt:i4>
      </vt:variant>
      <vt:variant>
        <vt:lpwstr>../../pgomezg/AppData/Roaming/Microsoft/Word/FORMATOS/11. DS-ABC-J 01.docx</vt:lpwstr>
      </vt:variant>
      <vt:variant>
        <vt:lpwstr/>
      </vt:variant>
      <vt:variant>
        <vt:i4>5636185</vt:i4>
      </vt:variant>
      <vt:variant>
        <vt:i4>144</vt:i4>
      </vt:variant>
      <vt:variant>
        <vt:i4>0</vt:i4>
      </vt:variant>
      <vt:variant>
        <vt:i4>5</vt:i4>
      </vt:variant>
      <vt:variant>
        <vt:lpwstr>../../pgomezg/AppData/Roaming/Microsoft/Word/FORMATOS/9. DRT-ABC 01.docx</vt:lpwstr>
      </vt:variant>
      <vt:variant>
        <vt:lpwstr/>
      </vt:variant>
      <vt:variant>
        <vt:i4>5636185</vt:i4>
      </vt:variant>
      <vt:variant>
        <vt:i4>141</vt:i4>
      </vt:variant>
      <vt:variant>
        <vt:i4>0</vt:i4>
      </vt:variant>
      <vt:variant>
        <vt:i4>5</vt:i4>
      </vt:variant>
      <vt:variant>
        <vt:lpwstr>../../pgomezg/AppData/Roaming/Microsoft/Word/FORMATOS/9. DRT-ABC 01.docx</vt:lpwstr>
      </vt:variant>
      <vt:variant>
        <vt:lpwstr/>
      </vt:variant>
      <vt:variant>
        <vt:i4>5636185</vt:i4>
      </vt:variant>
      <vt:variant>
        <vt:i4>138</vt:i4>
      </vt:variant>
      <vt:variant>
        <vt:i4>0</vt:i4>
      </vt:variant>
      <vt:variant>
        <vt:i4>5</vt:i4>
      </vt:variant>
      <vt:variant>
        <vt:lpwstr>../../pgomezg/AppData/Roaming/Microsoft/Word/FORMATOS/9. DRT-ABC 01.docx</vt:lpwstr>
      </vt:variant>
      <vt:variant>
        <vt:lpwstr/>
      </vt:variant>
      <vt:variant>
        <vt:i4>5636185</vt:i4>
      </vt:variant>
      <vt:variant>
        <vt:i4>135</vt:i4>
      </vt:variant>
      <vt:variant>
        <vt:i4>0</vt:i4>
      </vt:variant>
      <vt:variant>
        <vt:i4>5</vt:i4>
      </vt:variant>
      <vt:variant>
        <vt:lpwstr>../../pgomezg/AppData/Roaming/Microsoft/Word/FORMATOS/9. DRT-ABC 01.docx</vt:lpwstr>
      </vt:variant>
      <vt:variant>
        <vt:lpwstr/>
      </vt:variant>
      <vt:variant>
        <vt:i4>5636134</vt:i4>
      </vt:variant>
      <vt:variant>
        <vt:i4>132</vt:i4>
      </vt:variant>
      <vt:variant>
        <vt:i4>0</vt:i4>
      </vt:variant>
      <vt:variant>
        <vt:i4>5</vt:i4>
      </vt:variant>
      <vt:variant>
        <vt:lpwstr>mailto:soporteredes@profeco.gob.mx</vt:lpwstr>
      </vt:variant>
      <vt:variant>
        <vt:lpwstr/>
      </vt:variant>
      <vt:variant>
        <vt:i4>2752559</vt:i4>
      </vt:variant>
      <vt:variant>
        <vt:i4>129</vt:i4>
      </vt:variant>
      <vt:variant>
        <vt:i4>0</vt:i4>
      </vt:variant>
      <vt:variant>
        <vt:i4>5</vt:i4>
      </vt:variant>
      <vt:variant>
        <vt:lpwstr>../../pgomezg/AppData/Roaming/Microsoft/Word/FORMATOS/8. DRT-AR 01.docx</vt:lpwstr>
      </vt:variant>
      <vt:variant>
        <vt:lpwstr/>
      </vt:variant>
      <vt:variant>
        <vt:i4>2752559</vt:i4>
      </vt:variant>
      <vt:variant>
        <vt:i4>126</vt:i4>
      </vt:variant>
      <vt:variant>
        <vt:i4>0</vt:i4>
      </vt:variant>
      <vt:variant>
        <vt:i4>5</vt:i4>
      </vt:variant>
      <vt:variant>
        <vt:lpwstr>../../pgomezg/AppData/Roaming/Microsoft/Word/FORMATOS/8. DRT-AR 01.docx</vt:lpwstr>
      </vt:variant>
      <vt:variant>
        <vt:lpwstr/>
      </vt:variant>
      <vt:variant>
        <vt:i4>5636134</vt:i4>
      </vt:variant>
      <vt:variant>
        <vt:i4>123</vt:i4>
      </vt:variant>
      <vt:variant>
        <vt:i4>0</vt:i4>
      </vt:variant>
      <vt:variant>
        <vt:i4>5</vt:i4>
      </vt:variant>
      <vt:variant>
        <vt:lpwstr>mailto:soporteredes@profeco.gob.mx</vt:lpwstr>
      </vt:variant>
      <vt:variant>
        <vt:lpwstr/>
      </vt:variant>
      <vt:variant>
        <vt:i4>5636134</vt:i4>
      </vt:variant>
      <vt:variant>
        <vt:i4>120</vt:i4>
      </vt:variant>
      <vt:variant>
        <vt:i4>0</vt:i4>
      </vt:variant>
      <vt:variant>
        <vt:i4>5</vt:i4>
      </vt:variant>
      <vt:variant>
        <vt:lpwstr>mailto:soporteredes@profeco.gob.mx</vt:lpwstr>
      </vt:variant>
      <vt:variant>
        <vt:lpwstr/>
      </vt:variant>
      <vt:variant>
        <vt:i4>2752559</vt:i4>
      </vt:variant>
      <vt:variant>
        <vt:i4>117</vt:i4>
      </vt:variant>
      <vt:variant>
        <vt:i4>0</vt:i4>
      </vt:variant>
      <vt:variant>
        <vt:i4>5</vt:i4>
      </vt:variant>
      <vt:variant>
        <vt:lpwstr>../../pgomezg/AppData/Roaming/Microsoft/Word/FORMATOS/8. DRT-AR 01.docx</vt:lpwstr>
      </vt:variant>
      <vt:variant>
        <vt:lpwstr/>
      </vt:variant>
      <vt:variant>
        <vt:i4>2752559</vt:i4>
      </vt:variant>
      <vt:variant>
        <vt:i4>114</vt:i4>
      </vt:variant>
      <vt:variant>
        <vt:i4>0</vt:i4>
      </vt:variant>
      <vt:variant>
        <vt:i4>5</vt:i4>
      </vt:variant>
      <vt:variant>
        <vt:lpwstr>../../pgomezg/AppData/Roaming/Microsoft/Word/FORMATOS/8. DRT-AR 01.docx</vt:lpwstr>
      </vt:variant>
      <vt:variant>
        <vt:lpwstr/>
      </vt:variant>
      <vt:variant>
        <vt:i4>2752559</vt:i4>
      </vt:variant>
      <vt:variant>
        <vt:i4>111</vt:i4>
      </vt:variant>
      <vt:variant>
        <vt:i4>0</vt:i4>
      </vt:variant>
      <vt:variant>
        <vt:i4>5</vt:i4>
      </vt:variant>
      <vt:variant>
        <vt:lpwstr>../../pgomezg/AppData/Roaming/Microsoft/Word/FORMATOS/8. DRT-AR 01.docx</vt:lpwstr>
      </vt:variant>
      <vt:variant>
        <vt:lpwstr/>
      </vt:variant>
      <vt:variant>
        <vt:i4>5636134</vt:i4>
      </vt:variant>
      <vt:variant>
        <vt:i4>108</vt:i4>
      </vt:variant>
      <vt:variant>
        <vt:i4>0</vt:i4>
      </vt:variant>
      <vt:variant>
        <vt:i4>5</vt:i4>
      </vt:variant>
      <vt:variant>
        <vt:lpwstr>mailto:soporteredes@profeco.gob.mx</vt:lpwstr>
      </vt:variant>
      <vt:variant>
        <vt:lpwstr/>
      </vt:variant>
      <vt:variant>
        <vt:i4>3997749</vt:i4>
      </vt:variant>
      <vt:variant>
        <vt:i4>105</vt:i4>
      </vt:variant>
      <vt:variant>
        <vt:i4>0</vt:i4>
      </vt:variant>
      <vt:variant>
        <vt:i4>5</vt:i4>
      </vt:variant>
      <vt:variant>
        <vt:lpwstr>../../pgomezg/AppData/Roaming/Microsoft/Word/FORMATOS/7. DRT-I 01.docx</vt:lpwstr>
      </vt:variant>
      <vt:variant>
        <vt:lpwstr/>
      </vt:variant>
      <vt:variant>
        <vt:i4>1048695</vt:i4>
      </vt:variant>
      <vt:variant>
        <vt:i4>102</vt:i4>
      </vt:variant>
      <vt:variant>
        <vt:i4>0</vt:i4>
      </vt:variant>
      <vt:variant>
        <vt:i4>5</vt:i4>
      </vt:variant>
      <vt:variant>
        <vt:lpwstr>mailto:toshiba@profeco.gob.mx</vt:lpwstr>
      </vt:variant>
      <vt:variant>
        <vt:lpwstr/>
      </vt:variant>
      <vt:variant>
        <vt:i4>3997749</vt:i4>
      </vt:variant>
      <vt:variant>
        <vt:i4>99</vt:i4>
      </vt:variant>
      <vt:variant>
        <vt:i4>0</vt:i4>
      </vt:variant>
      <vt:variant>
        <vt:i4>5</vt:i4>
      </vt:variant>
      <vt:variant>
        <vt:lpwstr>../../pgomezg/AppData/Roaming/Microsoft/Word/FORMATOS/7. DRT-I 01.docx</vt:lpwstr>
      </vt:variant>
      <vt:variant>
        <vt:lpwstr/>
      </vt:variant>
      <vt:variant>
        <vt:i4>852084</vt:i4>
      </vt:variant>
      <vt:variant>
        <vt:i4>96</vt:i4>
      </vt:variant>
      <vt:variant>
        <vt:i4>0</vt:i4>
      </vt:variant>
      <vt:variant>
        <vt:i4>5</vt:i4>
      </vt:variant>
      <vt:variant>
        <vt:lpwstr>mailto:ahuator@profeco.gob.mx</vt:lpwstr>
      </vt:variant>
      <vt:variant>
        <vt:lpwstr/>
      </vt:variant>
      <vt:variant>
        <vt:i4>1048695</vt:i4>
      </vt:variant>
      <vt:variant>
        <vt:i4>93</vt:i4>
      </vt:variant>
      <vt:variant>
        <vt:i4>0</vt:i4>
      </vt:variant>
      <vt:variant>
        <vt:i4>5</vt:i4>
      </vt:variant>
      <vt:variant>
        <vt:lpwstr>mailto:toshiba@profeco.gob.mx</vt:lpwstr>
      </vt:variant>
      <vt:variant>
        <vt:lpwstr/>
      </vt:variant>
      <vt:variant>
        <vt:i4>3997749</vt:i4>
      </vt:variant>
      <vt:variant>
        <vt:i4>90</vt:i4>
      </vt:variant>
      <vt:variant>
        <vt:i4>0</vt:i4>
      </vt:variant>
      <vt:variant>
        <vt:i4>5</vt:i4>
      </vt:variant>
      <vt:variant>
        <vt:lpwstr>../../pgomezg/AppData/Roaming/Microsoft/Word/FORMATOS/7. DRT-I 01.docx</vt:lpwstr>
      </vt:variant>
      <vt:variant>
        <vt:lpwstr/>
      </vt:variant>
      <vt:variant>
        <vt:i4>852084</vt:i4>
      </vt:variant>
      <vt:variant>
        <vt:i4>87</vt:i4>
      </vt:variant>
      <vt:variant>
        <vt:i4>0</vt:i4>
      </vt:variant>
      <vt:variant>
        <vt:i4>5</vt:i4>
      </vt:variant>
      <vt:variant>
        <vt:lpwstr>mailto:ahuator@profeco.gob.mx</vt:lpwstr>
      </vt:variant>
      <vt:variant>
        <vt:lpwstr/>
      </vt:variant>
      <vt:variant>
        <vt:i4>1048695</vt:i4>
      </vt:variant>
      <vt:variant>
        <vt:i4>84</vt:i4>
      </vt:variant>
      <vt:variant>
        <vt:i4>0</vt:i4>
      </vt:variant>
      <vt:variant>
        <vt:i4>5</vt:i4>
      </vt:variant>
      <vt:variant>
        <vt:lpwstr>mailto:toshiba@profeco.gob.mx</vt:lpwstr>
      </vt:variant>
      <vt:variant>
        <vt:lpwstr/>
      </vt:variant>
      <vt:variant>
        <vt:i4>3735610</vt:i4>
      </vt:variant>
      <vt:variant>
        <vt:i4>81</vt:i4>
      </vt:variant>
      <vt:variant>
        <vt:i4>0</vt:i4>
      </vt:variant>
      <vt:variant>
        <vt:i4>5</vt:i4>
      </vt:variant>
      <vt:variant>
        <vt:lpwstr>../../pgomezg/AppData/Roaming/Microsoft/Word/FORMATOS/6. DRT-RI 01.docx</vt:lpwstr>
      </vt:variant>
      <vt:variant>
        <vt:lpwstr/>
      </vt:variant>
      <vt:variant>
        <vt:i4>2752568</vt:i4>
      </vt:variant>
      <vt:variant>
        <vt:i4>78</vt:i4>
      </vt:variant>
      <vt:variant>
        <vt:i4>0</vt:i4>
      </vt:variant>
      <vt:variant>
        <vt:i4>5</vt:i4>
      </vt:variant>
      <vt:variant>
        <vt:lpwstr>../../pgomezg/AppData/Roaming/Microsoft/Word/FORMATOS/4. DRT-AI 01.docx</vt:lpwstr>
      </vt:variant>
      <vt:variant>
        <vt:lpwstr/>
      </vt:variant>
      <vt:variant>
        <vt:i4>2555921</vt:i4>
      </vt:variant>
      <vt:variant>
        <vt:i4>75</vt:i4>
      </vt:variant>
      <vt:variant>
        <vt:i4>0</vt:i4>
      </vt:variant>
      <vt:variant>
        <vt:i4>5</vt:i4>
      </vt:variant>
      <vt:variant>
        <vt:lpwstr>mailto:cau.si@profeco.gob.mx</vt:lpwstr>
      </vt:variant>
      <vt:variant>
        <vt:lpwstr/>
      </vt:variant>
      <vt:variant>
        <vt:i4>5832778</vt:i4>
      </vt:variant>
      <vt:variant>
        <vt:i4>72</vt:i4>
      </vt:variant>
      <vt:variant>
        <vt:i4>0</vt:i4>
      </vt:variant>
      <vt:variant>
        <vt:i4>5</vt:i4>
      </vt:variant>
      <vt:variant>
        <vt:lpwstr>../../pgomezg/AppData/Roaming/Microsoft/Word/FORMATOS/5. DRT-AISS 01.docx</vt:lpwstr>
      </vt:variant>
      <vt:variant>
        <vt:lpwstr/>
      </vt:variant>
      <vt:variant>
        <vt:i4>2752568</vt:i4>
      </vt:variant>
      <vt:variant>
        <vt:i4>69</vt:i4>
      </vt:variant>
      <vt:variant>
        <vt:i4>0</vt:i4>
      </vt:variant>
      <vt:variant>
        <vt:i4>5</vt:i4>
      </vt:variant>
      <vt:variant>
        <vt:lpwstr>../../pgomezg/AppData/Roaming/Microsoft/Word/FORMATOS/4. DRT-AI 01.docx</vt:lpwstr>
      </vt:variant>
      <vt:variant>
        <vt:lpwstr/>
      </vt:variant>
      <vt:variant>
        <vt:i4>2097203</vt:i4>
      </vt:variant>
      <vt:variant>
        <vt:i4>66</vt:i4>
      </vt:variant>
      <vt:variant>
        <vt:i4>0</vt:i4>
      </vt:variant>
      <vt:variant>
        <vt:i4>5</vt:i4>
      </vt:variant>
      <vt:variant>
        <vt:lpwstr>../../pgomezg/AppData/Roaming/Microsoft/Word/FORMATOS/1. DRT-T 01.docx</vt:lpwstr>
      </vt:variant>
      <vt:variant>
        <vt:lpwstr/>
      </vt:variant>
      <vt:variant>
        <vt:i4>2097203</vt:i4>
      </vt:variant>
      <vt:variant>
        <vt:i4>63</vt:i4>
      </vt:variant>
      <vt:variant>
        <vt:i4>0</vt:i4>
      </vt:variant>
      <vt:variant>
        <vt:i4>5</vt:i4>
      </vt:variant>
      <vt:variant>
        <vt:lpwstr>../../pgomezg/AppData/Roaming/Microsoft/Word/FORMATOS/1. DRT-T 01.docx</vt:lpwstr>
      </vt:variant>
      <vt:variant>
        <vt:lpwstr/>
      </vt:variant>
      <vt:variant>
        <vt:i4>2097203</vt:i4>
      </vt:variant>
      <vt:variant>
        <vt:i4>60</vt:i4>
      </vt:variant>
      <vt:variant>
        <vt:i4>0</vt:i4>
      </vt:variant>
      <vt:variant>
        <vt:i4>5</vt:i4>
      </vt:variant>
      <vt:variant>
        <vt:lpwstr>../../pgomezg/AppData/Roaming/Microsoft/Word/FORMATOS/1. DRT-T 01.docx</vt:lpwstr>
      </vt:variant>
      <vt:variant>
        <vt:lpwstr/>
      </vt:variant>
      <vt:variant>
        <vt:i4>2097203</vt:i4>
      </vt:variant>
      <vt:variant>
        <vt:i4>57</vt:i4>
      </vt:variant>
      <vt:variant>
        <vt:i4>0</vt:i4>
      </vt:variant>
      <vt:variant>
        <vt:i4>5</vt:i4>
      </vt:variant>
      <vt:variant>
        <vt:lpwstr>../../pgomezg/AppData/Roaming/Microsoft/Word/FORMATOS/1. DRT-T 01.docx</vt:lpwstr>
      </vt:variant>
      <vt:variant>
        <vt:lpwstr/>
      </vt:variant>
      <vt:variant>
        <vt:i4>3014761</vt:i4>
      </vt:variant>
      <vt:variant>
        <vt:i4>54</vt:i4>
      </vt:variant>
      <vt:variant>
        <vt:i4>0</vt:i4>
      </vt:variant>
      <vt:variant>
        <vt:i4>5</vt:i4>
      </vt:variant>
      <vt:variant>
        <vt:lpwstr>../../pgomezg/AppData/Roaming/Microsoft/Word/FORMATOS/2. DRT-T 1.1.docx</vt:lpwstr>
      </vt:variant>
      <vt:variant>
        <vt:lpwstr/>
      </vt:variant>
      <vt:variant>
        <vt:i4>2097203</vt:i4>
      </vt:variant>
      <vt:variant>
        <vt:i4>51</vt:i4>
      </vt:variant>
      <vt:variant>
        <vt:i4>0</vt:i4>
      </vt:variant>
      <vt:variant>
        <vt:i4>5</vt:i4>
      </vt:variant>
      <vt:variant>
        <vt:lpwstr>../../pgomezg/AppData/Roaming/Microsoft/Word/FORMATOS/1. DRT-T 01.docx</vt:lpwstr>
      </vt:variant>
      <vt:variant>
        <vt:lpwstr/>
      </vt:variant>
      <vt:variant>
        <vt:i4>2949224</vt:i4>
      </vt:variant>
      <vt:variant>
        <vt:i4>48</vt:i4>
      </vt:variant>
      <vt:variant>
        <vt:i4>0</vt:i4>
      </vt:variant>
      <vt:variant>
        <vt:i4>5</vt:i4>
      </vt:variant>
      <vt:variant>
        <vt:lpwstr>../../pgomezg/AppData/Roaming/Microsoft/Word/FORMATOS/3. DRT-T 1.2.docx</vt:lpwstr>
      </vt:variant>
      <vt:variant>
        <vt:lpwstr/>
      </vt:variant>
      <vt:variant>
        <vt:i4>2097203</vt:i4>
      </vt:variant>
      <vt:variant>
        <vt:i4>45</vt:i4>
      </vt:variant>
      <vt:variant>
        <vt:i4>0</vt:i4>
      </vt:variant>
      <vt:variant>
        <vt:i4>5</vt:i4>
      </vt:variant>
      <vt:variant>
        <vt:lpwstr>../../pgomezg/AppData/Roaming/Microsoft/Word/FORMATOS/1. DRT-T 01.docx</vt:lpwstr>
      </vt:variant>
      <vt:variant>
        <vt:lpwstr/>
      </vt:variant>
      <vt:variant>
        <vt:i4>2097203</vt:i4>
      </vt:variant>
      <vt:variant>
        <vt:i4>42</vt:i4>
      </vt:variant>
      <vt:variant>
        <vt:i4>0</vt:i4>
      </vt:variant>
      <vt:variant>
        <vt:i4>5</vt:i4>
      </vt:variant>
      <vt:variant>
        <vt:lpwstr>../../pgomezg/AppData/Roaming/Microsoft/Word/FORMATOS/1. DRT-T 01.docx</vt:lpwstr>
      </vt:variant>
      <vt:variant>
        <vt:lpwstr/>
      </vt:variant>
      <vt:variant>
        <vt:i4>2097203</vt:i4>
      </vt:variant>
      <vt:variant>
        <vt:i4>39</vt:i4>
      </vt:variant>
      <vt:variant>
        <vt:i4>0</vt:i4>
      </vt:variant>
      <vt:variant>
        <vt:i4>5</vt:i4>
      </vt:variant>
      <vt:variant>
        <vt:lpwstr>../../pgomezg/AppData/Roaming/Microsoft/Word/FORMATOS/1. DRT-T 01.docx</vt:lpwstr>
      </vt:variant>
      <vt:variant>
        <vt:lpwstr/>
      </vt:variant>
      <vt:variant>
        <vt:i4>1376312</vt:i4>
      </vt:variant>
      <vt:variant>
        <vt:i4>32</vt:i4>
      </vt:variant>
      <vt:variant>
        <vt:i4>0</vt:i4>
      </vt:variant>
      <vt:variant>
        <vt:i4>5</vt:i4>
      </vt:variant>
      <vt:variant>
        <vt:lpwstr/>
      </vt:variant>
      <vt:variant>
        <vt:lpwstr>_Toc392496094</vt:lpwstr>
      </vt:variant>
      <vt:variant>
        <vt:i4>1376312</vt:i4>
      </vt:variant>
      <vt:variant>
        <vt:i4>29</vt:i4>
      </vt:variant>
      <vt:variant>
        <vt:i4>0</vt:i4>
      </vt:variant>
      <vt:variant>
        <vt:i4>5</vt:i4>
      </vt:variant>
      <vt:variant>
        <vt:lpwstr/>
      </vt:variant>
      <vt:variant>
        <vt:lpwstr>_Toc392496092</vt:lpwstr>
      </vt:variant>
      <vt:variant>
        <vt:i4>1376312</vt:i4>
      </vt:variant>
      <vt:variant>
        <vt:i4>23</vt:i4>
      </vt:variant>
      <vt:variant>
        <vt:i4>0</vt:i4>
      </vt:variant>
      <vt:variant>
        <vt:i4>5</vt:i4>
      </vt:variant>
      <vt:variant>
        <vt:lpwstr/>
      </vt:variant>
      <vt:variant>
        <vt:lpwstr>_Toc392496090</vt:lpwstr>
      </vt:variant>
      <vt:variant>
        <vt:i4>1310776</vt:i4>
      </vt:variant>
      <vt:variant>
        <vt:i4>17</vt:i4>
      </vt:variant>
      <vt:variant>
        <vt:i4>0</vt:i4>
      </vt:variant>
      <vt:variant>
        <vt:i4>5</vt:i4>
      </vt:variant>
      <vt:variant>
        <vt:lpwstr/>
      </vt:variant>
      <vt:variant>
        <vt:lpwstr>_Toc392496089</vt:lpwstr>
      </vt:variant>
      <vt:variant>
        <vt:i4>1310776</vt:i4>
      </vt:variant>
      <vt:variant>
        <vt:i4>11</vt:i4>
      </vt:variant>
      <vt:variant>
        <vt:i4>0</vt:i4>
      </vt:variant>
      <vt:variant>
        <vt:i4>5</vt:i4>
      </vt:variant>
      <vt:variant>
        <vt:lpwstr/>
      </vt:variant>
      <vt:variant>
        <vt:lpwstr>_Toc392496088</vt:lpwstr>
      </vt:variant>
      <vt:variant>
        <vt:i4>1310776</vt:i4>
      </vt:variant>
      <vt:variant>
        <vt:i4>5</vt:i4>
      </vt:variant>
      <vt:variant>
        <vt:i4>0</vt:i4>
      </vt:variant>
      <vt:variant>
        <vt:i4>5</vt:i4>
      </vt:variant>
      <vt:variant>
        <vt:lpwstr/>
      </vt:variant>
      <vt:variant>
        <vt:lpwstr>_Toc392496087</vt:lpwstr>
      </vt:variant>
      <vt:variant>
        <vt:i4>720968</vt:i4>
      </vt:variant>
      <vt:variant>
        <vt:i4>0</vt:i4>
      </vt:variant>
      <vt:variant>
        <vt:i4>0</vt:i4>
      </vt:variant>
      <vt:variant>
        <vt:i4>5</vt:i4>
      </vt:variant>
      <vt:variant>
        <vt:lpwstr>http://www.profeco.gob.mx/juridico/normateca.asp</vt:lpwstr>
      </vt:variant>
      <vt:variant>
        <vt:lpwstr/>
      </vt:variant>
      <vt:variant>
        <vt:i4>7929904</vt:i4>
      </vt:variant>
      <vt:variant>
        <vt:i4>3</vt:i4>
      </vt:variant>
      <vt:variant>
        <vt:i4>0</vt:i4>
      </vt:variant>
      <vt:variant>
        <vt:i4>5</vt:i4>
      </vt:variant>
      <vt:variant>
        <vt:lpwstr>http://www.profeco.gob.mx/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Cédula de Autorización del Procedimiento:</dc:title>
  <dc:creator>Lgutierrezf</dc:creator>
  <cp:lastModifiedBy>Guadalupe Parra Fragoso</cp:lastModifiedBy>
  <cp:revision>28</cp:revision>
  <cp:lastPrinted>2014-07-25T20:38:00Z</cp:lastPrinted>
  <dcterms:created xsi:type="dcterms:W3CDTF">2014-07-25T20:29:00Z</dcterms:created>
  <dcterms:modified xsi:type="dcterms:W3CDTF">2014-08-25T14:28:00Z</dcterms:modified>
</cp:coreProperties>
</file>