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3BFA2" w14:textId="77777777" w:rsidR="00A004A0" w:rsidRDefault="00A004A0" w:rsidP="00A004A0">
      <w:pPr>
        <w:pStyle w:val="DocTitle"/>
      </w:pPr>
      <w:r w:rsidRPr="00C349B8">
        <w:t>Intel Unite</w:t>
      </w:r>
      <w:r>
        <w:t>®</w:t>
      </w:r>
      <w:r w:rsidRPr="00C349B8">
        <w:t xml:space="preserve"> </w:t>
      </w:r>
    </w:p>
    <w:p w14:paraId="236B7049" w14:textId="29F984D3" w:rsidR="00A004A0" w:rsidRDefault="009A0171" w:rsidP="00A004A0">
      <w:pPr>
        <w:pStyle w:val="DocTitle"/>
      </w:pPr>
      <w:r>
        <w:t>SDK</w:t>
      </w:r>
    </w:p>
    <w:p w14:paraId="6BBF7077" w14:textId="5B2EE31E" w:rsidR="00A004A0" w:rsidRPr="00C349B8" w:rsidRDefault="00A004A0" w:rsidP="00A004A0">
      <w:pPr>
        <w:pStyle w:val="DocTitle"/>
      </w:pPr>
      <w:r>
        <w:t xml:space="preserve">Reference Design for </w:t>
      </w:r>
      <w:r w:rsidR="009A0171">
        <w:t>Static Instances</w:t>
      </w:r>
    </w:p>
    <w:p w14:paraId="2A4A7E2B" w14:textId="77777777" w:rsidR="00A004A0" w:rsidRDefault="00A004A0" w:rsidP="00A004A0">
      <w:pPr>
        <w:pStyle w:val="DocType"/>
      </w:pPr>
    </w:p>
    <w:p w14:paraId="06D6F1B2" w14:textId="77777777" w:rsidR="00A004A0" w:rsidRPr="00872A77" w:rsidRDefault="00A004A0" w:rsidP="00A004A0">
      <w:pPr>
        <w:pStyle w:val="DocType"/>
      </w:pPr>
      <w:r w:rsidRPr="00872A77">
        <w:t>Guide</w:t>
      </w:r>
    </w:p>
    <w:p w14:paraId="7F02E45F" w14:textId="77777777" w:rsidR="00A004A0" w:rsidRPr="008A3EC3" w:rsidRDefault="00A004A0" w:rsidP="00A004A0">
      <w:pPr>
        <w:pStyle w:val="DateTitlePage"/>
      </w:pPr>
      <w:bookmarkStart w:id="0" w:name="_Toc327175913"/>
      <w:r>
        <w:t>August 2019</w:t>
      </w:r>
    </w:p>
    <w:p w14:paraId="2CFFFEE2" w14:textId="77777777" w:rsidR="00A004A0" w:rsidRPr="008A3EC3" w:rsidRDefault="00A004A0" w:rsidP="00A004A0">
      <w:pPr>
        <w:pStyle w:val="DateTitlePage"/>
      </w:pPr>
      <w:r w:rsidRPr="008A3EC3">
        <w:t>Revision</w:t>
      </w:r>
      <w:bookmarkEnd w:id="0"/>
      <w:r>
        <w:t xml:space="preserve"> 1.0</w:t>
      </w:r>
    </w:p>
    <w:p w14:paraId="73E1ED01" w14:textId="77777777" w:rsidR="00A004A0" w:rsidRPr="006E5CD4" w:rsidRDefault="00A004A0" w:rsidP="00A004A0">
      <w:pPr>
        <w:pStyle w:val="Classification"/>
      </w:pPr>
      <w:r w:rsidRPr="006E5CD4">
        <w:t>Intel Confidential</w:t>
      </w:r>
    </w:p>
    <w:p w14:paraId="3D4E3573" w14:textId="77777777" w:rsidR="00A004A0" w:rsidRDefault="00A004A0" w:rsidP="00A004A0">
      <w:pPr>
        <w:spacing w:before="0" w:after="160" w:line="259" w:lineRule="auto"/>
      </w:pPr>
    </w:p>
    <w:p w14:paraId="7C6560CE" w14:textId="77777777" w:rsidR="00A004A0" w:rsidRDefault="00A004A0" w:rsidP="00A004A0">
      <w:pPr>
        <w:spacing w:before="0" w:after="160" w:line="259" w:lineRule="auto"/>
      </w:pPr>
    </w:p>
    <w:p w14:paraId="583FAB7B" w14:textId="77777777" w:rsidR="00A004A0" w:rsidRDefault="00A004A0" w:rsidP="00A004A0">
      <w:pPr>
        <w:spacing w:before="0" w:after="160" w:line="259" w:lineRule="auto"/>
      </w:pPr>
    </w:p>
    <w:p w14:paraId="1DA27636" w14:textId="77777777" w:rsidR="00A004A0" w:rsidRDefault="00A004A0" w:rsidP="00A004A0">
      <w:pPr>
        <w:spacing w:before="0" w:after="160" w:line="259" w:lineRule="auto"/>
      </w:pPr>
    </w:p>
    <w:p w14:paraId="7C9DB800" w14:textId="77777777" w:rsidR="00A004A0" w:rsidRDefault="00A004A0" w:rsidP="00A004A0">
      <w:pPr>
        <w:spacing w:before="0" w:after="160" w:line="259" w:lineRule="auto"/>
      </w:pPr>
    </w:p>
    <w:p w14:paraId="49A8D5A8" w14:textId="77777777" w:rsidR="00A004A0" w:rsidRDefault="00A004A0" w:rsidP="00A004A0">
      <w:pPr>
        <w:spacing w:before="0" w:after="160" w:line="259" w:lineRule="auto"/>
      </w:pPr>
    </w:p>
    <w:p w14:paraId="6D195908" w14:textId="77777777" w:rsidR="00A004A0" w:rsidRDefault="00A004A0" w:rsidP="00A004A0">
      <w:pPr>
        <w:spacing w:before="0" w:after="160" w:line="259" w:lineRule="auto"/>
      </w:pPr>
    </w:p>
    <w:p w14:paraId="0079814B" w14:textId="77777777" w:rsidR="00A004A0" w:rsidRPr="00067B7E" w:rsidRDefault="00A004A0" w:rsidP="00A004A0">
      <w:pPr>
        <w:pStyle w:val="HeadingTOC"/>
      </w:pPr>
      <w:r w:rsidRPr="00067B7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80"/>
        <w:gridCol w:w="6471"/>
        <w:gridCol w:w="1799"/>
      </w:tblGrid>
      <w:tr w:rsidR="00A004A0" w:rsidRPr="00215659" w14:paraId="415AEF31" w14:textId="77777777" w:rsidTr="00A004A0">
        <w:tc>
          <w:tcPr>
            <w:tcW w:w="1080" w:type="dxa"/>
            <w:shd w:val="clear" w:color="auto" w:fill="auto"/>
          </w:tcPr>
          <w:p w14:paraId="5061D79D" w14:textId="77777777" w:rsidR="00A004A0" w:rsidRPr="00215659" w:rsidRDefault="00A004A0" w:rsidP="00A004A0">
            <w:pPr>
              <w:pStyle w:val="CellHeadingLeft"/>
            </w:pPr>
            <w:r w:rsidRPr="00215659">
              <w:t xml:space="preserve">Revision </w:t>
            </w:r>
          </w:p>
        </w:tc>
        <w:tc>
          <w:tcPr>
            <w:tcW w:w="6471" w:type="dxa"/>
            <w:shd w:val="clear" w:color="auto" w:fill="auto"/>
          </w:tcPr>
          <w:p w14:paraId="549972CF" w14:textId="77777777" w:rsidR="00A004A0" w:rsidRPr="00215659" w:rsidRDefault="00A004A0" w:rsidP="00A004A0">
            <w:pPr>
              <w:pStyle w:val="CellHeadingLeft"/>
            </w:pPr>
            <w:r w:rsidRPr="00215659">
              <w:t>Description</w:t>
            </w:r>
          </w:p>
        </w:tc>
        <w:tc>
          <w:tcPr>
            <w:tcW w:w="1799" w:type="dxa"/>
          </w:tcPr>
          <w:p w14:paraId="1DD64D29" w14:textId="77777777" w:rsidR="00A004A0" w:rsidRPr="00215659" w:rsidRDefault="00A004A0" w:rsidP="00A004A0">
            <w:pPr>
              <w:pStyle w:val="CellHeadingLeft"/>
            </w:pPr>
            <w:r w:rsidRPr="00215659">
              <w:t>Date</w:t>
            </w:r>
          </w:p>
        </w:tc>
      </w:tr>
      <w:tr w:rsidR="00A004A0" w:rsidRPr="004D56CE" w14:paraId="17254B1F" w14:textId="77777777" w:rsidTr="00A004A0">
        <w:tc>
          <w:tcPr>
            <w:tcW w:w="1080" w:type="dxa"/>
            <w:tcBorders>
              <w:top w:val="single" w:sz="4" w:space="0" w:color="auto"/>
              <w:left w:val="single" w:sz="4" w:space="0" w:color="auto"/>
              <w:bottom w:val="single" w:sz="4" w:space="0" w:color="auto"/>
              <w:right w:val="single" w:sz="4" w:space="0" w:color="auto"/>
            </w:tcBorders>
          </w:tcPr>
          <w:p w14:paraId="589707B6" w14:textId="77777777" w:rsidR="00A004A0" w:rsidRPr="004D56CE" w:rsidRDefault="00A004A0" w:rsidP="00A004A0">
            <w:pPr>
              <w:pStyle w:val="CellBodyLeft"/>
            </w:pPr>
            <w:r w:rsidRPr="004D56CE">
              <w:t>1.0</w:t>
            </w:r>
          </w:p>
        </w:tc>
        <w:tc>
          <w:tcPr>
            <w:tcW w:w="6471" w:type="dxa"/>
            <w:tcBorders>
              <w:top w:val="single" w:sz="4" w:space="0" w:color="auto"/>
              <w:left w:val="single" w:sz="4" w:space="0" w:color="auto"/>
              <w:bottom w:val="single" w:sz="4" w:space="0" w:color="auto"/>
              <w:right w:val="single" w:sz="4" w:space="0" w:color="auto"/>
            </w:tcBorders>
          </w:tcPr>
          <w:p w14:paraId="350FB3F3" w14:textId="77777777" w:rsidR="00A004A0" w:rsidRPr="004D56CE" w:rsidRDefault="00A004A0" w:rsidP="00A004A0">
            <w:pPr>
              <w:pStyle w:val="CellBodyLeft"/>
            </w:pPr>
            <w:r w:rsidRPr="004D56CE">
              <w:t>Initial release</w:t>
            </w:r>
          </w:p>
        </w:tc>
        <w:tc>
          <w:tcPr>
            <w:tcW w:w="1799" w:type="dxa"/>
            <w:tcBorders>
              <w:top w:val="single" w:sz="4" w:space="0" w:color="auto"/>
              <w:left w:val="single" w:sz="4" w:space="0" w:color="auto"/>
              <w:bottom w:val="single" w:sz="4" w:space="0" w:color="auto"/>
              <w:right w:val="single" w:sz="4" w:space="0" w:color="auto"/>
            </w:tcBorders>
          </w:tcPr>
          <w:p w14:paraId="36773B28" w14:textId="77777777" w:rsidR="00A004A0" w:rsidRPr="004D56CE" w:rsidRDefault="00A004A0" w:rsidP="00A004A0">
            <w:pPr>
              <w:pStyle w:val="CellBodyLeft"/>
            </w:pPr>
            <w:r>
              <w:t>August 2019</w:t>
            </w:r>
          </w:p>
        </w:tc>
      </w:tr>
      <w:tr w:rsidR="00A004A0" w:rsidRPr="004D56CE" w14:paraId="5444DCB5" w14:textId="77777777" w:rsidTr="00A004A0">
        <w:tc>
          <w:tcPr>
            <w:tcW w:w="1080" w:type="dxa"/>
            <w:tcBorders>
              <w:top w:val="single" w:sz="4" w:space="0" w:color="auto"/>
              <w:left w:val="single" w:sz="4" w:space="0" w:color="auto"/>
              <w:bottom w:val="single" w:sz="4" w:space="0" w:color="auto"/>
              <w:right w:val="single" w:sz="4" w:space="0" w:color="auto"/>
            </w:tcBorders>
          </w:tcPr>
          <w:p w14:paraId="0CBF92B9" w14:textId="77777777" w:rsidR="00A004A0" w:rsidRPr="004D56CE"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2C6C6800" w14:textId="77777777" w:rsidR="00A004A0" w:rsidRPr="004D56CE"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5DE8298" w14:textId="77777777" w:rsidR="00A004A0" w:rsidRDefault="00A004A0" w:rsidP="00A004A0">
            <w:pPr>
              <w:pStyle w:val="CellBodyLeft"/>
            </w:pPr>
          </w:p>
        </w:tc>
      </w:tr>
      <w:tr w:rsidR="00A004A0" w:rsidRPr="004D56CE" w14:paraId="03E390F0" w14:textId="77777777" w:rsidTr="00A004A0">
        <w:tc>
          <w:tcPr>
            <w:tcW w:w="1080" w:type="dxa"/>
            <w:tcBorders>
              <w:top w:val="single" w:sz="4" w:space="0" w:color="auto"/>
              <w:left w:val="single" w:sz="4" w:space="0" w:color="auto"/>
              <w:bottom w:val="single" w:sz="4" w:space="0" w:color="auto"/>
              <w:right w:val="single" w:sz="4" w:space="0" w:color="auto"/>
            </w:tcBorders>
          </w:tcPr>
          <w:p w14:paraId="70D3DD46"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0ADCB840" w14:textId="77777777" w:rsidR="00A004A0"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0951F6E" w14:textId="77777777" w:rsidR="00A004A0" w:rsidRDefault="00A004A0" w:rsidP="00A004A0">
            <w:pPr>
              <w:pStyle w:val="CellBodyLeft"/>
            </w:pPr>
          </w:p>
        </w:tc>
      </w:tr>
      <w:tr w:rsidR="00A004A0" w:rsidRPr="004D56CE" w14:paraId="5FC63351" w14:textId="77777777" w:rsidTr="00A004A0">
        <w:tc>
          <w:tcPr>
            <w:tcW w:w="1080" w:type="dxa"/>
            <w:tcBorders>
              <w:top w:val="single" w:sz="4" w:space="0" w:color="auto"/>
              <w:left w:val="single" w:sz="4" w:space="0" w:color="auto"/>
              <w:bottom w:val="single" w:sz="4" w:space="0" w:color="auto"/>
              <w:right w:val="single" w:sz="4" w:space="0" w:color="auto"/>
            </w:tcBorders>
          </w:tcPr>
          <w:p w14:paraId="4C3BEFB9"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32687050" w14:textId="77777777" w:rsidR="00A004A0" w:rsidRPr="00BF555C"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6BA97A50" w14:textId="77777777" w:rsidR="00A004A0" w:rsidRDefault="00A004A0" w:rsidP="00A004A0">
            <w:pPr>
              <w:pStyle w:val="CellBodyLeft"/>
            </w:pPr>
          </w:p>
        </w:tc>
      </w:tr>
    </w:tbl>
    <w:p w14:paraId="51AB85C3" w14:textId="77777777" w:rsidR="00A004A0" w:rsidRDefault="00A004A0" w:rsidP="00A004A0">
      <w:pPr>
        <w:pStyle w:val="Body1"/>
      </w:pPr>
    </w:p>
    <w:p w14:paraId="3C3773CA" w14:textId="77777777" w:rsidR="00A004A0" w:rsidRDefault="00A004A0" w:rsidP="00A004A0">
      <w:pPr>
        <w:pStyle w:val="Legal"/>
        <w:rPr>
          <w:b/>
        </w:rPr>
      </w:pPr>
    </w:p>
    <w:p w14:paraId="3661E014" w14:textId="77777777" w:rsidR="00A004A0" w:rsidRDefault="00A004A0" w:rsidP="00A004A0">
      <w:pPr>
        <w:pStyle w:val="Legal"/>
        <w:rPr>
          <w:b/>
        </w:rPr>
      </w:pPr>
    </w:p>
    <w:p w14:paraId="63DE34FB" w14:textId="77777777" w:rsidR="00A004A0" w:rsidRDefault="00A004A0" w:rsidP="00A004A0">
      <w:pPr>
        <w:pStyle w:val="Legal"/>
        <w:rPr>
          <w:b/>
        </w:rPr>
      </w:pPr>
    </w:p>
    <w:p w14:paraId="5EA37998" w14:textId="77777777" w:rsidR="00A004A0" w:rsidRDefault="00A004A0" w:rsidP="00A004A0">
      <w:pPr>
        <w:pStyle w:val="Legal"/>
        <w:rPr>
          <w:b/>
        </w:rPr>
      </w:pPr>
    </w:p>
    <w:p w14:paraId="407C9216" w14:textId="77777777" w:rsidR="00A004A0" w:rsidRDefault="00A004A0" w:rsidP="00A004A0">
      <w:pPr>
        <w:pStyle w:val="Legal"/>
        <w:rPr>
          <w:b/>
        </w:rPr>
      </w:pPr>
    </w:p>
    <w:p w14:paraId="05FD35FB" w14:textId="77777777" w:rsidR="00A004A0" w:rsidRDefault="00A004A0" w:rsidP="00A004A0">
      <w:pPr>
        <w:pStyle w:val="Legal"/>
        <w:rPr>
          <w:b/>
        </w:rPr>
      </w:pPr>
    </w:p>
    <w:p w14:paraId="5E0C8572" w14:textId="77777777" w:rsidR="00A004A0" w:rsidRDefault="00A004A0" w:rsidP="00A004A0">
      <w:pPr>
        <w:pStyle w:val="Legal"/>
        <w:rPr>
          <w:b/>
        </w:rPr>
      </w:pPr>
    </w:p>
    <w:p w14:paraId="21684726" w14:textId="77777777" w:rsidR="00A004A0" w:rsidRDefault="00A004A0" w:rsidP="00A004A0">
      <w:pPr>
        <w:pStyle w:val="Legal"/>
        <w:rPr>
          <w:b/>
        </w:rPr>
      </w:pPr>
    </w:p>
    <w:p w14:paraId="387E4363" w14:textId="77777777" w:rsidR="00A004A0" w:rsidRDefault="00A004A0" w:rsidP="00A004A0">
      <w:pPr>
        <w:pStyle w:val="Legal"/>
        <w:rPr>
          <w:b/>
        </w:rPr>
      </w:pPr>
    </w:p>
    <w:p w14:paraId="5EEC0AD9" w14:textId="77777777" w:rsidR="00A004A0" w:rsidRDefault="00A004A0" w:rsidP="00A004A0">
      <w:pPr>
        <w:pStyle w:val="Legal"/>
        <w:rPr>
          <w:b/>
        </w:rPr>
      </w:pPr>
    </w:p>
    <w:p w14:paraId="20691787" w14:textId="77777777" w:rsidR="00A004A0" w:rsidRDefault="00A004A0" w:rsidP="00A004A0">
      <w:pPr>
        <w:pStyle w:val="Legal"/>
        <w:rPr>
          <w:b/>
        </w:rPr>
      </w:pPr>
    </w:p>
    <w:p w14:paraId="7AB850B5" w14:textId="77777777" w:rsidR="00A004A0" w:rsidRDefault="00A004A0" w:rsidP="00A004A0">
      <w:pPr>
        <w:pStyle w:val="Legal"/>
        <w:rPr>
          <w:b/>
        </w:rPr>
      </w:pPr>
    </w:p>
    <w:p w14:paraId="0BFD3894" w14:textId="77777777" w:rsidR="00A004A0" w:rsidRDefault="00A004A0" w:rsidP="00A004A0">
      <w:pPr>
        <w:pStyle w:val="Legal"/>
        <w:rPr>
          <w:b/>
        </w:rPr>
      </w:pPr>
    </w:p>
    <w:p w14:paraId="0C702CF5" w14:textId="77777777" w:rsidR="00A004A0" w:rsidRDefault="00A004A0" w:rsidP="00A004A0">
      <w:pPr>
        <w:pStyle w:val="Legal"/>
        <w:rPr>
          <w:b/>
        </w:rPr>
      </w:pPr>
    </w:p>
    <w:p w14:paraId="46796668" w14:textId="77777777" w:rsidR="00A004A0" w:rsidRDefault="00A004A0" w:rsidP="00A004A0">
      <w:pPr>
        <w:pStyle w:val="Legal"/>
        <w:rPr>
          <w:b/>
        </w:rPr>
      </w:pPr>
    </w:p>
    <w:p w14:paraId="3A4D688F" w14:textId="77777777" w:rsidR="00A004A0" w:rsidRDefault="00A004A0" w:rsidP="00A004A0">
      <w:pPr>
        <w:pStyle w:val="Legal"/>
        <w:rPr>
          <w:b/>
        </w:rPr>
      </w:pPr>
    </w:p>
    <w:p w14:paraId="46B103CD" w14:textId="77777777" w:rsidR="00A004A0" w:rsidRDefault="00A004A0" w:rsidP="00A004A0">
      <w:pPr>
        <w:pStyle w:val="Legal"/>
        <w:rPr>
          <w:b/>
        </w:rPr>
      </w:pPr>
    </w:p>
    <w:p w14:paraId="0FEB9EC0" w14:textId="77777777" w:rsidR="00A004A0" w:rsidRPr="00A07731" w:rsidRDefault="00A004A0" w:rsidP="00A004A0">
      <w:pPr>
        <w:pStyle w:val="Legal"/>
        <w:rPr>
          <w:b/>
        </w:rPr>
      </w:pPr>
      <w:r w:rsidRPr="00A07731">
        <w:rPr>
          <w:b/>
        </w:rPr>
        <w:t>Legal Disclaimers and Copyrights</w:t>
      </w:r>
    </w:p>
    <w:p w14:paraId="5D35E5F8" w14:textId="77777777" w:rsidR="00A004A0" w:rsidRPr="00C349B8" w:rsidRDefault="00A004A0" w:rsidP="00A004A0">
      <w:pPr>
        <w:pStyle w:val="Legal"/>
      </w:pPr>
      <w:r w:rsidRPr="00C349B8">
        <w:t xml:space="preserve">All information provided here is subject to change without notice. Contact your Intel representative to obtain the latest Intel product specifications and roadmaps. </w:t>
      </w:r>
    </w:p>
    <w:p w14:paraId="77C43A1A" w14:textId="77777777" w:rsidR="00A004A0" w:rsidRPr="00C349B8" w:rsidRDefault="00A004A0" w:rsidP="00A004A0">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 </w:t>
      </w:r>
    </w:p>
    <w:p w14:paraId="3DF5DD93" w14:textId="77777777" w:rsidR="00A004A0" w:rsidRPr="00C349B8" w:rsidRDefault="00A004A0" w:rsidP="00A004A0">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1C421A0F" w14:textId="77777777" w:rsidR="00A004A0" w:rsidRPr="00C349B8" w:rsidRDefault="00A004A0" w:rsidP="00A004A0">
      <w:pPr>
        <w:pStyle w:val="Legal"/>
      </w:pPr>
      <w:r w:rsidRPr="00C349B8">
        <w:t xml:space="preserve">No license (express or implied, by estoppel or otherwise) to any intellectual property rights is granted by this document. </w:t>
      </w:r>
    </w:p>
    <w:p w14:paraId="2EEE7A22" w14:textId="77777777" w:rsidR="00A004A0" w:rsidRPr="00C349B8" w:rsidRDefault="00A004A0" w:rsidP="00A004A0">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0DD0252C" w14:textId="77777777" w:rsidR="00A004A0" w:rsidRPr="00C349B8" w:rsidRDefault="00A004A0" w:rsidP="00A004A0">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052ED304" w14:textId="77777777" w:rsidR="00A004A0" w:rsidRPr="00C349B8" w:rsidRDefault="00A004A0" w:rsidP="00A004A0">
      <w:pPr>
        <w:pStyle w:val="Legal"/>
      </w:pPr>
      <w:r w:rsidRPr="00C349B8">
        <w:t xml:space="preserve">Intel, the Intel logo, </w:t>
      </w:r>
      <w:r w:rsidRPr="00DA79F5">
        <w:t xml:space="preserve">Intel® Core™ </w:t>
      </w:r>
      <w:proofErr w:type="spellStart"/>
      <w:r w:rsidRPr="00DA79F5">
        <w:t>vPro</w:t>
      </w:r>
      <w:proofErr w:type="spellEnd"/>
      <w:r w:rsidRPr="00DA79F5">
        <w:t xml:space="preserve">™ processor family </w:t>
      </w:r>
      <w:r w:rsidRPr="00C349B8">
        <w:t xml:space="preserve">are trademarks of Intel Corporation in the United States and/or other countries. </w:t>
      </w:r>
    </w:p>
    <w:p w14:paraId="7062059C" w14:textId="53B1A5FB" w:rsidR="00A004A0" w:rsidRDefault="00A004A0" w:rsidP="00A004A0">
      <w:pPr>
        <w:pStyle w:val="Legal"/>
      </w:pPr>
      <w:r w:rsidRPr="00C349B8">
        <w:t xml:space="preserve">*Other names and brands may be claimed as the property of others </w:t>
      </w:r>
    </w:p>
    <w:p w14:paraId="7B7E249C" w14:textId="77777777" w:rsidR="00A004A0" w:rsidRPr="00C100B7" w:rsidRDefault="00A004A0" w:rsidP="00A004A0">
      <w:pPr>
        <w:pStyle w:val="HeadingTOC"/>
      </w:pPr>
      <w:bookmarkStart w:id="1" w:name="_Toc327386266"/>
      <w:r w:rsidRPr="00C100B7">
        <w:lastRenderedPageBreak/>
        <w:t>Contents</w:t>
      </w:r>
      <w:bookmarkEnd w:id="1"/>
    </w:p>
    <w:p w14:paraId="314F6717" w14:textId="77777777" w:rsidR="00A004A0" w:rsidRDefault="00A004A0" w:rsidP="00A004A0">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19702271" w:history="1">
        <w:r w:rsidRPr="00F4427B">
          <w:rPr>
            <w:rStyle w:val="Hyperlink"/>
          </w:rPr>
          <w:t>1</w:t>
        </w:r>
        <w:r>
          <w:rPr>
            <w:rFonts w:asciiTheme="minorHAnsi" w:eastAsiaTheme="minorEastAsia" w:hAnsiTheme="minorHAnsi" w:cstheme="minorBidi"/>
            <w:b w:val="0"/>
            <w:sz w:val="22"/>
            <w:szCs w:val="22"/>
          </w:rPr>
          <w:tab/>
        </w:r>
        <w:r w:rsidRPr="00F4427B">
          <w:rPr>
            <w:rStyle w:val="Hyperlink"/>
          </w:rPr>
          <w:t>Terminology</w:t>
        </w:r>
        <w:r>
          <w:rPr>
            <w:webHidden/>
          </w:rPr>
          <w:tab/>
        </w:r>
        <w:r>
          <w:rPr>
            <w:webHidden/>
          </w:rPr>
          <w:fldChar w:fldCharType="begin"/>
        </w:r>
        <w:r>
          <w:rPr>
            <w:webHidden/>
          </w:rPr>
          <w:instrText xml:space="preserve"> PAGEREF _Toc19702271 \h </w:instrText>
        </w:r>
        <w:r>
          <w:rPr>
            <w:webHidden/>
          </w:rPr>
        </w:r>
        <w:r>
          <w:rPr>
            <w:webHidden/>
          </w:rPr>
          <w:fldChar w:fldCharType="separate"/>
        </w:r>
        <w:r>
          <w:rPr>
            <w:webHidden/>
          </w:rPr>
          <w:t>4</w:t>
        </w:r>
        <w:r>
          <w:rPr>
            <w:webHidden/>
          </w:rPr>
          <w:fldChar w:fldCharType="end"/>
        </w:r>
      </w:hyperlink>
    </w:p>
    <w:p w14:paraId="4E329EEB" w14:textId="77777777" w:rsidR="00A004A0" w:rsidRDefault="00E7705E" w:rsidP="00A004A0">
      <w:pPr>
        <w:pStyle w:val="TOC1"/>
        <w:rPr>
          <w:rFonts w:asciiTheme="minorHAnsi" w:eastAsiaTheme="minorEastAsia" w:hAnsiTheme="minorHAnsi" w:cstheme="minorBidi"/>
          <w:b w:val="0"/>
          <w:sz w:val="22"/>
          <w:szCs w:val="22"/>
        </w:rPr>
      </w:pPr>
      <w:hyperlink w:anchor="_Toc19702272" w:history="1">
        <w:r w:rsidR="00A004A0" w:rsidRPr="00F4427B">
          <w:rPr>
            <w:rStyle w:val="Hyperlink"/>
          </w:rPr>
          <w:t>2</w:t>
        </w:r>
        <w:r w:rsidR="00A004A0">
          <w:rPr>
            <w:rFonts w:asciiTheme="minorHAnsi" w:eastAsiaTheme="minorEastAsia" w:hAnsiTheme="minorHAnsi" w:cstheme="minorBidi"/>
            <w:b w:val="0"/>
            <w:sz w:val="22"/>
            <w:szCs w:val="22"/>
          </w:rPr>
          <w:tab/>
        </w:r>
        <w:r w:rsidR="00A004A0" w:rsidRPr="00F4427B">
          <w:rPr>
            <w:rStyle w:val="Hyperlink"/>
          </w:rPr>
          <w:t>UC Requirements</w:t>
        </w:r>
        <w:r w:rsidR="00A004A0">
          <w:rPr>
            <w:webHidden/>
          </w:rPr>
          <w:tab/>
        </w:r>
        <w:r w:rsidR="00A004A0">
          <w:rPr>
            <w:webHidden/>
          </w:rPr>
          <w:fldChar w:fldCharType="begin"/>
        </w:r>
        <w:r w:rsidR="00A004A0">
          <w:rPr>
            <w:webHidden/>
          </w:rPr>
          <w:instrText xml:space="preserve"> PAGEREF _Toc19702272 \h </w:instrText>
        </w:r>
        <w:r w:rsidR="00A004A0">
          <w:rPr>
            <w:webHidden/>
          </w:rPr>
        </w:r>
        <w:r w:rsidR="00A004A0">
          <w:rPr>
            <w:webHidden/>
          </w:rPr>
          <w:fldChar w:fldCharType="separate"/>
        </w:r>
        <w:r w:rsidR="00A004A0">
          <w:rPr>
            <w:webHidden/>
          </w:rPr>
          <w:t>5</w:t>
        </w:r>
        <w:r w:rsidR="00A004A0">
          <w:rPr>
            <w:webHidden/>
          </w:rPr>
          <w:fldChar w:fldCharType="end"/>
        </w:r>
      </w:hyperlink>
    </w:p>
    <w:p w14:paraId="070774BE" w14:textId="77777777" w:rsidR="00A004A0" w:rsidRDefault="00E7705E" w:rsidP="00A004A0">
      <w:pPr>
        <w:pStyle w:val="TOC2"/>
        <w:rPr>
          <w:rFonts w:asciiTheme="minorHAnsi" w:eastAsiaTheme="minorEastAsia" w:hAnsiTheme="minorHAnsi" w:cstheme="minorBidi"/>
          <w:sz w:val="22"/>
          <w:szCs w:val="22"/>
        </w:rPr>
      </w:pPr>
      <w:hyperlink w:anchor="_Toc19702273" w:history="1">
        <w:r w:rsidR="00A004A0" w:rsidRPr="00F4427B">
          <w:rPr>
            <w:rStyle w:val="Hyperlink"/>
          </w:rPr>
          <w:t>2.1</w:t>
        </w:r>
        <w:r w:rsidR="00A004A0">
          <w:rPr>
            <w:rFonts w:asciiTheme="minorHAnsi" w:eastAsiaTheme="minorEastAsia" w:hAnsiTheme="minorHAnsi" w:cstheme="minorBidi"/>
            <w:sz w:val="22"/>
            <w:szCs w:val="22"/>
          </w:rPr>
          <w:tab/>
        </w:r>
        <w:r w:rsidR="00A004A0" w:rsidRPr="00F4427B">
          <w:rPr>
            <w:rStyle w:val="Hyperlink"/>
          </w:rPr>
          <w:t>Display WCs</w:t>
        </w:r>
        <w:r w:rsidR="00A004A0">
          <w:rPr>
            <w:webHidden/>
          </w:rPr>
          <w:tab/>
        </w:r>
        <w:r w:rsidR="00A004A0">
          <w:rPr>
            <w:webHidden/>
          </w:rPr>
          <w:fldChar w:fldCharType="begin"/>
        </w:r>
        <w:r w:rsidR="00A004A0">
          <w:rPr>
            <w:webHidden/>
          </w:rPr>
          <w:instrText xml:space="preserve"> PAGEREF _Toc19702273 \h </w:instrText>
        </w:r>
        <w:r w:rsidR="00A004A0">
          <w:rPr>
            <w:webHidden/>
          </w:rPr>
        </w:r>
        <w:r w:rsidR="00A004A0">
          <w:rPr>
            <w:webHidden/>
          </w:rPr>
          <w:fldChar w:fldCharType="separate"/>
        </w:r>
        <w:r w:rsidR="00A004A0">
          <w:rPr>
            <w:webHidden/>
          </w:rPr>
          <w:t>5</w:t>
        </w:r>
        <w:r w:rsidR="00A004A0">
          <w:rPr>
            <w:webHidden/>
          </w:rPr>
          <w:fldChar w:fldCharType="end"/>
        </w:r>
      </w:hyperlink>
    </w:p>
    <w:p w14:paraId="4416488F" w14:textId="77777777" w:rsidR="00A004A0" w:rsidRDefault="00E7705E" w:rsidP="00A004A0">
      <w:pPr>
        <w:pStyle w:val="TOC3"/>
        <w:rPr>
          <w:rFonts w:asciiTheme="minorHAnsi" w:hAnsiTheme="minorHAnsi" w:cstheme="minorBidi"/>
          <w:color w:val="auto"/>
          <w:sz w:val="22"/>
        </w:rPr>
      </w:pPr>
      <w:hyperlink w:anchor="_Toc19702274" w:history="1">
        <w:r w:rsidR="00A004A0" w:rsidRPr="00F4427B">
          <w:rPr>
            <w:rStyle w:val="Hyperlink"/>
          </w:rPr>
          <w:t>2.1.1</w:t>
        </w:r>
        <w:r w:rsidR="00A004A0">
          <w:rPr>
            <w:rFonts w:asciiTheme="minorHAnsi" w:hAnsiTheme="minorHAnsi" w:cstheme="minorBidi"/>
            <w:color w:val="auto"/>
            <w:sz w:val="22"/>
          </w:rPr>
          <w:tab/>
        </w:r>
        <w:r w:rsidR="00A004A0" w:rsidRPr="00F4427B">
          <w:rPr>
            <w:rStyle w:val="Hyperlink"/>
          </w:rPr>
          <w:t>MVVM files</w:t>
        </w:r>
        <w:r w:rsidR="00A004A0">
          <w:rPr>
            <w:webHidden/>
          </w:rPr>
          <w:tab/>
        </w:r>
        <w:r w:rsidR="00A004A0">
          <w:rPr>
            <w:webHidden/>
          </w:rPr>
          <w:fldChar w:fldCharType="begin"/>
        </w:r>
        <w:r w:rsidR="00A004A0">
          <w:rPr>
            <w:webHidden/>
          </w:rPr>
          <w:instrText xml:space="preserve"> PAGEREF _Toc19702274 \h </w:instrText>
        </w:r>
        <w:r w:rsidR="00A004A0">
          <w:rPr>
            <w:webHidden/>
          </w:rPr>
        </w:r>
        <w:r w:rsidR="00A004A0">
          <w:rPr>
            <w:webHidden/>
          </w:rPr>
          <w:fldChar w:fldCharType="separate"/>
        </w:r>
        <w:r w:rsidR="00A004A0">
          <w:rPr>
            <w:webHidden/>
          </w:rPr>
          <w:t>5</w:t>
        </w:r>
        <w:r w:rsidR="00A004A0">
          <w:rPr>
            <w:webHidden/>
          </w:rPr>
          <w:fldChar w:fldCharType="end"/>
        </w:r>
      </w:hyperlink>
    </w:p>
    <w:p w14:paraId="25EA5DE2" w14:textId="77777777" w:rsidR="00A004A0" w:rsidRDefault="00E7705E" w:rsidP="00A004A0">
      <w:pPr>
        <w:pStyle w:val="TOC3"/>
        <w:rPr>
          <w:rFonts w:asciiTheme="minorHAnsi" w:hAnsiTheme="minorHAnsi" w:cstheme="minorBidi"/>
          <w:color w:val="auto"/>
          <w:sz w:val="22"/>
        </w:rPr>
      </w:pPr>
      <w:hyperlink w:anchor="_Toc19702275" w:history="1">
        <w:r w:rsidR="00A004A0" w:rsidRPr="00F4427B">
          <w:rPr>
            <w:rStyle w:val="Hyperlink"/>
          </w:rPr>
          <w:t>2.1.2</w:t>
        </w:r>
        <w:r w:rsidR="00A004A0">
          <w:rPr>
            <w:rFonts w:asciiTheme="minorHAnsi" w:hAnsiTheme="minorHAnsi" w:cstheme="minorBidi"/>
            <w:color w:val="auto"/>
            <w:sz w:val="22"/>
          </w:rPr>
          <w:tab/>
        </w:r>
        <w:r w:rsidR="00A004A0" w:rsidRPr="00F4427B">
          <w:rPr>
            <w:rStyle w:val="Hyperlink"/>
          </w:rPr>
          <w:t>Implement Factory Strategy</w:t>
        </w:r>
        <w:r w:rsidR="00A004A0">
          <w:rPr>
            <w:webHidden/>
          </w:rPr>
          <w:tab/>
        </w:r>
        <w:r w:rsidR="00A004A0">
          <w:rPr>
            <w:webHidden/>
          </w:rPr>
          <w:fldChar w:fldCharType="begin"/>
        </w:r>
        <w:r w:rsidR="00A004A0">
          <w:rPr>
            <w:webHidden/>
          </w:rPr>
          <w:instrText xml:space="preserve"> PAGEREF _Toc19702275 \h </w:instrText>
        </w:r>
        <w:r w:rsidR="00A004A0">
          <w:rPr>
            <w:webHidden/>
          </w:rPr>
        </w:r>
        <w:r w:rsidR="00A004A0">
          <w:rPr>
            <w:webHidden/>
          </w:rPr>
          <w:fldChar w:fldCharType="separate"/>
        </w:r>
        <w:r w:rsidR="00A004A0">
          <w:rPr>
            <w:webHidden/>
          </w:rPr>
          <w:t>8</w:t>
        </w:r>
        <w:r w:rsidR="00A004A0">
          <w:rPr>
            <w:webHidden/>
          </w:rPr>
          <w:fldChar w:fldCharType="end"/>
        </w:r>
      </w:hyperlink>
    </w:p>
    <w:p w14:paraId="2B2068F7" w14:textId="77777777" w:rsidR="00A004A0" w:rsidRDefault="00E7705E" w:rsidP="00A004A0">
      <w:pPr>
        <w:pStyle w:val="TOC3"/>
        <w:rPr>
          <w:rFonts w:asciiTheme="minorHAnsi" w:hAnsiTheme="minorHAnsi" w:cstheme="minorBidi"/>
          <w:color w:val="auto"/>
          <w:sz w:val="22"/>
        </w:rPr>
      </w:pPr>
      <w:hyperlink w:anchor="_Toc19702276" w:history="1">
        <w:r w:rsidR="00A004A0" w:rsidRPr="00F4427B">
          <w:rPr>
            <w:rStyle w:val="Hyperlink"/>
          </w:rPr>
          <w:t>2.1.4</w:t>
        </w:r>
        <w:r w:rsidR="00A004A0">
          <w:rPr>
            <w:rFonts w:asciiTheme="minorHAnsi" w:hAnsiTheme="minorHAnsi" w:cstheme="minorBidi"/>
            <w:color w:val="auto"/>
            <w:sz w:val="22"/>
          </w:rPr>
          <w:tab/>
        </w:r>
        <w:r w:rsidR="00A004A0" w:rsidRPr="00F4427B">
          <w:rPr>
            <w:rStyle w:val="Hyperlink"/>
          </w:rPr>
          <w:t>Allocate HubView.Type</w:t>
        </w:r>
        <w:r w:rsidR="00A004A0">
          <w:rPr>
            <w:webHidden/>
          </w:rPr>
          <w:tab/>
        </w:r>
        <w:r w:rsidR="00A004A0">
          <w:rPr>
            <w:webHidden/>
          </w:rPr>
          <w:fldChar w:fldCharType="begin"/>
        </w:r>
        <w:r w:rsidR="00A004A0">
          <w:rPr>
            <w:webHidden/>
          </w:rPr>
          <w:instrText xml:space="preserve"> PAGEREF _Toc19702276 \h </w:instrText>
        </w:r>
        <w:r w:rsidR="00A004A0">
          <w:rPr>
            <w:webHidden/>
          </w:rPr>
        </w:r>
        <w:r w:rsidR="00A004A0">
          <w:rPr>
            <w:webHidden/>
          </w:rPr>
          <w:fldChar w:fldCharType="separate"/>
        </w:r>
        <w:r w:rsidR="00A004A0">
          <w:rPr>
            <w:webHidden/>
          </w:rPr>
          <w:t>9</w:t>
        </w:r>
        <w:r w:rsidR="00A004A0">
          <w:rPr>
            <w:webHidden/>
          </w:rPr>
          <w:fldChar w:fldCharType="end"/>
        </w:r>
      </w:hyperlink>
    </w:p>
    <w:p w14:paraId="1567989C" w14:textId="77777777" w:rsidR="00A004A0" w:rsidRDefault="00A004A0" w:rsidP="00A004A0">
      <w:pPr>
        <w:pStyle w:val="Body1"/>
      </w:pPr>
      <w:r>
        <w:fldChar w:fldCharType="end"/>
      </w:r>
    </w:p>
    <w:p w14:paraId="42565A16" w14:textId="77777777" w:rsidR="00A004A0" w:rsidRDefault="00A004A0" w:rsidP="00A004A0">
      <w:pPr>
        <w:pStyle w:val="Body1"/>
      </w:pPr>
    </w:p>
    <w:p w14:paraId="05CAC76D" w14:textId="77777777" w:rsidR="00A004A0" w:rsidRDefault="00A004A0" w:rsidP="00A004A0">
      <w:pPr>
        <w:pStyle w:val="Body1"/>
      </w:pPr>
    </w:p>
    <w:p w14:paraId="4F51545F" w14:textId="77777777" w:rsidR="00A004A0" w:rsidRPr="00C100B7" w:rsidRDefault="00A004A0" w:rsidP="00A004A0">
      <w:pPr>
        <w:pStyle w:val="HeadingLOFLOT"/>
      </w:pPr>
      <w:r w:rsidRPr="00092E20">
        <w:t>Figures</w:t>
      </w:r>
    </w:p>
    <w:p w14:paraId="7E1EAE0E" w14:textId="77777777" w:rsidR="00A004A0" w:rsidRDefault="00A004A0" w:rsidP="00A004A0">
      <w:pPr>
        <w:pStyle w:val="TableofFigures"/>
        <w:rPr>
          <w:rFonts w:asciiTheme="minorHAnsi" w:eastAsiaTheme="minorEastAsia" w:hAnsiTheme="minorHAnsi" w:cstheme="minorBidi"/>
          <w:sz w:val="22"/>
          <w:szCs w:val="22"/>
        </w:rPr>
      </w:pPr>
      <w:r w:rsidRPr="00A626A6">
        <w:rPr>
          <w:szCs w:val="18"/>
        </w:rPr>
        <w:fldChar w:fldCharType="begin"/>
      </w:r>
      <w:r w:rsidRPr="00A626A6">
        <w:rPr>
          <w:szCs w:val="18"/>
        </w:rPr>
        <w:instrText xml:space="preserve"> TOC \h \z \c "Figure" </w:instrText>
      </w:r>
      <w:r w:rsidRPr="00A626A6">
        <w:rPr>
          <w:szCs w:val="18"/>
        </w:rPr>
        <w:fldChar w:fldCharType="separate"/>
      </w:r>
      <w:hyperlink w:anchor="_Toc19702277" w:history="1">
        <w:r w:rsidRPr="00104FB4">
          <w:rPr>
            <w:rStyle w:val="Hyperlink"/>
          </w:rPr>
          <w:t>Figure 2</w:t>
        </w:r>
        <w:r>
          <w:rPr>
            <w:rFonts w:asciiTheme="minorHAnsi" w:eastAsiaTheme="minorEastAsia" w:hAnsiTheme="minorHAnsi" w:cstheme="minorBidi"/>
            <w:sz w:val="22"/>
            <w:szCs w:val="22"/>
          </w:rPr>
          <w:tab/>
        </w:r>
        <w:r w:rsidRPr="00104FB4">
          <w:rPr>
            <w:rStyle w:val="Hyperlink"/>
          </w:rPr>
          <w:t>Add View</w:t>
        </w:r>
        <w:r>
          <w:rPr>
            <w:webHidden/>
          </w:rPr>
          <w:tab/>
        </w:r>
        <w:r>
          <w:rPr>
            <w:webHidden/>
          </w:rPr>
          <w:fldChar w:fldCharType="begin"/>
        </w:r>
        <w:r>
          <w:rPr>
            <w:webHidden/>
          </w:rPr>
          <w:instrText xml:space="preserve"> PAGEREF _Toc19702277 \h </w:instrText>
        </w:r>
        <w:r>
          <w:rPr>
            <w:webHidden/>
          </w:rPr>
        </w:r>
        <w:r>
          <w:rPr>
            <w:webHidden/>
          </w:rPr>
          <w:fldChar w:fldCharType="separate"/>
        </w:r>
        <w:r>
          <w:rPr>
            <w:webHidden/>
          </w:rPr>
          <w:t>6</w:t>
        </w:r>
        <w:r>
          <w:rPr>
            <w:webHidden/>
          </w:rPr>
          <w:fldChar w:fldCharType="end"/>
        </w:r>
      </w:hyperlink>
    </w:p>
    <w:p w14:paraId="7A083E5A" w14:textId="77777777" w:rsidR="00A004A0" w:rsidRDefault="00E7705E" w:rsidP="00A004A0">
      <w:pPr>
        <w:pStyle w:val="TableofFigures"/>
        <w:rPr>
          <w:rFonts w:asciiTheme="minorHAnsi" w:eastAsiaTheme="minorEastAsia" w:hAnsiTheme="minorHAnsi" w:cstheme="minorBidi"/>
          <w:sz w:val="22"/>
          <w:szCs w:val="22"/>
        </w:rPr>
      </w:pPr>
      <w:hyperlink w:anchor="_Toc19702278" w:history="1">
        <w:r w:rsidR="00A004A0" w:rsidRPr="00104FB4">
          <w:rPr>
            <w:rStyle w:val="Hyperlink"/>
          </w:rPr>
          <w:t>Figure 3</w:t>
        </w:r>
        <w:r w:rsidR="00A004A0">
          <w:rPr>
            <w:rFonts w:asciiTheme="minorHAnsi" w:eastAsiaTheme="minorEastAsia" w:hAnsiTheme="minorHAnsi" w:cstheme="minorBidi"/>
            <w:sz w:val="22"/>
            <w:szCs w:val="22"/>
          </w:rPr>
          <w:tab/>
        </w:r>
        <w:r w:rsidR="00A004A0" w:rsidRPr="00104FB4">
          <w:rPr>
            <w:rStyle w:val="Hyperlink"/>
          </w:rPr>
          <w:t>View Design Example</w:t>
        </w:r>
        <w:r w:rsidR="00A004A0">
          <w:rPr>
            <w:webHidden/>
          </w:rPr>
          <w:tab/>
        </w:r>
        <w:r w:rsidR="00A004A0">
          <w:rPr>
            <w:webHidden/>
          </w:rPr>
          <w:fldChar w:fldCharType="begin"/>
        </w:r>
        <w:r w:rsidR="00A004A0">
          <w:rPr>
            <w:webHidden/>
          </w:rPr>
          <w:instrText xml:space="preserve"> PAGEREF _Toc19702278 \h </w:instrText>
        </w:r>
        <w:r w:rsidR="00A004A0">
          <w:rPr>
            <w:webHidden/>
          </w:rPr>
        </w:r>
        <w:r w:rsidR="00A004A0">
          <w:rPr>
            <w:webHidden/>
          </w:rPr>
          <w:fldChar w:fldCharType="separate"/>
        </w:r>
        <w:r w:rsidR="00A004A0">
          <w:rPr>
            <w:webHidden/>
          </w:rPr>
          <w:t>7</w:t>
        </w:r>
        <w:r w:rsidR="00A004A0">
          <w:rPr>
            <w:webHidden/>
          </w:rPr>
          <w:fldChar w:fldCharType="end"/>
        </w:r>
      </w:hyperlink>
    </w:p>
    <w:p w14:paraId="294CF8DC" w14:textId="77777777" w:rsidR="00A004A0" w:rsidRDefault="00A004A0" w:rsidP="00A004A0">
      <w:pPr>
        <w:pStyle w:val="Body1"/>
      </w:pPr>
      <w:r w:rsidRPr="00A626A6">
        <w:fldChar w:fldCharType="end"/>
      </w:r>
    </w:p>
    <w:p w14:paraId="08F3D4A3" w14:textId="77777777" w:rsidR="00A004A0" w:rsidRPr="00FD0BA0" w:rsidRDefault="00A004A0" w:rsidP="00A004A0">
      <w:pPr>
        <w:pStyle w:val="HeadingLOFLOT"/>
      </w:pPr>
      <w:r>
        <w:t>Code</w:t>
      </w:r>
    </w:p>
    <w:p w14:paraId="0D3113FC" w14:textId="77777777" w:rsidR="00A004A0" w:rsidRDefault="00A004A0" w:rsidP="00A004A0">
      <w:pPr>
        <w:pStyle w:val="TableofFigures"/>
        <w:rPr>
          <w:rFonts w:asciiTheme="minorHAnsi" w:eastAsiaTheme="minorEastAsia" w:hAnsiTheme="minorHAnsi" w:cstheme="minorBidi"/>
          <w:sz w:val="22"/>
          <w:szCs w:val="22"/>
        </w:rPr>
      </w:pPr>
      <w:r>
        <w:rPr>
          <w:rFonts w:cs="Intel Clear"/>
        </w:rPr>
        <w:fldChar w:fldCharType="begin"/>
      </w:r>
      <w:r>
        <w:rPr>
          <w:rFonts w:cs="Intel Clear"/>
        </w:rPr>
        <w:instrText xml:space="preserve"> TOC \h \z \c "Code" </w:instrText>
      </w:r>
      <w:r>
        <w:rPr>
          <w:rFonts w:cs="Intel Clear"/>
        </w:rPr>
        <w:fldChar w:fldCharType="separate"/>
      </w:r>
      <w:hyperlink w:anchor="_Toc19702279" w:history="1">
        <w:r w:rsidRPr="00C75891">
          <w:rPr>
            <w:rStyle w:val="Hyperlink"/>
          </w:rPr>
          <w:t>Code 1</w:t>
        </w:r>
        <w:r>
          <w:rPr>
            <w:rFonts w:asciiTheme="minorHAnsi" w:eastAsiaTheme="minorEastAsia" w:hAnsiTheme="minorHAnsi" w:cstheme="minorBidi"/>
            <w:sz w:val="22"/>
            <w:szCs w:val="22"/>
          </w:rPr>
          <w:tab/>
        </w:r>
        <w:r w:rsidRPr="00C75891">
          <w:rPr>
            <w:rStyle w:val="Hyperlink"/>
          </w:rPr>
          <w:t>WCsDisplay View Model</w:t>
        </w:r>
        <w:r>
          <w:rPr>
            <w:webHidden/>
          </w:rPr>
          <w:tab/>
        </w:r>
        <w:r>
          <w:rPr>
            <w:webHidden/>
          </w:rPr>
          <w:fldChar w:fldCharType="begin"/>
        </w:r>
        <w:r>
          <w:rPr>
            <w:webHidden/>
          </w:rPr>
          <w:instrText xml:space="preserve"> PAGEREF _Toc19702279 \h </w:instrText>
        </w:r>
        <w:r>
          <w:rPr>
            <w:webHidden/>
          </w:rPr>
        </w:r>
        <w:r>
          <w:rPr>
            <w:webHidden/>
          </w:rPr>
          <w:fldChar w:fldCharType="separate"/>
        </w:r>
        <w:r>
          <w:rPr>
            <w:webHidden/>
          </w:rPr>
          <w:t>6</w:t>
        </w:r>
        <w:r>
          <w:rPr>
            <w:webHidden/>
          </w:rPr>
          <w:fldChar w:fldCharType="end"/>
        </w:r>
      </w:hyperlink>
    </w:p>
    <w:p w14:paraId="2ED868D0" w14:textId="77777777" w:rsidR="00A004A0" w:rsidRDefault="00E7705E" w:rsidP="00A004A0">
      <w:pPr>
        <w:pStyle w:val="TableofFigures"/>
        <w:rPr>
          <w:rFonts w:asciiTheme="minorHAnsi" w:eastAsiaTheme="minorEastAsia" w:hAnsiTheme="minorHAnsi" w:cstheme="minorBidi"/>
          <w:sz w:val="22"/>
          <w:szCs w:val="22"/>
        </w:rPr>
      </w:pPr>
      <w:hyperlink w:anchor="_Toc19702280" w:history="1">
        <w:r w:rsidR="00A004A0" w:rsidRPr="00C75891">
          <w:rPr>
            <w:rStyle w:val="Hyperlink"/>
          </w:rPr>
          <w:t>Code 2</w:t>
        </w:r>
        <w:r w:rsidR="00A004A0">
          <w:rPr>
            <w:rFonts w:asciiTheme="minorHAnsi" w:eastAsiaTheme="minorEastAsia" w:hAnsiTheme="minorHAnsi" w:cstheme="minorBidi"/>
            <w:sz w:val="22"/>
            <w:szCs w:val="22"/>
          </w:rPr>
          <w:tab/>
        </w:r>
        <w:r w:rsidR="00A004A0" w:rsidRPr="00C75891">
          <w:rPr>
            <w:rStyle w:val="Hyperlink"/>
          </w:rPr>
          <w:t>WCsView xaml</w:t>
        </w:r>
        <w:r w:rsidR="00A004A0">
          <w:rPr>
            <w:webHidden/>
          </w:rPr>
          <w:tab/>
        </w:r>
        <w:r w:rsidR="00A004A0">
          <w:rPr>
            <w:webHidden/>
          </w:rPr>
          <w:fldChar w:fldCharType="begin"/>
        </w:r>
        <w:r w:rsidR="00A004A0">
          <w:rPr>
            <w:webHidden/>
          </w:rPr>
          <w:instrText xml:space="preserve"> PAGEREF _Toc19702280 \h </w:instrText>
        </w:r>
        <w:r w:rsidR="00A004A0">
          <w:rPr>
            <w:webHidden/>
          </w:rPr>
        </w:r>
        <w:r w:rsidR="00A004A0">
          <w:rPr>
            <w:webHidden/>
          </w:rPr>
          <w:fldChar w:fldCharType="separate"/>
        </w:r>
        <w:r w:rsidR="00A004A0">
          <w:rPr>
            <w:webHidden/>
          </w:rPr>
          <w:t>6</w:t>
        </w:r>
        <w:r w:rsidR="00A004A0">
          <w:rPr>
            <w:webHidden/>
          </w:rPr>
          <w:fldChar w:fldCharType="end"/>
        </w:r>
      </w:hyperlink>
    </w:p>
    <w:p w14:paraId="3F39CB3B" w14:textId="77777777" w:rsidR="00A004A0" w:rsidRDefault="00E7705E" w:rsidP="00A004A0">
      <w:pPr>
        <w:pStyle w:val="TableofFigures"/>
        <w:rPr>
          <w:rFonts w:asciiTheme="minorHAnsi" w:eastAsiaTheme="minorEastAsia" w:hAnsiTheme="minorHAnsi" w:cstheme="minorBidi"/>
          <w:sz w:val="22"/>
          <w:szCs w:val="22"/>
        </w:rPr>
      </w:pPr>
      <w:hyperlink w:anchor="_Toc19702281" w:history="1">
        <w:r w:rsidR="00A004A0" w:rsidRPr="00C75891">
          <w:rPr>
            <w:rStyle w:val="Hyperlink"/>
          </w:rPr>
          <w:t>Code 3</w:t>
        </w:r>
        <w:r w:rsidR="00A004A0">
          <w:rPr>
            <w:rFonts w:asciiTheme="minorHAnsi" w:eastAsiaTheme="minorEastAsia" w:hAnsiTheme="minorHAnsi" w:cstheme="minorBidi"/>
            <w:sz w:val="22"/>
            <w:szCs w:val="22"/>
          </w:rPr>
          <w:tab/>
        </w:r>
        <w:r w:rsidR="00A004A0" w:rsidRPr="00C75891">
          <w:rPr>
            <w:rStyle w:val="Hyperlink"/>
          </w:rPr>
          <w:t>WCsDisplay.cs</w:t>
        </w:r>
        <w:r w:rsidR="00A004A0">
          <w:rPr>
            <w:webHidden/>
          </w:rPr>
          <w:tab/>
        </w:r>
        <w:r w:rsidR="00A004A0">
          <w:rPr>
            <w:webHidden/>
          </w:rPr>
          <w:fldChar w:fldCharType="begin"/>
        </w:r>
        <w:r w:rsidR="00A004A0">
          <w:rPr>
            <w:webHidden/>
          </w:rPr>
          <w:instrText xml:space="preserve"> PAGEREF _Toc19702281 \h </w:instrText>
        </w:r>
        <w:r w:rsidR="00A004A0">
          <w:rPr>
            <w:webHidden/>
          </w:rPr>
        </w:r>
        <w:r w:rsidR="00A004A0">
          <w:rPr>
            <w:webHidden/>
          </w:rPr>
          <w:fldChar w:fldCharType="separate"/>
        </w:r>
        <w:r w:rsidR="00A004A0">
          <w:rPr>
            <w:webHidden/>
          </w:rPr>
          <w:t>7</w:t>
        </w:r>
        <w:r w:rsidR="00A004A0">
          <w:rPr>
            <w:webHidden/>
          </w:rPr>
          <w:fldChar w:fldCharType="end"/>
        </w:r>
      </w:hyperlink>
    </w:p>
    <w:p w14:paraId="27365DD8" w14:textId="77777777" w:rsidR="00A004A0" w:rsidRDefault="00E7705E" w:rsidP="00A004A0">
      <w:pPr>
        <w:pStyle w:val="TableofFigures"/>
        <w:rPr>
          <w:rFonts w:asciiTheme="minorHAnsi" w:eastAsiaTheme="minorEastAsia" w:hAnsiTheme="minorHAnsi" w:cstheme="minorBidi"/>
          <w:sz w:val="22"/>
          <w:szCs w:val="22"/>
        </w:rPr>
      </w:pPr>
      <w:hyperlink w:anchor="_Toc19702282" w:history="1">
        <w:r w:rsidR="00A004A0" w:rsidRPr="00C75891">
          <w:rPr>
            <w:rStyle w:val="Hyperlink"/>
          </w:rPr>
          <w:t>Code 4</w:t>
        </w:r>
        <w:r w:rsidR="00A004A0">
          <w:rPr>
            <w:rFonts w:asciiTheme="minorHAnsi" w:eastAsiaTheme="minorEastAsia" w:hAnsiTheme="minorHAnsi" w:cstheme="minorBidi"/>
            <w:sz w:val="22"/>
            <w:szCs w:val="22"/>
          </w:rPr>
          <w:tab/>
        </w:r>
        <w:r w:rsidR="00A004A0" w:rsidRPr="00C75891">
          <w:rPr>
            <w:rStyle w:val="Hyperlink"/>
          </w:rPr>
          <w:t>enum HubView.Type</w:t>
        </w:r>
        <w:r w:rsidR="00A004A0">
          <w:rPr>
            <w:webHidden/>
          </w:rPr>
          <w:tab/>
        </w:r>
        <w:r w:rsidR="00A004A0">
          <w:rPr>
            <w:webHidden/>
          </w:rPr>
          <w:fldChar w:fldCharType="begin"/>
        </w:r>
        <w:r w:rsidR="00A004A0">
          <w:rPr>
            <w:webHidden/>
          </w:rPr>
          <w:instrText xml:space="preserve"> PAGEREF _Toc19702282 \h </w:instrText>
        </w:r>
        <w:r w:rsidR="00A004A0">
          <w:rPr>
            <w:webHidden/>
          </w:rPr>
        </w:r>
        <w:r w:rsidR="00A004A0">
          <w:rPr>
            <w:webHidden/>
          </w:rPr>
          <w:fldChar w:fldCharType="separate"/>
        </w:r>
        <w:r w:rsidR="00A004A0">
          <w:rPr>
            <w:webHidden/>
          </w:rPr>
          <w:t>8</w:t>
        </w:r>
        <w:r w:rsidR="00A004A0">
          <w:rPr>
            <w:webHidden/>
          </w:rPr>
          <w:fldChar w:fldCharType="end"/>
        </w:r>
      </w:hyperlink>
    </w:p>
    <w:p w14:paraId="6BBADEEA" w14:textId="77777777" w:rsidR="00A004A0" w:rsidRDefault="00E7705E" w:rsidP="00A004A0">
      <w:pPr>
        <w:pStyle w:val="TableofFigures"/>
        <w:rPr>
          <w:rFonts w:asciiTheme="minorHAnsi" w:eastAsiaTheme="minorEastAsia" w:hAnsiTheme="minorHAnsi" w:cstheme="minorBidi"/>
          <w:sz w:val="22"/>
          <w:szCs w:val="22"/>
        </w:rPr>
      </w:pPr>
      <w:hyperlink w:anchor="_Toc19702283" w:history="1">
        <w:r w:rsidR="00A004A0" w:rsidRPr="00C75891">
          <w:rPr>
            <w:rStyle w:val="Hyperlink"/>
          </w:rPr>
          <w:t>Code 5</w:t>
        </w:r>
        <w:r w:rsidR="00A004A0">
          <w:rPr>
            <w:rFonts w:asciiTheme="minorHAnsi" w:eastAsiaTheme="minorEastAsia" w:hAnsiTheme="minorHAnsi" w:cstheme="minorBidi"/>
            <w:sz w:val="22"/>
            <w:szCs w:val="22"/>
          </w:rPr>
          <w:tab/>
        </w:r>
        <w:r w:rsidR="00A004A0" w:rsidRPr="00C75891">
          <w:rPr>
            <w:rStyle w:val="Hyperlink"/>
          </w:rPr>
          <w:t>WCsDisplayFactory</w:t>
        </w:r>
        <w:r w:rsidR="00A004A0">
          <w:rPr>
            <w:webHidden/>
          </w:rPr>
          <w:tab/>
        </w:r>
        <w:r w:rsidR="00A004A0">
          <w:rPr>
            <w:webHidden/>
          </w:rPr>
          <w:fldChar w:fldCharType="begin"/>
        </w:r>
        <w:r w:rsidR="00A004A0">
          <w:rPr>
            <w:webHidden/>
          </w:rPr>
          <w:instrText xml:space="preserve"> PAGEREF _Toc19702283 \h </w:instrText>
        </w:r>
        <w:r w:rsidR="00A004A0">
          <w:rPr>
            <w:webHidden/>
          </w:rPr>
        </w:r>
        <w:r w:rsidR="00A004A0">
          <w:rPr>
            <w:webHidden/>
          </w:rPr>
          <w:fldChar w:fldCharType="separate"/>
        </w:r>
        <w:r w:rsidR="00A004A0">
          <w:rPr>
            <w:webHidden/>
          </w:rPr>
          <w:t>9</w:t>
        </w:r>
        <w:r w:rsidR="00A004A0">
          <w:rPr>
            <w:webHidden/>
          </w:rPr>
          <w:fldChar w:fldCharType="end"/>
        </w:r>
      </w:hyperlink>
    </w:p>
    <w:p w14:paraId="7B06A0BA" w14:textId="77777777" w:rsidR="00A004A0" w:rsidRDefault="00E7705E" w:rsidP="00A004A0">
      <w:pPr>
        <w:pStyle w:val="TableofFigures"/>
        <w:rPr>
          <w:rFonts w:asciiTheme="minorHAnsi" w:eastAsiaTheme="minorEastAsia" w:hAnsiTheme="minorHAnsi" w:cstheme="minorBidi"/>
          <w:sz w:val="22"/>
          <w:szCs w:val="22"/>
        </w:rPr>
      </w:pPr>
      <w:hyperlink w:anchor="_Toc19702284" w:history="1">
        <w:r w:rsidR="00A004A0" w:rsidRPr="00C75891">
          <w:rPr>
            <w:rStyle w:val="Hyperlink"/>
          </w:rPr>
          <w:t>Code 6</w:t>
        </w:r>
        <w:r w:rsidR="00A004A0">
          <w:rPr>
            <w:rFonts w:asciiTheme="minorHAnsi" w:eastAsiaTheme="minorEastAsia" w:hAnsiTheme="minorHAnsi" w:cstheme="minorBidi"/>
            <w:sz w:val="22"/>
            <w:szCs w:val="22"/>
          </w:rPr>
          <w:tab/>
        </w:r>
        <w:r w:rsidR="00A004A0" w:rsidRPr="00C75891">
          <w:rPr>
            <w:rStyle w:val="Hyperlink"/>
          </w:rPr>
          <w:t>Allocate HubView Example</w:t>
        </w:r>
        <w:r w:rsidR="00A004A0">
          <w:rPr>
            <w:webHidden/>
          </w:rPr>
          <w:tab/>
        </w:r>
        <w:r w:rsidR="00A004A0">
          <w:rPr>
            <w:webHidden/>
          </w:rPr>
          <w:fldChar w:fldCharType="begin"/>
        </w:r>
        <w:r w:rsidR="00A004A0">
          <w:rPr>
            <w:webHidden/>
          </w:rPr>
          <w:instrText xml:space="preserve"> PAGEREF _Toc19702284 \h </w:instrText>
        </w:r>
        <w:r w:rsidR="00A004A0">
          <w:rPr>
            <w:webHidden/>
          </w:rPr>
        </w:r>
        <w:r w:rsidR="00A004A0">
          <w:rPr>
            <w:webHidden/>
          </w:rPr>
          <w:fldChar w:fldCharType="separate"/>
        </w:r>
        <w:r w:rsidR="00A004A0">
          <w:rPr>
            <w:webHidden/>
          </w:rPr>
          <w:t>9</w:t>
        </w:r>
        <w:r w:rsidR="00A004A0">
          <w:rPr>
            <w:webHidden/>
          </w:rPr>
          <w:fldChar w:fldCharType="end"/>
        </w:r>
      </w:hyperlink>
    </w:p>
    <w:p w14:paraId="48510B29" w14:textId="77777777" w:rsidR="00A004A0" w:rsidRDefault="00A004A0" w:rsidP="00A004A0">
      <w:pPr>
        <w:pStyle w:val="Body1"/>
      </w:pPr>
      <w:r>
        <w:rPr>
          <w:rFonts w:cs="Intel Clear"/>
        </w:rPr>
        <w:fldChar w:fldCharType="end"/>
      </w:r>
    </w:p>
    <w:p w14:paraId="68260D04" w14:textId="77777777" w:rsidR="00A004A0" w:rsidRDefault="00A004A0" w:rsidP="00A004A0">
      <w:pPr>
        <w:pStyle w:val="Body1"/>
      </w:pPr>
    </w:p>
    <w:p w14:paraId="16CE4C97" w14:textId="77777777" w:rsidR="00A004A0" w:rsidRPr="00215659" w:rsidRDefault="00A004A0" w:rsidP="00A004A0">
      <w:pPr>
        <w:pStyle w:val="Body1"/>
        <w:sectPr w:rsidR="00A004A0" w:rsidRPr="00215659" w:rsidSect="00A004A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835" w:footer="720" w:gutter="0"/>
          <w:cols w:space="708"/>
          <w:noEndnote/>
          <w:titlePg/>
          <w:docGrid w:linePitch="360"/>
        </w:sectPr>
      </w:pPr>
    </w:p>
    <w:p w14:paraId="035CF32F" w14:textId="77777777" w:rsidR="00A004A0" w:rsidRDefault="00A004A0" w:rsidP="00A004A0">
      <w:pPr>
        <w:pStyle w:val="Heading1"/>
      </w:pPr>
      <w:bookmarkStart w:id="2" w:name="_Toc9330339"/>
      <w:bookmarkStart w:id="3" w:name="_Toc9330572"/>
      <w:bookmarkStart w:id="4" w:name="_Toc9333949"/>
      <w:bookmarkStart w:id="5" w:name="_Toc9335038"/>
      <w:bookmarkStart w:id="6" w:name="_Toc9335272"/>
      <w:bookmarkStart w:id="7" w:name="_Toc9330340"/>
      <w:bookmarkStart w:id="8" w:name="_Toc9330573"/>
      <w:bookmarkStart w:id="9" w:name="_Toc9333950"/>
      <w:bookmarkStart w:id="10" w:name="_Toc9335039"/>
      <w:bookmarkStart w:id="11" w:name="_Toc9335273"/>
      <w:bookmarkStart w:id="12" w:name="_Toc9330341"/>
      <w:bookmarkStart w:id="13" w:name="_Toc9330574"/>
      <w:bookmarkStart w:id="14" w:name="_Toc9333951"/>
      <w:bookmarkStart w:id="15" w:name="_Toc9335040"/>
      <w:bookmarkStart w:id="16" w:name="_Toc9335274"/>
      <w:bookmarkStart w:id="17" w:name="_Toc9330342"/>
      <w:bookmarkStart w:id="18" w:name="_Toc9330575"/>
      <w:bookmarkStart w:id="19" w:name="_Toc9333952"/>
      <w:bookmarkStart w:id="20" w:name="_Toc9335041"/>
      <w:bookmarkStart w:id="21" w:name="_Toc9335275"/>
      <w:bookmarkStart w:id="22" w:name="_Toc9330343"/>
      <w:bookmarkStart w:id="23" w:name="_Toc9330576"/>
      <w:bookmarkStart w:id="24" w:name="_Toc9333953"/>
      <w:bookmarkStart w:id="25" w:name="_Toc9335042"/>
      <w:bookmarkStart w:id="26" w:name="_Toc9335276"/>
      <w:bookmarkStart w:id="27" w:name="_Toc9330344"/>
      <w:bookmarkStart w:id="28" w:name="_Toc9330577"/>
      <w:bookmarkStart w:id="29" w:name="_Toc9333954"/>
      <w:bookmarkStart w:id="30" w:name="_Toc9335043"/>
      <w:bookmarkStart w:id="31" w:name="_Toc9335277"/>
      <w:bookmarkStart w:id="32" w:name="_Toc9330345"/>
      <w:bookmarkStart w:id="33" w:name="_Toc9330578"/>
      <w:bookmarkStart w:id="34" w:name="_Toc9333955"/>
      <w:bookmarkStart w:id="35" w:name="_Toc9335044"/>
      <w:bookmarkStart w:id="36" w:name="_Toc9335278"/>
      <w:bookmarkStart w:id="37" w:name="_Toc9330346"/>
      <w:bookmarkStart w:id="38" w:name="_Toc9330579"/>
      <w:bookmarkStart w:id="39" w:name="_Toc9333956"/>
      <w:bookmarkStart w:id="40" w:name="_Toc9335045"/>
      <w:bookmarkStart w:id="41" w:name="_Toc9335279"/>
      <w:bookmarkStart w:id="42" w:name="_Toc19702271"/>
      <w:bookmarkStart w:id="43" w:name="_Toc422995365"/>
      <w:bookmarkStart w:id="44" w:name="_Toc512362104"/>
      <w:bookmarkStart w:id="45" w:name="_Toc512362555"/>
      <w:bookmarkStart w:id="46" w:name="_Toc513054583"/>
      <w:bookmarkStart w:id="47" w:name="_Toc123659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Terminology</w:t>
      </w:r>
      <w:bookmarkEnd w:id="42"/>
    </w:p>
    <w:p w14:paraId="1FE9F9A3" w14:textId="72AE93A5" w:rsidR="00A004A0" w:rsidRPr="00B50AF8" w:rsidRDefault="00A004A0" w:rsidP="00A004A0">
      <w:pPr>
        <w:pStyle w:val="Caption"/>
      </w:pPr>
      <w:bookmarkStart w:id="48" w:name="_Toc513126436"/>
      <w:bookmarkStart w:id="49" w:name="_Toc12366102"/>
      <w:bookmarkEnd w:id="43"/>
      <w:bookmarkEnd w:id="44"/>
      <w:bookmarkEnd w:id="45"/>
      <w:bookmarkEnd w:id="46"/>
      <w:bookmarkEnd w:id="47"/>
      <w:r w:rsidRPr="00B50AF8">
        <w:t xml:space="preserve">Table </w:t>
      </w:r>
      <w:r>
        <w:rPr>
          <w:noProof/>
        </w:rPr>
        <w:fldChar w:fldCharType="begin"/>
      </w:r>
      <w:r>
        <w:rPr>
          <w:noProof/>
        </w:rPr>
        <w:instrText xml:space="preserve"> SEQ Table \* ARABIC </w:instrText>
      </w:r>
      <w:r>
        <w:rPr>
          <w:noProof/>
        </w:rPr>
        <w:fldChar w:fldCharType="separate"/>
      </w:r>
      <w:r w:rsidR="003C6BE4">
        <w:rPr>
          <w:noProof/>
        </w:rPr>
        <w:t>1</w:t>
      </w:r>
      <w:r>
        <w:rPr>
          <w:noProof/>
        </w:rPr>
        <w:fldChar w:fldCharType="end"/>
      </w:r>
      <w:r>
        <w:t>.</w:t>
      </w:r>
      <w:r w:rsidRPr="00B50AF8">
        <w:tab/>
        <w:t>Terminology</w:t>
      </w:r>
      <w:bookmarkEnd w:id="48"/>
      <w:bookmarkEnd w:id="49"/>
    </w:p>
    <w:tbl>
      <w:tblPr>
        <w:tblW w:w="8640" w:type="dxa"/>
        <w:tblInd w:w="720" w:type="dxa"/>
        <w:tblLayout w:type="fixed"/>
        <w:tblCellMar>
          <w:top w:w="40" w:type="dxa"/>
          <w:left w:w="60" w:type="dxa"/>
          <w:bottom w:w="40" w:type="dxa"/>
          <w:right w:w="60" w:type="dxa"/>
        </w:tblCellMar>
        <w:tblLook w:val="0000" w:firstRow="0" w:lastRow="0" w:firstColumn="0" w:lastColumn="0" w:noHBand="0" w:noVBand="0"/>
      </w:tblPr>
      <w:tblGrid>
        <w:gridCol w:w="2193"/>
        <w:gridCol w:w="6447"/>
      </w:tblGrid>
      <w:tr w:rsidR="00A004A0" w:rsidRPr="00606707" w14:paraId="6CE6AF43" w14:textId="77777777" w:rsidTr="00A004A0">
        <w:trPr>
          <w:cantSplit/>
          <w:tblHeader/>
        </w:trPr>
        <w:tc>
          <w:tcPr>
            <w:tcW w:w="2193" w:type="dxa"/>
            <w:tcBorders>
              <w:top w:val="single" w:sz="6" w:space="0" w:color="auto"/>
              <w:left w:val="single" w:sz="6" w:space="0" w:color="auto"/>
              <w:bottom w:val="single" w:sz="6" w:space="0" w:color="auto"/>
              <w:right w:val="single" w:sz="6" w:space="0" w:color="auto"/>
            </w:tcBorders>
            <w:vAlign w:val="center"/>
          </w:tcPr>
          <w:p w14:paraId="6E1AB874" w14:textId="77777777" w:rsidR="00A004A0" w:rsidRPr="00C35FEC" w:rsidRDefault="00A004A0" w:rsidP="00A004A0">
            <w:pPr>
              <w:pStyle w:val="CellHeadingLeft"/>
            </w:pPr>
            <w:r w:rsidRPr="00C35FEC">
              <w:t>Term</w:t>
            </w:r>
          </w:p>
        </w:tc>
        <w:tc>
          <w:tcPr>
            <w:tcW w:w="6447" w:type="dxa"/>
            <w:tcBorders>
              <w:top w:val="single" w:sz="6" w:space="0" w:color="auto"/>
              <w:left w:val="single" w:sz="6" w:space="0" w:color="auto"/>
              <w:bottom w:val="single" w:sz="6" w:space="0" w:color="auto"/>
              <w:right w:val="single" w:sz="6" w:space="0" w:color="auto"/>
            </w:tcBorders>
            <w:vAlign w:val="center"/>
          </w:tcPr>
          <w:p w14:paraId="12233CF8" w14:textId="77777777" w:rsidR="00A004A0" w:rsidRPr="00C35FEC" w:rsidRDefault="00A004A0" w:rsidP="00A004A0">
            <w:pPr>
              <w:pStyle w:val="CellHeadingLeft"/>
            </w:pPr>
            <w:r w:rsidRPr="00C35FEC">
              <w:t>Descriptio</w:t>
            </w:r>
            <w:r>
              <w:t>n</w:t>
            </w:r>
          </w:p>
        </w:tc>
      </w:tr>
      <w:tr w:rsidR="00A004A0" w:rsidRPr="00CC16EA" w14:paraId="412C2A9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8DE8DE1" w14:textId="77777777" w:rsidR="00A004A0" w:rsidRPr="007215F5" w:rsidRDefault="00A004A0" w:rsidP="00A004A0">
            <w:pPr>
              <w:pStyle w:val="CellBodyLeft"/>
            </w:pPr>
            <w:r>
              <w:t>UI</w:t>
            </w:r>
          </w:p>
        </w:tc>
        <w:tc>
          <w:tcPr>
            <w:tcW w:w="6447" w:type="dxa"/>
            <w:tcBorders>
              <w:top w:val="single" w:sz="6" w:space="0" w:color="auto"/>
              <w:left w:val="single" w:sz="6" w:space="0" w:color="auto"/>
              <w:bottom w:val="single" w:sz="6" w:space="0" w:color="auto"/>
              <w:right w:val="single" w:sz="6" w:space="0" w:color="auto"/>
            </w:tcBorders>
          </w:tcPr>
          <w:p w14:paraId="3CF5EA59" w14:textId="77777777" w:rsidR="00A004A0" w:rsidRPr="007215F5" w:rsidRDefault="00A004A0" w:rsidP="00A004A0">
            <w:pPr>
              <w:pStyle w:val="CellBodyLeft"/>
            </w:pPr>
            <w:r>
              <w:t>User Interface</w:t>
            </w:r>
          </w:p>
        </w:tc>
      </w:tr>
      <w:tr w:rsidR="00A004A0" w:rsidRPr="00CC16EA" w14:paraId="4064F1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66B40B8" w14:textId="77777777" w:rsidR="00A004A0" w:rsidRDefault="00A004A0" w:rsidP="00A004A0">
            <w:pPr>
              <w:pStyle w:val="CellBodyLeft"/>
            </w:pPr>
            <w:r>
              <w:t>WPF</w:t>
            </w:r>
          </w:p>
        </w:tc>
        <w:tc>
          <w:tcPr>
            <w:tcW w:w="6447" w:type="dxa"/>
            <w:tcBorders>
              <w:top w:val="single" w:sz="6" w:space="0" w:color="auto"/>
              <w:left w:val="single" w:sz="6" w:space="0" w:color="auto"/>
              <w:bottom w:val="single" w:sz="6" w:space="0" w:color="auto"/>
              <w:right w:val="single" w:sz="6" w:space="0" w:color="auto"/>
            </w:tcBorders>
          </w:tcPr>
          <w:p w14:paraId="6B9EA676" w14:textId="77777777" w:rsidR="00A004A0" w:rsidRDefault="00A004A0" w:rsidP="00A004A0">
            <w:pPr>
              <w:pStyle w:val="CellBodyLeft"/>
            </w:pPr>
            <w:r>
              <w:t>Windows* Presentation Foundation</w:t>
            </w:r>
          </w:p>
        </w:tc>
      </w:tr>
      <w:tr w:rsidR="00A004A0" w:rsidRPr="00CC16EA" w14:paraId="71DA48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BA4006C" w14:textId="77777777" w:rsidR="00A004A0" w:rsidRDefault="00A004A0" w:rsidP="00A004A0">
            <w:pPr>
              <w:pStyle w:val="CellBodyLeft"/>
            </w:pPr>
            <w:r w:rsidRPr="00B0260A">
              <w:t>Hub</w:t>
            </w:r>
          </w:p>
        </w:tc>
        <w:tc>
          <w:tcPr>
            <w:tcW w:w="6447" w:type="dxa"/>
            <w:tcBorders>
              <w:top w:val="single" w:sz="6" w:space="0" w:color="auto"/>
              <w:left w:val="single" w:sz="6" w:space="0" w:color="auto"/>
              <w:bottom w:val="single" w:sz="6" w:space="0" w:color="auto"/>
              <w:right w:val="single" w:sz="6" w:space="0" w:color="auto"/>
            </w:tcBorders>
          </w:tcPr>
          <w:p w14:paraId="5DB1320F" w14:textId="77777777" w:rsidR="00A004A0" w:rsidRDefault="00A004A0" w:rsidP="00A004A0">
            <w:pPr>
              <w:pStyle w:val="CellBodyLeft"/>
            </w:pPr>
            <w:r w:rsidRPr="00B0260A">
              <w:t xml:space="preserve">Intel® Core™ </w:t>
            </w:r>
            <w:proofErr w:type="spellStart"/>
            <w:r w:rsidRPr="00B0260A">
              <w:t>vPro</w:t>
            </w:r>
            <w:proofErr w:type="spellEnd"/>
            <w:r w:rsidRPr="00B0260A">
              <w:t xml:space="preserve">™ processor family-based PC running the Intel Unite </w:t>
            </w:r>
            <w:r>
              <w:t xml:space="preserve">Hub </w:t>
            </w:r>
            <w:r w:rsidRPr="00B0260A">
              <w:t>application</w:t>
            </w:r>
            <w:r>
              <w:t xml:space="preserve"> </w:t>
            </w:r>
          </w:p>
        </w:tc>
      </w:tr>
      <w:tr w:rsidR="00A004A0" w:rsidRPr="00CC16EA" w14:paraId="7CADEB3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E2EB5B9" w14:textId="77777777" w:rsidR="00A004A0" w:rsidRPr="00B0260A" w:rsidRDefault="00A004A0" w:rsidP="00A004A0">
            <w:pPr>
              <w:pStyle w:val="CellBodyLeft"/>
            </w:pPr>
            <w:r w:rsidRPr="00B0260A">
              <w:t>Client</w:t>
            </w:r>
          </w:p>
        </w:tc>
        <w:tc>
          <w:tcPr>
            <w:tcW w:w="6447" w:type="dxa"/>
            <w:tcBorders>
              <w:top w:val="single" w:sz="6" w:space="0" w:color="auto"/>
              <w:left w:val="single" w:sz="6" w:space="0" w:color="auto"/>
              <w:bottom w:val="single" w:sz="6" w:space="0" w:color="auto"/>
              <w:right w:val="single" w:sz="6" w:space="0" w:color="auto"/>
            </w:tcBorders>
          </w:tcPr>
          <w:p w14:paraId="40FE73D1" w14:textId="77777777" w:rsidR="00A004A0" w:rsidRPr="00B0260A" w:rsidRDefault="00A004A0" w:rsidP="00A004A0">
            <w:pPr>
              <w:pStyle w:val="CellBodyLeft"/>
            </w:pPr>
            <w:r w:rsidRPr="00B0260A">
              <w:t>Device used to connect to the hub</w:t>
            </w:r>
          </w:p>
        </w:tc>
      </w:tr>
      <w:tr w:rsidR="00A004A0" w:rsidRPr="00CC16EA" w14:paraId="25AF54D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724C7F0" w14:textId="77777777" w:rsidR="00A004A0" w:rsidRPr="00B0260A" w:rsidRDefault="00A004A0" w:rsidP="00A004A0">
            <w:pPr>
              <w:pStyle w:val="CellBodyLeft"/>
            </w:pPr>
            <w:r>
              <w:t>Server</w:t>
            </w:r>
          </w:p>
        </w:tc>
        <w:tc>
          <w:tcPr>
            <w:tcW w:w="6447" w:type="dxa"/>
            <w:tcBorders>
              <w:top w:val="single" w:sz="6" w:space="0" w:color="auto"/>
              <w:left w:val="single" w:sz="6" w:space="0" w:color="auto"/>
              <w:bottom w:val="single" w:sz="6" w:space="0" w:color="auto"/>
              <w:right w:val="single" w:sz="6" w:space="0" w:color="auto"/>
            </w:tcBorders>
          </w:tcPr>
          <w:p w14:paraId="191715E3" w14:textId="77777777" w:rsidR="00A004A0" w:rsidRPr="00B0260A" w:rsidRDefault="00A004A0" w:rsidP="00A004A0">
            <w:pPr>
              <w:pStyle w:val="CellBodyLeft"/>
            </w:pPr>
            <w:r>
              <w:t>Device that m</w:t>
            </w:r>
            <w:r w:rsidRPr="006F513D">
              <w:t>anages access</w:t>
            </w:r>
            <w:r>
              <w:t xml:space="preserve"> and configuration of Hub and Client Devices</w:t>
            </w:r>
          </w:p>
        </w:tc>
      </w:tr>
      <w:tr w:rsidR="00A004A0" w:rsidRPr="00CC16EA" w14:paraId="75540527"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255CE56" w14:textId="77777777" w:rsidR="00A004A0" w:rsidRDefault="00A004A0" w:rsidP="00A004A0">
            <w:pPr>
              <w:pStyle w:val="CellBodyLeft"/>
            </w:pPr>
            <w:r>
              <w:t>Partial Background View</w:t>
            </w:r>
          </w:p>
        </w:tc>
        <w:tc>
          <w:tcPr>
            <w:tcW w:w="6447" w:type="dxa"/>
            <w:tcBorders>
              <w:top w:val="single" w:sz="6" w:space="0" w:color="auto"/>
              <w:left w:val="single" w:sz="6" w:space="0" w:color="auto"/>
              <w:bottom w:val="single" w:sz="6" w:space="0" w:color="auto"/>
              <w:right w:val="single" w:sz="6" w:space="0" w:color="auto"/>
            </w:tcBorders>
          </w:tcPr>
          <w:p w14:paraId="40D98F1C" w14:textId="77777777" w:rsidR="00A004A0" w:rsidRDefault="00A004A0" w:rsidP="00A004A0">
            <w:pPr>
              <w:pStyle w:val="CellBodyLeft"/>
            </w:pPr>
            <w:r w:rsidRPr="00BE44A3">
              <w:t>Area on the background layer where applications can reside</w:t>
            </w:r>
          </w:p>
        </w:tc>
      </w:tr>
      <w:tr w:rsidR="00A004A0" w:rsidRPr="00CC16EA" w14:paraId="21F63F4A"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3569D28" w14:textId="77777777" w:rsidR="00A004A0" w:rsidRDefault="00A004A0" w:rsidP="00A004A0">
            <w:pPr>
              <w:pStyle w:val="CellBodyLeft"/>
            </w:pPr>
            <w:r>
              <w:t>WC</w:t>
            </w:r>
          </w:p>
        </w:tc>
        <w:tc>
          <w:tcPr>
            <w:tcW w:w="6447" w:type="dxa"/>
            <w:tcBorders>
              <w:top w:val="single" w:sz="6" w:space="0" w:color="auto"/>
              <w:left w:val="single" w:sz="6" w:space="0" w:color="auto"/>
              <w:bottom w:val="single" w:sz="6" w:space="0" w:color="auto"/>
              <w:right w:val="single" w:sz="6" w:space="0" w:color="auto"/>
            </w:tcBorders>
          </w:tcPr>
          <w:p w14:paraId="1CD7E844" w14:textId="77777777" w:rsidR="00A004A0" w:rsidRDefault="00A004A0" w:rsidP="00A004A0">
            <w:pPr>
              <w:pStyle w:val="CellBodyLeft"/>
            </w:pPr>
            <w:r>
              <w:t>Web Conference</w:t>
            </w:r>
          </w:p>
        </w:tc>
      </w:tr>
      <w:tr w:rsidR="00A004A0" w:rsidRPr="00CC16EA" w14:paraId="2D6DEC35"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EE6B167" w14:textId="77777777" w:rsidR="00A004A0" w:rsidRDefault="00A004A0" w:rsidP="00A004A0">
            <w:pPr>
              <w:pStyle w:val="CellBodyLeft"/>
            </w:pPr>
            <w:r>
              <w:t>UC</w:t>
            </w:r>
          </w:p>
        </w:tc>
        <w:tc>
          <w:tcPr>
            <w:tcW w:w="6447" w:type="dxa"/>
            <w:tcBorders>
              <w:top w:val="single" w:sz="6" w:space="0" w:color="auto"/>
              <w:left w:val="single" w:sz="6" w:space="0" w:color="auto"/>
              <w:bottom w:val="single" w:sz="6" w:space="0" w:color="auto"/>
              <w:right w:val="single" w:sz="6" w:space="0" w:color="auto"/>
            </w:tcBorders>
          </w:tcPr>
          <w:p w14:paraId="7330AD1B" w14:textId="77777777" w:rsidR="00A004A0" w:rsidRDefault="00A004A0" w:rsidP="00A004A0">
            <w:pPr>
              <w:pStyle w:val="CellBodyLeft"/>
            </w:pPr>
            <w:r>
              <w:t>Unified Communications</w:t>
            </w:r>
          </w:p>
        </w:tc>
      </w:tr>
      <w:tr w:rsidR="00A004A0" w:rsidRPr="00CC16EA" w14:paraId="249A8A2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D0B696B" w14:textId="77777777" w:rsidR="00A004A0" w:rsidRDefault="00A004A0" w:rsidP="00A004A0">
            <w:pPr>
              <w:pStyle w:val="CellBodyLeft"/>
            </w:pPr>
            <w:r>
              <w:t>UC User</w:t>
            </w:r>
          </w:p>
        </w:tc>
        <w:tc>
          <w:tcPr>
            <w:tcW w:w="6447" w:type="dxa"/>
            <w:tcBorders>
              <w:top w:val="single" w:sz="6" w:space="0" w:color="auto"/>
              <w:left w:val="single" w:sz="6" w:space="0" w:color="auto"/>
              <w:bottom w:val="single" w:sz="6" w:space="0" w:color="auto"/>
              <w:right w:val="single" w:sz="6" w:space="0" w:color="auto"/>
            </w:tcBorders>
          </w:tcPr>
          <w:p w14:paraId="69D8289A" w14:textId="77777777" w:rsidR="00A004A0" w:rsidRDefault="00A004A0" w:rsidP="00A004A0">
            <w:pPr>
              <w:pStyle w:val="CellBodyLeft"/>
            </w:pPr>
            <w:r>
              <w:t>Unified Communication User</w:t>
            </w:r>
          </w:p>
        </w:tc>
      </w:tr>
    </w:tbl>
    <w:p w14:paraId="4159EF63" w14:textId="3842AB83" w:rsidR="007D1302" w:rsidRDefault="007D1302"/>
    <w:p w14:paraId="70BAA4A7" w14:textId="434B9DF1" w:rsidR="00A004A0" w:rsidRDefault="00A004A0"/>
    <w:p w14:paraId="46F70962" w14:textId="0B2BFD3D" w:rsidR="00A004A0" w:rsidRDefault="00A004A0"/>
    <w:p w14:paraId="319EC176" w14:textId="32709D77" w:rsidR="00AA73D1" w:rsidRDefault="00AA73D1"/>
    <w:p w14:paraId="2555B0A7" w14:textId="6366C903" w:rsidR="00AA73D1" w:rsidRDefault="00AA73D1"/>
    <w:p w14:paraId="793A69D4" w14:textId="50FADFE1" w:rsidR="00AA73D1" w:rsidRDefault="00AA73D1"/>
    <w:p w14:paraId="436B89F0" w14:textId="0F9795CE" w:rsidR="00AA73D1" w:rsidRDefault="00AA73D1"/>
    <w:p w14:paraId="455ABC9A" w14:textId="450245B3" w:rsidR="00AA73D1" w:rsidRDefault="00AA73D1"/>
    <w:p w14:paraId="0338B122" w14:textId="30F0154F" w:rsidR="00AA73D1" w:rsidRDefault="00AA73D1"/>
    <w:p w14:paraId="056E34C6" w14:textId="6FEB3577" w:rsidR="00AA73D1" w:rsidRDefault="00AA73D1"/>
    <w:p w14:paraId="2D6F1682" w14:textId="19BF51DF" w:rsidR="00AA73D1" w:rsidRDefault="00AA73D1"/>
    <w:p w14:paraId="6287D317" w14:textId="0FBA0914" w:rsidR="00DF4CB3" w:rsidRDefault="00DF4CB3"/>
    <w:p w14:paraId="6EFAF112" w14:textId="2BFF3135" w:rsidR="00DF4CB3" w:rsidRDefault="00DF4CB3"/>
    <w:p w14:paraId="780F86DB" w14:textId="06B58024" w:rsidR="00DF4CB3" w:rsidRDefault="00DF4CB3"/>
    <w:p w14:paraId="176BBA77" w14:textId="75DDD914" w:rsidR="00825150" w:rsidRDefault="00825150" w:rsidP="00825150">
      <w:pPr>
        <w:pStyle w:val="Heading2"/>
      </w:pPr>
      <w:r>
        <w:t>Static Instances</w:t>
      </w:r>
    </w:p>
    <w:p w14:paraId="331DB456" w14:textId="7D597912" w:rsidR="008A695F" w:rsidRDefault="00484862" w:rsidP="008A695F">
      <w:pPr>
        <w:pStyle w:val="Body1"/>
        <w:ind w:left="0"/>
      </w:pPr>
      <w:r>
        <w:t>Static Instances of</w:t>
      </w:r>
      <w:r w:rsidR="008A695F">
        <w:t xml:space="preserve"> classes</w:t>
      </w:r>
      <w:r w:rsidR="00654B77">
        <w:t>,</w:t>
      </w:r>
      <w:r>
        <w:t xml:space="preserve"> objects,</w:t>
      </w:r>
      <w:r w:rsidR="008A695F">
        <w:t xml:space="preserve"> </w:t>
      </w:r>
      <w:r>
        <w:t>and</w:t>
      </w:r>
      <w:r w:rsidR="008A695F">
        <w:t xml:space="preserve"> other data </w:t>
      </w:r>
      <w:r>
        <w:t>allows access to anywhere</w:t>
      </w:r>
      <w:r w:rsidR="00654B77">
        <w:t xml:space="preserve"> within a plugin</w:t>
      </w:r>
      <w:r>
        <w:t>.</w:t>
      </w:r>
      <w:bookmarkStart w:id="50" w:name="_GoBack"/>
      <w:bookmarkEnd w:id="50"/>
    </w:p>
    <w:p w14:paraId="32C03C1D" w14:textId="7AA71859" w:rsidR="00825150" w:rsidRPr="00F00395" w:rsidRDefault="00825150" w:rsidP="00825150">
      <w:pPr>
        <w:pStyle w:val="Heading3"/>
      </w:pPr>
      <w:r>
        <w:t xml:space="preserve">Dispatcher, </w:t>
      </w:r>
      <w:proofErr w:type="spellStart"/>
      <w:r>
        <w:t>RuntimeContext</w:t>
      </w:r>
      <w:proofErr w:type="spellEnd"/>
      <w:r>
        <w:t xml:space="preserve"> and Logging</w:t>
      </w:r>
    </w:p>
    <w:p w14:paraId="13CEE4C0" w14:textId="40D32CDE" w:rsidR="00825150" w:rsidRDefault="00825150" w:rsidP="00825150">
      <w:pPr>
        <w:autoSpaceDE w:val="0"/>
        <w:autoSpaceDN w:val="0"/>
        <w:adjustRightInd w:val="0"/>
      </w:pPr>
      <w:r>
        <w:t>To access these static objects our test application will have to set these values</w:t>
      </w:r>
      <w:r w:rsidR="008A695F">
        <w:t xml:space="preserve"> </w:t>
      </w:r>
      <w:r>
        <w:t>as seen below.</w:t>
      </w:r>
    </w:p>
    <w:p w14:paraId="45BFA393" w14:textId="5765CE4A" w:rsidR="00DF4CB3" w:rsidRDefault="00825150" w:rsidP="0011418C">
      <w:pPr>
        <w:pStyle w:val="ListParagraph"/>
        <w:numPr>
          <w:ilvl w:val="0"/>
          <w:numId w:val="40"/>
        </w:numPr>
        <w:autoSpaceDE w:val="0"/>
        <w:autoSpaceDN w:val="0"/>
        <w:adjustRightInd w:val="0"/>
      </w:pPr>
      <w:r>
        <w:t xml:space="preserve">In the </w:t>
      </w:r>
      <w:r w:rsidRPr="00825150">
        <w:rPr>
          <w:b/>
        </w:rPr>
        <w:t>Static</w:t>
      </w:r>
      <w:r>
        <w:t xml:space="preserve"> folder, create a class named </w:t>
      </w:r>
      <w:proofErr w:type="spellStart"/>
      <w:r w:rsidRPr="00825150">
        <w:t>UnitePluginConfig</w:t>
      </w:r>
      <w:r>
        <w:t>.cs</w:t>
      </w:r>
      <w:proofErr w:type="spellEnd"/>
      <w:r>
        <w:t>.</w:t>
      </w:r>
    </w:p>
    <w:p w14:paraId="7D4C92D8" w14:textId="7DAA5377" w:rsidR="00DF4CB3" w:rsidRDefault="00DF4CB3"/>
    <w:p w14:paraId="424D5D0E" w14:textId="01D70043" w:rsidR="00A348D1" w:rsidRDefault="00A348D1" w:rsidP="00A348D1">
      <w:pPr>
        <w:pStyle w:val="Caption"/>
        <w:jc w:val="right"/>
      </w:pPr>
      <w:r>
        <w:t xml:space="preserve">Code </w:t>
      </w:r>
      <w:fldSimple w:instr=" SEQ Code \* ARABIC ">
        <w:r w:rsidR="0011418C">
          <w:rPr>
            <w:noProof/>
          </w:rPr>
          <w:t>8</w:t>
        </w:r>
      </w:fldSimple>
      <w:r w:rsidR="008A695F">
        <w:t xml:space="preserve"> - </w:t>
      </w:r>
      <w:r>
        <w:t>Static Instances example</w:t>
      </w:r>
    </w:p>
    <w:tbl>
      <w:tblPr>
        <w:tblStyle w:val="TableGrid"/>
        <w:tblW w:w="0" w:type="auto"/>
        <w:tblLook w:val="04A0" w:firstRow="1" w:lastRow="0" w:firstColumn="1" w:lastColumn="0" w:noHBand="0" w:noVBand="1"/>
      </w:tblPr>
      <w:tblGrid>
        <w:gridCol w:w="9350"/>
      </w:tblGrid>
      <w:tr w:rsidR="00F93D21" w14:paraId="50CBFE19" w14:textId="77777777" w:rsidTr="00F93D21">
        <w:tc>
          <w:tcPr>
            <w:tcW w:w="9350" w:type="dxa"/>
          </w:tcPr>
          <w:p w14:paraId="64876D06"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Dispatcher </w:t>
            </w:r>
            <w:proofErr w:type="spellStart"/>
            <w:r>
              <w:rPr>
                <w:rFonts w:ascii="Consolas" w:eastAsiaTheme="minorHAnsi" w:hAnsi="Consolas" w:cs="Consolas"/>
                <w:color w:val="000000"/>
                <w:sz w:val="19"/>
                <w:szCs w:val="19"/>
              </w:rPr>
              <w:t>CurrentUiDispatcher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3A6E763E"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6418B0"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IHubModuleRuntimeContext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RuntimeContext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1113F826"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p>
          <w:p w14:paraId="462385F9"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Func</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FrameworkElement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MarshalNativeHandleContract</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CreateContract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5BD775D3"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p>
          <w:p w14:paraId="73D00DB8"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p>
          <w:p w14:paraId="0FAB4588"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p>
          <w:p w14:paraId="38972549"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Log</w:t>
            </w:r>
          </w:p>
          <w:p w14:paraId="197E21D0"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6E3D632"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CriticalMessage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source,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message)</w:t>
            </w:r>
          </w:p>
          <w:p w14:paraId="3D9D0764"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C316F41"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RuntimeContext.LogManager.LogMessage(ModuleConstants.ModuleInfo.Id, </w:t>
            </w:r>
            <w:proofErr w:type="spellStart"/>
            <w:r>
              <w:rPr>
                <w:rFonts w:ascii="Consolas" w:eastAsiaTheme="minorHAnsi" w:hAnsi="Consolas" w:cs="Consolas"/>
                <w:color w:val="000000"/>
                <w:sz w:val="19"/>
                <w:szCs w:val="19"/>
              </w:rPr>
              <w:t>LogLevel.Critical</w:t>
            </w:r>
            <w:proofErr w:type="spellEnd"/>
            <w:r>
              <w:rPr>
                <w:rFonts w:ascii="Consolas" w:eastAsiaTheme="minorHAnsi" w:hAnsi="Consolas" w:cs="Consolas"/>
                <w:color w:val="000000"/>
                <w:sz w:val="19"/>
                <w:szCs w:val="19"/>
              </w:rPr>
              <w:t>, source, message);</w:t>
            </w:r>
          </w:p>
          <w:p w14:paraId="1F85E7FB"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F215A14"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p>
          <w:p w14:paraId="6D899F8F"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DebugMessage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source,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message)</w:t>
            </w:r>
          </w:p>
          <w:p w14:paraId="53BB192C"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C1A04C"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RuntimeContext.LogManager.LogMessage(ModuleConstants.ModuleInfo.Id, </w:t>
            </w:r>
            <w:proofErr w:type="spellStart"/>
            <w:r>
              <w:rPr>
                <w:rFonts w:ascii="Consolas" w:eastAsiaTheme="minorHAnsi" w:hAnsi="Consolas" w:cs="Consolas"/>
                <w:color w:val="000000"/>
                <w:sz w:val="19"/>
                <w:szCs w:val="19"/>
              </w:rPr>
              <w:t>LogLevel.Debug</w:t>
            </w:r>
            <w:proofErr w:type="spellEnd"/>
            <w:r>
              <w:rPr>
                <w:rFonts w:ascii="Consolas" w:eastAsiaTheme="minorHAnsi" w:hAnsi="Consolas" w:cs="Consolas"/>
                <w:color w:val="000000"/>
                <w:sz w:val="19"/>
                <w:szCs w:val="19"/>
              </w:rPr>
              <w:t>, source, message);</w:t>
            </w:r>
          </w:p>
          <w:p w14:paraId="5E2F725A"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65C88F" w14:textId="5D42D25E" w:rsidR="00F93D21" w:rsidRDefault="006E1198" w:rsidP="006E1198">
            <w:r>
              <w:rPr>
                <w:rFonts w:ascii="Consolas" w:eastAsiaTheme="minorHAnsi" w:hAnsi="Consolas" w:cs="Consolas"/>
                <w:color w:val="000000"/>
                <w:sz w:val="19"/>
                <w:szCs w:val="19"/>
              </w:rPr>
              <w:t>}</w:t>
            </w:r>
          </w:p>
        </w:tc>
      </w:tr>
    </w:tbl>
    <w:p w14:paraId="0A50E4C2" w14:textId="67EFF04A" w:rsidR="00DF4CB3" w:rsidRDefault="00DF4CB3"/>
    <w:p w14:paraId="7AE227C3" w14:textId="154F6FB8" w:rsidR="006E1198" w:rsidRDefault="006E1198">
      <w:r>
        <w:t>The Log class provides an easier means to</w:t>
      </w:r>
      <w:r w:rsidR="008A695F">
        <w:t xml:space="preserve"> log to the SQL database.  The three</w:t>
      </w:r>
      <w:r>
        <w:t xml:space="preserve"> main instances are used by </w:t>
      </w:r>
      <w:r w:rsidR="008A695F">
        <w:t>Unite P</w:t>
      </w:r>
      <w:r>
        <w:t>lugins to access various functions and methods.</w:t>
      </w:r>
      <w:r w:rsidR="008517F5">
        <w:t xml:space="preserve">  It is very important that the correct runtime context is set</w:t>
      </w:r>
      <w:r w:rsidR="008A695F">
        <w:t>,</w:t>
      </w:r>
      <w:r w:rsidR="00064C97">
        <w:t xml:space="preserve"> which is </w:t>
      </w:r>
      <w:proofErr w:type="gramStart"/>
      <w:r w:rsidR="00064C97">
        <w:t>a</w:t>
      </w:r>
      <w:proofErr w:type="gramEnd"/>
      <w:r w:rsidR="00064C97">
        <w:t xml:space="preserve"> </w:t>
      </w:r>
      <w:proofErr w:type="spellStart"/>
      <w:r w:rsidR="00064C97" w:rsidRPr="00064C97">
        <w:rPr>
          <w:rFonts w:ascii="Consolas" w:eastAsiaTheme="minorHAnsi" w:hAnsi="Consolas" w:cs="Consolas"/>
          <w:b/>
          <w:color w:val="000000"/>
          <w:sz w:val="19"/>
          <w:szCs w:val="19"/>
        </w:rPr>
        <w:t>IHubModuleRuntimeContext</w:t>
      </w:r>
      <w:proofErr w:type="spellEnd"/>
      <w:r w:rsidR="00064C97">
        <w:t>.</w:t>
      </w:r>
    </w:p>
    <w:p w14:paraId="3E02B071" w14:textId="0837C51B" w:rsidR="006E1198" w:rsidRDefault="006E1198"/>
    <w:p w14:paraId="7E0AF9A8" w14:textId="2527A830" w:rsidR="0011418C" w:rsidRDefault="0011418C" w:rsidP="0011418C">
      <w:pPr>
        <w:pStyle w:val="Caption"/>
        <w:jc w:val="right"/>
      </w:pPr>
      <w:r>
        <w:lastRenderedPageBreak/>
        <w:t xml:space="preserve">Code </w:t>
      </w:r>
      <w:fldSimple w:instr=" SEQ Code \* ARABIC ">
        <w:r>
          <w:rPr>
            <w:noProof/>
          </w:rPr>
          <w:t>9</w:t>
        </w:r>
      </w:fldSimple>
      <w:r w:rsidR="008A695F">
        <w:t xml:space="preserve"> - </w:t>
      </w:r>
      <w:proofErr w:type="spellStart"/>
      <w:r>
        <w:t>RuntimeContext</w:t>
      </w:r>
      <w:proofErr w:type="spellEnd"/>
      <w:r>
        <w:t xml:space="preserve"> static instance</w:t>
      </w:r>
    </w:p>
    <w:tbl>
      <w:tblPr>
        <w:tblStyle w:val="TableGrid"/>
        <w:tblW w:w="0" w:type="auto"/>
        <w:tblLook w:val="04A0" w:firstRow="1" w:lastRow="0" w:firstColumn="1" w:lastColumn="0" w:noHBand="0" w:noVBand="1"/>
      </w:tblPr>
      <w:tblGrid>
        <w:gridCol w:w="9350"/>
      </w:tblGrid>
      <w:tr w:rsidR="006E1198" w14:paraId="6C91AF0A" w14:textId="77777777" w:rsidTr="006E1198">
        <w:tc>
          <w:tcPr>
            <w:tcW w:w="9350" w:type="dxa"/>
          </w:tcPr>
          <w:p w14:paraId="7511603F"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Load()</w:t>
            </w:r>
          </w:p>
          <w:p w14:paraId="36A6482C"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42BA06B"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UnitePluginConfig.RuntimeContext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RuntimeContext</w:t>
            </w:r>
            <w:proofErr w:type="spellEnd"/>
            <w:r>
              <w:rPr>
                <w:rFonts w:ascii="Consolas" w:eastAsiaTheme="minorHAnsi" w:hAnsi="Consolas" w:cs="Consolas"/>
                <w:color w:val="000000"/>
                <w:sz w:val="19"/>
                <w:szCs w:val="19"/>
              </w:rPr>
              <w:t>;</w:t>
            </w:r>
          </w:p>
          <w:p w14:paraId="395E2A83" w14:textId="65FAD16E" w:rsidR="006E1198" w:rsidRDefault="006E1198" w:rsidP="006E1198">
            <w:r>
              <w:rPr>
                <w:rFonts w:ascii="Consolas" w:eastAsiaTheme="minorHAnsi" w:hAnsi="Consolas" w:cs="Consolas"/>
                <w:color w:val="000000"/>
                <w:sz w:val="19"/>
                <w:szCs w:val="19"/>
              </w:rPr>
              <w:t>}</w:t>
            </w:r>
          </w:p>
        </w:tc>
      </w:tr>
    </w:tbl>
    <w:p w14:paraId="7672D75D" w14:textId="47DF59F3" w:rsidR="006E1198" w:rsidRDefault="006E1198"/>
    <w:p w14:paraId="5E8A8855" w14:textId="039D028B" w:rsidR="006E1198" w:rsidRDefault="006E1198"/>
    <w:p w14:paraId="712FDF15" w14:textId="3113572E" w:rsidR="0011418C" w:rsidRDefault="0011418C" w:rsidP="0011418C">
      <w:pPr>
        <w:pStyle w:val="Caption"/>
        <w:jc w:val="right"/>
      </w:pPr>
      <w:r>
        <w:t xml:space="preserve">Code </w:t>
      </w:r>
      <w:fldSimple w:instr=" SEQ Code \* ARABIC ">
        <w:r>
          <w:rPr>
            <w:noProof/>
          </w:rPr>
          <w:t>10</w:t>
        </w:r>
      </w:fldSimple>
      <w:r w:rsidR="008A695F">
        <w:t xml:space="preserve"> - </w:t>
      </w:r>
      <w:r>
        <w:t>Test App Dispatcher instance</w:t>
      </w:r>
    </w:p>
    <w:tbl>
      <w:tblPr>
        <w:tblStyle w:val="TableGrid"/>
        <w:tblW w:w="0" w:type="auto"/>
        <w:tblLook w:val="04A0" w:firstRow="1" w:lastRow="0" w:firstColumn="1" w:lastColumn="0" w:noHBand="0" w:noVBand="1"/>
      </w:tblPr>
      <w:tblGrid>
        <w:gridCol w:w="9350"/>
      </w:tblGrid>
      <w:tr w:rsidR="006E1198" w14:paraId="5E9E7621" w14:textId="77777777" w:rsidTr="006E1198">
        <w:tc>
          <w:tcPr>
            <w:tcW w:w="9350" w:type="dxa"/>
          </w:tcPr>
          <w:p w14:paraId="008C8062"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HubFeatureModuleBase</w:t>
            </w:r>
            <w:proofErr w:type="spellEnd"/>
            <w:r>
              <w:rPr>
                <w:rFonts w:ascii="Consolas" w:eastAsiaTheme="minorHAnsi" w:hAnsi="Consolas" w:cs="Consolas"/>
                <w:color w:val="000000"/>
                <w:sz w:val="19"/>
                <w:szCs w:val="19"/>
              </w:rPr>
              <w:t xml:space="preserve"> module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PluginModuleHandler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mainWindow.DataContext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HubModuleRuntimeContext</w:t>
            </w:r>
            <w:proofErr w:type="spellEnd"/>
            <w:r>
              <w:rPr>
                <w:rFonts w:ascii="Consolas" w:eastAsiaTheme="minorHAnsi" w:hAnsi="Consolas" w:cs="Consolas"/>
                <w:color w:val="000000"/>
                <w:sz w:val="19"/>
                <w:szCs w:val="19"/>
              </w:rPr>
              <w:t>)</w:t>
            </w:r>
          </w:p>
          <w:p w14:paraId="2925DFA2"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D010DE4" w14:textId="77777777" w:rsidR="006E1198" w:rsidRDefault="006E1198" w:rsidP="006E119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CurrentUiDispatcher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Current.Dispatcher</w:t>
            </w:r>
            <w:proofErr w:type="spellEnd"/>
          </w:p>
          <w:p w14:paraId="608B6494" w14:textId="1C7EA01C" w:rsidR="006E1198" w:rsidRDefault="006E1198" w:rsidP="006E1198">
            <w:r>
              <w:rPr>
                <w:rFonts w:ascii="Consolas" w:eastAsiaTheme="minorHAnsi" w:hAnsi="Consolas" w:cs="Consolas"/>
                <w:color w:val="000000"/>
                <w:sz w:val="19"/>
                <w:szCs w:val="19"/>
              </w:rPr>
              <w:t>};</w:t>
            </w:r>
          </w:p>
        </w:tc>
      </w:tr>
    </w:tbl>
    <w:p w14:paraId="397743EC" w14:textId="77777777" w:rsidR="006E1198" w:rsidRDefault="006E1198"/>
    <w:p w14:paraId="2441AA55" w14:textId="5803ADD0" w:rsidR="006E1198" w:rsidRDefault="00A348D1">
      <w:r>
        <w:t>Typically,</w:t>
      </w:r>
      <w:r w:rsidR="00064C97">
        <w:t xml:space="preserve"> the Contract is created in the </w:t>
      </w:r>
      <w:proofErr w:type="spellStart"/>
      <w:r>
        <w:t>HubViewBase.cs</w:t>
      </w:r>
      <w:proofErr w:type="spellEnd"/>
      <w:r>
        <w:t xml:space="preserve"> in the Allocate method. </w:t>
      </w:r>
    </w:p>
    <w:p w14:paraId="17FCC2C4" w14:textId="14794A37" w:rsidR="0011418C" w:rsidRDefault="0011418C" w:rsidP="0011418C">
      <w:pPr>
        <w:pStyle w:val="Caption"/>
        <w:jc w:val="right"/>
      </w:pPr>
      <w:r>
        <w:t xml:space="preserve">Code </w:t>
      </w:r>
      <w:fldSimple w:instr=" SEQ Code \* ARABIC ">
        <w:r>
          <w:rPr>
            <w:noProof/>
          </w:rPr>
          <w:t>11</w:t>
        </w:r>
      </w:fldSimple>
      <w:r w:rsidR="008A695F">
        <w:t xml:space="preserve"> - </w:t>
      </w:r>
      <w:r>
        <w:t>Contract instance</w:t>
      </w:r>
    </w:p>
    <w:tbl>
      <w:tblPr>
        <w:tblStyle w:val="TableGrid"/>
        <w:tblW w:w="0" w:type="auto"/>
        <w:tblLook w:val="04A0" w:firstRow="1" w:lastRow="0" w:firstColumn="1" w:lastColumn="0" w:noHBand="0" w:noVBand="1"/>
      </w:tblPr>
      <w:tblGrid>
        <w:gridCol w:w="9350"/>
      </w:tblGrid>
      <w:tr w:rsidR="00A348D1" w14:paraId="288D7A94" w14:textId="77777777" w:rsidTr="00A348D1">
        <w:tc>
          <w:tcPr>
            <w:tcW w:w="9350" w:type="dxa"/>
          </w:tcPr>
          <w:p w14:paraId="5DC01D68" w14:textId="77777777" w:rsidR="00A348D1" w:rsidRDefault="00A348D1" w:rsidP="00A348D1">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Allocate()</w:t>
            </w:r>
          </w:p>
          <w:p w14:paraId="2E350AD4" w14:textId="77777777" w:rsidR="00A348D1" w:rsidRDefault="00A348D1" w:rsidP="00A348D1">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3ED3E02" w14:textId="11BFCA9E" w:rsidR="00A348D1" w:rsidRDefault="00A348D1" w:rsidP="00A348D1">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70A824" w14:textId="77777777" w:rsidR="00A348D1" w:rsidRDefault="00A348D1" w:rsidP="00A348D1">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UnitePluginConfig.Contract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CreateContract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HubView</w:t>
            </w:r>
            <w:proofErr w:type="spellEnd"/>
            <w:r>
              <w:rPr>
                <w:rFonts w:ascii="Consolas" w:eastAsiaTheme="minorHAnsi" w:hAnsi="Consolas" w:cs="Consolas"/>
                <w:color w:val="000000"/>
                <w:sz w:val="19"/>
                <w:szCs w:val="19"/>
              </w:rPr>
              <w:t>);</w:t>
            </w:r>
          </w:p>
          <w:p w14:paraId="10B87CBF" w14:textId="5C5E605E" w:rsidR="00A348D1" w:rsidRDefault="00A348D1" w:rsidP="00A348D1">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C75827" w14:textId="10966DB4" w:rsidR="00A348D1" w:rsidRDefault="00A348D1" w:rsidP="00A348D1">
            <w:r>
              <w:rPr>
                <w:rFonts w:ascii="Consolas" w:eastAsiaTheme="minorHAnsi" w:hAnsi="Consolas" w:cs="Consolas"/>
                <w:color w:val="000000"/>
                <w:sz w:val="19"/>
                <w:szCs w:val="19"/>
              </w:rPr>
              <w:t>}</w:t>
            </w:r>
          </w:p>
        </w:tc>
      </w:tr>
    </w:tbl>
    <w:p w14:paraId="48B50246" w14:textId="632500DC" w:rsidR="00A348D1" w:rsidRDefault="00A348D1"/>
    <w:p w14:paraId="1D9ED210" w14:textId="77777777" w:rsidR="00A348D1" w:rsidRDefault="00A348D1"/>
    <w:p w14:paraId="060AD091" w14:textId="77777777" w:rsidR="006E1198" w:rsidRDefault="006E1198"/>
    <w:sectPr w:rsidR="006E1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EA8DA" w14:textId="77777777" w:rsidR="00E7705E" w:rsidRDefault="00E7705E">
      <w:pPr>
        <w:spacing w:before="0" w:after="0"/>
      </w:pPr>
      <w:r>
        <w:separator/>
      </w:r>
    </w:p>
  </w:endnote>
  <w:endnote w:type="continuationSeparator" w:id="0">
    <w:p w14:paraId="5C9E4A13" w14:textId="77777777" w:rsidR="00E7705E" w:rsidRDefault="00E7705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780D9" w14:textId="77777777" w:rsidR="00B50E46" w:rsidRDefault="00B50E46" w:rsidP="00A004A0">
    <w:pPr>
      <w:pStyle w:val="Footer"/>
    </w:pPr>
    <w:r w:rsidRPr="00C349B8">
      <w:t>Intel Unite</w:t>
    </w:r>
    <w:r>
      <w:t>®</w:t>
    </w:r>
    <w:r w:rsidRPr="00C349B8">
      <w:t xml:space="preserve"> </w:t>
    </w:r>
    <w:r>
      <w:t>UC Partial Background View</w:t>
    </w:r>
  </w:p>
  <w:p w14:paraId="2CB6F78C" w14:textId="77777777" w:rsidR="00B50E46" w:rsidRDefault="00B50E46" w:rsidP="00A004A0">
    <w:pPr>
      <w:pStyle w:val="Footer"/>
    </w:pPr>
    <w:r>
      <w:t>August 2019</w:t>
    </w:r>
    <w:r>
      <w:tab/>
    </w:r>
    <w:r>
      <w:tab/>
      <w:t>Guide</w:t>
    </w:r>
  </w:p>
  <w:p w14:paraId="0243934D"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2</w:t>
    </w:r>
    <w:r>
      <w:fldChar w:fldCharType="end"/>
    </w:r>
  </w:p>
  <w:p w14:paraId="7576917D" w14:textId="77777777" w:rsidR="00B50E46" w:rsidRPr="00521EB8" w:rsidRDefault="00B50E46" w:rsidP="00A004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B02D6" w14:textId="77777777" w:rsidR="00B50E46" w:rsidRDefault="00B50E46" w:rsidP="00A004A0">
    <w:pPr>
      <w:pStyle w:val="Footer"/>
    </w:pPr>
    <w:r>
      <w:tab/>
    </w:r>
    <w:sdt>
      <w:sdtPr>
        <w:id w:val="1189260575"/>
        <w:docPartObj>
          <w:docPartGallery w:val="Cover Pages"/>
          <w:docPartUnique/>
        </w:docPartObj>
      </w:sdtPr>
      <w:sdtEndPr/>
      <w:sdtContent>
        <w:r w:rsidRPr="00FC19BA">
          <w:rPr>
            <w:noProof/>
          </w:rPr>
          <mc:AlternateContent>
            <mc:Choice Requires="wps">
              <w:drawing>
                <wp:anchor distT="0" distB="0" distL="114300" distR="114300" simplePos="0" relativeHeight="251662336" behindDoc="0" locked="0" layoutInCell="1" allowOverlap="1" wp14:anchorId="0CDD5510" wp14:editId="2214EEC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4E83" w14:textId="77777777" w:rsidR="00B50E46" w:rsidRDefault="00B50E46" w:rsidP="00A004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DD5510" id="_x0000_t202" coordsize="21600,21600" o:spt="202" path="m,l,21600r21600,l21600,xe">
                  <v:stroke joinstyle="miter"/>
                  <v:path gradientshapeok="t" o:connecttype="rect"/>
                </v:shapetype>
                <v:shape id="Text Box 9"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57B34E83" w14:textId="77777777" w:rsidR="00B50E46" w:rsidRDefault="00B50E46" w:rsidP="00A004A0">
                        <w:pPr>
                          <w:pStyle w:val="NoSpacing"/>
                          <w:jc w:val="right"/>
                          <w:rPr>
                            <w:color w:val="595959" w:themeColor="text1" w:themeTint="A6"/>
                            <w:sz w:val="18"/>
                            <w:szCs w:val="18"/>
                          </w:rPr>
                        </w:pPr>
                      </w:p>
                    </w:txbxContent>
                  </v:textbox>
                  <w10:wrap type="square" anchorx="page" anchory="page"/>
                </v:shape>
              </w:pict>
            </mc:Fallback>
          </mc:AlternateContent>
        </w:r>
        <w:r>
          <w:tab/>
        </w:r>
      </w:sdtContent>
    </w:sdt>
    <w:r w:rsidRPr="00C349B8">
      <w:t>Intel Unite</w:t>
    </w:r>
    <w:r>
      <w:t>®</w:t>
    </w:r>
    <w:r w:rsidRPr="00C349B8">
      <w:t xml:space="preserve"> </w:t>
    </w:r>
    <w:r>
      <w:t>UC Partial Background View</w:t>
    </w:r>
  </w:p>
  <w:p w14:paraId="01C87ED9" w14:textId="77777777" w:rsidR="00B50E46" w:rsidRDefault="00B50E46" w:rsidP="00A004A0">
    <w:pPr>
      <w:pStyle w:val="Footer"/>
    </w:pPr>
    <w:r>
      <w:t>August 2019</w:t>
    </w:r>
    <w:r>
      <w:tab/>
    </w:r>
    <w:r>
      <w:tab/>
      <w:t>Guide</w:t>
    </w:r>
  </w:p>
  <w:p w14:paraId="03B6F9AB"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sidR="00654A69">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14098" w14:textId="77777777" w:rsidR="00B50E46" w:rsidRPr="00320A88" w:rsidRDefault="00B50E46" w:rsidP="00A004A0">
    <w:pPr>
      <w:pStyle w:val="Body1"/>
      <w:jc w:val="right"/>
    </w:pPr>
    <w:r>
      <w:t>Revision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893B4" w14:textId="77777777" w:rsidR="00E7705E" w:rsidRDefault="00E7705E">
      <w:pPr>
        <w:spacing w:before="0" w:after="0"/>
      </w:pPr>
      <w:r>
        <w:separator/>
      </w:r>
    </w:p>
  </w:footnote>
  <w:footnote w:type="continuationSeparator" w:id="0">
    <w:p w14:paraId="566BC133" w14:textId="77777777" w:rsidR="00E7705E" w:rsidRDefault="00E7705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6C7AE"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60288" behindDoc="1" locked="0" layoutInCell="1" allowOverlap="1" wp14:anchorId="33E10707" wp14:editId="5AD754C2">
          <wp:simplePos x="0" y="0"/>
          <wp:positionH relativeFrom="page">
            <wp:posOffset>5852160</wp:posOffset>
          </wp:positionH>
          <wp:positionV relativeFrom="page">
            <wp:posOffset>530225</wp:posOffset>
          </wp:positionV>
          <wp:extent cx="918210" cy="617220"/>
          <wp:effectExtent l="19050" t="0" r="0" b="0"/>
          <wp:wrapNone/>
          <wp:docPr id="28" name="Picture 28"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8572B2A"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331FB2A4"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621502E3"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98D7"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9264" behindDoc="1" locked="0" layoutInCell="1" allowOverlap="1" wp14:anchorId="11DB7FAE" wp14:editId="2CBDEA96">
          <wp:simplePos x="0" y="0"/>
          <wp:positionH relativeFrom="page">
            <wp:posOffset>914400</wp:posOffset>
          </wp:positionH>
          <wp:positionV relativeFrom="page">
            <wp:posOffset>530225</wp:posOffset>
          </wp:positionV>
          <wp:extent cx="914400" cy="615218"/>
          <wp:effectExtent l="19050" t="0" r="0" b="0"/>
          <wp:wrapNone/>
          <wp:docPr id="2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4657123" w14:textId="77777777" w:rsidR="00B50E46"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2B1F719"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0615A71"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71D76B27" w14:textId="77777777" w:rsidR="00B50E46" w:rsidRPr="0010077E" w:rsidRDefault="00B50E46" w:rsidP="00A004A0">
    <w:pPr>
      <w:pStyle w:val="zDe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5FDAC" w14:textId="77777777" w:rsidR="00B50E46" w:rsidRPr="001B3F31" w:rsidRDefault="00B50E46" w:rsidP="00A004A0">
    <w:pPr>
      <w:pStyle w:val="Header"/>
      <w:ind w:right="-110"/>
      <w:jc w:val="right"/>
    </w:pPr>
    <w:r>
      <w:rPr>
        <w:noProof/>
      </w:rPr>
      <w:drawing>
        <wp:anchor distT="0" distB="0" distL="114300" distR="114300" simplePos="0" relativeHeight="251661312" behindDoc="1" locked="0" layoutInCell="1" allowOverlap="1" wp14:anchorId="18180E79" wp14:editId="6DEFFFD0">
          <wp:simplePos x="0" y="0"/>
          <wp:positionH relativeFrom="page">
            <wp:posOffset>5486400</wp:posOffset>
          </wp:positionH>
          <wp:positionV relativeFrom="page">
            <wp:posOffset>914400</wp:posOffset>
          </wp:positionV>
          <wp:extent cx="1353312" cy="913745"/>
          <wp:effectExtent l="0" t="0" r="0" b="1270"/>
          <wp:wrapNone/>
          <wp:docPr id="30"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65819AE4" w14:textId="77777777" w:rsidR="00B50E46" w:rsidRPr="001B3F31" w:rsidRDefault="00B50E46" w:rsidP="00A004A0">
    <w:pPr>
      <w:pStyle w:val="Header"/>
      <w:ind w:right="-110"/>
      <w:jc w:val="right"/>
    </w:pPr>
  </w:p>
  <w:p w14:paraId="38201889" w14:textId="77777777" w:rsidR="00B50E46" w:rsidRPr="00005525" w:rsidRDefault="00B50E46" w:rsidP="00A004A0">
    <w:pPr>
      <w:pStyle w:val="Header"/>
    </w:pPr>
  </w:p>
  <w:p w14:paraId="425A1556" w14:textId="77777777" w:rsidR="00B50E46" w:rsidRPr="00A07731" w:rsidRDefault="00B50E46" w:rsidP="00A004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3C90C02A"/>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014BE8"/>
    <w:multiLevelType w:val="multilevel"/>
    <w:tmpl w:val="B61E36F6"/>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1310"/>
        </w:tabs>
        <w:ind w:left="167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8" w15:restartNumberingAfterBreak="0">
    <w:nsid w:val="044D2194"/>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0" w15:restartNumberingAfterBreak="0">
    <w:nsid w:val="081A07EE"/>
    <w:multiLevelType w:val="hybridMultilevel"/>
    <w:tmpl w:val="4FF4D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2" w15:restartNumberingAfterBreak="0">
    <w:nsid w:val="190B03E4"/>
    <w:multiLevelType w:val="hybridMultilevel"/>
    <w:tmpl w:val="BF0C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4"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7"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8"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19"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0"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1"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4"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5" w15:restartNumberingAfterBreak="0">
    <w:nsid w:val="53EA068A"/>
    <w:multiLevelType w:val="hybridMultilevel"/>
    <w:tmpl w:val="96D2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C5680"/>
    <w:multiLevelType w:val="hybridMultilevel"/>
    <w:tmpl w:val="4FF4D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28"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9"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2"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3" w15:restartNumberingAfterBreak="0">
    <w:nsid w:val="6B864EA8"/>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57E4B"/>
    <w:multiLevelType w:val="hybridMultilevel"/>
    <w:tmpl w:val="C106AFE6"/>
    <w:lvl w:ilvl="0" w:tplc="A07C44E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36"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37"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38"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9"/>
  </w:num>
  <w:num w:numId="2">
    <w:abstractNumId w:val="19"/>
  </w:num>
  <w:num w:numId="3">
    <w:abstractNumId w:val="23"/>
  </w:num>
  <w:num w:numId="4">
    <w:abstractNumId w:val="9"/>
  </w:num>
  <w:num w:numId="5">
    <w:abstractNumId w:val="17"/>
  </w:num>
  <w:num w:numId="6">
    <w:abstractNumId w:val="24"/>
  </w:num>
  <w:num w:numId="7">
    <w:abstractNumId w:val="13"/>
  </w:num>
  <w:num w:numId="8">
    <w:abstractNumId w:val="32"/>
  </w:num>
  <w:num w:numId="9">
    <w:abstractNumId w:val="5"/>
  </w:num>
  <w:num w:numId="10">
    <w:abstractNumId w:val="3"/>
  </w:num>
  <w:num w:numId="11">
    <w:abstractNumId w:val="2"/>
  </w:num>
  <w:num w:numId="12">
    <w:abstractNumId w:val="1"/>
  </w:num>
  <w:num w:numId="13">
    <w:abstractNumId w:val="0"/>
  </w:num>
  <w:num w:numId="14">
    <w:abstractNumId w:val="38"/>
  </w:num>
  <w:num w:numId="15">
    <w:abstractNumId w:val="31"/>
  </w:num>
  <w:num w:numId="16">
    <w:abstractNumId w:val="36"/>
  </w:num>
  <w:num w:numId="17">
    <w:abstractNumId w:val="16"/>
  </w:num>
  <w:num w:numId="18">
    <w:abstractNumId w:val="21"/>
  </w:num>
  <w:num w:numId="19">
    <w:abstractNumId w:val="15"/>
  </w:num>
  <w:num w:numId="20">
    <w:abstractNumId w:val="27"/>
  </w:num>
  <w:num w:numId="21">
    <w:abstractNumId w:val="30"/>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2">
    <w:abstractNumId w:val="22"/>
  </w:num>
  <w:num w:numId="23">
    <w:abstractNumId w:val="6"/>
  </w:num>
  <w:num w:numId="24">
    <w:abstractNumId w:val="11"/>
  </w:num>
  <w:num w:numId="25">
    <w:abstractNumId w:val="14"/>
  </w:num>
  <w:num w:numId="26">
    <w:abstractNumId w:val="37"/>
  </w:num>
  <w:num w:numId="27">
    <w:abstractNumId w:val="20"/>
  </w:num>
  <w:num w:numId="28">
    <w:abstractNumId w:val="18"/>
  </w:num>
  <w:num w:numId="29">
    <w:abstractNumId w:val="35"/>
  </w:num>
  <w:num w:numId="30">
    <w:abstractNumId w:val="28"/>
  </w:num>
  <w:num w:numId="31">
    <w:abstractNumId w:val="7"/>
  </w:num>
  <w:num w:numId="32">
    <w:abstractNumId w:val="10"/>
  </w:num>
  <w:num w:numId="33">
    <w:abstractNumId w:val="25"/>
  </w:num>
  <w:num w:numId="34">
    <w:abstractNumId w:val="8"/>
  </w:num>
  <w:num w:numId="35">
    <w:abstractNumId w:val="4"/>
  </w:num>
  <w:num w:numId="36">
    <w:abstractNumId w:val="33"/>
  </w:num>
  <w:num w:numId="37">
    <w:abstractNumId w:val="7"/>
  </w:num>
  <w:num w:numId="38">
    <w:abstractNumId w:val="34"/>
  </w:num>
  <w:num w:numId="39">
    <w:abstractNumId w:val="12"/>
  </w:num>
  <w:num w:numId="40">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4F"/>
    <w:rsid w:val="000266C6"/>
    <w:rsid w:val="00046FAD"/>
    <w:rsid w:val="00064C97"/>
    <w:rsid w:val="00072F59"/>
    <w:rsid w:val="00075E81"/>
    <w:rsid w:val="000C7AC1"/>
    <w:rsid w:val="000F4A82"/>
    <w:rsid w:val="0011418C"/>
    <w:rsid w:val="00171C97"/>
    <w:rsid w:val="001B755F"/>
    <w:rsid w:val="00205DD2"/>
    <w:rsid w:val="0034625E"/>
    <w:rsid w:val="003C6BE4"/>
    <w:rsid w:val="003C6E92"/>
    <w:rsid w:val="0041164F"/>
    <w:rsid w:val="00423786"/>
    <w:rsid w:val="004715C1"/>
    <w:rsid w:val="00484862"/>
    <w:rsid w:val="0048635A"/>
    <w:rsid w:val="00542F2E"/>
    <w:rsid w:val="005C4CC0"/>
    <w:rsid w:val="005E0904"/>
    <w:rsid w:val="00654A69"/>
    <w:rsid w:val="00654B77"/>
    <w:rsid w:val="00667A8B"/>
    <w:rsid w:val="006B3C04"/>
    <w:rsid w:val="006E1198"/>
    <w:rsid w:val="00750623"/>
    <w:rsid w:val="00755C6E"/>
    <w:rsid w:val="0077567B"/>
    <w:rsid w:val="007C7562"/>
    <w:rsid w:val="007D1302"/>
    <w:rsid w:val="007E5368"/>
    <w:rsid w:val="007F68CC"/>
    <w:rsid w:val="00825150"/>
    <w:rsid w:val="008517F5"/>
    <w:rsid w:val="00890BB8"/>
    <w:rsid w:val="008A695F"/>
    <w:rsid w:val="008B5670"/>
    <w:rsid w:val="008C4D74"/>
    <w:rsid w:val="008F68D8"/>
    <w:rsid w:val="009A0171"/>
    <w:rsid w:val="009B3519"/>
    <w:rsid w:val="009F1FE6"/>
    <w:rsid w:val="00A004A0"/>
    <w:rsid w:val="00A348D1"/>
    <w:rsid w:val="00A406F9"/>
    <w:rsid w:val="00AA73D1"/>
    <w:rsid w:val="00AE3652"/>
    <w:rsid w:val="00AF5E2A"/>
    <w:rsid w:val="00B473AC"/>
    <w:rsid w:val="00B50E46"/>
    <w:rsid w:val="00BB2806"/>
    <w:rsid w:val="00BF68FA"/>
    <w:rsid w:val="00C21E2B"/>
    <w:rsid w:val="00C463CE"/>
    <w:rsid w:val="00D0399F"/>
    <w:rsid w:val="00D31CF3"/>
    <w:rsid w:val="00D53578"/>
    <w:rsid w:val="00D7694B"/>
    <w:rsid w:val="00D84425"/>
    <w:rsid w:val="00DB19A1"/>
    <w:rsid w:val="00DF4CB3"/>
    <w:rsid w:val="00E00169"/>
    <w:rsid w:val="00E62DDC"/>
    <w:rsid w:val="00E7705E"/>
    <w:rsid w:val="00EC5576"/>
    <w:rsid w:val="00EF1DF6"/>
    <w:rsid w:val="00F00395"/>
    <w:rsid w:val="00F31B1D"/>
    <w:rsid w:val="00F41A98"/>
    <w:rsid w:val="00F93D21"/>
    <w:rsid w:val="00FE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3F4C"/>
  <w15:chartTrackingRefBased/>
  <w15:docId w15:val="{9F8D6417-D776-460A-BA8A-8A275E0A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04A0"/>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A004A0"/>
    <w:pPr>
      <w:keepNext/>
      <w:keepLines/>
      <w:pageBreakBefore/>
      <w:numPr>
        <w:numId w:val="31"/>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EC5576"/>
    <w:pPr>
      <w:keepNext/>
      <w:keepLines/>
      <w:numPr>
        <w:ilvl w:val="1"/>
        <w:numId w:val="31"/>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EC5576"/>
    <w:pPr>
      <w:keepNext/>
      <w:keepLines/>
      <w:numPr>
        <w:ilvl w:val="2"/>
        <w:numId w:val="31"/>
      </w:numPr>
      <w:spacing w:before="360" w:after="60" w:line="300" w:lineRule="exact"/>
      <w:outlineLvl w:val="2"/>
    </w:pPr>
    <w:rPr>
      <w:b/>
      <w:color w:val="0071C5"/>
      <w:sz w:val="24"/>
    </w:rPr>
  </w:style>
  <w:style w:type="paragraph" w:styleId="Heading4">
    <w:name w:val="heading 4"/>
    <w:basedOn w:val="Normal"/>
    <w:next w:val="Body1"/>
    <w:link w:val="Heading4Char"/>
    <w:autoRedefine/>
    <w:rsid w:val="00A004A0"/>
    <w:pPr>
      <w:keepNext/>
      <w:keepLines/>
      <w:numPr>
        <w:ilvl w:val="3"/>
        <w:numId w:val="31"/>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A004A0"/>
    <w:pPr>
      <w:keepNext/>
      <w:keepLines/>
      <w:numPr>
        <w:ilvl w:val="4"/>
        <w:numId w:val="31"/>
      </w:numPr>
      <w:spacing w:before="300" w:after="100" w:line="240" w:lineRule="exact"/>
      <w:outlineLvl w:val="4"/>
    </w:pPr>
    <w:rPr>
      <w:b/>
      <w:color w:val="0071C5"/>
    </w:rPr>
  </w:style>
  <w:style w:type="paragraph" w:styleId="Heading6">
    <w:name w:val="heading 6"/>
    <w:basedOn w:val="Normal"/>
    <w:next w:val="Normal"/>
    <w:link w:val="Heading6Char"/>
    <w:rsid w:val="00A004A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A004A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A004A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A004A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4A0"/>
    <w:rPr>
      <w:rFonts w:ascii="Intel Clear" w:eastAsia="Times New Roman" w:hAnsi="Intel Clear" w:cs="Times New Roman"/>
      <w:b/>
      <w:color w:val="0071C5"/>
      <w:sz w:val="36"/>
      <w:szCs w:val="20"/>
    </w:rPr>
  </w:style>
  <w:style w:type="character" w:customStyle="1" w:styleId="Heading2Char">
    <w:name w:val="Heading 2 Char"/>
    <w:basedOn w:val="DefaultParagraphFont"/>
    <w:link w:val="Heading2"/>
    <w:rsid w:val="00EC5576"/>
    <w:rPr>
      <w:rFonts w:ascii="Intel Clear" w:eastAsia="Times New Roman" w:hAnsi="Intel Clear" w:cs="Times New Roman"/>
      <w:b/>
      <w:color w:val="0071C5"/>
      <w:sz w:val="28"/>
      <w:szCs w:val="20"/>
    </w:rPr>
  </w:style>
  <w:style w:type="character" w:customStyle="1" w:styleId="Heading3Char">
    <w:name w:val="Heading 3 Char"/>
    <w:basedOn w:val="DefaultParagraphFont"/>
    <w:link w:val="Heading3"/>
    <w:rsid w:val="00EC5576"/>
    <w:rPr>
      <w:rFonts w:ascii="Intel Clear" w:eastAsia="Times New Roman" w:hAnsi="Intel Clear" w:cs="Times New Roman"/>
      <w:b/>
      <w:color w:val="0071C5"/>
      <w:sz w:val="24"/>
      <w:szCs w:val="20"/>
    </w:rPr>
  </w:style>
  <w:style w:type="character" w:customStyle="1" w:styleId="Heading4Char">
    <w:name w:val="Heading 4 Char"/>
    <w:basedOn w:val="DefaultParagraphFont"/>
    <w:link w:val="Heading4"/>
    <w:rsid w:val="00A004A0"/>
    <w:rPr>
      <w:rFonts w:ascii="Intel Clear" w:eastAsia="Times New Roman" w:hAnsi="Intel Clear" w:cs="Intel Clear"/>
      <w:b/>
      <w:color w:val="0071C5"/>
      <w:szCs w:val="20"/>
    </w:rPr>
  </w:style>
  <w:style w:type="character" w:customStyle="1" w:styleId="Heading5Char">
    <w:name w:val="Heading 5 Char"/>
    <w:basedOn w:val="DefaultParagraphFont"/>
    <w:link w:val="Heading5"/>
    <w:rsid w:val="00A004A0"/>
    <w:rPr>
      <w:rFonts w:ascii="Intel Clear" w:eastAsia="Times New Roman" w:hAnsi="Intel Clear" w:cs="Times New Roman"/>
      <w:b/>
      <w:color w:val="0071C5"/>
      <w:sz w:val="20"/>
      <w:szCs w:val="20"/>
    </w:rPr>
  </w:style>
  <w:style w:type="character" w:customStyle="1" w:styleId="Heading6Char">
    <w:name w:val="Heading 6 Char"/>
    <w:basedOn w:val="DefaultParagraphFont"/>
    <w:link w:val="Heading6"/>
    <w:rsid w:val="00A004A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basedOn w:val="DefaultParagraphFont"/>
    <w:link w:val="Heading7"/>
    <w:rsid w:val="00A004A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basedOn w:val="DefaultParagraphFont"/>
    <w:link w:val="Heading8"/>
    <w:rsid w:val="00A004A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basedOn w:val="DefaultParagraphFont"/>
    <w:link w:val="Heading9"/>
    <w:rsid w:val="00A004A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A004A0"/>
    <w:pPr>
      <w:keepNext/>
      <w:widowControl w:val="0"/>
      <w:spacing w:before="160" w:after="40"/>
      <w:ind w:left="1080" w:hanging="1080"/>
    </w:pPr>
    <w:rPr>
      <w:b/>
      <w:color w:val="0071C5"/>
    </w:rPr>
  </w:style>
  <w:style w:type="paragraph" w:styleId="Title">
    <w:name w:val="Title"/>
    <w:basedOn w:val="Normal"/>
    <w:next w:val="Normal"/>
    <w:link w:val="TitleChar"/>
    <w:rsid w:val="00A004A0"/>
    <w:pPr>
      <w:pBdr>
        <w:bottom w:val="single" w:sz="8" w:space="4" w:color="4472C4" w:themeColor="accent1"/>
      </w:pBdr>
      <w:spacing w:before="0" w:after="300"/>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rsid w:val="00A004A0"/>
    <w:rPr>
      <w:rFonts w:ascii="Intel Clear" w:eastAsiaTheme="majorEastAsia" w:hAnsi="Intel Clear" w:cstheme="majorBidi"/>
      <w:color w:val="323E4F" w:themeColor="text2" w:themeShade="BF"/>
      <w:spacing w:val="5"/>
      <w:kern w:val="28"/>
      <w:sz w:val="52"/>
      <w:szCs w:val="52"/>
    </w:rPr>
  </w:style>
  <w:style w:type="paragraph" w:styleId="Subtitle">
    <w:name w:val="Subtitle"/>
    <w:basedOn w:val="Title"/>
    <w:link w:val="SubtitleChar"/>
    <w:uiPriority w:val="11"/>
    <w:qFormat/>
    <w:rsid w:val="00A004A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A004A0"/>
    <w:rPr>
      <w:rFonts w:ascii="Arial" w:eastAsia="Times New Roman" w:hAnsi="Arial" w:cs="Times New Roman"/>
      <w:b/>
      <w:i/>
      <w:noProof/>
      <w:kern w:val="28"/>
      <w:sz w:val="28"/>
      <w:szCs w:val="20"/>
    </w:rPr>
  </w:style>
  <w:style w:type="character" w:styleId="Strong">
    <w:name w:val="Strong"/>
    <w:basedOn w:val="DefaultParagraphFont"/>
    <w:qFormat/>
    <w:rsid w:val="00A004A0"/>
    <w:rPr>
      <w:b/>
      <w:bCs/>
    </w:rPr>
  </w:style>
  <w:style w:type="character" w:styleId="Emphasis">
    <w:name w:val="Emphasis"/>
    <w:basedOn w:val="DefaultParagraphFont"/>
    <w:rsid w:val="00A004A0"/>
    <w:rPr>
      <w:rFonts w:ascii="Intel Clear" w:hAnsi="Intel Clear"/>
      <w:i/>
      <w:iCs/>
    </w:rPr>
  </w:style>
  <w:style w:type="paragraph" w:styleId="NoSpacing">
    <w:name w:val="No Spacing"/>
    <w:link w:val="NoSpacingChar"/>
    <w:uiPriority w:val="1"/>
    <w:rsid w:val="00A004A0"/>
    <w:pPr>
      <w:spacing w:after="0" w:line="240" w:lineRule="auto"/>
    </w:pPr>
    <w:rPr>
      <w:rFonts w:eastAsiaTheme="minorEastAsia"/>
      <w:sz w:val="21"/>
      <w:szCs w:val="21"/>
    </w:rPr>
  </w:style>
  <w:style w:type="paragraph" w:styleId="Quote">
    <w:name w:val="Quote"/>
    <w:basedOn w:val="Normal"/>
    <w:next w:val="Normal"/>
    <w:link w:val="QuoteChar"/>
    <w:uiPriority w:val="29"/>
    <w:rsid w:val="00A004A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A004A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A004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04A0"/>
    <w:rPr>
      <w:rFonts w:ascii="Intel Clear" w:eastAsia="Times New Roman" w:hAnsi="Intel Clear" w:cs="Times New Roman"/>
      <w:color w:val="000000" w:themeColor="text1"/>
      <w:sz w:val="20"/>
      <w:szCs w:val="20"/>
      <w:shd w:val="clear" w:color="auto" w:fill="F2F2F2" w:themeFill="background1" w:themeFillShade="F2"/>
    </w:rPr>
  </w:style>
  <w:style w:type="character" w:styleId="SubtleEmphasis">
    <w:name w:val="Subtle Emphasis"/>
    <w:basedOn w:val="DefaultParagraphFont"/>
    <w:uiPriority w:val="19"/>
    <w:qFormat/>
    <w:rsid w:val="00A004A0"/>
    <w:rPr>
      <w:i/>
      <w:iCs/>
      <w:color w:val="404040" w:themeColor="text1" w:themeTint="BF"/>
    </w:rPr>
  </w:style>
  <w:style w:type="character" w:styleId="IntenseEmphasis">
    <w:name w:val="Intense Emphasis"/>
    <w:basedOn w:val="DefaultParagraphFont"/>
    <w:uiPriority w:val="21"/>
    <w:qFormat/>
    <w:rsid w:val="00A004A0"/>
    <w:rPr>
      <w:b/>
      <w:bCs/>
      <w:i/>
      <w:iCs/>
      <w:caps/>
    </w:rPr>
  </w:style>
  <w:style w:type="character" w:styleId="SubtleReference">
    <w:name w:val="Subtle Reference"/>
    <w:basedOn w:val="DefaultParagraphFont"/>
    <w:uiPriority w:val="31"/>
    <w:qFormat/>
    <w:rsid w:val="00A004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04A0"/>
    <w:rPr>
      <w:b/>
      <w:bCs/>
      <w:smallCaps/>
      <w:u w:val="single"/>
    </w:rPr>
  </w:style>
  <w:style w:type="character" w:styleId="BookTitle">
    <w:name w:val="Book Title"/>
    <w:basedOn w:val="DefaultParagraphFont"/>
    <w:uiPriority w:val="33"/>
    <w:qFormat/>
    <w:rsid w:val="00A004A0"/>
    <w:rPr>
      <w:b w:val="0"/>
      <w:bCs w:val="0"/>
      <w:smallCaps/>
      <w:spacing w:val="5"/>
    </w:rPr>
  </w:style>
  <w:style w:type="paragraph" w:styleId="TOCHeading">
    <w:name w:val="TOC Heading"/>
    <w:basedOn w:val="Heading1"/>
    <w:next w:val="Normal"/>
    <w:uiPriority w:val="39"/>
    <w:rsid w:val="00A004A0"/>
    <w:pPr>
      <w:pageBreakBefore w:val="0"/>
      <w:numPr>
        <w:numId w:val="0"/>
      </w:numPr>
      <w:pBdr>
        <w:bottom w:val="none" w:sz="0" w:space="0" w:color="auto"/>
      </w:pBdr>
      <w:tabs>
        <w:tab w:val="num" w:pos="3870"/>
      </w:tabs>
      <w:outlineLvl w:val="9"/>
    </w:pPr>
    <w:rPr>
      <w:rFonts w:eastAsiaTheme="majorEastAsia" w:cstheme="majorBidi"/>
      <w:bCs/>
      <w:color w:val="2F5496" w:themeColor="accent1" w:themeShade="BF"/>
      <w:sz w:val="28"/>
      <w:szCs w:val="28"/>
    </w:rPr>
  </w:style>
  <w:style w:type="character" w:customStyle="1" w:styleId="NoSpacingChar">
    <w:name w:val="No Spacing Char"/>
    <w:basedOn w:val="DefaultParagraphFont"/>
    <w:link w:val="NoSpacing"/>
    <w:uiPriority w:val="1"/>
    <w:rsid w:val="00A004A0"/>
    <w:rPr>
      <w:rFonts w:eastAsiaTheme="minorEastAsia"/>
      <w:sz w:val="21"/>
      <w:szCs w:val="21"/>
    </w:rPr>
  </w:style>
  <w:style w:type="paragraph" w:styleId="Header">
    <w:name w:val="header"/>
    <w:basedOn w:val="Normal"/>
    <w:link w:val="HeaderChar"/>
    <w:rsid w:val="00A004A0"/>
    <w:pPr>
      <w:tabs>
        <w:tab w:val="right" w:pos="9360"/>
      </w:tabs>
      <w:spacing w:before="40" w:after="0"/>
    </w:pPr>
  </w:style>
  <w:style w:type="character" w:customStyle="1" w:styleId="HeaderChar">
    <w:name w:val="Header Char"/>
    <w:basedOn w:val="DefaultParagraphFont"/>
    <w:link w:val="Header"/>
    <w:rsid w:val="00A004A0"/>
    <w:rPr>
      <w:rFonts w:ascii="Intel Clear" w:eastAsia="Times New Roman" w:hAnsi="Intel Clear" w:cs="Times New Roman"/>
      <w:sz w:val="20"/>
      <w:szCs w:val="20"/>
    </w:rPr>
  </w:style>
  <w:style w:type="paragraph" w:styleId="Footer">
    <w:name w:val="footer"/>
    <w:aliases w:val="Footer First"/>
    <w:basedOn w:val="Normal"/>
    <w:link w:val="FooterChar"/>
    <w:rsid w:val="00A004A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basedOn w:val="DefaultParagraphFont"/>
    <w:link w:val="Footer"/>
    <w:rsid w:val="00A004A0"/>
    <w:rPr>
      <w:rFonts w:ascii="Intel Clear" w:eastAsia="MS Mincho" w:hAnsi="Intel Clear" w:cs="Times New Roman"/>
      <w:sz w:val="18"/>
      <w:szCs w:val="20"/>
    </w:rPr>
  </w:style>
  <w:style w:type="paragraph" w:styleId="TOC1">
    <w:name w:val="toc 1"/>
    <w:basedOn w:val="Normal"/>
    <w:next w:val="Normal"/>
    <w:autoRedefine/>
    <w:uiPriority w:val="39"/>
    <w:rsid w:val="00A004A0"/>
    <w:pPr>
      <w:tabs>
        <w:tab w:val="left" w:pos="540"/>
        <w:tab w:val="right" w:leader="dot" w:pos="9360"/>
      </w:tabs>
      <w:spacing w:before="0" w:after="0"/>
      <w:ind w:left="540" w:hanging="540"/>
    </w:pPr>
    <w:rPr>
      <w:b/>
      <w:noProof/>
      <w:sz w:val="18"/>
    </w:rPr>
  </w:style>
  <w:style w:type="character" w:styleId="Hyperlink">
    <w:name w:val="Hyperlink"/>
    <w:uiPriority w:val="99"/>
    <w:rsid w:val="00A004A0"/>
    <w:rPr>
      <w:rFonts w:ascii="Intel Clear" w:hAnsi="Intel Clear"/>
      <w:color w:val="0071C5"/>
      <w:szCs w:val="18"/>
      <w:u w:val="single"/>
    </w:rPr>
  </w:style>
  <w:style w:type="paragraph" w:styleId="ListParagraph">
    <w:name w:val="List Paragraph"/>
    <w:basedOn w:val="Normal"/>
    <w:link w:val="ListParagraphChar"/>
    <w:uiPriority w:val="34"/>
    <w:qFormat/>
    <w:rsid w:val="00A004A0"/>
    <w:pPr>
      <w:spacing w:before="0" w:after="0"/>
      <w:ind w:left="720"/>
      <w:contextualSpacing/>
    </w:pPr>
  </w:style>
  <w:style w:type="table" w:styleId="TableGrid">
    <w:name w:val="Table Grid"/>
    <w:aliases w:val="Figure table"/>
    <w:basedOn w:val="TableNormal"/>
    <w:uiPriority w:val="39"/>
    <w:rsid w:val="00A004A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A004A0"/>
    <w:pPr>
      <w:spacing w:after="0" w:line="240" w:lineRule="auto"/>
    </w:pPr>
    <w:rPr>
      <w:rFonts w:eastAsiaTheme="minorEastAsia"/>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A004A0"/>
    <w:pPr>
      <w:spacing w:after="0" w:line="240" w:lineRule="auto"/>
    </w:pPr>
    <w:rPr>
      <w:rFonts w:eastAsiaTheme="minorEastAsi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004A0"/>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004A0"/>
    <w:pPr>
      <w:spacing w:after="0" w:line="240" w:lineRule="auto"/>
    </w:pPr>
    <w:rPr>
      <w:rFonts w:eastAsiaTheme="minorEastAsi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rsid w:val="00A004A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A004A0"/>
    <w:rPr>
      <w:rFonts w:ascii="Tahoma" w:hAnsi="Tahoma" w:cs="Tahoma"/>
      <w:sz w:val="16"/>
      <w:szCs w:val="16"/>
    </w:rPr>
  </w:style>
  <w:style w:type="character" w:customStyle="1" w:styleId="BalloonTextChar">
    <w:name w:val="Balloon Text Char"/>
    <w:basedOn w:val="DefaultParagraphFont"/>
    <w:link w:val="BalloonText"/>
    <w:semiHidden/>
    <w:rsid w:val="00A004A0"/>
    <w:rPr>
      <w:rFonts w:ascii="Tahoma" w:eastAsia="Times New Roman" w:hAnsi="Tahoma" w:cs="Tahoma"/>
      <w:sz w:val="16"/>
      <w:szCs w:val="16"/>
    </w:rPr>
  </w:style>
  <w:style w:type="character" w:styleId="CommentReference">
    <w:name w:val="annotation reference"/>
    <w:basedOn w:val="DefaultParagraphFont"/>
    <w:uiPriority w:val="99"/>
    <w:rsid w:val="00A004A0"/>
    <w:rPr>
      <w:sz w:val="16"/>
      <w:szCs w:val="16"/>
    </w:rPr>
  </w:style>
  <w:style w:type="paragraph" w:styleId="CommentText">
    <w:name w:val="annotation text"/>
    <w:basedOn w:val="Normal"/>
    <w:link w:val="CommentTextChar"/>
    <w:uiPriority w:val="99"/>
    <w:rsid w:val="00A004A0"/>
  </w:style>
  <w:style w:type="character" w:customStyle="1" w:styleId="CommentTextChar">
    <w:name w:val="Comment Text Char"/>
    <w:basedOn w:val="DefaultParagraphFont"/>
    <w:link w:val="CommentText"/>
    <w:uiPriority w:val="99"/>
    <w:rsid w:val="00A004A0"/>
    <w:rPr>
      <w:rFonts w:ascii="Intel Clear" w:eastAsia="Times New Roman" w:hAnsi="Intel Clear" w:cs="Times New Roman"/>
      <w:sz w:val="20"/>
      <w:szCs w:val="20"/>
    </w:rPr>
  </w:style>
  <w:style w:type="paragraph" w:styleId="CommentSubject">
    <w:name w:val="annotation subject"/>
    <w:basedOn w:val="Normal"/>
    <w:link w:val="CommentSubjectChar"/>
    <w:semiHidden/>
    <w:rsid w:val="00A004A0"/>
    <w:rPr>
      <w:b/>
      <w:bCs/>
    </w:rPr>
  </w:style>
  <w:style w:type="character" w:customStyle="1" w:styleId="CommentSubjectChar">
    <w:name w:val="Comment Subject Char"/>
    <w:basedOn w:val="CommentTextChar"/>
    <w:link w:val="CommentSubject"/>
    <w:semiHidden/>
    <w:rsid w:val="00A004A0"/>
    <w:rPr>
      <w:rFonts w:ascii="Intel Clear" w:eastAsia="Times New Roman" w:hAnsi="Intel Clear" w:cs="Times New Roman"/>
      <w:b/>
      <w:bCs/>
      <w:sz w:val="20"/>
      <w:szCs w:val="20"/>
    </w:rPr>
  </w:style>
  <w:style w:type="paragraph" w:styleId="Revision">
    <w:name w:val="Revision"/>
    <w:hidden/>
    <w:uiPriority w:val="99"/>
    <w:semiHidden/>
    <w:rsid w:val="00A004A0"/>
    <w:pPr>
      <w:spacing w:after="0" w:line="240" w:lineRule="auto"/>
    </w:pPr>
    <w:rPr>
      <w:rFonts w:eastAsiaTheme="minorEastAsia"/>
    </w:rPr>
  </w:style>
  <w:style w:type="paragraph" w:styleId="TOC3">
    <w:name w:val="toc 3"/>
    <w:basedOn w:val="Normal"/>
    <w:next w:val="Normal"/>
    <w:autoRedefine/>
    <w:uiPriority w:val="39"/>
    <w:rsid w:val="00A004A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A004A0"/>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A004A0"/>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A004A0"/>
    <w:rPr>
      <w:rFonts w:ascii="Symbol" w:hAnsi="Symbol" w:hint="default"/>
      <w:b w:val="0"/>
      <w:bCs w:val="0"/>
      <w:i w:val="0"/>
      <w:iCs w:val="0"/>
      <w:color w:val="000000"/>
      <w:sz w:val="18"/>
      <w:szCs w:val="18"/>
    </w:rPr>
  </w:style>
  <w:style w:type="numbering" w:styleId="111111">
    <w:name w:val="Outline List 2"/>
    <w:basedOn w:val="NoList"/>
    <w:uiPriority w:val="99"/>
    <w:rsid w:val="00A004A0"/>
  </w:style>
  <w:style w:type="table" w:customStyle="1" w:styleId="amt-table-small-font">
    <w:name w:val="amt-table-small-font"/>
    <w:basedOn w:val="TableNormal"/>
    <w:rsid w:val="00A004A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A004A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A004A0"/>
    <w:pPr>
      <w:keepLines w:val="0"/>
      <w:numPr>
        <w:ilvl w:val="0"/>
        <w:numId w:val="0"/>
      </w:numPr>
      <w:spacing w:before="120" w:after="0"/>
    </w:pPr>
    <w:rPr>
      <w:rFonts w:ascii="Arial" w:hAnsi="Arial"/>
      <w:noProof/>
      <w:color w:val="44546A" w:themeColor="text2"/>
    </w:rPr>
  </w:style>
  <w:style w:type="paragraph" w:customStyle="1" w:styleId="AppendixTitle">
    <w:name w:val="AppendixTitle"/>
    <w:basedOn w:val="Heading2"/>
    <w:rsid w:val="00A004A0"/>
    <w:pPr>
      <w:keepLines w:val="0"/>
      <w:numPr>
        <w:ilvl w:val="0"/>
        <w:numId w:val="0"/>
      </w:numPr>
      <w:spacing w:before="120"/>
    </w:pPr>
    <w:rPr>
      <w:rFonts w:ascii="Arial" w:hAnsi="Arial"/>
      <w:noProof/>
      <w:color w:val="44546A" w:themeColor="text2"/>
    </w:rPr>
  </w:style>
  <w:style w:type="paragraph" w:customStyle="1" w:styleId="AppHeading2">
    <w:name w:val="AppHeading2"/>
    <w:basedOn w:val="Normal"/>
    <w:next w:val="Normal"/>
    <w:rsid w:val="00A004A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A004A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A004A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A004A0"/>
    <w:pPr>
      <w:pageBreakBefore/>
      <w:numPr>
        <w:numId w:val="2"/>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A004A0"/>
  </w:style>
  <w:style w:type="paragraph" w:customStyle="1" w:styleId="AppLevel3">
    <w:name w:val="AppLevel3"/>
    <w:basedOn w:val="Heading3"/>
    <w:next w:val="Body1"/>
    <w:rsid w:val="00A004A0"/>
  </w:style>
  <w:style w:type="paragraph" w:customStyle="1" w:styleId="AppLevel4">
    <w:name w:val="AppLevel4"/>
    <w:basedOn w:val="Heading4"/>
    <w:next w:val="Body1"/>
    <w:rsid w:val="00A004A0"/>
  </w:style>
  <w:style w:type="paragraph" w:styleId="Bibliography">
    <w:name w:val="Bibliography"/>
    <w:basedOn w:val="Normal"/>
    <w:next w:val="Normal"/>
    <w:uiPriority w:val="37"/>
    <w:semiHidden/>
    <w:unhideWhenUsed/>
    <w:rsid w:val="00A004A0"/>
    <w:pPr>
      <w:spacing w:before="0" w:after="0"/>
    </w:pPr>
    <w:rPr>
      <w:rFonts w:ascii="Arial" w:hAnsi="Arial"/>
      <w:sz w:val="22"/>
    </w:rPr>
  </w:style>
  <w:style w:type="paragraph" w:styleId="BodyTextIndent2">
    <w:name w:val="Body Text Indent 2"/>
    <w:basedOn w:val="Normal"/>
    <w:link w:val="BodyTextIndent2Char"/>
    <w:semiHidden/>
    <w:unhideWhenUsed/>
    <w:rsid w:val="00A004A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A004A0"/>
    <w:rPr>
      <w:rFonts w:ascii="Arial" w:eastAsia="Times New Roman" w:hAnsi="Arial" w:cs="Times New Roman"/>
      <w:szCs w:val="20"/>
    </w:rPr>
  </w:style>
  <w:style w:type="paragraph" w:customStyle="1" w:styleId="Body1">
    <w:name w:val="Body1"/>
    <w:basedOn w:val="Normal"/>
    <w:qFormat/>
    <w:rsid w:val="00A004A0"/>
    <w:pPr>
      <w:tabs>
        <w:tab w:val="right" w:leader="dot" w:pos="9360"/>
      </w:tabs>
      <w:ind w:left="720"/>
    </w:pPr>
  </w:style>
  <w:style w:type="paragraph" w:customStyle="1" w:styleId="Body2">
    <w:name w:val="Body2"/>
    <w:basedOn w:val="Body1"/>
    <w:rsid w:val="00A004A0"/>
    <w:pPr>
      <w:ind w:left="1080"/>
    </w:pPr>
  </w:style>
  <w:style w:type="paragraph" w:customStyle="1" w:styleId="Body3">
    <w:name w:val="Body3"/>
    <w:basedOn w:val="Body2"/>
    <w:rsid w:val="00A004A0"/>
    <w:pPr>
      <w:ind w:left="1440"/>
    </w:pPr>
  </w:style>
  <w:style w:type="paragraph" w:customStyle="1" w:styleId="Body4">
    <w:name w:val="Body4"/>
    <w:basedOn w:val="Body3"/>
    <w:rsid w:val="00A004A0"/>
    <w:pPr>
      <w:ind w:left="1080"/>
    </w:pPr>
  </w:style>
  <w:style w:type="paragraph" w:customStyle="1" w:styleId="Bullet1">
    <w:name w:val="Bullet1"/>
    <w:qFormat/>
    <w:rsid w:val="00A004A0"/>
    <w:pPr>
      <w:numPr>
        <w:numId w:val="3"/>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A004A0"/>
    <w:pPr>
      <w:numPr>
        <w:ilvl w:val="1"/>
        <w:numId w:val="4"/>
      </w:numPr>
      <w:tabs>
        <w:tab w:val="clear" w:pos="540"/>
        <w:tab w:val="left" w:pos="900"/>
      </w:tabs>
    </w:pPr>
    <w:rPr>
      <w:lang w:eastAsia="zh-CN"/>
    </w:rPr>
  </w:style>
  <w:style w:type="paragraph" w:customStyle="1" w:styleId="Bullet3">
    <w:name w:val="Bullet3"/>
    <w:basedOn w:val="Bullet2"/>
    <w:rsid w:val="00A004A0"/>
    <w:pPr>
      <w:numPr>
        <w:numId w:val="5"/>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A004A0"/>
    <w:rPr>
      <w:rFonts w:ascii="Intel Clear" w:eastAsia="Times New Roman" w:hAnsi="Intel Clear" w:cs="Times New Roman"/>
      <w:b/>
      <w:color w:val="0071C5"/>
      <w:sz w:val="20"/>
      <w:szCs w:val="20"/>
    </w:rPr>
  </w:style>
  <w:style w:type="paragraph" w:customStyle="1" w:styleId="CellBodyBullet">
    <w:name w:val="CellBodyBullet"/>
    <w:basedOn w:val="Normal"/>
    <w:qFormat/>
    <w:rsid w:val="00A004A0"/>
    <w:pPr>
      <w:numPr>
        <w:numId w:val="6"/>
      </w:numPr>
      <w:tabs>
        <w:tab w:val="left" w:pos="180"/>
        <w:tab w:val="left" w:pos="720"/>
      </w:tabs>
      <w:spacing w:before="60" w:after="60"/>
      <w:ind w:right="20"/>
    </w:pPr>
    <w:rPr>
      <w:sz w:val="18"/>
    </w:rPr>
  </w:style>
  <w:style w:type="paragraph" w:customStyle="1" w:styleId="CellBodyBulletSub">
    <w:name w:val="CellBodyBulletSub"/>
    <w:basedOn w:val="CellBodyBullet"/>
    <w:qFormat/>
    <w:rsid w:val="00A004A0"/>
    <w:pPr>
      <w:numPr>
        <w:numId w:val="7"/>
      </w:numPr>
      <w:tabs>
        <w:tab w:val="clear" w:pos="180"/>
        <w:tab w:val="clear" w:pos="720"/>
        <w:tab w:val="clear" w:pos="936"/>
      </w:tabs>
      <w:spacing w:before="0"/>
    </w:pPr>
  </w:style>
  <w:style w:type="paragraph" w:customStyle="1" w:styleId="CellBodyLeft">
    <w:name w:val="CellBodyLeft"/>
    <w:basedOn w:val="Normal"/>
    <w:qFormat/>
    <w:rsid w:val="00A004A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A004A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A004A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A004A0"/>
    <w:pPr>
      <w:jc w:val="left"/>
    </w:pPr>
  </w:style>
  <w:style w:type="paragraph" w:customStyle="1" w:styleId="Classification">
    <w:name w:val="Classification"/>
    <w:rsid w:val="00A004A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A004A0"/>
    <w:rPr>
      <w:rFonts w:ascii="Courier New" w:hAnsi="Courier New" w:cs="Courier New"/>
    </w:rPr>
  </w:style>
  <w:style w:type="character" w:customStyle="1" w:styleId="CodeDarkRedCharacter">
    <w:name w:val="Code + Dark Red Character"/>
    <w:basedOn w:val="CodeCharacter"/>
    <w:uiPriority w:val="1"/>
    <w:rsid w:val="00A004A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A004A0"/>
    <w:rPr>
      <w:rFonts w:ascii="Courier New" w:hAnsi="Courier New" w:cs="Courier New"/>
      <w:color w:val="008000"/>
      <w:szCs w:val="16"/>
    </w:rPr>
  </w:style>
  <w:style w:type="paragraph" w:customStyle="1" w:styleId="CodeIndent">
    <w:name w:val="Code + Indent"/>
    <w:basedOn w:val="Normal"/>
    <w:rsid w:val="00A004A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A004A0"/>
    <w:rPr>
      <w:rFonts w:ascii="Courier New" w:hAnsi="Courier New" w:cs="Courier New"/>
      <w:color w:val="0071C5"/>
      <w:szCs w:val="16"/>
      <w:lang w:eastAsia="en-IN"/>
    </w:rPr>
  </w:style>
  <w:style w:type="paragraph" w:customStyle="1" w:styleId="CodeSnippet">
    <w:name w:val="Code Snippet"/>
    <w:basedOn w:val="Normal"/>
    <w:qFormat/>
    <w:rsid w:val="00A004A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A004A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A004A0"/>
    <w:pPr>
      <w:ind w:left="1080"/>
    </w:pPr>
  </w:style>
  <w:style w:type="paragraph" w:customStyle="1" w:styleId="Code3">
    <w:name w:val="Code3"/>
    <w:basedOn w:val="Code2"/>
    <w:rsid w:val="00A004A0"/>
    <w:pPr>
      <w:ind w:left="1440"/>
    </w:pPr>
  </w:style>
  <w:style w:type="paragraph" w:customStyle="1" w:styleId="Code4">
    <w:name w:val="Code4"/>
    <w:basedOn w:val="Code2"/>
    <w:rsid w:val="00A004A0"/>
    <w:pPr>
      <w:ind w:left="1800"/>
    </w:pPr>
  </w:style>
  <w:style w:type="paragraph" w:customStyle="1" w:styleId="Code5">
    <w:name w:val="Code5"/>
    <w:basedOn w:val="Code2"/>
    <w:rsid w:val="00A004A0"/>
    <w:pPr>
      <w:ind w:left="2160"/>
    </w:pPr>
  </w:style>
  <w:style w:type="character" w:customStyle="1" w:styleId="Cross-Reference">
    <w:name w:val="Cross-Reference"/>
    <w:basedOn w:val="DefaultParagraphFont"/>
    <w:rsid w:val="00A004A0"/>
    <w:rPr>
      <w:color w:val="0071C5"/>
      <w:u w:val="single"/>
    </w:rPr>
  </w:style>
  <w:style w:type="numbering" w:customStyle="1" w:styleId="CurrentList1">
    <w:name w:val="Current List1"/>
    <w:rsid w:val="00A004A0"/>
    <w:pPr>
      <w:numPr>
        <w:numId w:val="8"/>
      </w:numPr>
    </w:pPr>
  </w:style>
  <w:style w:type="paragraph" w:styleId="Date">
    <w:name w:val="Date"/>
    <w:basedOn w:val="Normal"/>
    <w:next w:val="Normal"/>
    <w:link w:val="DateChar"/>
    <w:rsid w:val="00A004A0"/>
  </w:style>
  <w:style w:type="character" w:customStyle="1" w:styleId="DateChar">
    <w:name w:val="Date Char"/>
    <w:basedOn w:val="DefaultParagraphFont"/>
    <w:link w:val="Date"/>
    <w:rsid w:val="00A004A0"/>
    <w:rPr>
      <w:rFonts w:ascii="Intel Clear" w:eastAsia="Times New Roman" w:hAnsi="Intel Clear" w:cs="Times New Roman"/>
      <w:sz w:val="20"/>
      <w:szCs w:val="20"/>
    </w:rPr>
  </w:style>
  <w:style w:type="paragraph" w:customStyle="1" w:styleId="DateTitlePage">
    <w:name w:val="DateTitlePage"/>
    <w:basedOn w:val="Normal"/>
    <w:rsid w:val="00A004A0"/>
    <w:pPr>
      <w:tabs>
        <w:tab w:val="center" w:pos="4320"/>
        <w:tab w:val="right" w:pos="8640"/>
      </w:tabs>
      <w:spacing w:before="240" w:after="0"/>
      <w:ind w:right="360"/>
    </w:pPr>
    <w:rPr>
      <w:color w:val="0071C5"/>
      <w:sz w:val="22"/>
      <w:szCs w:val="22"/>
    </w:rPr>
  </w:style>
  <w:style w:type="paragraph" w:customStyle="1" w:styleId="DocDate">
    <w:name w:val="DocDate"/>
    <w:basedOn w:val="Normal"/>
    <w:rsid w:val="00A004A0"/>
    <w:pPr>
      <w:spacing w:before="400" w:after="0"/>
      <w:ind w:left="187"/>
    </w:pPr>
    <w:rPr>
      <w:b/>
      <w:i/>
      <w:noProof/>
      <w:color w:val="075FA8"/>
      <w:sz w:val="24"/>
    </w:rPr>
  </w:style>
  <w:style w:type="paragraph" w:customStyle="1" w:styleId="DocTitle">
    <w:name w:val="DocTitle"/>
    <w:basedOn w:val="Normal"/>
    <w:rsid w:val="00A004A0"/>
    <w:pPr>
      <w:spacing w:before="2500" w:after="0"/>
      <w:contextualSpacing/>
    </w:pPr>
    <w:rPr>
      <w:b/>
      <w:bCs/>
      <w:color w:val="0071C5"/>
      <w:sz w:val="60"/>
      <w:szCs w:val="60"/>
    </w:rPr>
  </w:style>
  <w:style w:type="paragraph" w:customStyle="1" w:styleId="DocType">
    <w:name w:val="DocType"/>
    <w:basedOn w:val="Subtitle"/>
    <w:rsid w:val="00A004A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A004A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A004A0"/>
    <w:rPr>
      <w:rFonts w:ascii="Tahoma" w:eastAsia="Times New Roman" w:hAnsi="Tahoma" w:cs="Times New Roman"/>
      <w:szCs w:val="20"/>
      <w:shd w:val="clear" w:color="auto" w:fill="000080"/>
    </w:rPr>
  </w:style>
  <w:style w:type="character" w:customStyle="1" w:styleId="EmailStyle163">
    <w:name w:val="EmailStyle163"/>
    <w:semiHidden/>
    <w:rsid w:val="00A004A0"/>
    <w:rPr>
      <w:rFonts w:ascii="Arial" w:hAnsi="Arial" w:cs="Arial"/>
      <w:color w:val="auto"/>
      <w:sz w:val="20"/>
      <w:szCs w:val="20"/>
    </w:rPr>
  </w:style>
  <w:style w:type="character" w:customStyle="1" w:styleId="EmailStyle1631">
    <w:name w:val="EmailStyle1631"/>
    <w:uiPriority w:val="99"/>
    <w:semiHidden/>
    <w:rsid w:val="00A004A0"/>
    <w:rPr>
      <w:rFonts w:ascii="Arial" w:hAnsi="Arial" w:cs="Arial"/>
      <w:color w:val="auto"/>
      <w:sz w:val="20"/>
      <w:szCs w:val="20"/>
    </w:rPr>
  </w:style>
  <w:style w:type="character" w:styleId="EndnoteReference">
    <w:name w:val="endnote reference"/>
    <w:basedOn w:val="DefaultParagraphFont"/>
    <w:semiHidden/>
    <w:rsid w:val="00A004A0"/>
    <w:rPr>
      <w:vertAlign w:val="superscript"/>
    </w:rPr>
  </w:style>
  <w:style w:type="paragraph" w:styleId="EndnoteText">
    <w:name w:val="endnote text"/>
    <w:basedOn w:val="Normal"/>
    <w:link w:val="EndnoteTextChar"/>
    <w:semiHidden/>
    <w:rsid w:val="00A004A0"/>
    <w:pPr>
      <w:spacing w:before="200" w:after="0"/>
    </w:pPr>
    <w:rPr>
      <w:rFonts w:ascii="Times New Roman" w:hAnsi="Times New Roman"/>
    </w:rPr>
  </w:style>
  <w:style w:type="character" w:customStyle="1" w:styleId="EndnoteTextChar">
    <w:name w:val="Endnote Text Char"/>
    <w:basedOn w:val="DefaultParagraphFont"/>
    <w:link w:val="EndnoteText"/>
    <w:semiHidden/>
    <w:rsid w:val="00A004A0"/>
    <w:rPr>
      <w:rFonts w:ascii="Times New Roman" w:eastAsia="Times New Roman" w:hAnsi="Times New Roman" w:cs="Times New Roman"/>
      <w:sz w:val="20"/>
      <w:szCs w:val="20"/>
    </w:rPr>
  </w:style>
  <w:style w:type="paragraph" w:customStyle="1" w:styleId="Example">
    <w:name w:val="Example"/>
    <w:basedOn w:val="Normal"/>
    <w:rsid w:val="00A004A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A004A0"/>
    <w:pPr>
      <w:spacing w:before="0" w:after="0"/>
      <w:ind w:left="864" w:hanging="864"/>
    </w:pPr>
    <w:rPr>
      <w:rFonts w:ascii="Times New Roman" w:hAnsi="Times New Roman"/>
      <w:b/>
    </w:rPr>
  </w:style>
  <w:style w:type="character" w:customStyle="1" w:styleId="FigureChar">
    <w:name w:val="Figure Char"/>
    <w:basedOn w:val="DefaultParagraphFont"/>
    <w:link w:val="Figure"/>
    <w:rsid w:val="00A004A0"/>
    <w:rPr>
      <w:rFonts w:ascii="Times New Roman" w:eastAsia="Times New Roman" w:hAnsi="Times New Roman" w:cs="Times New Roman"/>
      <w:b/>
      <w:sz w:val="20"/>
      <w:szCs w:val="20"/>
    </w:rPr>
  </w:style>
  <w:style w:type="table" w:customStyle="1" w:styleId="Figuretable1">
    <w:name w:val="Figure table1"/>
    <w:basedOn w:val="TableNormal"/>
    <w:uiPriority w:val="39"/>
    <w:rsid w:val="00A004A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A004A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A004A0"/>
    <w:rPr>
      <w:rFonts w:ascii="Intel Clear" w:hAnsi="Intel Clear"/>
      <w:i/>
      <w:color w:val="002060"/>
      <w:u w:val="none"/>
    </w:rPr>
  </w:style>
  <w:style w:type="paragraph" w:customStyle="1" w:styleId="FooterLine1">
    <w:name w:val="Footer Line 1"/>
    <w:basedOn w:val="Footer"/>
    <w:next w:val="FooterLine2"/>
    <w:rsid w:val="00A004A0"/>
    <w:pPr>
      <w:pBdr>
        <w:top w:val="single" w:sz="6" w:space="1" w:color="000000"/>
      </w:pBdr>
    </w:pPr>
    <w:rPr>
      <w:rFonts w:ascii="Arial" w:eastAsia="Times New Roman" w:hAnsi="Arial"/>
      <w:b/>
      <w:sz w:val="20"/>
    </w:rPr>
  </w:style>
  <w:style w:type="paragraph" w:customStyle="1" w:styleId="FooterLine2">
    <w:name w:val="Footer Line 2"/>
    <w:basedOn w:val="FooterLine1"/>
    <w:rsid w:val="00A004A0"/>
    <w:pPr>
      <w:pBdr>
        <w:top w:val="none" w:sz="0" w:space="0" w:color="auto"/>
      </w:pBdr>
      <w:jc w:val="center"/>
    </w:pPr>
    <w:rPr>
      <w:noProof/>
    </w:rPr>
  </w:style>
  <w:style w:type="paragraph" w:customStyle="1" w:styleId="Footnote">
    <w:name w:val="Footnote"/>
    <w:rsid w:val="00A004A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A004A0"/>
    <w:rPr>
      <w:b/>
      <w:color w:val="0070C0"/>
      <w:vertAlign w:val="superscript"/>
    </w:rPr>
  </w:style>
  <w:style w:type="paragraph" w:styleId="FootnoteText">
    <w:name w:val="footnote text"/>
    <w:basedOn w:val="Normal"/>
    <w:link w:val="FootnoteTextChar"/>
    <w:semiHidden/>
    <w:rsid w:val="00A004A0"/>
    <w:pPr>
      <w:spacing w:before="0" w:after="0"/>
    </w:pPr>
    <w:rPr>
      <w:rFonts w:eastAsia="SimSun"/>
      <w:i/>
      <w:lang w:val="pl-PL" w:eastAsia="zh-CN"/>
    </w:rPr>
  </w:style>
  <w:style w:type="character" w:customStyle="1" w:styleId="FootnoteTextChar">
    <w:name w:val="Footnote Text Char"/>
    <w:basedOn w:val="DefaultParagraphFont"/>
    <w:link w:val="FootnoteText"/>
    <w:semiHidden/>
    <w:rsid w:val="00A004A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52">
    <w:name w:val="Grid Table 4 - Accent 52"/>
    <w:basedOn w:val="TableNormal"/>
    <w:uiPriority w:val="49"/>
    <w:rsid w:val="00A004A0"/>
    <w:pPr>
      <w:spacing w:after="0" w:line="240" w:lineRule="auto"/>
    </w:pPr>
    <w:rPr>
      <w:lang w:val="pl-P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1">
    <w:name w:val="Grid Table 5 Dark - Accent 1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1">
    <w:name w:val="Grid Table 5 Dark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A004A0"/>
    <w:pPr>
      <w:tabs>
        <w:tab w:val="clear" w:pos="9360"/>
      </w:tabs>
      <w:jc w:val="right"/>
    </w:pPr>
    <w:rPr>
      <w:rFonts w:eastAsia="MS Mincho"/>
      <w:i/>
    </w:rPr>
  </w:style>
  <w:style w:type="paragraph" w:customStyle="1" w:styleId="HeadingTOC">
    <w:name w:val="Heading (TOC)"/>
    <w:basedOn w:val="Normal"/>
    <w:next w:val="Normal"/>
    <w:autoRedefine/>
    <w:rsid w:val="00A004A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A004A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A004A0"/>
    <w:rPr>
      <w:rFonts w:asciiTheme="majorHAnsi" w:eastAsiaTheme="majorEastAsia" w:hAnsiTheme="majorHAnsi" w:cstheme="majorBidi"/>
      <w:color w:val="2F5496"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A004A0"/>
    <w:rPr>
      <w:rFonts w:asciiTheme="majorHAnsi" w:eastAsiaTheme="majorEastAsia" w:hAnsiTheme="majorHAnsi" w:cstheme="majorBidi"/>
      <w:color w:val="2F5496"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A004A0"/>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A004A0"/>
    <w:rPr>
      <w:rFonts w:asciiTheme="majorHAnsi" w:eastAsiaTheme="majorEastAsia" w:hAnsiTheme="majorHAnsi" w:cstheme="majorBidi"/>
      <w:i/>
      <w:iCs/>
      <w:color w:val="2F5496"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A004A0"/>
    <w:rPr>
      <w:rFonts w:asciiTheme="majorHAnsi" w:eastAsiaTheme="majorEastAsia" w:hAnsiTheme="majorHAnsi" w:cstheme="majorBidi"/>
      <w:color w:val="2F5496" w:themeColor="accent1" w:themeShade="BF"/>
      <w:sz w:val="22"/>
    </w:rPr>
  </w:style>
  <w:style w:type="paragraph" w:customStyle="1" w:styleId="Heading4-NPTM">
    <w:name w:val="Heading4-NPTM"/>
    <w:basedOn w:val="Normal"/>
    <w:rsid w:val="00A004A0"/>
    <w:pPr>
      <w:spacing w:before="0" w:after="160" w:line="240" w:lineRule="exact"/>
    </w:pPr>
    <w:rPr>
      <w:rFonts w:ascii="Verdana" w:eastAsia="MS Mincho" w:hAnsi="Verdana" w:cs="Verdana"/>
    </w:rPr>
  </w:style>
  <w:style w:type="paragraph" w:styleId="HTMLAddress">
    <w:name w:val="HTML Address"/>
    <w:basedOn w:val="Normal"/>
    <w:link w:val="HTMLAddressChar"/>
    <w:rsid w:val="00A004A0"/>
    <w:pPr>
      <w:spacing w:before="0" w:after="0"/>
    </w:pPr>
    <w:rPr>
      <w:rFonts w:ascii="Arial" w:hAnsi="Arial"/>
      <w:i/>
      <w:iCs/>
      <w:sz w:val="22"/>
    </w:rPr>
  </w:style>
  <w:style w:type="character" w:customStyle="1" w:styleId="HTMLAddressChar">
    <w:name w:val="HTML Address Char"/>
    <w:basedOn w:val="DefaultParagraphFont"/>
    <w:link w:val="HTMLAddress"/>
    <w:rsid w:val="00A004A0"/>
    <w:rPr>
      <w:rFonts w:ascii="Arial" w:eastAsia="Times New Roman" w:hAnsi="Arial" w:cs="Times New Roman"/>
      <w:i/>
      <w:iCs/>
      <w:szCs w:val="20"/>
    </w:rPr>
  </w:style>
  <w:style w:type="paragraph" w:styleId="HTMLPreformatted">
    <w:name w:val="HTML Preformatted"/>
    <w:basedOn w:val="Normal"/>
    <w:link w:val="HTMLPreformattedChar"/>
    <w:rsid w:val="00A004A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A004A0"/>
    <w:rPr>
      <w:rFonts w:ascii="Courier New" w:eastAsia="Times New Roman" w:hAnsi="Courier New" w:cs="Courier"/>
      <w:sz w:val="20"/>
      <w:szCs w:val="20"/>
    </w:rPr>
  </w:style>
  <w:style w:type="paragraph" w:styleId="Index1">
    <w:name w:val="index 1"/>
    <w:basedOn w:val="Normal"/>
    <w:next w:val="Normal"/>
    <w:autoRedefine/>
    <w:semiHidden/>
    <w:rsid w:val="00A004A0"/>
    <w:pPr>
      <w:spacing w:before="200" w:after="0"/>
      <w:ind w:left="200" w:hanging="200"/>
    </w:pPr>
    <w:rPr>
      <w:rFonts w:ascii="Times New Roman" w:hAnsi="Times New Roman"/>
    </w:rPr>
  </w:style>
  <w:style w:type="paragraph" w:styleId="Index2">
    <w:name w:val="index 2"/>
    <w:basedOn w:val="Normal"/>
    <w:next w:val="Normal"/>
    <w:autoRedefine/>
    <w:semiHidden/>
    <w:rsid w:val="00A004A0"/>
    <w:pPr>
      <w:spacing w:before="200" w:after="0"/>
      <w:ind w:left="400" w:hanging="200"/>
    </w:pPr>
    <w:rPr>
      <w:rFonts w:ascii="Times New Roman" w:hAnsi="Times New Roman"/>
    </w:rPr>
  </w:style>
  <w:style w:type="paragraph" w:styleId="Index3">
    <w:name w:val="index 3"/>
    <w:basedOn w:val="Normal"/>
    <w:next w:val="Normal"/>
    <w:autoRedefine/>
    <w:semiHidden/>
    <w:rsid w:val="00A004A0"/>
    <w:pPr>
      <w:spacing w:before="200" w:after="0"/>
      <w:ind w:left="600" w:hanging="200"/>
    </w:pPr>
    <w:rPr>
      <w:rFonts w:ascii="Times New Roman" w:hAnsi="Times New Roman"/>
    </w:rPr>
  </w:style>
  <w:style w:type="paragraph" w:styleId="Index4">
    <w:name w:val="index 4"/>
    <w:basedOn w:val="Normal"/>
    <w:next w:val="Normal"/>
    <w:autoRedefine/>
    <w:semiHidden/>
    <w:rsid w:val="00A004A0"/>
    <w:pPr>
      <w:spacing w:before="200" w:after="0"/>
      <w:ind w:left="800" w:hanging="200"/>
    </w:pPr>
    <w:rPr>
      <w:rFonts w:ascii="Times New Roman" w:hAnsi="Times New Roman"/>
    </w:rPr>
  </w:style>
  <w:style w:type="paragraph" w:styleId="Index5">
    <w:name w:val="index 5"/>
    <w:basedOn w:val="Normal"/>
    <w:next w:val="Normal"/>
    <w:autoRedefine/>
    <w:semiHidden/>
    <w:rsid w:val="00A004A0"/>
    <w:pPr>
      <w:spacing w:before="200" w:after="0"/>
      <w:ind w:left="1000" w:hanging="200"/>
    </w:pPr>
    <w:rPr>
      <w:rFonts w:ascii="Times New Roman" w:hAnsi="Times New Roman"/>
    </w:rPr>
  </w:style>
  <w:style w:type="paragraph" w:styleId="Index6">
    <w:name w:val="index 6"/>
    <w:basedOn w:val="Normal"/>
    <w:next w:val="Normal"/>
    <w:autoRedefine/>
    <w:semiHidden/>
    <w:rsid w:val="00A004A0"/>
    <w:pPr>
      <w:spacing w:before="0" w:after="0"/>
      <w:ind w:left="1440" w:hanging="240"/>
    </w:pPr>
  </w:style>
  <w:style w:type="paragraph" w:styleId="Index7">
    <w:name w:val="index 7"/>
    <w:basedOn w:val="Normal"/>
    <w:next w:val="Normal"/>
    <w:autoRedefine/>
    <w:semiHidden/>
    <w:rsid w:val="00A004A0"/>
    <w:pPr>
      <w:ind w:left="1400" w:hanging="200"/>
    </w:pPr>
  </w:style>
  <w:style w:type="paragraph" w:styleId="Index8">
    <w:name w:val="index 8"/>
    <w:basedOn w:val="Normal"/>
    <w:next w:val="Normal"/>
    <w:autoRedefine/>
    <w:semiHidden/>
    <w:rsid w:val="00A004A0"/>
    <w:pPr>
      <w:spacing w:before="200" w:after="0"/>
      <w:ind w:left="1600" w:hanging="200"/>
    </w:pPr>
    <w:rPr>
      <w:rFonts w:ascii="Times New Roman" w:hAnsi="Times New Roman"/>
    </w:rPr>
  </w:style>
  <w:style w:type="paragraph" w:styleId="Index9">
    <w:name w:val="index 9"/>
    <w:basedOn w:val="Normal"/>
    <w:next w:val="Normal"/>
    <w:autoRedefine/>
    <w:semiHidden/>
    <w:rsid w:val="00A004A0"/>
    <w:pPr>
      <w:spacing w:before="200" w:after="0"/>
      <w:ind w:left="1800" w:hanging="200"/>
    </w:pPr>
    <w:rPr>
      <w:rFonts w:ascii="Times New Roman" w:hAnsi="Times New Roman"/>
    </w:rPr>
  </w:style>
  <w:style w:type="paragraph" w:styleId="IndexHeading">
    <w:name w:val="index heading"/>
    <w:basedOn w:val="Normal"/>
    <w:next w:val="Index1"/>
    <w:semiHidden/>
    <w:rsid w:val="00A004A0"/>
    <w:pPr>
      <w:spacing w:before="200" w:after="0"/>
    </w:pPr>
    <w:rPr>
      <w:rFonts w:cs="Arial"/>
      <w:b/>
      <w:bCs/>
    </w:rPr>
  </w:style>
  <w:style w:type="table" w:customStyle="1" w:styleId="Intel">
    <w:name w:val="Intel"/>
    <w:basedOn w:val="TableNormal"/>
    <w:uiPriority w:val="99"/>
    <w:rsid w:val="00A004A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A004A0"/>
    <w:pPr>
      <w:spacing w:before="0" w:after="80"/>
    </w:pPr>
    <w:rPr>
      <w:color w:val="000000"/>
      <w:sz w:val="14"/>
    </w:rPr>
  </w:style>
  <w:style w:type="table" w:styleId="LightList">
    <w:name w:val="Light List"/>
    <w:basedOn w:val="TableNormal"/>
    <w:uiPriority w:val="61"/>
    <w:rsid w:val="00A004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A004A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A004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A004A0"/>
    <w:pPr>
      <w:ind w:left="360" w:hanging="360"/>
      <w:contextualSpacing/>
    </w:pPr>
  </w:style>
  <w:style w:type="paragraph" w:customStyle="1" w:styleId="List-Alpha01NoIndent">
    <w:name w:val="List - Alpha 01 (No Indent)"/>
    <w:basedOn w:val="Normal"/>
    <w:rsid w:val="00A004A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A004A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A004A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A004A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A004A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A004A0"/>
    <w:pPr>
      <w:ind w:left="720" w:hanging="360"/>
      <w:contextualSpacing/>
    </w:pPr>
  </w:style>
  <w:style w:type="paragraph" w:styleId="List3">
    <w:name w:val="List 3"/>
    <w:basedOn w:val="Normal"/>
    <w:rsid w:val="00A004A0"/>
    <w:pPr>
      <w:ind w:left="1080" w:hanging="360"/>
      <w:contextualSpacing/>
    </w:pPr>
  </w:style>
  <w:style w:type="paragraph" w:styleId="List4">
    <w:name w:val="List 4"/>
    <w:basedOn w:val="Normal"/>
    <w:rsid w:val="00A004A0"/>
    <w:pPr>
      <w:ind w:left="1440" w:hanging="360"/>
      <w:contextualSpacing/>
    </w:pPr>
  </w:style>
  <w:style w:type="paragraph" w:styleId="List5">
    <w:name w:val="List 5"/>
    <w:basedOn w:val="Normal"/>
    <w:rsid w:val="00A004A0"/>
    <w:pPr>
      <w:ind w:left="1800" w:hanging="360"/>
      <w:contextualSpacing/>
    </w:pPr>
  </w:style>
  <w:style w:type="paragraph" w:styleId="ListBullet">
    <w:name w:val="List Bullet"/>
    <w:basedOn w:val="Normal"/>
    <w:rsid w:val="00A004A0"/>
    <w:pPr>
      <w:numPr>
        <w:numId w:val="9"/>
      </w:numPr>
      <w:contextualSpacing/>
    </w:pPr>
  </w:style>
  <w:style w:type="paragraph" w:styleId="ListBullet2">
    <w:name w:val="List Bullet 2"/>
    <w:basedOn w:val="Normal"/>
    <w:rsid w:val="00A004A0"/>
    <w:pPr>
      <w:numPr>
        <w:numId w:val="10"/>
      </w:numPr>
      <w:contextualSpacing/>
    </w:pPr>
  </w:style>
  <w:style w:type="paragraph" w:styleId="ListBullet3">
    <w:name w:val="List Bullet 3"/>
    <w:basedOn w:val="Normal"/>
    <w:rsid w:val="00A004A0"/>
    <w:pPr>
      <w:numPr>
        <w:numId w:val="11"/>
      </w:numPr>
      <w:contextualSpacing/>
    </w:pPr>
  </w:style>
  <w:style w:type="paragraph" w:styleId="ListBullet4">
    <w:name w:val="List Bullet 4"/>
    <w:basedOn w:val="Normal"/>
    <w:rsid w:val="00A004A0"/>
    <w:pPr>
      <w:numPr>
        <w:numId w:val="12"/>
      </w:numPr>
      <w:contextualSpacing/>
    </w:pPr>
  </w:style>
  <w:style w:type="paragraph" w:styleId="ListBullet5">
    <w:name w:val="List Bullet 5"/>
    <w:basedOn w:val="Normal"/>
    <w:rsid w:val="00A004A0"/>
    <w:pPr>
      <w:numPr>
        <w:numId w:val="13"/>
      </w:numPr>
      <w:contextualSpacing/>
    </w:pPr>
  </w:style>
  <w:style w:type="paragraph" w:styleId="ListContinue">
    <w:name w:val="List Continue"/>
    <w:basedOn w:val="Normal"/>
    <w:rsid w:val="00A004A0"/>
    <w:pPr>
      <w:ind w:left="360"/>
      <w:contextualSpacing/>
    </w:pPr>
  </w:style>
  <w:style w:type="paragraph" w:styleId="ListContinue2">
    <w:name w:val="List Continue 2"/>
    <w:basedOn w:val="Normal"/>
    <w:rsid w:val="00A004A0"/>
    <w:pPr>
      <w:ind w:left="720"/>
      <w:contextualSpacing/>
    </w:pPr>
  </w:style>
  <w:style w:type="paragraph" w:styleId="ListContinue3">
    <w:name w:val="List Continue 3"/>
    <w:basedOn w:val="Normal"/>
    <w:rsid w:val="00A004A0"/>
    <w:pPr>
      <w:ind w:left="1080"/>
      <w:contextualSpacing/>
    </w:pPr>
  </w:style>
  <w:style w:type="paragraph" w:styleId="ListContinue4">
    <w:name w:val="List Continue 4"/>
    <w:basedOn w:val="Normal"/>
    <w:rsid w:val="00A004A0"/>
    <w:pPr>
      <w:ind w:left="1440"/>
      <w:contextualSpacing/>
    </w:pPr>
  </w:style>
  <w:style w:type="paragraph" w:styleId="ListContinue5">
    <w:name w:val="List Continue 5"/>
    <w:basedOn w:val="Normal"/>
    <w:rsid w:val="00A004A0"/>
    <w:pPr>
      <w:ind w:left="1800"/>
      <w:contextualSpacing/>
    </w:pPr>
  </w:style>
  <w:style w:type="paragraph" w:styleId="ListNumber">
    <w:name w:val="List Number"/>
    <w:rsid w:val="00A004A0"/>
    <w:pPr>
      <w:numPr>
        <w:numId w:val="35"/>
      </w:numPr>
      <w:tabs>
        <w:tab w:val="clear" w:pos="360"/>
        <w:tab w:val="left" w:pos="720"/>
      </w:tabs>
      <w:spacing w:before="120" w:after="60" w:line="240" w:lineRule="auto"/>
      <w:ind w:left="1080"/>
    </w:pPr>
    <w:rPr>
      <w:rFonts w:ascii="Intel Clear" w:eastAsia="Times New Roman" w:hAnsi="Intel Clear" w:cs="Times New Roman"/>
      <w:sz w:val="20"/>
      <w:szCs w:val="20"/>
      <w:lang w:eastAsia="ko-KR"/>
    </w:rPr>
  </w:style>
  <w:style w:type="paragraph" w:styleId="ListNumber2">
    <w:name w:val="List Number 2"/>
    <w:basedOn w:val="Normal"/>
    <w:rsid w:val="00A004A0"/>
    <w:pPr>
      <w:numPr>
        <w:numId w:val="14"/>
      </w:numPr>
      <w:contextualSpacing/>
    </w:pPr>
  </w:style>
  <w:style w:type="paragraph" w:styleId="ListNumber3">
    <w:name w:val="List Number 3"/>
    <w:basedOn w:val="Normal"/>
    <w:rsid w:val="00A004A0"/>
    <w:pPr>
      <w:numPr>
        <w:numId w:val="15"/>
      </w:numPr>
      <w:tabs>
        <w:tab w:val="left" w:pos="1440"/>
      </w:tabs>
      <w:contextualSpacing/>
    </w:pPr>
    <w:rPr>
      <w:sz w:val="18"/>
    </w:rPr>
  </w:style>
  <w:style w:type="paragraph" w:styleId="ListNumber4">
    <w:name w:val="List Number 4"/>
    <w:basedOn w:val="Normal"/>
    <w:rsid w:val="00A004A0"/>
    <w:pPr>
      <w:numPr>
        <w:numId w:val="16"/>
      </w:numPr>
      <w:contextualSpacing/>
    </w:pPr>
    <w:rPr>
      <w:sz w:val="18"/>
    </w:rPr>
  </w:style>
  <w:style w:type="paragraph" w:styleId="ListNumber5">
    <w:name w:val="List Number 5"/>
    <w:basedOn w:val="Normal"/>
    <w:rsid w:val="00A004A0"/>
    <w:pPr>
      <w:numPr>
        <w:numId w:val="17"/>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A004A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1">
    <w:name w:val="List Table 3 - Accent 1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4-Accent11">
    <w:name w:val="List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
    <w:name w:val="List Table 6 Colorful - Accent 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1">
    <w:name w:val="List Table 6 Colorful - Accent 1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MacroText">
    <w:name w:val="macro"/>
    <w:link w:val="MacroTextChar"/>
    <w:semiHidden/>
    <w:rsid w:val="00A004A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04A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A004A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A004A0"/>
    <w:pPr>
      <w:widowControl w:val="0"/>
      <w:numPr>
        <w:numId w:val="18"/>
      </w:numPr>
      <w:spacing w:after="0"/>
      <w:contextualSpacing/>
    </w:pPr>
    <w:rPr>
      <w:rFonts w:cs="Narkisim"/>
      <w:lang w:bidi="he-IL"/>
    </w:rPr>
  </w:style>
  <w:style w:type="paragraph" w:customStyle="1" w:styleId="Note2">
    <w:name w:val="Note2"/>
    <w:basedOn w:val="Note"/>
    <w:rsid w:val="00A004A0"/>
    <w:pPr>
      <w:tabs>
        <w:tab w:val="clear" w:pos="720"/>
      </w:tabs>
      <w:ind w:left="1267" w:hanging="720"/>
    </w:pPr>
  </w:style>
  <w:style w:type="paragraph" w:customStyle="1" w:styleId="NoteTable">
    <w:name w:val="NoteTable"/>
    <w:basedOn w:val="Normal"/>
    <w:rsid w:val="00A004A0"/>
    <w:pPr>
      <w:numPr>
        <w:numId w:val="19"/>
      </w:numPr>
      <w:spacing w:after="0"/>
      <w:outlineLvl w:val="0"/>
    </w:pPr>
    <w:rPr>
      <w:sz w:val="16"/>
    </w:rPr>
  </w:style>
  <w:style w:type="character" w:styleId="PageNumber">
    <w:name w:val="page number"/>
    <w:basedOn w:val="DefaultParagraphFont"/>
    <w:rsid w:val="00A004A0"/>
  </w:style>
  <w:style w:type="character" w:styleId="PlaceholderText">
    <w:name w:val="Placeholder Text"/>
    <w:uiPriority w:val="99"/>
    <w:semiHidden/>
    <w:rsid w:val="00A004A0"/>
    <w:rPr>
      <w:rFonts w:cs="Times New Roman"/>
      <w:color w:val="808080"/>
    </w:rPr>
  </w:style>
  <w:style w:type="table" w:customStyle="1" w:styleId="PlainTable11">
    <w:name w:val="Plain Table 11"/>
    <w:basedOn w:val="TableNormal"/>
    <w:uiPriority w:val="41"/>
    <w:rsid w:val="00A004A0"/>
    <w:pPr>
      <w:spacing w:after="0" w:line="240" w:lineRule="auto"/>
    </w:pPr>
    <w:rPr>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A004A0"/>
    <w:pPr>
      <w:spacing w:after="0" w:line="240" w:lineRule="auto"/>
    </w:pPr>
    <w:rPr>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A004A0"/>
    <w:rPr>
      <w:rFonts w:ascii="Arial" w:hAnsi="Arial"/>
      <w:b/>
      <w:bCs/>
      <w:sz w:val="40"/>
    </w:rPr>
  </w:style>
  <w:style w:type="paragraph" w:styleId="Salutation">
    <w:name w:val="Salutation"/>
    <w:basedOn w:val="Normal"/>
    <w:next w:val="Normal"/>
    <w:link w:val="SalutationChar"/>
    <w:rsid w:val="00A004A0"/>
    <w:pPr>
      <w:spacing w:before="0" w:after="0"/>
    </w:pPr>
    <w:rPr>
      <w:rFonts w:ascii="Arial" w:hAnsi="Arial"/>
      <w:sz w:val="22"/>
    </w:rPr>
  </w:style>
  <w:style w:type="character" w:customStyle="1" w:styleId="SalutationChar">
    <w:name w:val="Salutation Char"/>
    <w:basedOn w:val="DefaultParagraphFont"/>
    <w:link w:val="Salutation"/>
    <w:rsid w:val="00A004A0"/>
    <w:rPr>
      <w:rFonts w:ascii="Arial" w:eastAsia="Times New Roman" w:hAnsi="Arial" w:cs="Times New Roman"/>
      <w:szCs w:val="20"/>
    </w:rPr>
  </w:style>
  <w:style w:type="paragraph" w:customStyle="1" w:styleId="Scilicet">
    <w:name w:val="Scilicet"/>
    <w:next w:val="Heading1"/>
    <w:rsid w:val="00A004A0"/>
    <w:pPr>
      <w:numPr>
        <w:numId w:val="20"/>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A004A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A004A0"/>
    <w:pPr>
      <w:spacing w:before="0"/>
      <w:outlineLvl w:val="0"/>
    </w:pPr>
    <w:rPr>
      <w:color w:val="000000"/>
      <w:sz w:val="12"/>
    </w:rPr>
  </w:style>
  <w:style w:type="paragraph" w:customStyle="1" w:styleId="Step1">
    <w:name w:val="Step 1"/>
    <w:basedOn w:val="Normal"/>
    <w:next w:val="Normal"/>
    <w:rsid w:val="00A004A0"/>
    <w:pPr>
      <w:keepNext/>
      <w:numPr>
        <w:numId w:val="21"/>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A004A0"/>
    <w:pPr>
      <w:numPr>
        <w:ilvl w:val="1"/>
      </w:numPr>
      <w:outlineLvl w:val="1"/>
    </w:pPr>
  </w:style>
  <w:style w:type="paragraph" w:customStyle="1" w:styleId="StubHead">
    <w:name w:val="StubHead"/>
    <w:basedOn w:val="Normal"/>
    <w:rsid w:val="00A004A0"/>
    <w:pPr>
      <w:keepLines/>
      <w:spacing w:before="20" w:after="20" w:line="200" w:lineRule="atLeast"/>
    </w:pPr>
    <w:rPr>
      <w:rFonts w:eastAsia="MS Mincho"/>
      <w:b/>
      <w:color w:val="000000"/>
      <w:sz w:val="16"/>
    </w:rPr>
  </w:style>
  <w:style w:type="numbering" w:customStyle="1" w:styleId="Style1">
    <w:name w:val="Style1"/>
    <w:uiPriority w:val="99"/>
    <w:rsid w:val="00A004A0"/>
    <w:pPr>
      <w:numPr>
        <w:numId w:val="22"/>
      </w:numPr>
    </w:pPr>
  </w:style>
  <w:style w:type="paragraph" w:customStyle="1" w:styleId="TableCellListBullet2">
    <w:name w:val="Table Cell List Bullet 2"/>
    <w:basedOn w:val="Normal"/>
    <w:rsid w:val="00A004A0"/>
    <w:pPr>
      <w:keepLines/>
      <w:numPr>
        <w:numId w:val="23"/>
      </w:numPr>
      <w:spacing w:before="40" w:after="40"/>
    </w:pPr>
    <w:rPr>
      <w:rFonts w:ascii="Arial" w:hAnsi="Arial" w:cs="Arial"/>
      <w:sz w:val="18"/>
    </w:rPr>
  </w:style>
  <w:style w:type="table" w:styleId="TableContemporary">
    <w:name w:val="Table Contemporary"/>
    <w:basedOn w:val="TableNormal"/>
    <w:rsid w:val="00A004A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A004A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004A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004A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A004A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A004A0"/>
    <w:rPr>
      <w:rFonts w:ascii="Arial" w:eastAsia="Times New Roman" w:hAnsi="Arial" w:cs="Times New Roman"/>
      <w:b/>
      <w:noProof/>
      <w:sz w:val="18"/>
      <w:szCs w:val="20"/>
    </w:rPr>
  </w:style>
  <w:style w:type="paragraph" w:customStyle="1" w:styleId="TableText">
    <w:name w:val="Table Text"/>
    <w:basedOn w:val="Normal"/>
    <w:link w:val="TableTextChar"/>
    <w:rsid w:val="00A004A0"/>
    <w:pPr>
      <w:spacing w:before="40" w:after="40"/>
    </w:pPr>
    <w:rPr>
      <w:rFonts w:ascii="Arial" w:hAnsi="Arial"/>
    </w:rPr>
  </w:style>
  <w:style w:type="character" w:customStyle="1" w:styleId="TableTextChar">
    <w:name w:val="Table Text Char"/>
    <w:basedOn w:val="DefaultParagraphFont"/>
    <w:link w:val="TableText"/>
    <w:rsid w:val="00A004A0"/>
    <w:rPr>
      <w:rFonts w:ascii="Arial" w:eastAsia="Times New Roman" w:hAnsi="Arial" w:cs="Times New Roman"/>
      <w:sz w:val="20"/>
      <w:szCs w:val="20"/>
    </w:rPr>
  </w:style>
  <w:style w:type="paragraph" w:customStyle="1" w:styleId="TableListBullet">
    <w:name w:val="Table List Bullet"/>
    <w:basedOn w:val="TableText"/>
    <w:qFormat/>
    <w:rsid w:val="00A004A0"/>
    <w:pPr>
      <w:keepLines/>
      <w:tabs>
        <w:tab w:val="num" w:pos="360"/>
      </w:tabs>
    </w:pPr>
    <w:rPr>
      <w:rFonts w:cs="Arial"/>
    </w:rPr>
  </w:style>
  <w:style w:type="paragraph" w:customStyle="1" w:styleId="TableListNumbered">
    <w:name w:val="Table List Numbered"/>
    <w:basedOn w:val="Normal"/>
    <w:qFormat/>
    <w:rsid w:val="00A004A0"/>
    <w:pPr>
      <w:numPr>
        <w:numId w:val="24"/>
      </w:numPr>
      <w:spacing w:before="40" w:after="40"/>
    </w:pPr>
    <w:rPr>
      <w:rFonts w:ascii="Arial" w:hAnsi="Arial"/>
    </w:rPr>
  </w:style>
  <w:style w:type="paragraph" w:styleId="TableofAuthorities">
    <w:name w:val="table of authorities"/>
    <w:basedOn w:val="Normal"/>
    <w:next w:val="Normal"/>
    <w:semiHidden/>
    <w:rsid w:val="00A004A0"/>
    <w:pPr>
      <w:spacing w:before="200" w:after="0"/>
      <w:ind w:left="200" w:hanging="200"/>
    </w:pPr>
    <w:rPr>
      <w:rFonts w:ascii="Times New Roman" w:hAnsi="Times New Roman"/>
    </w:rPr>
  </w:style>
  <w:style w:type="paragraph" w:styleId="TableofFigures">
    <w:name w:val="table of figures"/>
    <w:basedOn w:val="Normal"/>
    <w:uiPriority w:val="99"/>
    <w:rsid w:val="00A004A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A004A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A004A0"/>
    <w:pPr>
      <w:keepLines/>
      <w:spacing w:before="20" w:after="20" w:line="200" w:lineRule="atLeast"/>
      <w:jc w:val="right"/>
    </w:pPr>
    <w:rPr>
      <w:rFonts w:eastAsia="MS Mincho"/>
      <w:color w:val="000000"/>
      <w:sz w:val="16"/>
    </w:rPr>
  </w:style>
  <w:style w:type="paragraph" w:customStyle="1" w:styleId="TableBullet1">
    <w:name w:val="TableBullet1"/>
    <w:basedOn w:val="Normal"/>
    <w:rsid w:val="00A004A0"/>
    <w:pPr>
      <w:numPr>
        <w:numId w:val="25"/>
      </w:numPr>
      <w:spacing w:before="0" w:after="0"/>
    </w:pPr>
    <w:rPr>
      <w:rFonts w:eastAsia="MS Mincho"/>
      <w:sz w:val="16"/>
      <w:lang w:eastAsia="zh-CN"/>
    </w:rPr>
  </w:style>
  <w:style w:type="paragraph" w:customStyle="1" w:styleId="TableBullet2">
    <w:name w:val="TableBullet2"/>
    <w:basedOn w:val="TableBullet1"/>
    <w:rsid w:val="00A004A0"/>
    <w:pPr>
      <w:numPr>
        <w:ilvl w:val="1"/>
      </w:numPr>
      <w:tabs>
        <w:tab w:val="num" w:pos="540"/>
        <w:tab w:val="num" w:pos="2250"/>
      </w:tabs>
    </w:pPr>
  </w:style>
  <w:style w:type="paragraph" w:customStyle="1" w:styleId="TableHead-L">
    <w:name w:val="TableHead-L"/>
    <w:basedOn w:val="Body1"/>
    <w:qFormat/>
    <w:rsid w:val="00A004A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A004A0"/>
    <w:pPr>
      <w:spacing w:after="40"/>
      <w:jc w:val="center"/>
    </w:pPr>
  </w:style>
  <w:style w:type="character" w:customStyle="1" w:styleId="TableHead-CChar">
    <w:name w:val="TableHead-C Char"/>
    <w:link w:val="TableHead-C"/>
    <w:locked/>
    <w:rsid w:val="00A004A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A004A0"/>
    <w:pPr>
      <w:spacing w:after="20"/>
    </w:pPr>
    <w:rPr>
      <w:b w:val="0"/>
      <w:bCs w:val="0"/>
      <w:sz w:val="16"/>
    </w:rPr>
  </w:style>
  <w:style w:type="paragraph" w:customStyle="1" w:styleId="TableHead-L-small">
    <w:name w:val="TableHead-L-small"/>
    <w:basedOn w:val="TableHead-L"/>
    <w:rsid w:val="00A004A0"/>
    <w:rPr>
      <w:spacing w:val="-4"/>
      <w:sz w:val="16"/>
    </w:rPr>
  </w:style>
  <w:style w:type="paragraph" w:customStyle="1" w:styleId="TableNotes">
    <w:name w:val="TableNotes"/>
    <w:basedOn w:val="Normal"/>
    <w:rsid w:val="00A004A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A004A0"/>
    <w:pPr>
      <w:tabs>
        <w:tab w:val="left" w:pos="1800"/>
      </w:tabs>
      <w:spacing w:before="0" w:after="0"/>
      <w:ind w:left="1800" w:hanging="260"/>
      <w:outlineLvl w:val="1"/>
    </w:pPr>
    <w:rPr>
      <w:rFonts w:eastAsia="MS Mincho"/>
      <w:sz w:val="16"/>
    </w:rPr>
  </w:style>
  <w:style w:type="paragraph" w:customStyle="1" w:styleId="TableStep">
    <w:name w:val="TableStep"/>
    <w:rsid w:val="00A004A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A004A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A004A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A004A0"/>
    <w:rPr>
      <w:b/>
      <w:sz w:val="24"/>
    </w:rPr>
  </w:style>
  <w:style w:type="paragraph" w:styleId="TOC4">
    <w:name w:val="toc 4"/>
    <w:basedOn w:val="Normal"/>
    <w:next w:val="Normal"/>
    <w:autoRedefine/>
    <w:uiPriority w:val="39"/>
    <w:unhideWhenUsed/>
    <w:rsid w:val="00A004A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004A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004A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004A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004A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A004A0"/>
    <w:pPr>
      <w:tabs>
        <w:tab w:val="right" w:leader="dot" w:pos="9350"/>
      </w:tabs>
      <w:spacing w:after="100"/>
      <w:ind w:left="180"/>
    </w:pPr>
    <w:rPr>
      <w:noProof/>
      <w:sz w:val="18"/>
    </w:rPr>
  </w:style>
  <w:style w:type="numbering" w:customStyle="1" w:styleId="UseCase">
    <w:name w:val="Use Case"/>
    <w:rsid w:val="00A004A0"/>
    <w:pPr>
      <w:numPr>
        <w:numId w:val="26"/>
      </w:numPr>
    </w:pPr>
  </w:style>
  <w:style w:type="numbering" w:customStyle="1" w:styleId="UseCase1">
    <w:name w:val="Use Case1"/>
    <w:rsid w:val="00A004A0"/>
    <w:pPr>
      <w:numPr>
        <w:numId w:val="27"/>
      </w:numPr>
    </w:pPr>
  </w:style>
  <w:style w:type="numbering" w:customStyle="1" w:styleId="UseCase2">
    <w:name w:val="Use Case2"/>
    <w:rsid w:val="00A004A0"/>
    <w:pPr>
      <w:numPr>
        <w:numId w:val="28"/>
      </w:numPr>
    </w:pPr>
  </w:style>
  <w:style w:type="paragraph" w:customStyle="1" w:styleId="Warning">
    <w:name w:val="Warning"/>
    <w:basedOn w:val="Normal"/>
    <w:next w:val="Body1"/>
    <w:rsid w:val="00A004A0"/>
    <w:pPr>
      <w:numPr>
        <w:numId w:val="29"/>
      </w:numPr>
      <w:tabs>
        <w:tab w:val="clear" w:pos="120"/>
        <w:tab w:val="left" w:pos="1080"/>
      </w:tabs>
      <w:spacing w:before="260" w:after="0" w:line="220" w:lineRule="exact"/>
    </w:pPr>
    <w:rPr>
      <w:color w:val="000000"/>
      <w:sz w:val="18"/>
    </w:rPr>
  </w:style>
  <w:style w:type="paragraph" w:customStyle="1" w:styleId="zDead">
    <w:name w:val="zDead"/>
    <w:basedOn w:val="Header"/>
    <w:rsid w:val="00A004A0"/>
    <w:pPr>
      <w:spacing w:before="0"/>
    </w:pPr>
    <w:rPr>
      <w:noProof/>
      <w:sz w:val="2"/>
    </w:rPr>
  </w:style>
  <w:style w:type="paragraph" w:customStyle="1" w:styleId="zHeading1Appendix">
    <w:name w:val="zHeading_1_Appendix"/>
    <w:basedOn w:val="Heading1"/>
    <w:next w:val="Normal"/>
    <w:rsid w:val="00A004A0"/>
    <w:pPr>
      <w:numPr>
        <w:numId w:val="30"/>
      </w:numPr>
    </w:pPr>
  </w:style>
  <w:style w:type="paragraph" w:customStyle="1" w:styleId="zHeading2Appendix">
    <w:name w:val="zHeading_2_Appendix"/>
    <w:basedOn w:val="zHeading1Appendix"/>
    <w:next w:val="Normal"/>
    <w:rsid w:val="00A004A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A004A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A004A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A004A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A004A0"/>
    <w:pPr>
      <w:numPr>
        <w:numId w:val="1"/>
      </w:numPr>
      <w:pBdr>
        <w:left w:val="single" w:sz="18" w:space="4" w:color="92D050"/>
      </w:pBdr>
    </w:pPr>
    <w:rPr>
      <w:color w:val="auto"/>
      <w:sz w:val="16"/>
      <w:bdr w:val="none" w:sz="0" w:space="0" w:color="auto" w:frame="1"/>
    </w:rPr>
  </w:style>
  <w:style w:type="character" w:customStyle="1" w:styleId="comment">
    <w:name w:val="comment"/>
    <w:basedOn w:val="DefaultParagraphFont"/>
    <w:rsid w:val="00A004A0"/>
  </w:style>
  <w:style w:type="character" w:customStyle="1" w:styleId="keyword">
    <w:name w:val="keyword"/>
    <w:basedOn w:val="DefaultParagraphFont"/>
    <w:rsid w:val="00A004A0"/>
  </w:style>
  <w:style w:type="character" w:customStyle="1" w:styleId="string">
    <w:name w:val="string"/>
    <w:basedOn w:val="DefaultParagraphFont"/>
    <w:rsid w:val="00A004A0"/>
  </w:style>
  <w:style w:type="table" w:customStyle="1" w:styleId="Calendar1">
    <w:name w:val="Calendar 1"/>
    <w:basedOn w:val="TableNormal"/>
    <w:uiPriority w:val="99"/>
    <w:qFormat/>
    <w:rsid w:val="00A004A0"/>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703168">
      <w:bodyDiv w:val="1"/>
      <w:marLeft w:val="0"/>
      <w:marRight w:val="0"/>
      <w:marTop w:val="0"/>
      <w:marBottom w:val="0"/>
      <w:divBdr>
        <w:top w:val="none" w:sz="0" w:space="0" w:color="auto"/>
        <w:left w:val="none" w:sz="0" w:space="0" w:color="auto"/>
        <w:bottom w:val="none" w:sz="0" w:space="0" w:color="auto"/>
        <w:right w:val="none" w:sz="0" w:space="0" w:color="auto"/>
      </w:divBdr>
    </w:div>
    <w:div w:id="13405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EB12D-22B9-4918-9943-0C3C13F8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AllanX Patterson</dc:creator>
  <cp:keywords>CTPClassification=CTP_NT</cp:keywords>
  <dc:description/>
  <cp:lastModifiedBy>Mckay, David JonathanX</cp:lastModifiedBy>
  <cp:revision>4</cp:revision>
  <dcterms:created xsi:type="dcterms:W3CDTF">2019-09-18T19:30:00Z</dcterms:created>
  <dcterms:modified xsi:type="dcterms:W3CDTF">2019-10-18T22:38:00Z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515bc822-158e-4589-b59a-6a92ac8a66ec</vt:lpwstr>
  </property>
  <property fmtid="{D5CDD505-2E9C-101B-9397-08002B2CF9AE}" pid="3" name="CTP_TimeStamp">
    <vt:lpwstr>2019-10-17 16:19:44Z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