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744E7" w14:textId="4A33BD70" w:rsidR="004D36D7" w:rsidRPr="00FD4A68" w:rsidRDefault="00000000" w:rsidP="00F112EB">
      <w:pPr>
        <w:pStyle w:val="Title"/>
        <w:rPr>
          <w:rStyle w:val="LabTitleInstVersred"/>
          <w:b/>
          <w:color w:val="auto"/>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75F75A4" w14:textId="77777777" w:rsidR="00F112EB" w:rsidRPr="00BB73FF" w:rsidRDefault="00F112EB" w:rsidP="00F112EB">
      <w:pPr>
        <w:pStyle w:val="Heading1"/>
        <w:numPr>
          <w:ilvl w:val="0"/>
          <w:numId w:val="3"/>
        </w:numPr>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 xml:space="preserve">from the </w:t>
      </w:r>
      <w:proofErr w:type="spellStart"/>
      <w:r w:rsidR="007B53BA">
        <w:t>Misc</w:t>
      </w:r>
      <w:proofErr w:type="spellEnd"/>
      <w:r w:rsidR="007B53BA">
        <w:t xml:space="preserve"> tab of the Edit Filters window.</w:t>
      </w:r>
      <w:r>
        <w:t xml:space="preserve"> </w:t>
      </w:r>
      <w:r w:rsidR="007B53BA">
        <w:t xml:space="preserve">Click the X in the upper </w:t>
      </w:r>
      <w:proofErr w:type="gramStart"/>
      <w:r w:rsidR="007B53BA">
        <w:t>right hand</w:t>
      </w:r>
      <w:proofErr w:type="gramEnd"/>
      <w:r w:rsidR="007B53BA">
        <w:t xml:space="preserve">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w:t>
      </w:r>
      <w:proofErr w:type="gramStart"/>
      <w:r>
        <w:t>far left</w:t>
      </w:r>
      <w:proofErr w:type="gramEnd"/>
      <w:r>
        <w:t xml:space="preserve">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w:t>
      </w:r>
      <w:proofErr w:type="gramStart"/>
      <w:r w:rsidR="002648DB">
        <w:t>left hand</w:t>
      </w:r>
      <w:proofErr w:type="gramEnd"/>
      <w:r w:rsidR="002648DB">
        <w:t xml:space="preserve">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33EEDEC5" w:rsidR="00F112EB" w:rsidRDefault="00F112EB" w:rsidP="00F112EB">
      <w:pPr>
        <w:pStyle w:val="BodyTextL50"/>
        <w:spacing w:before="0"/>
      </w:pPr>
      <w:r>
        <w:t>Look at the Web Client web browser page. Did anything change?</w:t>
      </w:r>
    </w:p>
    <w:p w14:paraId="6DE4EB07" w14:textId="0FA7E9CF" w:rsidR="001F279D" w:rsidRPr="001F279D" w:rsidRDefault="001F279D" w:rsidP="00F112EB">
      <w:pPr>
        <w:pStyle w:val="BodyTextL50"/>
        <w:spacing w:before="0"/>
        <w:rPr>
          <w:color w:val="FF0000"/>
        </w:rPr>
      </w:pPr>
      <w:r>
        <w:rPr>
          <w:color w:val="FF0000"/>
        </w:rPr>
        <w:t xml:space="preserve">Yes, the browser connected to </w:t>
      </w:r>
      <w:hyperlink r:id="rId8" w:history="1">
        <w:r w:rsidR="00663AE6" w:rsidRPr="00334FF0">
          <w:rPr>
            <w:rStyle w:val="Hyperlink"/>
          </w:rPr>
          <w:t>www.osi.local</w:t>
        </w:r>
      </w:hyperlink>
      <w:r w:rsidR="00663AE6">
        <w:rPr>
          <w:color w:val="FF0000"/>
        </w:rPr>
        <w:t xml:space="preserve"> and displayed a success page stating that the web server home page was accessed.</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570993DD" w14:textId="77777777" w:rsidR="00663AE6" w:rsidRDefault="00F112EB" w:rsidP="00663AE6">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62584387" w14:textId="341BD4AB" w:rsidR="00663AE6" w:rsidRPr="00663AE6" w:rsidRDefault="00663AE6" w:rsidP="00663AE6">
      <w:pPr>
        <w:pStyle w:val="BodyTextL50"/>
        <w:spacing w:before="0"/>
        <w:rPr>
          <w:color w:val="FF0000"/>
        </w:rPr>
      </w:pPr>
      <w:r>
        <w:rPr>
          <w:color w:val="FF0000"/>
        </w:rPr>
        <w:t>“</w:t>
      </w:r>
      <w:r w:rsidRPr="00663AE6">
        <w:rPr>
          <w:color w:val="FF0000"/>
        </w:rPr>
        <w:t>1. The HTTP client sends a HTTP request to the server.</w:t>
      </w:r>
      <w:r w:rsidR="000064ED">
        <w:rPr>
          <w:color w:val="FF0000"/>
        </w:rPr>
        <w:t>” It displays what is happening in the layers.</w:t>
      </w:r>
    </w:p>
    <w:p w14:paraId="63B8C41E" w14:textId="257A5D41" w:rsidR="00E673EF" w:rsidRDefault="00F112EB" w:rsidP="00663AE6">
      <w:pPr>
        <w:pStyle w:val="BodyTextL50"/>
        <w:spacing w:before="0"/>
      </w:pPr>
      <w:r>
        <w:t xml:space="preserve">What is the </w:t>
      </w:r>
      <w:proofErr w:type="spellStart"/>
      <w:r w:rsidRPr="00765E58">
        <w:rPr>
          <w:b/>
        </w:rPr>
        <w:t>Dst</w:t>
      </w:r>
      <w:proofErr w:type="spellEnd"/>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D76CF72" w14:textId="4DF4F94B" w:rsidR="000064ED" w:rsidRPr="000064ED" w:rsidRDefault="000064ED" w:rsidP="00E673EF">
      <w:pPr>
        <w:pStyle w:val="BodyTextL50"/>
        <w:spacing w:before="0"/>
        <w:rPr>
          <w:color w:val="FF0000"/>
        </w:rPr>
      </w:pPr>
      <w:r>
        <w:rPr>
          <w:color w:val="FF0000"/>
        </w:rPr>
        <w:t>Port: 80</w:t>
      </w:r>
    </w:p>
    <w:p w14:paraId="2A049A16" w14:textId="2ABA7066" w:rsidR="00E673EF" w:rsidRDefault="00F112EB" w:rsidP="00E673EF">
      <w:pPr>
        <w:pStyle w:val="BodyTextL50"/>
        <w:spacing w:before="0"/>
      </w:pPr>
      <w:r>
        <w:t xml:space="preserve">What is the </w:t>
      </w:r>
      <w:proofErr w:type="spellStart"/>
      <w:r w:rsidRPr="00765E58">
        <w:rPr>
          <w:b/>
        </w:rPr>
        <w:t>D</w:t>
      </w:r>
      <w:r w:rsidR="007E2994">
        <w:rPr>
          <w:b/>
        </w:rPr>
        <w:t>e</w:t>
      </w:r>
      <w:r w:rsidRPr="00765E58">
        <w:rPr>
          <w:b/>
        </w:rPr>
        <w:t>st</w:t>
      </w:r>
      <w:proofErr w:type="spellEnd"/>
      <w:r w:rsidRPr="00765E58">
        <w:rPr>
          <w:b/>
        </w:rPr>
        <w:t xml:space="preserve">.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618BD573" w14:textId="50ED0298" w:rsidR="000064ED" w:rsidRPr="000064ED" w:rsidRDefault="000064ED" w:rsidP="00065C83">
      <w:pPr>
        <w:pStyle w:val="BodyTextL50"/>
        <w:spacing w:before="0"/>
        <w:rPr>
          <w:color w:val="FF0000"/>
        </w:rPr>
      </w:pPr>
      <w:r>
        <w:rPr>
          <w:color w:val="FF0000"/>
        </w:rPr>
        <w:t>192.168.1.254</w:t>
      </w:r>
    </w:p>
    <w:p w14:paraId="53C7F7B5" w14:textId="444FC320"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42FD8ADA" w14:textId="1BBF79FB" w:rsidR="00B04CE5" w:rsidRPr="00B04CE5" w:rsidRDefault="00B04CE5" w:rsidP="00065C83">
      <w:pPr>
        <w:pStyle w:val="BodyTextL50"/>
        <w:spacing w:before="0"/>
        <w:rPr>
          <w:color w:val="FF0000"/>
        </w:rPr>
      </w:pPr>
      <w:r>
        <w:rPr>
          <w:color w:val="FF0000"/>
        </w:rPr>
        <w:t>The Ethernet II header and the inbound and outbound MAC addresses</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24150B03" w14:textId="0453479C" w:rsidR="00F61A58" w:rsidRDefault="00F112EB" w:rsidP="000C1D7F">
      <w:pPr>
        <w:pStyle w:val="BodyTextL50"/>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w:t>
      </w:r>
      <w:proofErr w:type="spellStart"/>
      <w:proofErr w:type="gramStart"/>
      <w:r>
        <w:t>such.</w:t>
      </w:r>
      <w:r w:rsidR="00F61A58">
        <w:t>Questions</w:t>
      </w:r>
      <w:proofErr w:type="spellEnd"/>
      <w:proofErr w:type="gramEnd"/>
      <w:r w:rsidR="00F61A58">
        <w:t>:</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4826A5F3" w14:textId="55D1117A" w:rsidR="00F77474" w:rsidRPr="00F77474" w:rsidRDefault="00F77474" w:rsidP="00F112EB">
      <w:pPr>
        <w:pStyle w:val="BodyTextL50"/>
        <w:rPr>
          <w:color w:val="FF0000"/>
        </w:rPr>
      </w:pPr>
      <w:proofErr w:type="spellStart"/>
      <w:r w:rsidRPr="00F77474">
        <w:rPr>
          <w:color w:val="FF0000"/>
        </w:rPr>
        <w:t>Src</w:t>
      </w:r>
      <w:proofErr w:type="spellEnd"/>
      <w:r w:rsidRPr="00F77474">
        <w:rPr>
          <w:color w:val="FF0000"/>
        </w:rPr>
        <w:t xml:space="preserve">. IP and </w:t>
      </w:r>
      <w:proofErr w:type="spellStart"/>
      <w:r w:rsidRPr="00F77474">
        <w:rPr>
          <w:color w:val="FF0000"/>
        </w:rPr>
        <w:t>Dest</w:t>
      </w:r>
      <w:proofErr w:type="spellEnd"/>
      <w:r w:rsidRPr="00F77474">
        <w:rPr>
          <w:color w:val="FF0000"/>
        </w:rPr>
        <w:t xml:space="preserve">. IP – Layer </w:t>
      </w:r>
      <w:r>
        <w:rPr>
          <w:color w:val="FF0000"/>
        </w:rPr>
        <w:t>3</w:t>
      </w:r>
    </w:p>
    <w:p w14:paraId="488E820D" w14:textId="5D60082E" w:rsidR="00F61A58" w:rsidRDefault="00F112EB" w:rsidP="00F112EB">
      <w:pPr>
        <w:pStyle w:val="BodyTextL50"/>
      </w:pPr>
      <w:r>
        <w:lastRenderedPageBreak/>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000D3375" w14:textId="55ACE3D2" w:rsidR="00F77474" w:rsidRPr="00F77474" w:rsidRDefault="00F77474" w:rsidP="00F112EB">
      <w:pPr>
        <w:pStyle w:val="BodyTextL50"/>
        <w:rPr>
          <w:color w:val="FF0000"/>
        </w:rPr>
      </w:pPr>
      <w:proofErr w:type="spellStart"/>
      <w:r>
        <w:rPr>
          <w:color w:val="FF0000"/>
        </w:rPr>
        <w:t>Src</w:t>
      </w:r>
      <w:proofErr w:type="spellEnd"/>
      <w:r>
        <w:rPr>
          <w:color w:val="FF0000"/>
        </w:rPr>
        <w:t xml:space="preserve"> Port and </w:t>
      </w:r>
      <w:proofErr w:type="spellStart"/>
      <w:r>
        <w:rPr>
          <w:color w:val="FF0000"/>
        </w:rPr>
        <w:t>Dst</w:t>
      </w:r>
      <w:proofErr w:type="spellEnd"/>
      <w:r>
        <w:rPr>
          <w:color w:val="FF0000"/>
        </w:rPr>
        <w:t xml:space="preserve"> Port – Layer 4</w:t>
      </w:r>
    </w:p>
    <w:p w14:paraId="23DD0891" w14:textId="64ACD364"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553696F1" w14:textId="6194C56D" w:rsidR="00F77474" w:rsidRPr="00F77474" w:rsidRDefault="00F77474" w:rsidP="00F112EB">
      <w:pPr>
        <w:pStyle w:val="BodyTextL50"/>
        <w:rPr>
          <w:color w:val="FF0000"/>
        </w:rPr>
      </w:pPr>
      <w:r>
        <w:rPr>
          <w:color w:val="FF0000"/>
        </w:rPr>
        <w:t xml:space="preserve">Host: </w:t>
      </w:r>
      <w:hyperlink r:id="rId9" w:history="1">
        <w:r w:rsidRPr="0057265A">
          <w:rPr>
            <w:rStyle w:val="Hyperlink"/>
          </w:rPr>
          <w:t>www.osi.local</w:t>
        </w:r>
      </w:hyperlink>
      <w:r>
        <w:rPr>
          <w:color w:val="FF0000"/>
        </w:rPr>
        <w:t xml:space="preserve"> – Layer 7</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4B60CC4E"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5B8AA01B" w14:textId="3F2F454E" w:rsidR="00B540D4" w:rsidRPr="00B540D4" w:rsidRDefault="00B540D4" w:rsidP="00025812">
      <w:pPr>
        <w:pStyle w:val="SubStepAlpha"/>
        <w:numPr>
          <w:ilvl w:val="0"/>
          <w:numId w:val="0"/>
        </w:numPr>
        <w:spacing w:before="0"/>
        <w:ind w:left="720"/>
        <w:rPr>
          <w:color w:val="FF0000"/>
        </w:rPr>
      </w:pPr>
      <w:r>
        <w:rPr>
          <w:color w:val="FF0000"/>
        </w:rPr>
        <w:t>The source and destination ports, IP address, and MAC addresses are reversed/flipped.</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1382A0F3" w:rsidR="00F112EB" w:rsidRDefault="00F112EB" w:rsidP="00025812">
      <w:pPr>
        <w:pStyle w:val="BodyTextL50"/>
        <w:spacing w:before="0"/>
      </w:pPr>
      <w:r>
        <w:t>How many tabs are dis</w:t>
      </w:r>
      <w:r w:rsidR="00025812">
        <w:t>played with this event? Explain.</w:t>
      </w:r>
    </w:p>
    <w:p w14:paraId="15653510" w14:textId="56472C2D" w:rsidR="00B540D4" w:rsidRPr="00B540D4" w:rsidRDefault="00B540D4" w:rsidP="00025812">
      <w:pPr>
        <w:pStyle w:val="BodyTextL50"/>
        <w:spacing w:before="0"/>
        <w:rPr>
          <w:color w:val="FF0000"/>
          <w:shd w:val="clear" w:color="auto" w:fill="BFBFBF"/>
        </w:rPr>
      </w:pPr>
      <w:r>
        <w:rPr>
          <w:color w:val="FF0000"/>
        </w:rPr>
        <w:t>There are only two tabs: OSI Model and Inbound PDU Details.</w:t>
      </w:r>
      <w:r w:rsidR="002536B4">
        <w:rPr>
          <w:color w:val="FF0000"/>
        </w:rPr>
        <w:t xml:space="preserve"> There is no Outbound PDU Details tab because the Web Client is not sending out any data, only receiving data from the Web Server. This is because this is the final step of the process and the Client has received and accessed the web page on the Web Server and the process is now complete.</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6087FC5A" w14:textId="1D6CEAAA" w:rsidR="00CF19D9" w:rsidRPr="00CF19D9" w:rsidRDefault="00CF19D9" w:rsidP="00F112EB">
      <w:pPr>
        <w:pStyle w:val="BodyTextL50"/>
        <w:rPr>
          <w:color w:val="FF0000"/>
        </w:rPr>
      </w:pPr>
      <w:r>
        <w:rPr>
          <w:color w:val="FF0000"/>
        </w:rPr>
        <w:t>In addition to HTTP, there are now DNS, ARP, and TCP events.</w:t>
      </w:r>
    </w:p>
    <w:p w14:paraId="3D06F895" w14:textId="62729340"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lastRenderedPageBreak/>
        <w:t>Question:</w:t>
      </w:r>
    </w:p>
    <w:p w14:paraId="4A4DFEAE" w14:textId="3548CEE8"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453677DE" w14:textId="5A58CB35" w:rsidR="00717AD0" w:rsidRPr="00717AD0" w:rsidRDefault="00717AD0" w:rsidP="004039CE">
      <w:pPr>
        <w:pStyle w:val="BodyTextL50"/>
        <w:spacing w:before="0"/>
        <w:rPr>
          <w:color w:val="FF0000"/>
        </w:rPr>
      </w:pPr>
      <w:r>
        <w:rPr>
          <w:color w:val="FF0000"/>
        </w:rPr>
        <w:t>www.osi.local</w:t>
      </w:r>
    </w:p>
    <w:p w14:paraId="1ADB4914" w14:textId="5F5DA070" w:rsidR="004039CE" w:rsidRDefault="00F112EB" w:rsidP="00717AD0">
      <w:pPr>
        <w:pStyle w:val="SubStepAlpha"/>
      </w:pPr>
      <w:r>
        <w:t xml:space="preserve">Click the last DNS </w:t>
      </w:r>
      <w:r w:rsidRPr="00717AD0">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63E563AC" w:rsidR="00F112EB" w:rsidRDefault="004A672C" w:rsidP="004039CE">
      <w:pPr>
        <w:pStyle w:val="BodyTextL50"/>
        <w:spacing w:before="0"/>
      </w:pPr>
      <w:r>
        <w:t>At which device was the PDU captured</w:t>
      </w:r>
      <w:r w:rsidR="00F112EB">
        <w:t>?</w:t>
      </w:r>
    </w:p>
    <w:p w14:paraId="722DAD93" w14:textId="4C3EC04C" w:rsidR="00717AD0" w:rsidRPr="000E306E" w:rsidRDefault="000E306E" w:rsidP="004039CE">
      <w:pPr>
        <w:pStyle w:val="BodyTextL50"/>
        <w:spacing w:before="0"/>
        <w:rPr>
          <w:color w:val="FF0000"/>
        </w:rPr>
      </w:pPr>
      <w:r>
        <w:rPr>
          <w:color w:val="FF0000"/>
        </w:rPr>
        <w:t>The Web Client</w:t>
      </w:r>
    </w:p>
    <w:p w14:paraId="024EEA52" w14:textId="1E640458"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7E076A8C" w14:textId="3D69B1EE" w:rsidR="000E306E" w:rsidRPr="000E306E" w:rsidRDefault="000E306E" w:rsidP="00F112EB">
      <w:pPr>
        <w:pStyle w:val="BodyTextL50"/>
        <w:rPr>
          <w:color w:val="FF0000"/>
        </w:rPr>
      </w:pPr>
      <w:r w:rsidRPr="000E306E">
        <w:rPr>
          <w:color w:val="FF0000"/>
        </w:rPr>
        <w:t>IP:192.168.1.254</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2B9A1C99"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47D6C0E5" w14:textId="77777777" w:rsidR="00A15A99" w:rsidRPr="00A15A99" w:rsidRDefault="00A15A99" w:rsidP="00A15A99">
      <w:pPr>
        <w:pStyle w:val="BodyTextL50"/>
        <w:rPr>
          <w:color w:val="FF0000"/>
        </w:rPr>
      </w:pPr>
      <w:r w:rsidRPr="00A15A99">
        <w:rPr>
          <w:color w:val="FF0000"/>
        </w:rPr>
        <w:t>4. The TCP connection is successful.</w:t>
      </w:r>
    </w:p>
    <w:p w14:paraId="5247E077" w14:textId="14B2F898" w:rsidR="000E306E" w:rsidRPr="000E306E" w:rsidRDefault="00A15A99" w:rsidP="00A15A99">
      <w:pPr>
        <w:pStyle w:val="BodyTextL50"/>
        <w:spacing w:before="0"/>
        <w:rPr>
          <w:color w:val="FF0000"/>
        </w:rPr>
      </w:pPr>
      <w:r w:rsidRPr="00A15A99">
        <w:rPr>
          <w:color w:val="FF0000"/>
        </w:rPr>
        <w:t>5. The device sets the connection state to ESTABLISHED.</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592BC50C" w:rsidR="004039CE" w:rsidRDefault="00F112EB" w:rsidP="004039CE">
      <w:pPr>
        <w:pStyle w:val="BodyTextL50"/>
        <w:spacing w:before="0"/>
      </w:pPr>
      <w:r>
        <w:t>What is the purpose of this event, based on the information provided in the last item in the list (should be item 4)?</w:t>
      </w:r>
    </w:p>
    <w:p w14:paraId="7F3331CD" w14:textId="5EB0A17E" w:rsidR="00087F1D" w:rsidRPr="00087F1D" w:rsidRDefault="00087F1D" w:rsidP="004039CE">
      <w:pPr>
        <w:pStyle w:val="BodyTextL50"/>
        <w:spacing w:before="0"/>
        <w:rPr>
          <w:color w:val="FF0000"/>
        </w:rPr>
      </w:pPr>
      <w:r>
        <w:rPr>
          <w:color w:val="FF0000"/>
        </w:rPr>
        <w:t>Closing the connection.</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3004144E" w:rsidR="004039CE" w:rsidRDefault="00F112EB" w:rsidP="00F112EB">
      <w:pPr>
        <w:pStyle w:val="BodyTextL25"/>
      </w:pPr>
      <w:r>
        <w:t xml:space="preserve">Based on the information that was inspected during the Packet Tracer capture, what port number is the </w:t>
      </w:r>
      <w:r>
        <w:rPr>
          <w:b/>
        </w:rPr>
        <w:t>Web Server</w:t>
      </w:r>
      <w:r>
        <w:t xml:space="preserve"> listening on for the web request?</w:t>
      </w:r>
    </w:p>
    <w:p w14:paraId="278BCEC7" w14:textId="4F4EAB51" w:rsidR="00087F1D" w:rsidRPr="00087F1D" w:rsidRDefault="00087F1D" w:rsidP="00F112EB">
      <w:pPr>
        <w:pStyle w:val="BodyTextL25"/>
        <w:rPr>
          <w:color w:val="FF0000"/>
        </w:rPr>
      </w:pPr>
      <w:r w:rsidRPr="00087F1D">
        <w:rPr>
          <w:color w:val="FF0000"/>
        </w:rPr>
        <w:t>Port 80</w:t>
      </w:r>
    </w:p>
    <w:p w14:paraId="42B826CD" w14:textId="19908DCA" w:rsidR="004039CE" w:rsidRDefault="00F112EB" w:rsidP="00F112EB">
      <w:pPr>
        <w:pStyle w:val="BodyTextL25"/>
      </w:pPr>
      <w:r>
        <w:t xml:space="preserve">What port is the </w:t>
      </w:r>
      <w:r>
        <w:rPr>
          <w:b/>
        </w:rPr>
        <w:t>Web Server</w:t>
      </w:r>
      <w:r>
        <w:t xml:space="preserve"> listening on for a DNS request?</w:t>
      </w:r>
    </w:p>
    <w:p w14:paraId="599C2EB6" w14:textId="2ED73393" w:rsidR="00087F1D" w:rsidRPr="00087F1D" w:rsidRDefault="00087F1D" w:rsidP="00F112EB">
      <w:pPr>
        <w:pStyle w:val="BodyTextL25"/>
        <w:rPr>
          <w:color w:val="FF0000"/>
        </w:rPr>
      </w:pPr>
      <w:r>
        <w:rPr>
          <w:color w:val="FF0000"/>
        </w:rPr>
        <w:t>Port 53</w:t>
      </w:r>
    </w:p>
    <w:p w14:paraId="3BA7F194" w14:textId="180F2F26" w:rsidR="006A3D54" w:rsidRPr="006A3D54" w:rsidRDefault="006A3D54" w:rsidP="006A3D54">
      <w:pPr>
        <w:pStyle w:val="ConfigWindow"/>
      </w:pPr>
      <w:r w:rsidRPr="006A3D54">
        <w:t xml:space="preserve">End of </w:t>
      </w:r>
    </w:p>
    <w:sectPr w:rsidR="006A3D54" w:rsidRPr="006A3D54"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8059" w14:textId="77777777" w:rsidR="00CA3B92" w:rsidRDefault="00CA3B92" w:rsidP="00710659">
      <w:pPr>
        <w:spacing w:after="0" w:line="240" w:lineRule="auto"/>
      </w:pPr>
      <w:r>
        <w:separator/>
      </w:r>
    </w:p>
    <w:p w14:paraId="6A05BDA8" w14:textId="77777777" w:rsidR="00CA3B92" w:rsidRDefault="00CA3B92"/>
  </w:endnote>
  <w:endnote w:type="continuationSeparator" w:id="0">
    <w:p w14:paraId="1DB2CFBE" w14:textId="77777777" w:rsidR="00CA3B92" w:rsidRDefault="00CA3B92" w:rsidP="00710659">
      <w:pPr>
        <w:spacing w:after="0" w:line="240" w:lineRule="auto"/>
      </w:pPr>
      <w:r>
        <w:continuationSeparator/>
      </w:r>
    </w:p>
    <w:p w14:paraId="6FD87108" w14:textId="77777777" w:rsidR="00CA3B92" w:rsidRDefault="00CA3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FCE83" w14:textId="1CF95D1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1F279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3B78" w14:textId="562781E4"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F279D">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B3EE0" w14:textId="77777777" w:rsidR="00CA3B92" w:rsidRDefault="00CA3B92" w:rsidP="00710659">
      <w:pPr>
        <w:spacing w:after="0" w:line="240" w:lineRule="auto"/>
      </w:pPr>
      <w:r>
        <w:separator/>
      </w:r>
    </w:p>
    <w:p w14:paraId="4D17ECDE" w14:textId="77777777" w:rsidR="00CA3B92" w:rsidRDefault="00CA3B92"/>
  </w:footnote>
  <w:footnote w:type="continuationSeparator" w:id="0">
    <w:p w14:paraId="19CB8E67" w14:textId="77777777" w:rsidR="00CA3B92" w:rsidRDefault="00CA3B92" w:rsidP="00710659">
      <w:pPr>
        <w:spacing w:after="0" w:line="240" w:lineRule="auto"/>
      </w:pPr>
      <w:r>
        <w:continuationSeparator/>
      </w:r>
    </w:p>
    <w:p w14:paraId="3122BDEA" w14:textId="77777777" w:rsidR="00CA3B92" w:rsidRDefault="00CA3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956786861">
    <w:abstractNumId w:val="7"/>
  </w:num>
  <w:num w:numId="2" w16cid:durableId="166142130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54839215">
    <w:abstractNumId w:val="3"/>
  </w:num>
  <w:num w:numId="4" w16cid:durableId="2075859638">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70322662">
    <w:abstractNumId w:val="5"/>
  </w:num>
  <w:num w:numId="6" w16cid:durableId="1139614546">
    <w:abstractNumId w:val="1"/>
  </w:num>
  <w:num w:numId="7" w16cid:durableId="1484737044">
    <w:abstractNumId w:val="2"/>
  </w:num>
  <w:num w:numId="8" w16cid:durableId="101844669">
    <w:abstractNumId w:val="6"/>
    <w:lvlOverride w:ilvl="0">
      <w:lvl w:ilvl="0">
        <w:start w:val="1"/>
        <w:numFmt w:val="decimal"/>
        <w:lvlText w:val="Part %1:"/>
        <w:lvlJc w:val="left"/>
        <w:pPr>
          <w:tabs>
            <w:tab w:val="num" w:pos="1152"/>
          </w:tabs>
          <w:ind w:left="1152" w:hanging="792"/>
        </w:pPr>
        <w:rPr>
          <w:rFonts w:hint="default"/>
        </w:rPr>
      </w:lvl>
    </w:lvlOverride>
  </w:num>
  <w:num w:numId="9" w16cid:durableId="814614129">
    <w:abstractNumId w:val="5"/>
    <w:lvlOverride w:ilvl="0"/>
  </w:num>
  <w:num w:numId="10" w16cid:durableId="6175215">
    <w:abstractNumId w:val="4"/>
  </w:num>
  <w:num w:numId="11" w16cid:durableId="155781454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064ED"/>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87F1D"/>
    <w:rsid w:val="00090C07"/>
    <w:rsid w:val="0009147A"/>
    <w:rsid w:val="00091E8D"/>
    <w:rsid w:val="0009378D"/>
    <w:rsid w:val="00097163"/>
    <w:rsid w:val="000A22C8"/>
    <w:rsid w:val="000B2344"/>
    <w:rsid w:val="000B7DE5"/>
    <w:rsid w:val="000C1967"/>
    <w:rsid w:val="000C1D7F"/>
    <w:rsid w:val="000C2118"/>
    <w:rsid w:val="000C2A74"/>
    <w:rsid w:val="000C6425"/>
    <w:rsid w:val="000C6E6E"/>
    <w:rsid w:val="000C7B7D"/>
    <w:rsid w:val="000D55B4"/>
    <w:rsid w:val="000E306E"/>
    <w:rsid w:val="000E4785"/>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279D"/>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3484"/>
    <w:rsid w:val="00246492"/>
    <w:rsid w:val="002506CF"/>
    <w:rsid w:val="0025107F"/>
    <w:rsid w:val="002536B4"/>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37AE"/>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6C28"/>
    <w:rsid w:val="006428E5"/>
    <w:rsid w:val="00644958"/>
    <w:rsid w:val="006513FB"/>
    <w:rsid w:val="00656EEF"/>
    <w:rsid w:val="006576AF"/>
    <w:rsid w:val="00663AE6"/>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17AD0"/>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A99"/>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4CE5"/>
    <w:rsid w:val="00B052EE"/>
    <w:rsid w:val="00B1081F"/>
    <w:rsid w:val="00B2496B"/>
    <w:rsid w:val="00B27499"/>
    <w:rsid w:val="00B3010D"/>
    <w:rsid w:val="00B35151"/>
    <w:rsid w:val="00B433F2"/>
    <w:rsid w:val="00B458E8"/>
    <w:rsid w:val="00B5397B"/>
    <w:rsid w:val="00B53EE9"/>
    <w:rsid w:val="00B540D4"/>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3B9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19D9"/>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407"/>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77474"/>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4348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1D7F"/>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Hyperlink">
    <w:name w:val="Hyperlink"/>
    <w:basedOn w:val="DefaultParagraphFont"/>
    <w:unhideWhenUsed/>
    <w:rsid w:val="00663AE6"/>
    <w:rPr>
      <w:color w:val="0000FF" w:themeColor="hyperlink"/>
      <w:u w:val="single"/>
    </w:rPr>
  </w:style>
  <w:style w:type="character" w:styleId="UnresolvedMention">
    <w:name w:val="Unresolved Mention"/>
    <w:basedOn w:val="DefaultParagraphFont"/>
    <w:uiPriority w:val="99"/>
    <w:semiHidden/>
    <w:unhideWhenUsed/>
    <w:rsid w:val="00663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5099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osi.loca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747214"/>
    <w:rsid w:val="009802DD"/>
    <w:rsid w:val="009D0143"/>
    <w:rsid w:val="00CE5A9C"/>
    <w:rsid w:val="00D546A4"/>
    <w:rsid w:val="00E443AF"/>
    <w:rsid w:val="00FA2775"/>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E81EF5-8F87-420B-97FF-2ABCC60B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4</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Connor Morrissy</cp:lastModifiedBy>
  <cp:revision>2</cp:revision>
  <cp:lastPrinted>2019-11-25T21:37:00Z</cp:lastPrinted>
  <dcterms:created xsi:type="dcterms:W3CDTF">2022-09-06T20:07:00Z</dcterms:created>
  <dcterms:modified xsi:type="dcterms:W3CDTF">2022-09-06T20:07:00Z</dcterms:modified>
</cp:coreProperties>
</file>