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5CDF" w14:textId="77777777" w:rsidR="004D36D7" w:rsidRPr="00FD4A68" w:rsidRDefault="00000000"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 xml:space="preserve">Review the Reflection Questions in Part 3 before proceeding with Part 1. It will give you an idea of the type of information you will need to gather PDU information as a packet </w:t>
      </w:r>
      <w:proofErr w:type="gramStart"/>
      <w:r>
        <w:t>travels</w:t>
      </w:r>
      <w:proofErr w:type="gramEnd"/>
      <w:r>
        <w:t xml:space="preserve">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proofErr w:type="spellStart"/>
            <w:r>
              <w:t>Dest</w:t>
            </w:r>
            <w:proofErr w:type="spellEnd"/>
            <w:r>
              <w:t>. MAC</w:t>
            </w:r>
          </w:p>
        </w:tc>
        <w:tc>
          <w:tcPr>
            <w:tcW w:w="2340" w:type="dxa"/>
          </w:tcPr>
          <w:p w14:paraId="7A0AEAB2" w14:textId="77777777" w:rsidR="00B83130" w:rsidRDefault="00B83130" w:rsidP="00DC16C4">
            <w:pPr>
              <w:pStyle w:val="TableHeading"/>
            </w:pPr>
            <w:proofErr w:type="spellStart"/>
            <w:r>
              <w:t>Src</w:t>
            </w:r>
            <w:proofErr w:type="spellEnd"/>
            <w:r>
              <w:t xml:space="preserve"> MAC</w:t>
            </w:r>
          </w:p>
        </w:tc>
        <w:tc>
          <w:tcPr>
            <w:tcW w:w="1800" w:type="dxa"/>
          </w:tcPr>
          <w:p w14:paraId="0FDAA26E" w14:textId="77777777" w:rsidR="00B83130" w:rsidRDefault="00B83130" w:rsidP="00DC16C4">
            <w:pPr>
              <w:pStyle w:val="TableHeading"/>
            </w:pPr>
            <w:proofErr w:type="spellStart"/>
            <w:r>
              <w:t>Src</w:t>
            </w:r>
            <w:proofErr w:type="spellEnd"/>
            <w:r>
              <w:t xml:space="preserve"> IPv4</w:t>
            </w:r>
          </w:p>
        </w:tc>
        <w:tc>
          <w:tcPr>
            <w:tcW w:w="1843" w:type="dxa"/>
          </w:tcPr>
          <w:p w14:paraId="519621DD" w14:textId="77777777" w:rsidR="00B83130" w:rsidRDefault="00B83130" w:rsidP="00DC16C4">
            <w:pPr>
              <w:pStyle w:val="TableHeading"/>
            </w:pPr>
            <w:proofErr w:type="spellStart"/>
            <w:r>
              <w:t>Dest</w:t>
            </w:r>
            <w:proofErr w:type="spellEnd"/>
            <w:r>
              <w:t xml:space="preserve">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lastRenderedPageBreak/>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 xml:space="preserve">Gather PDU information as a </w:t>
      </w:r>
      <w:proofErr w:type="gramStart"/>
      <w:r>
        <w:t>packet travels</w:t>
      </w:r>
      <w:proofErr w:type="gramEnd"/>
      <w:r>
        <w:t xml:space="preserve">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67CA1D88" w:rsidR="009E4E49" w:rsidRDefault="00D72F93" w:rsidP="009E4E49">
      <w:pPr>
        <w:pStyle w:val="AnswerLineL50"/>
      </w:pPr>
      <w:proofErr w:type="spellStart"/>
      <w:r>
        <w:rPr>
          <w:color w:val="FF0000"/>
        </w:rPr>
        <w:t>Router</w:t>
      </w:r>
      <w:r w:rsidR="009E4E49">
        <w:t>your</w:t>
      </w:r>
      <w:proofErr w:type="spellEnd"/>
      <w:r w:rsidR="009E4E49">
        <w:t xml:space="preserve">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proofErr w:type="spellStart"/>
            <w:r>
              <w:t>Dest</w:t>
            </w:r>
            <w:proofErr w:type="spellEnd"/>
            <w:r>
              <w:t>. MAC</w:t>
            </w:r>
          </w:p>
        </w:tc>
        <w:tc>
          <w:tcPr>
            <w:tcW w:w="2070" w:type="dxa"/>
          </w:tcPr>
          <w:p w14:paraId="5AA852D1" w14:textId="77777777" w:rsidR="00B83130" w:rsidRDefault="00B83130" w:rsidP="00DC16C4">
            <w:pPr>
              <w:pStyle w:val="TableHeading"/>
            </w:pPr>
            <w:proofErr w:type="spellStart"/>
            <w:r>
              <w:t>Src</w:t>
            </w:r>
            <w:proofErr w:type="spellEnd"/>
            <w:r>
              <w:t xml:space="preserve"> MAC</w:t>
            </w:r>
          </w:p>
        </w:tc>
        <w:tc>
          <w:tcPr>
            <w:tcW w:w="1890" w:type="dxa"/>
          </w:tcPr>
          <w:p w14:paraId="067DF6E5" w14:textId="77777777" w:rsidR="00B83130" w:rsidRDefault="00B83130" w:rsidP="00DC16C4">
            <w:pPr>
              <w:pStyle w:val="TableHeading"/>
            </w:pPr>
            <w:proofErr w:type="spellStart"/>
            <w:r>
              <w:t>Src</w:t>
            </w:r>
            <w:proofErr w:type="spellEnd"/>
            <w:r>
              <w:t xml:space="preserve"> IPv4</w:t>
            </w:r>
          </w:p>
        </w:tc>
        <w:tc>
          <w:tcPr>
            <w:tcW w:w="1800" w:type="dxa"/>
          </w:tcPr>
          <w:p w14:paraId="29755B67" w14:textId="77777777" w:rsidR="00B83130" w:rsidRDefault="00B83130" w:rsidP="00DC16C4">
            <w:pPr>
              <w:pStyle w:val="TableHeading"/>
            </w:pPr>
            <w:proofErr w:type="spellStart"/>
            <w:r>
              <w:t>Dest</w:t>
            </w:r>
            <w:proofErr w:type="spellEnd"/>
            <w:r>
              <w:t xml:space="preserve">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45D74DAF" w14:textId="32E028C9" w:rsidR="0063078C" w:rsidRDefault="00207272" w:rsidP="0063078C">
      <w:pPr>
        <w:pStyle w:val="AnswerLineL25"/>
      </w:pPr>
      <w:r>
        <w:rPr>
          <w:color w:val="FF0000"/>
        </w:rPr>
        <w:t xml:space="preserve">Yes, copper </w:t>
      </w:r>
      <w:r w:rsidR="00D72F93">
        <w:rPr>
          <w:color w:val="FF0000"/>
        </w:rPr>
        <w:t>and fiber</w:t>
      </w:r>
      <w:r w:rsidR="0063078C">
        <w:t xml:space="preserve"> answers here.</w:t>
      </w:r>
    </w:p>
    <w:p w14:paraId="6FCC05F8" w14:textId="77777777" w:rsidR="0063078C" w:rsidRDefault="00B83130" w:rsidP="00B83130">
      <w:pPr>
        <w:pStyle w:val="ReflectionQ"/>
        <w:keepNext w:val="0"/>
      </w:pPr>
      <w:r>
        <w:t>Did the cables change the handling of the PDU in any way?</w:t>
      </w:r>
    </w:p>
    <w:p w14:paraId="010DDB4E" w14:textId="76EEAEA3" w:rsidR="0063078C" w:rsidRDefault="00207272" w:rsidP="0063078C">
      <w:pPr>
        <w:pStyle w:val="AnswerLineL25"/>
      </w:pPr>
      <w:r>
        <w:rPr>
          <w:color w:val="FF0000"/>
        </w:rPr>
        <w:t xml:space="preserve">Yes, there is a different Data Link layer PDU for ethernet and </w:t>
      </w:r>
      <w:proofErr w:type="spellStart"/>
      <w:r>
        <w:rPr>
          <w:color w:val="FF0000"/>
        </w:rPr>
        <w:t>WiFi</w:t>
      </w:r>
      <w:proofErr w:type="spellEnd"/>
      <w:r>
        <w:rPr>
          <w:color w:val="FF0000"/>
        </w:rPr>
        <w:t xml:space="preserve">.  </w:t>
      </w:r>
      <w:r w:rsidR="0063078C">
        <w:t>Type your answers here.</w:t>
      </w:r>
    </w:p>
    <w:p w14:paraId="0697583D" w14:textId="155A3009" w:rsidR="0063078C" w:rsidRDefault="00B83130" w:rsidP="00D72F93">
      <w:pPr>
        <w:pStyle w:val="ReflectionQ"/>
        <w:keepNext w:val="0"/>
      </w:pPr>
      <w:r>
        <w:t xml:space="preserve">Did the </w:t>
      </w:r>
      <w:r w:rsidRPr="0004106F">
        <w:rPr>
          <w:b/>
        </w:rPr>
        <w:t>Hub</w:t>
      </w:r>
      <w:r>
        <w:t xml:space="preserve"> lose any of the information that it </w:t>
      </w:r>
      <w:r w:rsidR="007474AD">
        <w:t>received?</w:t>
      </w:r>
    </w:p>
    <w:p w14:paraId="3FF18297" w14:textId="620D9E69" w:rsidR="00D72F93" w:rsidRPr="00D72F93" w:rsidRDefault="00D72F93" w:rsidP="00D72F93">
      <w:pPr>
        <w:pStyle w:val="ReflectionQ"/>
        <w:keepNext w:val="0"/>
        <w:numPr>
          <w:ilvl w:val="0"/>
          <w:numId w:val="0"/>
        </w:numPr>
        <w:ind w:left="360"/>
        <w:rPr>
          <w:i/>
          <w:iCs/>
          <w:color w:val="FF0000"/>
        </w:rPr>
      </w:pPr>
      <w:r>
        <w:rPr>
          <w:i/>
          <w:iCs/>
          <w:color w:val="FF0000"/>
        </w:rPr>
        <w:lastRenderedPageBreak/>
        <w:t>No</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3FCC0D55" w14:textId="57300984" w:rsidR="0063078C" w:rsidRDefault="00D72F93" w:rsidP="0063078C">
      <w:pPr>
        <w:pStyle w:val="AnswerLineL25"/>
      </w:pPr>
      <w:r>
        <w:rPr>
          <w:color w:val="FF0000"/>
        </w:rPr>
        <w:t xml:space="preserve">Ignores them and forwards the PDU out all </w:t>
      </w:r>
      <w:proofErr w:type="spellStart"/>
      <w:r>
        <w:rPr>
          <w:color w:val="FF0000"/>
        </w:rPr>
        <w:t>ports</w:t>
      </w:r>
      <w:r w:rsidR="0063078C">
        <w:t>Type</w:t>
      </w:r>
      <w:proofErr w:type="spellEnd"/>
      <w:r w:rsidR="0063078C">
        <w:t xml:space="preserv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2F8157C7" w14:textId="65B6EED1" w:rsidR="0063078C" w:rsidRDefault="00D72F93" w:rsidP="0063078C">
      <w:pPr>
        <w:pStyle w:val="AnswerLineL25"/>
      </w:pPr>
      <w:r>
        <w:rPr>
          <w:color w:val="FF0000"/>
        </w:rPr>
        <w:t>Yes, it re</w:t>
      </w:r>
      <w:r w:rsidR="00554C60">
        <w:rPr>
          <w:color w:val="FF0000"/>
        </w:rPr>
        <w:t>-</w:t>
      </w:r>
      <w:r>
        <w:rPr>
          <w:color w:val="FF0000"/>
        </w:rPr>
        <w:t>encapsulated</w:t>
      </w:r>
      <w:r w:rsidR="00554C60">
        <w:rPr>
          <w:color w:val="FF0000"/>
        </w:rPr>
        <w:t xml:space="preserve"> the packet as 802.11 instead of Ethernet</w:t>
      </w:r>
      <w:r>
        <w:rPr>
          <w:color w:val="FF0000"/>
        </w:rPr>
        <w:t xml:space="preserve"> </w:t>
      </w:r>
      <w:r w:rsidR="0063078C">
        <w:t>Type your answers here.</w:t>
      </w:r>
    </w:p>
    <w:p w14:paraId="10112891" w14:textId="77777777" w:rsidR="009E4E49" w:rsidRDefault="00B83130" w:rsidP="00B83130">
      <w:pPr>
        <w:pStyle w:val="ReflectionQ"/>
        <w:keepNext w:val="0"/>
      </w:pPr>
      <w:r>
        <w:t>Was any MAC or IP address lost during the wireless transfer?</w:t>
      </w:r>
    </w:p>
    <w:p w14:paraId="7D4DE9C9" w14:textId="070B1591" w:rsidR="009E4E49" w:rsidRDefault="00554C60" w:rsidP="009E4E49">
      <w:pPr>
        <w:pStyle w:val="AnswerLineL25"/>
      </w:pPr>
      <w:proofErr w:type="spellStart"/>
      <w:r>
        <w:rPr>
          <w:color w:val="FF0000"/>
        </w:rPr>
        <w:t>No</w:t>
      </w:r>
      <w:r w:rsidR="009E4E49">
        <w:t>Type</w:t>
      </w:r>
      <w:proofErr w:type="spellEnd"/>
      <w:r w:rsidR="009E4E49">
        <w:t xml:space="preserve"> your answers here.</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1D7C5C9D" w14:textId="7EBEF537" w:rsidR="009E4E49" w:rsidRDefault="00554C60" w:rsidP="009E4E49">
      <w:pPr>
        <w:pStyle w:val="AnswerLineL25"/>
      </w:pPr>
      <w:r>
        <w:rPr>
          <w:color w:val="FF0000"/>
        </w:rPr>
        <w:t>Layer 1, however I am surprised the access point isn’t considered to use Layer 2 in order to repackage it. I suppose it just strips the Layer 2</w:t>
      </w:r>
      <w:r w:rsidR="005C74B3">
        <w:rPr>
          <w:color w:val="FF0000"/>
        </w:rPr>
        <w:t xml:space="preserve"> frame and reframes it without actually using the data in the Layer 2 frame, hence the access point only using Layer 1?</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3FF8F8B" w14:textId="2691D47D" w:rsidR="009E4E49" w:rsidRDefault="005C74B3" w:rsidP="009E4E49">
      <w:pPr>
        <w:pStyle w:val="AnswerLineL25"/>
      </w:pPr>
      <w:proofErr w:type="spellStart"/>
      <w:r>
        <w:rPr>
          <w:color w:val="FF0000"/>
        </w:rPr>
        <w:t>Yes</w:t>
      </w:r>
      <w:r w:rsidR="009E4E49">
        <w:t>Type</w:t>
      </w:r>
      <w:proofErr w:type="spellEnd"/>
      <w:r w:rsidR="009E4E49">
        <w:t xml:space="preserv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68F3C016" w14:textId="59A75546" w:rsidR="00D82A0B" w:rsidRPr="00B163B3" w:rsidRDefault="005C74B3" w:rsidP="00D82A0B">
      <w:pPr>
        <w:pStyle w:val="AnswerLineL25"/>
      </w:pPr>
      <w:proofErr w:type="spellStart"/>
      <w:r>
        <w:rPr>
          <w:color w:val="FF0000"/>
        </w:rPr>
        <w:t>Destination</w:t>
      </w:r>
      <w:r w:rsidR="00D82A0B">
        <w:t>Type</w:t>
      </w:r>
      <w:proofErr w:type="spellEnd"/>
      <w:r w:rsidR="00D82A0B">
        <w:t xml:space="preserve"> your answers here.</w:t>
      </w:r>
    </w:p>
    <w:p w14:paraId="6DA5EAFE" w14:textId="77777777" w:rsidR="005C74B3" w:rsidRDefault="00B83130" w:rsidP="005C74B3">
      <w:pPr>
        <w:pStyle w:val="ReflectionQ"/>
        <w:keepNext w:val="0"/>
      </w:pPr>
      <w:r>
        <w:t>Why would the MAC addresses appear in this order?</w:t>
      </w:r>
    </w:p>
    <w:p w14:paraId="38528F43" w14:textId="3C0EBF07" w:rsidR="005C74B3" w:rsidRPr="005C74B3" w:rsidRDefault="005C74B3" w:rsidP="005C74B3">
      <w:pPr>
        <w:pStyle w:val="ReflectionQ"/>
        <w:keepNext w:val="0"/>
        <w:numPr>
          <w:ilvl w:val="0"/>
          <w:numId w:val="0"/>
        </w:numPr>
        <w:ind w:left="360"/>
        <w:rPr>
          <w:i/>
          <w:iCs/>
          <w:color w:val="FF0000"/>
        </w:rPr>
      </w:pPr>
      <w:r>
        <w:rPr>
          <w:i/>
          <w:iCs/>
          <w:color w:val="FF0000"/>
        </w:rPr>
        <w:t xml:space="preserve">The device processing the packet </w:t>
      </w:r>
      <w:r w:rsidR="00B65E19">
        <w:rPr>
          <w:i/>
          <w:iCs/>
          <w:color w:val="FF0000"/>
        </w:rPr>
        <w:t>won’t have to look as far (process as much of the packet) in order to forward the packet onto the next MAC destination. It is quicker this way.</w:t>
      </w:r>
    </w:p>
    <w:p w14:paraId="3C41309B" w14:textId="1134F974" w:rsidR="009E4E49" w:rsidRDefault="00B83130" w:rsidP="00B83130">
      <w:pPr>
        <w:pStyle w:val="ReflectionQ"/>
        <w:keepNext w:val="0"/>
      </w:pPr>
      <w:r>
        <w:t>Was there a pattern to the MAC addressing in the simulation?</w:t>
      </w:r>
    </w:p>
    <w:p w14:paraId="2BF27C5B" w14:textId="6953205B" w:rsidR="009E4E49" w:rsidRDefault="00B65E19" w:rsidP="009E4E49">
      <w:pPr>
        <w:pStyle w:val="AnswerLineL25"/>
      </w:pPr>
      <w:proofErr w:type="spellStart"/>
      <w:r>
        <w:rPr>
          <w:color w:val="FF0000"/>
        </w:rPr>
        <w:t>No</w:t>
      </w:r>
      <w:r w:rsidR="009E4E49">
        <w:t>Type</w:t>
      </w:r>
      <w:proofErr w:type="spellEnd"/>
      <w:r w:rsidR="009E4E49">
        <w:t xml:space="preserve"> your answers here.</w:t>
      </w:r>
    </w:p>
    <w:p w14:paraId="109984EE" w14:textId="77777777" w:rsidR="009E4E49" w:rsidRDefault="00B83130" w:rsidP="00B83130">
      <w:pPr>
        <w:pStyle w:val="ReflectionQ"/>
        <w:keepNext w:val="0"/>
      </w:pPr>
      <w:r>
        <w:t>Did the switches ever replicate a PDU that was rejected with a red “X”?</w:t>
      </w:r>
    </w:p>
    <w:p w14:paraId="6C8D5814" w14:textId="569E2CBF" w:rsidR="009E4E49" w:rsidRDefault="00B65E19" w:rsidP="009E4E49">
      <w:pPr>
        <w:pStyle w:val="AnswerLineL25"/>
      </w:pPr>
      <w:proofErr w:type="spellStart"/>
      <w:r>
        <w:rPr>
          <w:color w:val="FF0000"/>
        </w:rPr>
        <w:t>No</w:t>
      </w:r>
      <w:r w:rsidR="009E4E49">
        <w:t>Type</w:t>
      </w:r>
      <w:proofErr w:type="spellEnd"/>
      <w:r w:rsidR="009E4E49">
        <w:t xml:space="preserve"> your answers here.</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0AE5FD59" w14:textId="14F59C57" w:rsidR="009E4E49" w:rsidRDefault="00B65E19" w:rsidP="009E4E49">
      <w:pPr>
        <w:pStyle w:val="AnswerLineL25"/>
      </w:pPr>
      <w:r>
        <w:rPr>
          <w:color w:val="FF0000"/>
        </w:rPr>
        <w:t xml:space="preserve">At the </w:t>
      </w:r>
      <w:proofErr w:type="spellStart"/>
      <w:r>
        <w:rPr>
          <w:color w:val="FF0000"/>
        </w:rPr>
        <w:t>router</w:t>
      </w:r>
      <w:r w:rsidR="009E4E49">
        <w:t>Type</w:t>
      </w:r>
      <w:proofErr w:type="spellEnd"/>
      <w:r w:rsidR="009E4E49">
        <w:t xml:space="preserve"> your answers here.</w:t>
      </w:r>
    </w:p>
    <w:p w14:paraId="343505EA" w14:textId="77777777" w:rsidR="009E4E49" w:rsidRDefault="00B83130" w:rsidP="00B83130">
      <w:pPr>
        <w:pStyle w:val="ReflectionQ"/>
        <w:keepNext w:val="0"/>
      </w:pPr>
      <w:r>
        <w:t>Which device uses MAC addresses that start with 00D0:BA?</w:t>
      </w:r>
    </w:p>
    <w:p w14:paraId="7130BFE4" w14:textId="43FB2C90" w:rsidR="009E4E49" w:rsidRDefault="003D23AE" w:rsidP="009E4E49">
      <w:pPr>
        <w:pStyle w:val="AnswerLineL25"/>
      </w:pPr>
      <w:proofErr w:type="spellStart"/>
      <w:r>
        <w:rPr>
          <w:color w:val="FF0000"/>
        </w:rPr>
        <w:t>Router</w:t>
      </w:r>
      <w:r w:rsidR="009E4E49">
        <w:t>Type</w:t>
      </w:r>
      <w:proofErr w:type="spellEnd"/>
      <w:r w:rsidR="009E4E49">
        <w:t xml:space="preserve"> your answers here.</w:t>
      </w:r>
    </w:p>
    <w:p w14:paraId="763E7E84" w14:textId="73EE7656" w:rsidR="009E4E49" w:rsidRDefault="00B83130" w:rsidP="00B83130">
      <w:pPr>
        <w:pStyle w:val="ReflectionQ"/>
        <w:keepNext w:val="0"/>
      </w:pPr>
      <w:r>
        <w:t>What devices did the other MAC addresses belong to?</w:t>
      </w:r>
    </w:p>
    <w:p w14:paraId="2DA52401" w14:textId="3008CB4B" w:rsidR="005C0D65" w:rsidRPr="005C0D65" w:rsidRDefault="005C0D65" w:rsidP="005C0D65">
      <w:pPr>
        <w:pStyle w:val="ReflectionQ"/>
        <w:keepNext w:val="0"/>
        <w:numPr>
          <w:ilvl w:val="0"/>
          <w:numId w:val="0"/>
        </w:numPr>
        <w:ind w:left="360"/>
        <w:rPr>
          <w:b/>
          <w:bCs/>
          <w:i/>
          <w:iCs/>
          <w:color w:val="FF0000"/>
        </w:rPr>
      </w:pPr>
      <w:r>
        <w:rPr>
          <w:b/>
          <w:bCs/>
          <w:i/>
          <w:iCs/>
          <w:color w:val="FF0000"/>
        </w:rPr>
        <w:t>The devices sending and receiving the ping</w:t>
      </w:r>
    </w:p>
    <w:p w14:paraId="50D659DD" w14:textId="74925A75" w:rsidR="009E4E49" w:rsidRDefault="00B83130" w:rsidP="00B83130">
      <w:pPr>
        <w:pStyle w:val="ReflectionQ"/>
        <w:keepNext w:val="0"/>
      </w:pPr>
      <w:r>
        <w:t>Did the sending and receiving IPv4 addresses change fields in any of the PDUs?</w:t>
      </w:r>
    </w:p>
    <w:p w14:paraId="4A4247A7" w14:textId="30937512" w:rsidR="009E4E49" w:rsidRDefault="005C0D65" w:rsidP="009E4E49">
      <w:pPr>
        <w:pStyle w:val="AnswerLineL25"/>
      </w:pPr>
      <w:proofErr w:type="spellStart"/>
      <w:r>
        <w:rPr>
          <w:color w:val="FF0000"/>
        </w:rPr>
        <w:t>No</w:t>
      </w:r>
      <w:r w:rsidR="009E4E49">
        <w:t>Type</w:t>
      </w:r>
      <w:proofErr w:type="spellEnd"/>
      <w:r w:rsidR="009E4E49">
        <w:t xml:space="preserv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4F9F88FB" w14:textId="274BD87B" w:rsidR="009E4E49" w:rsidRDefault="005C0D65" w:rsidP="009E4E49">
      <w:pPr>
        <w:pStyle w:val="AnswerLineL25"/>
      </w:pPr>
      <w:proofErr w:type="spellStart"/>
      <w:r>
        <w:rPr>
          <w:color w:val="FF0000"/>
        </w:rPr>
        <w:t>Yes</w:t>
      </w:r>
      <w:r w:rsidR="009E4E49">
        <w:t>Type</w:t>
      </w:r>
      <w:proofErr w:type="spellEnd"/>
      <w:r w:rsidR="009E4E49">
        <w:t xml:space="preserve"> your answers here.</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3D9FBBE3" w14:textId="45EBFDBA" w:rsidR="009E4E49" w:rsidRDefault="00461EF4" w:rsidP="009E4E49">
      <w:pPr>
        <w:pStyle w:val="AnswerLineL25"/>
      </w:pPr>
      <w:r>
        <w:rPr>
          <w:color w:val="FF0000"/>
        </w:rPr>
        <w:t xml:space="preserve">Every router port needs a unique set of IP </w:t>
      </w:r>
      <w:proofErr w:type="spellStart"/>
      <w:proofErr w:type="gramStart"/>
      <w:r>
        <w:rPr>
          <w:color w:val="FF0000"/>
        </w:rPr>
        <w:t>addresses.</w:t>
      </w:r>
      <w:r w:rsidR="009E4E49">
        <w:t>e</w:t>
      </w:r>
      <w:proofErr w:type="spellEnd"/>
      <w:proofErr w:type="gramEnd"/>
      <w:r w:rsidR="009E4E49">
        <w:t xml:space="preserve"> your answers here.</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43ABC518" w14:textId="7E5ECDFA" w:rsidR="009E4E49" w:rsidRDefault="00461EF4" w:rsidP="009E4E49">
      <w:pPr>
        <w:pStyle w:val="AnswerLineL25"/>
      </w:pPr>
      <w:r>
        <w:rPr>
          <w:color w:val="FF0000"/>
        </w:rPr>
        <w:t>So that the router knows wh</w:t>
      </w:r>
      <w:r w:rsidR="00B40886">
        <w:rPr>
          <w:color w:val="FF0000"/>
        </w:rPr>
        <w:t>ich port(s)</w:t>
      </w:r>
      <w:r>
        <w:rPr>
          <w:color w:val="FF0000"/>
        </w:rPr>
        <w:t xml:space="preserve"> to forward </w:t>
      </w:r>
      <w:r w:rsidR="00B40886">
        <w:rPr>
          <w:color w:val="FF0000"/>
        </w:rPr>
        <w:t xml:space="preserve">the </w:t>
      </w:r>
      <w:r>
        <w:rPr>
          <w:color w:val="FF0000"/>
        </w:rPr>
        <w:t xml:space="preserve">packets to </w:t>
      </w:r>
      <w:r w:rsidR="00B40886">
        <w:rPr>
          <w:color w:val="FF0000"/>
        </w:rPr>
        <w:t xml:space="preserve">in order to send the packet to the correct </w:t>
      </w:r>
      <w:proofErr w:type="spellStart"/>
      <w:proofErr w:type="gramStart"/>
      <w:r w:rsidR="00B40886">
        <w:rPr>
          <w:color w:val="FF0000"/>
        </w:rPr>
        <w:t>network.</w:t>
      </w:r>
      <w:r w:rsidR="009E4E49">
        <w:t>your</w:t>
      </w:r>
      <w:proofErr w:type="spellEnd"/>
      <w:proofErr w:type="gramEnd"/>
      <w:r w:rsidR="009E4E49">
        <w:t xml:space="preserve"> answers here.</w:t>
      </w:r>
    </w:p>
    <w:p w14:paraId="5CFBAE98" w14:textId="395BEEC5" w:rsidR="00ED2EA2" w:rsidRDefault="00B83130" w:rsidP="00B40886">
      <w:pPr>
        <w:pStyle w:val="ReflectionQ"/>
        <w:keepNext w:val="0"/>
      </w:pPr>
      <w:r>
        <w:t>If this simulation was configured with IPv6 instead of IPv4, what would be different?</w:t>
      </w:r>
    </w:p>
    <w:p w14:paraId="16E3D003" w14:textId="5989FFC5" w:rsidR="00B40886" w:rsidRPr="00B40886" w:rsidRDefault="0075311B" w:rsidP="00B40886">
      <w:pPr>
        <w:pStyle w:val="ReflectionQ"/>
        <w:keepNext w:val="0"/>
        <w:numPr>
          <w:ilvl w:val="0"/>
          <w:numId w:val="0"/>
        </w:numPr>
        <w:ind w:left="360"/>
        <w:rPr>
          <w:rStyle w:val="DevConfigGray"/>
          <w:rFonts w:ascii="Arial" w:hAnsi="Arial"/>
          <w:b/>
          <w:bCs/>
          <w:i/>
          <w:iCs/>
          <w:color w:val="FF0000"/>
          <w:shd w:val="clear" w:color="auto" w:fill="auto"/>
        </w:rPr>
      </w:pPr>
      <w:r>
        <w:rPr>
          <w:rStyle w:val="DevConfigGray"/>
          <w:rFonts w:ascii="Arial" w:hAnsi="Arial"/>
          <w:b/>
          <w:bCs/>
          <w:i/>
          <w:iCs/>
          <w:color w:val="FF0000"/>
          <w:shd w:val="clear" w:color="auto" w:fill="auto"/>
        </w:rPr>
        <w:lastRenderedPageBreak/>
        <w:t>The source and destination IPs would be IPv6 addresses instead of IPv4</w:t>
      </w:r>
      <w:r w:rsidR="00B40886">
        <w:rPr>
          <w:rStyle w:val="DevConfigGray"/>
          <w:rFonts w:ascii="Arial" w:hAnsi="Arial"/>
          <w:b/>
          <w:bCs/>
          <w:i/>
          <w:iCs/>
          <w:color w:val="FF0000"/>
          <w:shd w:val="clear" w:color="auto" w:fill="auto"/>
        </w:rPr>
        <w:t xml:space="preserve"> </w:t>
      </w:r>
      <w:r>
        <w:rPr>
          <w:rStyle w:val="DevConfigGray"/>
          <w:rFonts w:ascii="Arial" w:hAnsi="Arial"/>
          <w:b/>
          <w:bCs/>
          <w:i/>
          <w:iCs/>
          <w:color w:val="FF0000"/>
          <w:shd w:val="clear" w:color="auto" w:fill="auto"/>
        </w:rPr>
        <w:t>addresses.</w:t>
      </w:r>
    </w:p>
    <w:sectPr w:rsidR="00B40886" w:rsidRPr="00B40886"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3C0B" w14:textId="77777777" w:rsidR="009161E3" w:rsidRDefault="009161E3" w:rsidP="00710659">
      <w:pPr>
        <w:spacing w:after="0" w:line="240" w:lineRule="auto"/>
      </w:pPr>
      <w:r>
        <w:separator/>
      </w:r>
    </w:p>
    <w:p w14:paraId="57E25F51" w14:textId="77777777" w:rsidR="009161E3" w:rsidRDefault="009161E3"/>
  </w:endnote>
  <w:endnote w:type="continuationSeparator" w:id="0">
    <w:p w14:paraId="2AACA179" w14:textId="77777777" w:rsidR="009161E3" w:rsidRDefault="009161E3" w:rsidP="00710659">
      <w:pPr>
        <w:spacing w:after="0" w:line="240" w:lineRule="auto"/>
      </w:pPr>
      <w:r>
        <w:continuationSeparator/>
      </w:r>
    </w:p>
    <w:p w14:paraId="3BBB5B80" w14:textId="77777777" w:rsidR="009161E3" w:rsidRDefault="00916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4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06B" w14:textId="742BA2B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t xml:space="preserve"> - </w:t>
    </w:r>
    <w:r>
      <w:fldChar w:fldCharType="begin"/>
    </w:r>
    <w:r>
      <w:instrText xml:space="preserve"> SAVEDATE  \@ "yyyy"  \* MERGEFORMAT </w:instrText>
    </w:r>
    <w:r>
      <w:fldChar w:fldCharType="separate"/>
    </w:r>
    <w:r w:rsidR="001D03B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F12" w14:textId="08D71D6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D03B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ECF3" w14:textId="77777777" w:rsidR="009161E3" w:rsidRDefault="009161E3" w:rsidP="00710659">
      <w:pPr>
        <w:spacing w:after="0" w:line="240" w:lineRule="auto"/>
      </w:pPr>
      <w:r>
        <w:separator/>
      </w:r>
    </w:p>
    <w:p w14:paraId="76F92A4C" w14:textId="77777777" w:rsidR="009161E3" w:rsidRDefault="009161E3"/>
  </w:footnote>
  <w:footnote w:type="continuationSeparator" w:id="0">
    <w:p w14:paraId="45AE6AB0" w14:textId="77777777" w:rsidR="009161E3" w:rsidRDefault="009161E3" w:rsidP="00710659">
      <w:pPr>
        <w:spacing w:after="0" w:line="240" w:lineRule="auto"/>
      </w:pPr>
      <w:r>
        <w:continuationSeparator/>
      </w:r>
    </w:p>
    <w:p w14:paraId="4F3FC1FF" w14:textId="77777777" w:rsidR="009161E3" w:rsidRDefault="00916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D98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07027984">
    <w:abstractNumId w:val="6"/>
  </w:num>
  <w:num w:numId="2" w16cid:durableId="123863507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89814508">
    <w:abstractNumId w:val="2"/>
  </w:num>
  <w:num w:numId="4" w16cid:durableId="105219580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42180262">
    <w:abstractNumId w:val="4"/>
  </w:num>
  <w:num w:numId="6" w16cid:durableId="800341348">
    <w:abstractNumId w:val="0"/>
  </w:num>
  <w:num w:numId="7" w16cid:durableId="1402292735">
    <w:abstractNumId w:val="1"/>
  </w:num>
  <w:num w:numId="8" w16cid:durableId="434447580">
    <w:abstractNumId w:val="5"/>
    <w:lvlOverride w:ilvl="0">
      <w:lvl w:ilvl="0">
        <w:start w:val="1"/>
        <w:numFmt w:val="decimal"/>
        <w:lvlText w:val="Part %1:"/>
        <w:lvlJc w:val="left"/>
        <w:pPr>
          <w:tabs>
            <w:tab w:val="num" w:pos="1152"/>
          </w:tabs>
          <w:ind w:left="1152" w:hanging="792"/>
        </w:pPr>
        <w:rPr>
          <w:rFonts w:hint="default"/>
        </w:rPr>
      </w:lvl>
    </w:lvlOverride>
  </w:num>
  <w:num w:numId="9" w16cid:durableId="1062102195">
    <w:abstractNumId w:val="4"/>
    <w:lvlOverride w:ilvl="0"/>
  </w:num>
  <w:num w:numId="10" w16cid:durableId="17234087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154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9961838">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91266587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3BC"/>
    <w:rsid w:val="001D5B6F"/>
    <w:rsid w:val="001E0AB8"/>
    <w:rsid w:val="001E38E0"/>
    <w:rsid w:val="001E4E72"/>
    <w:rsid w:val="001E62B3"/>
    <w:rsid w:val="001E6424"/>
    <w:rsid w:val="001F0171"/>
    <w:rsid w:val="001F0D77"/>
    <w:rsid w:val="001F643A"/>
    <w:rsid w:val="001F7DD8"/>
    <w:rsid w:val="00201928"/>
    <w:rsid w:val="00203E26"/>
    <w:rsid w:val="0020449C"/>
    <w:rsid w:val="00207272"/>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E42"/>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3AE"/>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1EF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4C60"/>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0D65"/>
    <w:rsid w:val="005C6DE5"/>
    <w:rsid w:val="005C74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11B"/>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1E3"/>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0886"/>
    <w:rsid w:val="00B433F2"/>
    <w:rsid w:val="00B458E8"/>
    <w:rsid w:val="00B5397B"/>
    <w:rsid w:val="00B53EE9"/>
    <w:rsid w:val="00B6183E"/>
    <w:rsid w:val="00B62809"/>
    <w:rsid w:val="00B65E1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2F93"/>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3352">
      <w:bodyDiv w:val="1"/>
      <w:marLeft w:val="0"/>
      <w:marRight w:val="0"/>
      <w:marTop w:val="0"/>
      <w:marBottom w:val="0"/>
      <w:divBdr>
        <w:top w:val="none" w:sz="0" w:space="0" w:color="auto"/>
        <w:left w:val="none" w:sz="0" w:space="0" w:color="auto"/>
        <w:bottom w:val="none" w:sz="0" w:space="0" w:color="auto"/>
        <w:right w:val="none" w:sz="0" w:space="0" w:color="auto"/>
      </w:divBdr>
    </w:div>
    <w:div w:id="88332545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631CE4"/>
    <w:rsid w:val="00663BD4"/>
    <w:rsid w:val="006B42D5"/>
    <w:rsid w:val="00727032"/>
    <w:rsid w:val="008E1A62"/>
    <w:rsid w:val="00942FD3"/>
    <w:rsid w:val="00AD7450"/>
    <w:rsid w:val="00B15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Connor Morrissy</cp:lastModifiedBy>
  <cp:revision>2</cp:revision>
  <cp:lastPrinted>2019-12-04T16:15:00Z</cp:lastPrinted>
  <dcterms:created xsi:type="dcterms:W3CDTF">2022-09-12T20:49:00Z</dcterms:created>
  <dcterms:modified xsi:type="dcterms:W3CDTF">2022-09-12T20:49:00Z</dcterms:modified>
</cp:coreProperties>
</file>