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2BF4" w14:textId="7F5F163E" w:rsidR="002D1B25" w:rsidRDefault="00195DF4">
      <w:pPr>
        <w:rPr>
          <w:noProof/>
        </w:rPr>
      </w:pPr>
      <w:r>
        <w:rPr>
          <w:noProof/>
        </w:rPr>
        <w:drawing>
          <wp:inline distT="0" distB="0" distL="0" distR="0" wp14:anchorId="26FAC765" wp14:editId="0E44C5A5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376A" w14:textId="1097B1B8" w:rsidR="00195DF4" w:rsidRDefault="00AB7D8F" w:rsidP="00195DF4">
      <w:pPr>
        <w:rPr>
          <w:noProof/>
        </w:rPr>
      </w:pPr>
      <w:r>
        <w:rPr>
          <w:noProof/>
        </w:rPr>
        <w:drawing>
          <wp:inline distT="0" distB="0" distL="0" distR="0" wp14:anchorId="26898B3B" wp14:editId="7259564D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6C3E" w14:textId="39A842D2" w:rsidR="00195DF4" w:rsidRDefault="00D00658" w:rsidP="00195DF4">
      <w:r>
        <w:rPr>
          <w:noProof/>
        </w:rPr>
        <w:lastRenderedPageBreak/>
        <w:drawing>
          <wp:inline distT="0" distB="0" distL="0" distR="0" wp14:anchorId="1DECE41F" wp14:editId="46CF0675">
            <wp:extent cx="5943600" cy="438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9835" w14:textId="5766ACBE" w:rsidR="00195DF4" w:rsidRDefault="00C219AF" w:rsidP="00195D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9265DF" wp14:editId="266D101B">
            <wp:simplePos x="0" y="0"/>
            <wp:positionH relativeFrom="column">
              <wp:posOffset>26670</wp:posOffset>
            </wp:positionH>
            <wp:positionV relativeFrom="paragraph">
              <wp:posOffset>254000</wp:posOffset>
            </wp:positionV>
            <wp:extent cx="5943600" cy="4043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7B61A" w14:textId="631FD621" w:rsidR="00195DF4" w:rsidRDefault="00195DF4" w:rsidP="00195DF4"/>
    <w:p w14:paraId="60ADBD6D" w14:textId="64B6D7F2" w:rsidR="00195DF4" w:rsidRDefault="00195DF4" w:rsidP="00195DF4"/>
    <w:p w14:paraId="7A6A696F" w14:textId="29801458" w:rsidR="00195DF4" w:rsidRDefault="00195DF4" w:rsidP="00195DF4"/>
    <w:p w14:paraId="5C9293ED" w14:textId="7E41DE55" w:rsidR="00195DF4" w:rsidRDefault="00195DF4" w:rsidP="00195DF4"/>
    <w:p w14:paraId="3FFB7105" w14:textId="2C2B9653" w:rsidR="00195DF4" w:rsidRDefault="00195DF4" w:rsidP="00195DF4"/>
    <w:p w14:paraId="1F32A8E6" w14:textId="7586429D" w:rsidR="00195DF4" w:rsidRDefault="00195DF4" w:rsidP="00195DF4"/>
    <w:p w14:paraId="3AB670AE" w14:textId="040D8F91" w:rsidR="00195DF4" w:rsidRDefault="00195DF4" w:rsidP="00195DF4"/>
    <w:p w14:paraId="174964AD" w14:textId="75A800C2" w:rsidR="00195DF4" w:rsidRDefault="00195DF4" w:rsidP="00195DF4"/>
    <w:p w14:paraId="4932105B" w14:textId="20AA52E5" w:rsidR="00195DF4" w:rsidRDefault="00195DF4" w:rsidP="00195DF4"/>
    <w:p w14:paraId="413ADAE1" w14:textId="09EBD2B7" w:rsidR="00195DF4" w:rsidRDefault="00195DF4" w:rsidP="00195DF4"/>
    <w:p w14:paraId="36FF7C51" w14:textId="0250EDFF" w:rsidR="00195DF4" w:rsidRDefault="00195DF4" w:rsidP="00195DF4"/>
    <w:p w14:paraId="75C6F672" w14:textId="6CE97710" w:rsidR="00195DF4" w:rsidRDefault="00195DF4" w:rsidP="00195DF4"/>
    <w:p w14:paraId="53899720" w14:textId="0E4BE5EF" w:rsidR="00195DF4" w:rsidRDefault="00C219AF" w:rsidP="00195DF4">
      <w:r>
        <w:rPr>
          <w:noProof/>
        </w:rPr>
        <w:lastRenderedPageBreak/>
        <w:drawing>
          <wp:inline distT="0" distB="0" distL="0" distR="0" wp14:anchorId="10C0C14B" wp14:editId="0340E89B">
            <wp:extent cx="5943600" cy="3884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3351" w14:textId="1EE18FCE" w:rsidR="00195DF4" w:rsidRDefault="00195DF4" w:rsidP="00195DF4"/>
    <w:p w14:paraId="4E56A275" w14:textId="5DF1D08E" w:rsidR="00195DF4" w:rsidRPr="00DD2104" w:rsidRDefault="00C219AF" w:rsidP="00195DF4">
      <w:pPr>
        <w:rPr>
          <w:color w:val="FF0000"/>
        </w:rPr>
      </w:pPr>
      <w:r w:rsidRPr="00DD2104">
        <w:rPr>
          <w:b/>
          <w:bCs/>
          <w:color w:val="FF0000"/>
          <w:u w:val="single"/>
        </w:rPr>
        <w:t xml:space="preserve">Solution on </w:t>
      </w:r>
      <w:proofErr w:type="spellStart"/>
      <w:r w:rsidRPr="00DD2104">
        <w:rPr>
          <w:b/>
          <w:bCs/>
          <w:color w:val="FF0000"/>
          <w:u w:val="single"/>
        </w:rPr>
        <w:t>nessus</w:t>
      </w:r>
      <w:proofErr w:type="spellEnd"/>
      <w:r w:rsidRPr="00DD2104">
        <w:rPr>
          <w:b/>
          <w:bCs/>
          <w:color w:val="FF0000"/>
          <w:u w:val="single"/>
        </w:rPr>
        <w:t>:</w:t>
      </w:r>
      <w:r w:rsidRPr="00DD2104">
        <w:rPr>
          <w:color w:val="FF0000"/>
        </w:rPr>
        <w:t xml:space="preserve"> </w:t>
      </w:r>
      <w:r w:rsidR="000C1FBF">
        <w:rPr>
          <w:color w:val="FF0000"/>
        </w:rPr>
        <w:t>Validate and recompile a legitimate copy of the source code.</w:t>
      </w:r>
    </w:p>
    <w:p w14:paraId="4FDE3027" w14:textId="796702F0" w:rsidR="00195DF4" w:rsidRDefault="00DD2104" w:rsidP="00195DF4">
      <w:r>
        <w:rPr>
          <w:noProof/>
        </w:rPr>
        <w:lastRenderedPageBreak/>
        <w:drawing>
          <wp:inline distT="0" distB="0" distL="0" distR="0" wp14:anchorId="7FE89AD5" wp14:editId="14EE2D92">
            <wp:extent cx="5943600" cy="415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74A" w14:textId="4A4C16E1" w:rsidR="00195DF4" w:rsidRDefault="00C20F60" w:rsidP="00195DF4">
      <w:r>
        <w:rPr>
          <w:noProof/>
        </w:rPr>
        <w:lastRenderedPageBreak/>
        <w:drawing>
          <wp:inline distT="0" distB="0" distL="0" distR="0" wp14:anchorId="641693C5" wp14:editId="7A332F30">
            <wp:extent cx="5943600" cy="4150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A98C" w14:textId="3B1D5680" w:rsidR="00195DF4" w:rsidRDefault="00C20F60" w:rsidP="00195DF4">
      <w:r>
        <w:rPr>
          <w:noProof/>
        </w:rPr>
        <w:drawing>
          <wp:inline distT="0" distB="0" distL="0" distR="0" wp14:anchorId="6F8C33FB" wp14:editId="56E1E915">
            <wp:extent cx="5943600" cy="3823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0E7" w14:textId="0E01D532" w:rsidR="00195DF4" w:rsidRDefault="008302C2" w:rsidP="00195DF4">
      <w:r>
        <w:rPr>
          <w:noProof/>
        </w:rPr>
        <w:lastRenderedPageBreak/>
        <w:drawing>
          <wp:inline distT="0" distB="0" distL="0" distR="0" wp14:anchorId="775C9F27" wp14:editId="1FD8AF9D">
            <wp:extent cx="5943600" cy="3823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81E3" w14:textId="63F1E3FC" w:rsidR="00195DF4" w:rsidRDefault="008302C2" w:rsidP="00195DF4">
      <w:r>
        <w:rPr>
          <w:noProof/>
        </w:rPr>
        <w:drawing>
          <wp:inline distT="0" distB="0" distL="0" distR="0" wp14:anchorId="51C418BB" wp14:editId="4BF073DE">
            <wp:extent cx="5943600" cy="3823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995C" w14:textId="0E7C253C" w:rsidR="00195DF4" w:rsidRDefault="00195DF4" w:rsidP="00195DF4"/>
    <w:p w14:paraId="4BAD14DC" w14:textId="0CF837E1" w:rsidR="00195DF4" w:rsidRDefault="000C1FBF" w:rsidP="00195DF4">
      <w:r>
        <w:rPr>
          <w:noProof/>
        </w:rPr>
        <w:lastRenderedPageBreak/>
        <w:drawing>
          <wp:inline distT="0" distB="0" distL="0" distR="0" wp14:anchorId="29846DC9" wp14:editId="7260DADE">
            <wp:extent cx="5943600" cy="3823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9467" w14:textId="77777777" w:rsidR="000C1FBF" w:rsidRPr="00DD2104" w:rsidRDefault="000C1FBF" w:rsidP="000C1FBF">
      <w:pPr>
        <w:rPr>
          <w:color w:val="FF0000"/>
        </w:rPr>
      </w:pPr>
      <w:r w:rsidRPr="00DD2104">
        <w:rPr>
          <w:b/>
          <w:bCs/>
          <w:color w:val="FF0000"/>
          <w:u w:val="single"/>
        </w:rPr>
        <w:t xml:space="preserve">Solution on </w:t>
      </w:r>
      <w:proofErr w:type="spellStart"/>
      <w:r w:rsidRPr="00DD2104">
        <w:rPr>
          <w:b/>
          <w:bCs/>
          <w:color w:val="FF0000"/>
          <w:u w:val="single"/>
        </w:rPr>
        <w:t>nessus</w:t>
      </w:r>
      <w:proofErr w:type="spellEnd"/>
      <w:r w:rsidRPr="00DD2104">
        <w:rPr>
          <w:b/>
          <w:bCs/>
          <w:color w:val="FF0000"/>
          <w:u w:val="single"/>
        </w:rPr>
        <w:t>:</w:t>
      </w:r>
      <w:r w:rsidRPr="00DD2104">
        <w:rPr>
          <w:color w:val="FF0000"/>
        </w:rPr>
        <w:t xml:space="preserve"> </w:t>
      </w:r>
      <w:r>
        <w:rPr>
          <w:color w:val="FF0000"/>
        </w:rPr>
        <w:t>Validate and recompile a legitimate copy of the source code.</w:t>
      </w:r>
    </w:p>
    <w:p w14:paraId="68101967" w14:textId="3F1BA9F4" w:rsidR="00195DF4" w:rsidRDefault="00195DF4" w:rsidP="00195DF4"/>
    <w:p w14:paraId="2353C883" w14:textId="608B290D" w:rsidR="00C16086" w:rsidRDefault="00C16086" w:rsidP="00195DF4">
      <w:r>
        <w:rPr>
          <w:b/>
          <w:bCs/>
          <w:u w:val="single"/>
        </w:rPr>
        <w:t>3.1:</w:t>
      </w:r>
      <w:r>
        <w:t xml:space="preserve"> </w:t>
      </w:r>
    </w:p>
    <w:p w14:paraId="19317683" w14:textId="4F928624" w:rsidR="00C16086" w:rsidRDefault="00C16086" w:rsidP="00195DF4">
      <w:r w:rsidRPr="00C16086">
        <w:rPr>
          <w:u w:val="single"/>
        </w:rPr>
        <w:t>134862</w:t>
      </w:r>
      <w:r>
        <w:t xml:space="preserve"> – </w:t>
      </w:r>
      <w:r w:rsidRPr="00C16086">
        <w:t>Update the AJP configuration to require authorization and/or upgrade the Tomcat server to 7.0.100, 8.5.51, 9.0.31 or later.</w:t>
      </w:r>
    </w:p>
    <w:p w14:paraId="5F72FE66" w14:textId="711DF201" w:rsidR="00C16086" w:rsidRDefault="00C16086" w:rsidP="00195DF4">
      <w:r w:rsidRPr="00C16086">
        <w:rPr>
          <w:u w:val="single"/>
        </w:rPr>
        <w:t>34970</w:t>
      </w:r>
      <w:r>
        <w:t xml:space="preserve"> – </w:t>
      </w:r>
      <w:r w:rsidRPr="00C16086">
        <w:t>Edit the associated 'tomcat-users.xml' file and change or remove the affected set of credentials.</w:t>
      </w:r>
    </w:p>
    <w:p w14:paraId="22D7A05D" w14:textId="1B1457F1" w:rsidR="00C16086" w:rsidRDefault="00C16086" w:rsidP="00195DF4">
      <w:r w:rsidRPr="00C16086">
        <w:rPr>
          <w:u w:val="single"/>
        </w:rPr>
        <w:t>51988</w:t>
      </w:r>
      <w:r>
        <w:t xml:space="preserve"> – </w:t>
      </w:r>
      <w:r w:rsidRPr="00C16086">
        <w:t>Verify if the remote host has been compromised, and reinstall the system if necessary.</w:t>
      </w:r>
    </w:p>
    <w:p w14:paraId="31494622" w14:textId="20DAE40E" w:rsidR="00C16086" w:rsidRDefault="00C16086" w:rsidP="00195DF4">
      <w:r w:rsidRPr="00C16086">
        <w:rPr>
          <w:u w:val="single"/>
        </w:rPr>
        <w:t>33850</w:t>
      </w:r>
      <w:r>
        <w:t xml:space="preserve"> – </w:t>
      </w:r>
      <w:r w:rsidRPr="00C16086">
        <w:t>Upgrade to a version of the Unix operating system that is currently supported.</w:t>
      </w:r>
    </w:p>
    <w:p w14:paraId="67D45541" w14:textId="380E5EBE" w:rsidR="00C16086" w:rsidRDefault="00C16086" w:rsidP="00195DF4">
      <w:r w:rsidRPr="00C16086">
        <w:rPr>
          <w:u w:val="single"/>
        </w:rPr>
        <w:t>34460</w:t>
      </w:r>
      <w:r>
        <w:t xml:space="preserve"> – </w:t>
      </w:r>
      <w:r w:rsidRPr="00C16086">
        <w:t>Remove the web server if it is no longer needed. Otherwise, upgrade to a supported version if possible or switch to another server.</w:t>
      </w:r>
    </w:p>
    <w:p w14:paraId="01EFF7B7" w14:textId="6ADD48B7" w:rsidR="00C16086" w:rsidRDefault="00C16086" w:rsidP="00195DF4">
      <w:r w:rsidRPr="00C16086">
        <w:rPr>
          <w:u w:val="single"/>
        </w:rPr>
        <w:t>32314</w:t>
      </w:r>
      <w:r>
        <w:t xml:space="preserve"> – </w:t>
      </w:r>
      <w:r w:rsidRPr="00C16086">
        <w:t xml:space="preserve">Consider all cryptographic material generated on the remote host to be guessable. In </w:t>
      </w:r>
      <w:proofErr w:type="spellStart"/>
      <w:r w:rsidRPr="00C16086">
        <w:t>particuliar</w:t>
      </w:r>
      <w:proofErr w:type="spellEnd"/>
      <w:r w:rsidRPr="00C16086">
        <w:t>, all SSH, SSL and OpenVPN key material should be re-generated.</w:t>
      </w:r>
    </w:p>
    <w:p w14:paraId="078B16DA" w14:textId="253F7079" w:rsidR="00C16086" w:rsidRDefault="00C16086" w:rsidP="00195DF4">
      <w:r w:rsidRPr="00C16086">
        <w:rPr>
          <w:u w:val="single"/>
        </w:rPr>
        <w:t>32321</w:t>
      </w:r>
      <w:r>
        <w:t xml:space="preserve"> –</w:t>
      </w:r>
      <w:r w:rsidR="00E37276">
        <w:t xml:space="preserve"> </w:t>
      </w:r>
      <w:r w:rsidR="00E37276" w:rsidRPr="00E37276">
        <w:t xml:space="preserve">Consider all cryptographic material generated on the remote host to be guessable. In </w:t>
      </w:r>
      <w:proofErr w:type="spellStart"/>
      <w:r w:rsidR="00E37276" w:rsidRPr="00E37276">
        <w:t>particuliar</w:t>
      </w:r>
      <w:proofErr w:type="spellEnd"/>
      <w:r w:rsidR="00E37276" w:rsidRPr="00E37276">
        <w:t>, all SSH, SSL and OpenVPN key material should be re-generated.</w:t>
      </w:r>
    </w:p>
    <w:p w14:paraId="222BF0AE" w14:textId="56868EF2" w:rsidR="00C16086" w:rsidRDefault="00C16086" w:rsidP="00195DF4">
      <w:r w:rsidRPr="00C16086">
        <w:rPr>
          <w:u w:val="single"/>
        </w:rPr>
        <w:t>11356</w:t>
      </w:r>
      <w:r>
        <w:t xml:space="preserve"> –</w:t>
      </w:r>
      <w:r w:rsidR="00E37276">
        <w:t xml:space="preserve"> </w:t>
      </w:r>
      <w:r w:rsidR="00E37276" w:rsidRPr="00E37276">
        <w:t>Configure NFS on the remote host so that only authorized hosts can mount its remote shares.</w:t>
      </w:r>
    </w:p>
    <w:p w14:paraId="516171FB" w14:textId="434E246A" w:rsidR="00C16086" w:rsidRDefault="00C16086" w:rsidP="00195DF4">
      <w:r w:rsidRPr="00C16086">
        <w:rPr>
          <w:u w:val="single"/>
        </w:rPr>
        <w:t>61708</w:t>
      </w:r>
      <w:r>
        <w:t xml:space="preserve"> –</w:t>
      </w:r>
      <w:r w:rsidR="00E37276">
        <w:t xml:space="preserve"> </w:t>
      </w:r>
      <w:r w:rsidR="00E37276" w:rsidRPr="00E37276">
        <w:t>Secure the VNC service with a strong password.</w:t>
      </w:r>
    </w:p>
    <w:p w14:paraId="0E1F10F9" w14:textId="3E97B332" w:rsidR="00C16086" w:rsidRPr="00C16086" w:rsidRDefault="00C16086" w:rsidP="00195DF4">
      <w:r w:rsidRPr="00C16086">
        <w:rPr>
          <w:u w:val="single"/>
        </w:rPr>
        <w:lastRenderedPageBreak/>
        <w:t>10203</w:t>
      </w:r>
      <w:r>
        <w:t xml:space="preserve"> –</w:t>
      </w:r>
      <w:r w:rsidR="00E37276">
        <w:t xml:space="preserve"> </w:t>
      </w:r>
      <w:r w:rsidR="00E37276" w:rsidRPr="00E37276">
        <w:t>Comment out the 'exec' line in /</w:t>
      </w:r>
      <w:proofErr w:type="spellStart"/>
      <w:r w:rsidR="00E37276" w:rsidRPr="00E37276">
        <w:t>etc</w:t>
      </w:r>
      <w:proofErr w:type="spellEnd"/>
      <w:r w:rsidR="00E37276" w:rsidRPr="00E37276">
        <w:t>/</w:t>
      </w:r>
      <w:proofErr w:type="spellStart"/>
      <w:r w:rsidR="00E37276" w:rsidRPr="00E37276">
        <w:t>inetd.conf</w:t>
      </w:r>
      <w:proofErr w:type="spellEnd"/>
      <w:r w:rsidR="00E37276" w:rsidRPr="00E37276">
        <w:t xml:space="preserve"> and restart the </w:t>
      </w:r>
      <w:proofErr w:type="spellStart"/>
      <w:r w:rsidR="00E37276" w:rsidRPr="00E37276">
        <w:t>inetd</w:t>
      </w:r>
      <w:proofErr w:type="spellEnd"/>
      <w:r w:rsidR="00E37276" w:rsidRPr="00E37276">
        <w:t xml:space="preserve"> process.</w:t>
      </w:r>
    </w:p>
    <w:p w14:paraId="2BAD431F" w14:textId="25E416A9" w:rsidR="00E37276" w:rsidRDefault="00E37276" w:rsidP="00195DF4">
      <w:pPr>
        <w:rPr>
          <w:b/>
          <w:bCs/>
          <w:u w:val="single"/>
        </w:rPr>
      </w:pPr>
      <w:r>
        <w:br/>
      </w:r>
      <w:r>
        <w:rPr>
          <w:b/>
          <w:bCs/>
          <w:u w:val="single"/>
        </w:rPr>
        <w:t>3.2:</w:t>
      </w:r>
    </w:p>
    <w:p w14:paraId="3A461EA5" w14:textId="3FF0FCF3" w:rsidR="00E37276" w:rsidRDefault="00E37276" w:rsidP="00195DF4">
      <w:r>
        <w:t xml:space="preserve">iptables -A INPUT -p </w:t>
      </w:r>
      <w:proofErr w:type="spellStart"/>
      <w:r>
        <w:t>tcp</w:t>
      </w:r>
      <w:proofErr w:type="spellEnd"/>
      <w:r w:rsidR="00C5539C">
        <w:t xml:space="preserve"> --</w:t>
      </w:r>
      <w:proofErr w:type="spellStart"/>
      <w:r w:rsidR="00C5539C">
        <w:t>dport</w:t>
      </w:r>
      <w:proofErr w:type="spellEnd"/>
      <w:r w:rsidR="00C5539C">
        <w:t xml:space="preserve"> 22 -j ACCEPT</w:t>
      </w:r>
    </w:p>
    <w:p w14:paraId="3715EAC1" w14:textId="0ACF9E5B" w:rsidR="00C5539C" w:rsidRDefault="000F31C1" w:rsidP="00195DF4">
      <w:r>
        <w:t xml:space="preserve">For the second iptables command, it </w:t>
      </w:r>
      <w:r w:rsidR="001827C2">
        <w:t>does not</w:t>
      </w:r>
      <w:r>
        <w:t xml:space="preserve"> seem that you can drop and log a packet in one command. It appears you need to use multiple commands and create an additional chain for logging.</w:t>
      </w:r>
      <w:r w:rsidR="001827C2">
        <w:t xml:space="preserve"> There is no way to log AND drop a packet in a single command.</w:t>
      </w:r>
    </w:p>
    <w:p w14:paraId="59FAB7D0" w14:textId="026A8D98" w:rsidR="001827C2" w:rsidRDefault="001827C2" w:rsidP="00195DF4"/>
    <w:p w14:paraId="4CC6AA54" w14:textId="3B1EF5C7" w:rsidR="001827C2" w:rsidRDefault="001827C2" w:rsidP="00195DF4">
      <w:pPr>
        <w:rPr>
          <w:b/>
          <w:bCs/>
          <w:u w:val="single"/>
        </w:rPr>
      </w:pPr>
      <w:r>
        <w:rPr>
          <w:b/>
          <w:bCs/>
          <w:u w:val="single"/>
        </w:rPr>
        <w:t>3.3:</w:t>
      </w:r>
    </w:p>
    <w:p w14:paraId="0D250022" w14:textId="38B29A6F" w:rsidR="00195DF4" w:rsidRPr="00195DF4" w:rsidRDefault="001827C2" w:rsidP="00195DF4">
      <w:r>
        <w:t xml:space="preserve">The second vulnerability that can allow a hacker to open a remote shell is the </w:t>
      </w:r>
      <w:r w:rsidRPr="001827C2">
        <w:t>51988</w:t>
      </w:r>
      <w:r>
        <w:t xml:space="preserve"> Bind Shell Backdoor Detection</w:t>
      </w:r>
      <w:r>
        <w:br/>
        <w:t>The recommended solution is to verify if the remote host has been compromised, and reinstall the system if necessary.</w:t>
      </w:r>
    </w:p>
    <w:sectPr w:rsidR="00195DF4" w:rsidRPr="0019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4"/>
    <w:rsid w:val="000C1FBF"/>
    <w:rsid w:val="000F31C1"/>
    <w:rsid w:val="001827C2"/>
    <w:rsid w:val="00195DF4"/>
    <w:rsid w:val="002D1B25"/>
    <w:rsid w:val="00500D28"/>
    <w:rsid w:val="008302C2"/>
    <w:rsid w:val="00AB7D8F"/>
    <w:rsid w:val="00C16086"/>
    <w:rsid w:val="00C20F60"/>
    <w:rsid w:val="00C219AF"/>
    <w:rsid w:val="00C5539C"/>
    <w:rsid w:val="00D00658"/>
    <w:rsid w:val="00DD2104"/>
    <w:rsid w:val="00E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C8C6"/>
  <w15:chartTrackingRefBased/>
  <w15:docId w15:val="{449DDFF5-FE06-4E91-B7B8-E7F4D7B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Morrissy</dc:creator>
  <cp:keywords/>
  <dc:description/>
  <cp:lastModifiedBy>Connor Morrissy</cp:lastModifiedBy>
  <cp:revision>1</cp:revision>
  <dcterms:created xsi:type="dcterms:W3CDTF">2022-10-27T16:06:00Z</dcterms:created>
  <dcterms:modified xsi:type="dcterms:W3CDTF">2022-10-27T19:55:00Z</dcterms:modified>
</cp:coreProperties>
</file>