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DB38" w14:textId="77777777" w:rsidR="000527D4" w:rsidRDefault="000527D4" w:rsidP="000527D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2C8D7D4" w14:textId="77777777" w:rsidR="000527D4" w:rsidRDefault="000527D4" w:rsidP="000527D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E0C8374" w14:textId="77777777" w:rsidR="000527D4" w:rsidRPr="00BB046C" w:rsidRDefault="000527D4" w:rsidP="000527D4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BB046C">
        <w:rPr>
          <w:rFonts w:ascii="Times New Roman" w:hAnsi="Times New Roman" w:cs="Times New Roman"/>
          <w:b/>
          <w:sz w:val="64"/>
          <w:szCs w:val="64"/>
        </w:rPr>
        <w:t>HACETTEPE UNIVERSITY</w:t>
      </w:r>
    </w:p>
    <w:p w14:paraId="711BF61F" w14:textId="77777777" w:rsidR="000527D4" w:rsidRDefault="000527D4" w:rsidP="000527D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8BDF347" w14:textId="77777777" w:rsidR="000527D4" w:rsidRPr="00BB046C" w:rsidRDefault="000527D4" w:rsidP="000527D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A2AD9EA" w14:textId="77777777" w:rsidR="000527D4" w:rsidRDefault="000527D4" w:rsidP="000527D4">
      <w:pPr>
        <w:jc w:val="center"/>
        <w:rPr>
          <w:rFonts w:ascii="Times New Roman" w:hAnsi="Times New Roman" w:cs="Times New Roman"/>
          <w:sz w:val="56"/>
          <w:szCs w:val="56"/>
        </w:rPr>
      </w:pPr>
      <w:r w:rsidRPr="00BB046C">
        <w:rPr>
          <w:rFonts w:ascii="Times New Roman" w:hAnsi="Times New Roman" w:cs="Times New Roman"/>
          <w:sz w:val="56"/>
          <w:szCs w:val="56"/>
        </w:rPr>
        <w:t>COMPUTER SCIENCE AND ENGINEERING</w:t>
      </w:r>
    </w:p>
    <w:p w14:paraId="28F6A7CC" w14:textId="77777777" w:rsidR="000527D4" w:rsidRDefault="000527D4" w:rsidP="000527D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9900305" w14:textId="77777777" w:rsidR="000527D4" w:rsidRPr="00BB046C" w:rsidRDefault="000527D4" w:rsidP="000527D4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4D09C5A" w14:textId="6BA31207" w:rsidR="000527D4" w:rsidRDefault="000527D4" w:rsidP="000527D4">
      <w:pPr>
        <w:jc w:val="center"/>
        <w:rPr>
          <w:rFonts w:ascii="Times New Roman" w:hAnsi="Times New Roman" w:cs="Times New Roman"/>
          <w:sz w:val="48"/>
          <w:szCs w:val="48"/>
        </w:rPr>
      </w:pPr>
      <w:r w:rsidRPr="00BB046C">
        <w:rPr>
          <w:rFonts w:ascii="Times New Roman" w:hAnsi="Times New Roman" w:cs="Times New Roman"/>
          <w:sz w:val="48"/>
          <w:szCs w:val="48"/>
        </w:rPr>
        <w:t>CMP6</w:t>
      </w:r>
      <w:r>
        <w:rPr>
          <w:rFonts w:ascii="Times New Roman" w:hAnsi="Times New Roman" w:cs="Times New Roman"/>
          <w:sz w:val="48"/>
          <w:szCs w:val="48"/>
        </w:rPr>
        <w:t>70</w:t>
      </w:r>
      <w:r w:rsidRPr="00BB046C">
        <w:rPr>
          <w:rFonts w:ascii="Times New Roman" w:hAnsi="Times New Roman" w:cs="Times New Roman"/>
          <w:sz w:val="48"/>
          <w:szCs w:val="48"/>
        </w:rPr>
        <w:t xml:space="preserve"> – </w:t>
      </w:r>
      <w:r>
        <w:rPr>
          <w:rFonts w:ascii="Times New Roman" w:hAnsi="Times New Roman" w:cs="Times New Roman"/>
          <w:sz w:val="48"/>
          <w:szCs w:val="48"/>
        </w:rPr>
        <w:t>STATİSTİCAL NATURAL LANGUAGE PROCESSİNG</w:t>
      </w:r>
    </w:p>
    <w:p w14:paraId="120AF1C1" w14:textId="77777777" w:rsidR="000527D4" w:rsidRPr="00BB046C" w:rsidRDefault="000527D4" w:rsidP="000527D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8E93069" w14:textId="20789600" w:rsidR="000527D4" w:rsidRDefault="000527D4" w:rsidP="000527D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14:paraId="34F307EF" w14:textId="77777777" w:rsidR="000527D4" w:rsidRPr="00BB046C" w:rsidRDefault="000527D4" w:rsidP="000527D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8422DB" w14:textId="77777777" w:rsidR="000527D4" w:rsidRPr="00BB046C" w:rsidRDefault="000527D4" w:rsidP="000527D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046C">
        <w:rPr>
          <w:rFonts w:ascii="Times New Roman" w:hAnsi="Times New Roman" w:cs="Times New Roman"/>
          <w:b/>
          <w:sz w:val="40"/>
          <w:szCs w:val="40"/>
        </w:rPr>
        <w:t>Derman Akgöl</w:t>
      </w:r>
    </w:p>
    <w:p w14:paraId="6A3A0CE3" w14:textId="77777777" w:rsidR="000527D4" w:rsidRPr="00BB046C" w:rsidRDefault="000527D4" w:rsidP="000527D4">
      <w:pPr>
        <w:jc w:val="center"/>
        <w:rPr>
          <w:rFonts w:ascii="Times New Roman" w:hAnsi="Times New Roman" w:cs="Times New Roman"/>
        </w:rPr>
      </w:pPr>
    </w:p>
    <w:p w14:paraId="302AAA3E" w14:textId="500D5ECB" w:rsidR="000527D4" w:rsidRDefault="000527D4" w:rsidP="000527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046C">
        <w:rPr>
          <w:rFonts w:ascii="Times New Roman" w:hAnsi="Times New Roman" w:cs="Times New Roman"/>
          <w:sz w:val="36"/>
          <w:szCs w:val="36"/>
        </w:rPr>
        <w:t>N17246889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9437815" w14:textId="77777777" w:rsidR="00587D5A" w:rsidRPr="00587D5A" w:rsidRDefault="00587D5A" w:rsidP="00587D5A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7D5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Language Generation with CFG</w:t>
      </w:r>
    </w:p>
    <w:p w14:paraId="1AA4FE76" w14:textId="7A66B93C" w:rsidR="004C20D7" w:rsidRPr="00587D5A" w:rsidRDefault="004C20D7" w:rsidP="00587D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7D5A">
        <w:rPr>
          <w:rFonts w:ascii="Times New Roman" w:hAnsi="Times New Roman" w:cs="Times New Roman"/>
          <w:sz w:val="24"/>
          <w:szCs w:val="24"/>
          <w:lang w:val="en-US"/>
        </w:rPr>
        <w:t>The output of the first program (random-sentence.py) is given below.</w:t>
      </w:r>
      <w:r w:rsidR="00290354" w:rsidRPr="00587D5A">
        <w:rPr>
          <w:rFonts w:ascii="Times New Roman" w:hAnsi="Times New Roman" w:cs="Times New Roman"/>
          <w:sz w:val="24"/>
          <w:szCs w:val="24"/>
          <w:lang w:val="en-US"/>
        </w:rPr>
        <w:t xml:space="preserve"> Each </w:t>
      </w:r>
      <w:r w:rsidR="009039D5" w:rsidRPr="00587D5A"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="00290354" w:rsidRPr="00587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39D5" w:rsidRPr="00587D5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290354" w:rsidRPr="00587D5A">
        <w:rPr>
          <w:rFonts w:ascii="Times New Roman" w:hAnsi="Times New Roman" w:cs="Times New Roman"/>
          <w:sz w:val="24"/>
          <w:szCs w:val="24"/>
          <w:lang w:val="en-US"/>
        </w:rPr>
        <w:t xml:space="preserve"> analyzed separately according to given grammar rules.</w:t>
      </w:r>
    </w:p>
    <w:p w14:paraId="287965A6" w14:textId="77777777" w:rsid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A61C4D" w14:textId="77777777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9D5">
        <w:rPr>
          <w:rFonts w:ascii="Times New Roman" w:hAnsi="Times New Roman" w:cs="Times New Roman"/>
          <w:sz w:val="24"/>
          <w:szCs w:val="24"/>
          <w:lang w:val="en-US"/>
        </w:rPr>
        <w:t xml:space="preserve">*** </w:t>
      </w:r>
      <w:proofErr w:type="gramStart"/>
      <w:r w:rsidRPr="009039D5">
        <w:rPr>
          <w:rFonts w:ascii="Times New Roman" w:hAnsi="Times New Roman" w:cs="Times New Roman"/>
          <w:sz w:val="24"/>
          <w:szCs w:val="24"/>
          <w:lang w:val="en-US"/>
        </w:rPr>
        <w:t>0 .</w:t>
      </w:r>
      <w:proofErr w:type="gramEnd"/>
      <w:r w:rsidRPr="009039D5">
        <w:rPr>
          <w:rFonts w:ascii="Times New Roman" w:hAnsi="Times New Roman" w:cs="Times New Roman"/>
          <w:sz w:val="24"/>
          <w:szCs w:val="24"/>
          <w:lang w:val="en-US"/>
        </w:rPr>
        <w:t xml:space="preserve"> sentence is generated ***</w:t>
      </w:r>
    </w:p>
    <w:p w14:paraId="0198967C" w14:textId="795968A7" w:rsid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9D5">
        <w:rPr>
          <w:rFonts w:ascii="Times New Roman" w:hAnsi="Times New Roman" w:cs="Times New Roman"/>
          <w:sz w:val="24"/>
          <w:szCs w:val="24"/>
          <w:lang w:val="en-US"/>
        </w:rPr>
        <w:t>Every pickle with the president pickled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39D5">
        <w:rPr>
          <w:rFonts w:ascii="Times New Roman" w:hAnsi="Times New Roman" w:cs="Times New Roman"/>
          <w:sz w:val="24"/>
          <w:szCs w:val="24"/>
          <w:lang w:val="en-US"/>
        </w:rPr>
        <w:t>sandwich</w:t>
      </w:r>
    </w:p>
    <w:p w14:paraId="7610B58B" w14:textId="77777777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3D490D" w14:textId="2ABB953F" w:rsidR="009039D5" w:rsidRPr="004C20D7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Every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Det</m:t>
                                      </m:r>
                                    </m:lim>
                                  </m:limLow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pickle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with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Prep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limLowPr>
                                            <m:e>
                                              <m:groupChr>
                                                <m:groupChr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the</m:t>
                                                  </m:r>
                                                </m:e>
                                              </m:groupCh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Det</m:t>
                                              </m:r>
                                            </m:lim>
                                          </m:limLow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limLowPr>
                                            <m:e>
                                              <m:groupChr>
                                                <m:groupChr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president</m:t>
                                                  </m:r>
                                                </m:e>
                                              </m:groupCh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Noun</m:t>
                                              </m:r>
                                            </m:lim>
                                          </m:limLow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NP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NP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pickled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Verb</m:t>
                              </m:r>
                            </m:lim>
                          </m:limLow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Det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sandwich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VP</m:t>
                      </m:r>
                    </m:lim>
                  </m:limLow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lim>
          </m:limLow>
        </m:oMath>
      </m:oMathPara>
    </w:p>
    <w:p w14:paraId="55D1C4B9" w14:textId="77777777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74D774" w14:textId="77777777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7A782B" w14:textId="77777777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9D5">
        <w:rPr>
          <w:rFonts w:ascii="Times New Roman" w:hAnsi="Times New Roman" w:cs="Times New Roman"/>
          <w:sz w:val="24"/>
          <w:szCs w:val="24"/>
          <w:lang w:val="en-US"/>
        </w:rPr>
        <w:t xml:space="preserve">*** </w:t>
      </w:r>
      <w:proofErr w:type="gramStart"/>
      <w:r w:rsidRPr="009039D5">
        <w:rPr>
          <w:rFonts w:ascii="Times New Roman" w:hAnsi="Times New Roman" w:cs="Times New Roman"/>
          <w:sz w:val="24"/>
          <w:szCs w:val="24"/>
          <w:lang w:val="en-US"/>
        </w:rPr>
        <w:t>1 .</w:t>
      </w:r>
      <w:proofErr w:type="gramEnd"/>
      <w:r w:rsidRPr="009039D5">
        <w:rPr>
          <w:rFonts w:ascii="Times New Roman" w:hAnsi="Times New Roman" w:cs="Times New Roman"/>
          <w:sz w:val="24"/>
          <w:szCs w:val="24"/>
          <w:lang w:val="en-US"/>
        </w:rPr>
        <w:t xml:space="preserve"> sentence is generated ***</w:t>
      </w:r>
    </w:p>
    <w:p w14:paraId="016113B8" w14:textId="5A55224B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9D5">
        <w:rPr>
          <w:rFonts w:ascii="Times New Roman" w:hAnsi="Times New Roman" w:cs="Times New Roman"/>
          <w:sz w:val="24"/>
          <w:szCs w:val="24"/>
          <w:lang w:val="en-US"/>
        </w:rPr>
        <w:t>Every mouse kissed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39D5">
        <w:rPr>
          <w:rFonts w:ascii="Times New Roman" w:hAnsi="Times New Roman" w:cs="Times New Roman"/>
          <w:sz w:val="24"/>
          <w:szCs w:val="24"/>
          <w:lang w:val="en-US"/>
        </w:rPr>
        <w:t>sandwich</w:t>
      </w:r>
    </w:p>
    <w:p w14:paraId="043E2455" w14:textId="18A5EA23" w:rsidR="009039D5" w:rsidRPr="009039D5" w:rsidRDefault="002070EB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Every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lim>
                          </m:limLow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mouse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Noun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NP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kissed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Verb</m:t>
                              </m:r>
                            </m:lim>
                          </m:limLow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Det</m:t>
                                      </m:r>
                                    </m:lim>
                                  </m:limLow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sandwich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VP</m:t>
                      </m:r>
                    </m:lim>
                  </m:limLow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lim>
          </m:limLow>
        </m:oMath>
      </m:oMathPara>
    </w:p>
    <w:p w14:paraId="5F0483FB" w14:textId="77777777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4814E0" w14:textId="77777777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9D5">
        <w:rPr>
          <w:rFonts w:ascii="Times New Roman" w:hAnsi="Times New Roman" w:cs="Times New Roman"/>
          <w:sz w:val="24"/>
          <w:szCs w:val="24"/>
          <w:lang w:val="en-US"/>
        </w:rPr>
        <w:t xml:space="preserve">*** </w:t>
      </w:r>
      <w:proofErr w:type="gramStart"/>
      <w:r w:rsidRPr="009039D5">
        <w:rPr>
          <w:rFonts w:ascii="Times New Roman" w:hAnsi="Times New Roman" w:cs="Times New Roman"/>
          <w:sz w:val="24"/>
          <w:szCs w:val="24"/>
          <w:lang w:val="en-US"/>
        </w:rPr>
        <w:t>2 .</w:t>
      </w:r>
      <w:proofErr w:type="gramEnd"/>
      <w:r w:rsidRPr="009039D5">
        <w:rPr>
          <w:rFonts w:ascii="Times New Roman" w:hAnsi="Times New Roman" w:cs="Times New Roman"/>
          <w:sz w:val="24"/>
          <w:szCs w:val="24"/>
          <w:lang w:val="en-US"/>
        </w:rPr>
        <w:t xml:space="preserve"> sentence is generated ***</w:t>
      </w:r>
    </w:p>
    <w:p w14:paraId="2755A40D" w14:textId="3013FFF5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9D5">
        <w:rPr>
          <w:rFonts w:ascii="Times New Roman" w:hAnsi="Times New Roman" w:cs="Times New Roman"/>
          <w:sz w:val="24"/>
          <w:szCs w:val="24"/>
          <w:lang w:val="en-US"/>
        </w:rPr>
        <w:t>Every pickle in every mouse ate every</w:t>
      </w:r>
      <w:r w:rsidR="002070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39D5">
        <w:rPr>
          <w:rFonts w:ascii="Times New Roman" w:hAnsi="Times New Roman" w:cs="Times New Roman"/>
          <w:sz w:val="24"/>
          <w:szCs w:val="24"/>
          <w:lang w:val="en-US"/>
        </w:rPr>
        <w:t>pickle</w:t>
      </w:r>
    </w:p>
    <w:p w14:paraId="1B8355ED" w14:textId="01FEDB86" w:rsidR="009039D5" w:rsidRPr="009039D5" w:rsidRDefault="002070EB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Every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Det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pickle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in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Prep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limLowPr>
                                            <m:e>
                                              <m:groupChr>
                                                <m:groupChr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every</m:t>
                                                  </m:r>
                                                </m:e>
                                              </m:groupCh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Det</m:t>
                                              </m:r>
                                            </m:lim>
                                          </m:limLow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limLowPr>
                                            <m:e>
                                              <m:groupChr>
                                                <m:groupChr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mouse</m:t>
                                                  </m:r>
                                                </m:e>
                                              </m:groupCh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Noun</m:t>
                                              </m:r>
                                            </m:lim>
                                          </m:limLow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NP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NP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ate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Verb</m:t>
                              </m:r>
                            </m:lim>
                          </m:limLow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every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Det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pickle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VP</m:t>
                      </m:r>
                    </m:lim>
                  </m:limLow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lim>
          </m:limLow>
        </m:oMath>
      </m:oMathPara>
    </w:p>
    <w:p w14:paraId="1884185A" w14:textId="77777777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A6F177" w14:textId="77777777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9D5">
        <w:rPr>
          <w:rFonts w:ascii="Times New Roman" w:hAnsi="Times New Roman" w:cs="Times New Roman"/>
          <w:sz w:val="24"/>
          <w:szCs w:val="24"/>
          <w:lang w:val="en-US"/>
        </w:rPr>
        <w:t xml:space="preserve">*** </w:t>
      </w:r>
      <w:proofErr w:type="gramStart"/>
      <w:r w:rsidRPr="009039D5">
        <w:rPr>
          <w:rFonts w:ascii="Times New Roman" w:hAnsi="Times New Roman" w:cs="Times New Roman"/>
          <w:sz w:val="24"/>
          <w:szCs w:val="24"/>
          <w:lang w:val="en-US"/>
        </w:rPr>
        <w:t>3 .</w:t>
      </w:r>
      <w:proofErr w:type="gramEnd"/>
      <w:r w:rsidRPr="009039D5">
        <w:rPr>
          <w:rFonts w:ascii="Times New Roman" w:hAnsi="Times New Roman" w:cs="Times New Roman"/>
          <w:sz w:val="24"/>
          <w:szCs w:val="24"/>
          <w:lang w:val="en-US"/>
        </w:rPr>
        <w:t xml:space="preserve"> sentence is generated ***</w:t>
      </w:r>
    </w:p>
    <w:p w14:paraId="058A21A0" w14:textId="0A4F302D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9D5">
        <w:rPr>
          <w:rFonts w:ascii="Times New Roman" w:hAnsi="Times New Roman" w:cs="Times New Roman"/>
          <w:sz w:val="24"/>
          <w:szCs w:val="24"/>
          <w:lang w:val="en-US"/>
        </w:rPr>
        <w:t>A sandwich on every mouse ate the</w:t>
      </w:r>
      <w:r w:rsidR="002070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39D5">
        <w:rPr>
          <w:rFonts w:ascii="Times New Roman" w:hAnsi="Times New Roman" w:cs="Times New Roman"/>
          <w:sz w:val="24"/>
          <w:szCs w:val="24"/>
          <w:lang w:val="en-US"/>
        </w:rPr>
        <w:t>floor</w:t>
      </w:r>
    </w:p>
    <w:p w14:paraId="1F389DDE" w14:textId="7569A98B" w:rsidR="009039D5" w:rsidRPr="009039D5" w:rsidRDefault="002070EB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Det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sandwich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on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Prep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limLowPr>
                                            <m:e>
                                              <m:groupChr>
                                                <m:groupChr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every</m:t>
                                                  </m:r>
                                                </m:e>
                                              </m:groupCh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Det</m:t>
                                              </m:r>
                                            </m:lim>
                                          </m:limLow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limLowPr>
                                            <m:e>
                                              <m:groupChr>
                                                <m:groupChr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mouse</m:t>
                                                  </m:r>
                                                </m:e>
                                              </m:groupCh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Noun</m:t>
                                              </m:r>
                                            </m:lim>
                                          </m:limLow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NP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NP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ate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Verb</m:t>
                              </m:r>
                            </m:lim>
                          </m:limLow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the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Det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floor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VP</m:t>
                      </m:r>
                    </m:lim>
                  </m:limLow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lim>
          </m:limLow>
        </m:oMath>
      </m:oMathPara>
    </w:p>
    <w:p w14:paraId="5A0CFD9A" w14:textId="77777777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69E060" w14:textId="77777777" w:rsidR="009039D5" w:rsidRPr="009039D5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9D5">
        <w:rPr>
          <w:rFonts w:ascii="Times New Roman" w:hAnsi="Times New Roman" w:cs="Times New Roman"/>
          <w:sz w:val="24"/>
          <w:szCs w:val="24"/>
          <w:lang w:val="en-US"/>
        </w:rPr>
        <w:t xml:space="preserve">*** </w:t>
      </w:r>
      <w:proofErr w:type="gramStart"/>
      <w:r w:rsidRPr="009039D5">
        <w:rPr>
          <w:rFonts w:ascii="Times New Roman" w:hAnsi="Times New Roman" w:cs="Times New Roman"/>
          <w:sz w:val="24"/>
          <w:szCs w:val="24"/>
          <w:lang w:val="en-US"/>
        </w:rPr>
        <w:t>4 .</w:t>
      </w:r>
      <w:proofErr w:type="gramEnd"/>
      <w:r w:rsidRPr="009039D5">
        <w:rPr>
          <w:rFonts w:ascii="Times New Roman" w:hAnsi="Times New Roman" w:cs="Times New Roman"/>
          <w:sz w:val="24"/>
          <w:szCs w:val="24"/>
          <w:lang w:val="en-US"/>
        </w:rPr>
        <w:t xml:space="preserve"> sentence is generated ***</w:t>
      </w:r>
    </w:p>
    <w:p w14:paraId="57CA0565" w14:textId="1AF7DD7B" w:rsidR="004C20D7" w:rsidRPr="004C20D7" w:rsidRDefault="009039D5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9D5">
        <w:rPr>
          <w:rFonts w:ascii="Times New Roman" w:hAnsi="Times New Roman" w:cs="Times New Roman"/>
          <w:sz w:val="24"/>
          <w:szCs w:val="24"/>
          <w:lang w:val="en-US"/>
        </w:rPr>
        <w:t>The mouse on the sandwich ate a</w:t>
      </w:r>
      <w:r w:rsidR="002070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39D5">
        <w:rPr>
          <w:rFonts w:ascii="Times New Roman" w:hAnsi="Times New Roman" w:cs="Times New Roman"/>
          <w:sz w:val="24"/>
          <w:szCs w:val="24"/>
          <w:lang w:val="en-US"/>
        </w:rPr>
        <w:t>sandwich</w:t>
      </w:r>
    </w:p>
    <w:p w14:paraId="5AF44A37" w14:textId="0D36713C" w:rsidR="002070EB" w:rsidRPr="009039D5" w:rsidRDefault="002070EB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The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Det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mouse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on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Prep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limLowPr>
                                            <m:e>
                                              <m:groupChr>
                                                <m:groupChr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the</m:t>
                                                  </m:r>
                                                </m:e>
                                              </m:groupCh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Det</m:t>
                                              </m:r>
                                            </m:lim>
                                          </m:limLow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limLowPr>
                                            <m:e>
                                              <m:groupChr>
                                                <m:groupChrPr>
                                                  <m:ctrlP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sandwich</m:t>
                                                  </m:r>
                                                </m:e>
                                              </m:groupCh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Noun</m:t>
                                              </m:r>
                                            </m:lim>
                                          </m:limLow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NP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NP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ate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Verb</m:t>
                              </m:r>
                            </m:lim>
                          </m:limLow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Det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sandwich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VP</m:t>
                      </m:r>
                    </m:lim>
                  </m:limLow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lim>
          </m:limLow>
        </m:oMath>
      </m:oMathPara>
    </w:p>
    <w:p w14:paraId="72E165E3" w14:textId="7CA2B56D" w:rsidR="000E6C58" w:rsidRDefault="000E6C58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17245E" w14:textId="0C8D76D4" w:rsidR="00BE5E3A" w:rsidRDefault="00BE5E3A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it has been seen each sentence is grammatically correct. However, if we checked it according to semantic structure, there is no meaning in many of them. For example, first sentence, ‘</w:t>
      </w:r>
      <w:r w:rsidRPr="009039D5">
        <w:rPr>
          <w:rFonts w:ascii="Times New Roman" w:hAnsi="Times New Roman" w:cs="Times New Roman"/>
          <w:sz w:val="24"/>
          <w:szCs w:val="24"/>
          <w:lang w:val="en-US"/>
        </w:rPr>
        <w:t>Every pickle with the president pickled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39D5">
        <w:rPr>
          <w:rFonts w:ascii="Times New Roman" w:hAnsi="Times New Roman" w:cs="Times New Roman"/>
          <w:sz w:val="24"/>
          <w:szCs w:val="24"/>
          <w:lang w:val="en-US"/>
        </w:rPr>
        <w:t>sandwich</w:t>
      </w:r>
      <w:r w:rsidR="000527D4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’ means that each pickle which has a president or leader pickled a sandwich; that is, there is a sandwich pickle which is senseless.</w:t>
      </w:r>
      <w:r w:rsidR="000527D4">
        <w:rPr>
          <w:rFonts w:ascii="Times New Roman" w:hAnsi="Times New Roman" w:cs="Times New Roman"/>
          <w:sz w:val="24"/>
          <w:szCs w:val="24"/>
          <w:lang w:val="en-US"/>
        </w:rPr>
        <w:t xml:space="preserve"> On the other hand, if we consider the last sentences, ‘</w:t>
      </w:r>
      <w:r w:rsidR="000527D4" w:rsidRPr="009039D5">
        <w:rPr>
          <w:rFonts w:ascii="Times New Roman" w:hAnsi="Times New Roman" w:cs="Times New Roman"/>
          <w:sz w:val="24"/>
          <w:szCs w:val="24"/>
          <w:lang w:val="en-US"/>
        </w:rPr>
        <w:t>The mouse on the sandwich ate a</w:t>
      </w:r>
      <w:r w:rsidR="000527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27D4" w:rsidRPr="009039D5">
        <w:rPr>
          <w:rFonts w:ascii="Times New Roman" w:hAnsi="Times New Roman" w:cs="Times New Roman"/>
          <w:sz w:val="24"/>
          <w:szCs w:val="24"/>
          <w:lang w:val="en-US"/>
        </w:rPr>
        <w:t>sandwich</w:t>
      </w:r>
      <w:r w:rsidR="000527D4">
        <w:rPr>
          <w:rFonts w:ascii="Times New Roman" w:hAnsi="Times New Roman" w:cs="Times New Roman"/>
          <w:sz w:val="24"/>
          <w:szCs w:val="24"/>
          <w:lang w:val="en-US"/>
        </w:rPr>
        <w:t>,’ is very sensible. It means that the sandwich which has a mouse on is eaten by that mouse.</w:t>
      </w:r>
    </w:p>
    <w:p w14:paraId="2A144FAD" w14:textId="68415D36" w:rsidR="00587D5A" w:rsidRDefault="00587D5A" w:rsidP="000527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A1D7C1" w14:textId="6A8D0A8D" w:rsidR="00587D5A" w:rsidRDefault="00587D5A" w:rsidP="00587D5A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Parsing Sentences with CYK Parser</w:t>
      </w:r>
    </w:p>
    <w:p w14:paraId="7FC2DA8D" w14:textId="588B7D49" w:rsidR="00587D5A" w:rsidRDefault="00587D5A" w:rsidP="00587D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tried sentences and the output of this sentences in the second program (parse) are given below.</w:t>
      </w:r>
    </w:p>
    <w:p w14:paraId="7A524CFB" w14:textId="13C65E42" w:rsidR="00022E4D" w:rsidRPr="004E6C93" w:rsidRDefault="00022E4D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C93">
        <w:rPr>
          <w:rFonts w:ascii="Times New Roman" w:hAnsi="Times New Roman" w:cs="Times New Roman"/>
          <w:b/>
          <w:sz w:val="24"/>
          <w:szCs w:val="24"/>
          <w:lang w:val="en-US"/>
        </w:rPr>
        <w:t>1. sentence:</w:t>
      </w:r>
    </w:p>
    <w:p w14:paraId="3C1AD4C1" w14:textId="7F06FDEC" w:rsidR="00022E4D" w:rsidRDefault="00022E4D" w:rsidP="00022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2E4D">
        <w:rPr>
          <w:rFonts w:ascii="Times New Roman" w:hAnsi="Times New Roman" w:cs="Times New Roman"/>
          <w:sz w:val="24"/>
          <w:szCs w:val="24"/>
          <w:lang w:val="en-US"/>
        </w:rPr>
        <w:t>the pickle ate every mouse</w:t>
      </w:r>
    </w:p>
    <w:p w14:paraId="4A484A29" w14:textId="23986492" w:rsidR="00022E4D" w:rsidRDefault="00022E4D" w:rsidP="00022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output of </w:t>
      </w:r>
      <w:r w:rsidR="004E6C9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24036BCA" w14:textId="6E8ED994" w:rsidR="00022E4D" w:rsidRDefault="00022E4D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2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“The sentence is given that 'the pickle ate every mouse' </w:t>
      </w:r>
      <w:r w:rsidRPr="00074F6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is grammatically correct</w:t>
      </w:r>
      <w:r w:rsidRPr="00022E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according to given grammar rules.”</w:t>
      </w:r>
    </w:p>
    <w:p w14:paraId="7F418E8B" w14:textId="77777777" w:rsidR="00344B74" w:rsidRDefault="00344B74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3DFC5F" w14:textId="110671AB" w:rsidR="00022E4D" w:rsidRDefault="00344B74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Analysis of the sentence:</w:t>
      </w:r>
    </w:p>
    <w:p w14:paraId="3F437AAC" w14:textId="4EC99442" w:rsidR="00344B74" w:rsidRDefault="00344B74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the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lim>
                          </m:limLow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pickle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Noun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NP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ate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Verb</m:t>
                              </m:r>
                            </m:lim>
                          </m:limLow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every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Det</m:t>
                                      </m:r>
                                    </m:lim>
                                  </m:limLow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mouse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VP</m:t>
                      </m:r>
                    </m:lim>
                  </m:limLow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lim>
          </m:limLow>
        </m:oMath>
      </m:oMathPara>
    </w:p>
    <w:p w14:paraId="4930471D" w14:textId="7CC70AF6" w:rsidR="00E2092F" w:rsidRDefault="00E2092F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Discussion: </w:t>
      </w:r>
      <w:r w:rsidRPr="001D48F8">
        <w:rPr>
          <w:rFonts w:ascii="Times New Roman" w:hAnsi="Times New Roman" w:cs="Times New Roman"/>
          <w:sz w:val="24"/>
          <w:szCs w:val="24"/>
          <w:lang w:val="en-US"/>
        </w:rPr>
        <w:t>Given sentence is grammatically correct; however, when we checked the semantic</w:t>
      </w:r>
      <w:r w:rsidR="001D48F8" w:rsidRPr="001D48F8">
        <w:rPr>
          <w:rFonts w:ascii="Times New Roman" w:hAnsi="Times New Roman" w:cs="Times New Roman"/>
          <w:sz w:val="24"/>
          <w:szCs w:val="24"/>
          <w:lang w:val="en-US"/>
        </w:rPr>
        <w:t>ally, it has no meaning.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AFC7C6B" w14:textId="433E1B38" w:rsidR="001D48F8" w:rsidRDefault="001D48F8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A7010B" w14:textId="61DFEAB2" w:rsidR="001D48F8" w:rsidRDefault="001D48F8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3B977D" w14:textId="172F74AC" w:rsidR="001D48F8" w:rsidRDefault="001D48F8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9BB14B" w14:textId="77777777" w:rsidR="001D48F8" w:rsidRDefault="001D48F8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3B0001" w14:textId="743FA881" w:rsidR="004E6C93" w:rsidRDefault="004E6C93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 sentence:</w:t>
      </w:r>
    </w:p>
    <w:p w14:paraId="2EEF9FC9" w14:textId="2B42226B" w:rsidR="004E6C93" w:rsidRDefault="004E6C93" w:rsidP="00022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C93">
        <w:rPr>
          <w:rFonts w:ascii="Times New Roman" w:hAnsi="Times New Roman" w:cs="Times New Roman"/>
          <w:sz w:val="24"/>
          <w:szCs w:val="24"/>
          <w:lang w:val="en-US"/>
        </w:rPr>
        <w:t>the old sandwich kissed a president</w:t>
      </w:r>
    </w:p>
    <w:p w14:paraId="232F390A" w14:textId="2D810F52" w:rsidR="004E6C93" w:rsidRDefault="004E6C93" w:rsidP="00022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 of the program:</w:t>
      </w:r>
    </w:p>
    <w:p w14:paraId="4B3577FB" w14:textId="2897F220" w:rsidR="004E6C93" w:rsidRDefault="004E6C93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C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“The sentence is given that 'the old sandwich kissed a president' </w:t>
      </w:r>
      <w:r w:rsidRPr="00074F6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is grammatically correct</w:t>
      </w:r>
      <w:r w:rsidRPr="004E6C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according to given grammar rules.”</w:t>
      </w:r>
    </w:p>
    <w:p w14:paraId="7A6B1E33" w14:textId="77777777" w:rsidR="00344B74" w:rsidRDefault="00344B74" w:rsidP="00344B7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53C80D" w14:textId="61CC6C7F" w:rsidR="00344B74" w:rsidRDefault="00344B74" w:rsidP="00344B7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Analysis of the sentence:</w:t>
      </w:r>
    </w:p>
    <w:p w14:paraId="683076CF" w14:textId="43655118" w:rsidR="00344B74" w:rsidRDefault="00344B74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the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lim>
                          </m:limLow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old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Adj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sandwich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Noun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NP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kissed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Verb</m:t>
                              </m:r>
                            </m:lim>
                          </m:limLow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Det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president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VP</m:t>
                      </m:r>
                    </m:lim>
                  </m:limLow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lim>
          </m:limLow>
        </m:oMath>
      </m:oMathPara>
    </w:p>
    <w:p w14:paraId="063EA110" w14:textId="69F51857" w:rsidR="004E6C93" w:rsidRDefault="001D48F8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Discussion: </w:t>
      </w:r>
      <w:proofErr w:type="gramStart"/>
      <w:r w:rsidRPr="001D48F8">
        <w:rPr>
          <w:rFonts w:ascii="Times New Roman" w:hAnsi="Times New Roman" w:cs="Times New Roman"/>
          <w:sz w:val="24"/>
          <w:szCs w:val="24"/>
          <w:lang w:val="en-US"/>
        </w:rPr>
        <w:t>Similar to</w:t>
      </w:r>
      <w:proofErr w:type="gramEnd"/>
      <w:r w:rsidRPr="001D48F8">
        <w:rPr>
          <w:rFonts w:ascii="Times New Roman" w:hAnsi="Times New Roman" w:cs="Times New Roman"/>
          <w:sz w:val="24"/>
          <w:szCs w:val="24"/>
          <w:lang w:val="en-US"/>
        </w:rPr>
        <w:t xml:space="preserve"> previous sentence, even though it forms a correct sentence according to rules, it has no meaning.</w:t>
      </w:r>
    </w:p>
    <w:p w14:paraId="7AB3B7EA" w14:textId="77777777" w:rsidR="001D48F8" w:rsidRDefault="001D48F8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1D20F6" w14:textId="2799FB2E" w:rsidR="00046C7C" w:rsidRDefault="00046C7C" w:rsidP="00046C7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 sentence:</w:t>
      </w:r>
    </w:p>
    <w:p w14:paraId="77862EAB" w14:textId="77777777" w:rsidR="00046C7C" w:rsidRPr="00074F62" w:rsidRDefault="00046C7C" w:rsidP="00046C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C59">
        <w:rPr>
          <w:rFonts w:ascii="Times New Roman" w:hAnsi="Times New Roman" w:cs="Times New Roman"/>
          <w:sz w:val="24"/>
          <w:szCs w:val="24"/>
          <w:lang w:val="en-US"/>
        </w:rPr>
        <w:t>kissed a very sandwich fine on the mouse</w:t>
      </w:r>
    </w:p>
    <w:p w14:paraId="71B943E3" w14:textId="77777777" w:rsidR="00046C7C" w:rsidRDefault="00046C7C" w:rsidP="00046C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 of the program:</w:t>
      </w:r>
    </w:p>
    <w:p w14:paraId="6B6E5FB6" w14:textId="77777777" w:rsidR="00046C7C" w:rsidRDefault="00046C7C" w:rsidP="00046C7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C93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Pr="00173C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sentence is given that 'kissed a very sandwich fine on the mouse' </w:t>
      </w:r>
      <w:r w:rsidRPr="00046C7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is not grammatically correct</w:t>
      </w:r>
      <w:r w:rsidRPr="00173C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according to given grammar rules.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14:paraId="05724065" w14:textId="204C593D" w:rsidR="00046C7C" w:rsidRDefault="00046C7C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083D59" w14:textId="148EC8B0" w:rsidR="005A27E8" w:rsidRDefault="005A27E8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Analysis of the sentence:</w:t>
      </w:r>
    </w:p>
    <w:p w14:paraId="44B5B9EA" w14:textId="61214E42" w:rsidR="005A27E8" w:rsidRDefault="005A27E8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kissed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Verb</m:t>
              </m:r>
            </m:lim>
          </m:limLow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Det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very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Prep</m:t>
              </m:r>
            </m:lim>
          </m:limLow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sandwich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Noun</m:t>
              </m:r>
            </m:lim>
          </m:limLow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fine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Adj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on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Prep</m:t>
              </m:r>
            </m:lim>
          </m:limLow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the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Det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mouse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Noun</m:t>
              </m:r>
            </m:lim>
          </m:limLow>
        </m:oMath>
      </m:oMathPara>
    </w:p>
    <w:p w14:paraId="5E6148C9" w14:textId="5BA384F1" w:rsidR="005A27E8" w:rsidRDefault="005A27E8" w:rsidP="004E6C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Discussion: </w:t>
      </w:r>
      <w:r w:rsidRPr="005A27E8">
        <w:rPr>
          <w:rFonts w:ascii="Times New Roman" w:hAnsi="Times New Roman" w:cs="Times New Roman"/>
          <w:sz w:val="24"/>
          <w:szCs w:val="24"/>
          <w:lang w:val="en-US"/>
        </w:rPr>
        <w:t xml:space="preserve">Since noun of the sentences can start with a </w:t>
      </w:r>
      <w:r w:rsidRPr="005A27E8">
        <w:rPr>
          <w:rFonts w:ascii="Times New Roman" w:hAnsi="Times New Roman" w:cs="Times New Roman"/>
          <w:b/>
          <w:i/>
          <w:sz w:val="24"/>
          <w:szCs w:val="24"/>
          <w:lang w:val="en-US"/>
        </w:rPr>
        <w:t>verb</w:t>
      </w:r>
      <w:r w:rsidRPr="005A27E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according to the given grammar rules, this sentence is not grammatically correct.</w:t>
      </w:r>
    </w:p>
    <w:p w14:paraId="2B2FF1FC" w14:textId="77777777" w:rsidR="001D48F8" w:rsidRPr="005A27E8" w:rsidRDefault="001D48F8" w:rsidP="004E6C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D2628C" w14:textId="55C414DD" w:rsidR="004E6C93" w:rsidRDefault="00046C7C" w:rsidP="004E6C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4E6C93">
        <w:rPr>
          <w:rFonts w:ascii="Times New Roman" w:hAnsi="Times New Roman" w:cs="Times New Roman"/>
          <w:b/>
          <w:sz w:val="24"/>
          <w:szCs w:val="24"/>
          <w:lang w:val="en-US"/>
        </w:rPr>
        <w:t>. sentence:</w:t>
      </w:r>
    </w:p>
    <w:p w14:paraId="4D1B6003" w14:textId="65B82528" w:rsidR="004E6C93" w:rsidRDefault="004E6C93" w:rsidP="004E6C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6C93">
        <w:rPr>
          <w:rFonts w:ascii="Times New Roman" w:hAnsi="Times New Roman" w:cs="Times New Roman"/>
          <w:sz w:val="24"/>
          <w:szCs w:val="24"/>
          <w:lang w:val="en-US"/>
        </w:rPr>
        <w:t>the beautiful president ate a sandwich</w:t>
      </w:r>
    </w:p>
    <w:p w14:paraId="2E3F340C" w14:textId="77777777" w:rsidR="004E6C93" w:rsidRDefault="004E6C93" w:rsidP="004E6C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 of the program:</w:t>
      </w:r>
    </w:p>
    <w:p w14:paraId="49BC8BD9" w14:textId="0BF2F780" w:rsidR="004E6C93" w:rsidRDefault="004E6C93" w:rsidP="004E6C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C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“The sentence is given that 'the beautiful president ate a sandwich' </w:t>
      </w:r>
      <w:r w:rsidRPr="00074F6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is grammatically correct</w:t>
      </w:r>
      <w:r w:rsidRPr="004E6C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according to given grammar rules.</w:t>
      </w:r>
      <w:r w:rsidR="000A3564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14:paraId="030DA6B8" w14:textId="6963219E" w:rsidR="005A27E8" w:rsidRDefault="005A27E8" w:rsidP="004E6C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0D98C5" w14:textId="73AA8665" w:rsidR="001D48F8" w:rsidRDefault="001D48F8" w:rsidP="004E6C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F2BFCF" w14:textId="77777777" w:rsidR="001D48F8" w:rsidRDefault="001D48F8" w:rsidP="004E6C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B124F4" w14:textId="125E8A5D" w:rsidR="005A27E8" w:rsidRDefault="005A27E8" w:rsidP="004E6C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Analysis of sentence:</w:t>
      </w:r>
    </w:p>
    <w:p w14:paraId="4FEEBD2B" w14:textId="179FD922" w:rsidR="005A27E8" w:rsidRDefault="005A27E8" w:rsidP="004E6C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the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lim>
                          </m:limLow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beautiful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Adj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president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Noun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NP</m:t>
                      </m:r>
                    </m:lim>
                  </m:limLow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ate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Verb</m:t>
                              </m:r>
                            </m:lim>
                          </m:limLow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Det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sandwich</m:t>
                                          </m:r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Noun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VP</m:t>
                      </m:r>
                    </m:lim>
                  </m:limLow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lim>
          </m:limLow>
        </m:oMath>
      </m:oMathPara>
    </w:p>
    <w:p w14:paraId="7798466B" w14:textId="6FC28562" w:rsidR="004E6C93" w:rsidRDefault="001D48F8" w:rsidP="00022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Discussion: </w:t>
      </w:r>
      <w:r w:rsidRPr="001D48F8">
        <w:rPr>
          <w:rFonts w:ascii="Times New Roman" w:hAnsi="Times New Roman" w:cs="Times New Roman"/>
          <w:sz w:val="24"/>
          <w:szCs w:val="24"/>
          <w:lang w:val="en-US"/>
        </w:rPr>
        <w:t xml:space="preserve">Despite the first two sentences, </w:t>
      </w:r>
      <w:proofErr w:type="gramStart"/>
      <w:r w:rsidRPr="001D48F8">
        <w:rPr>
          <w:rFonts w:ascii="Times New Roman" w:hAnsi="Times New Roman" w:cs="Times New Roman"/>
          <w:sz w:val="24"/>
          <w:szCs w:val="24"/>
          <w:lang w:val="en-US"/>
        </w:rPr>
        <w:t>this sentences</w:t>
      </w:r>
      <w:proofErr w:type="gramEnd"/>
      <w:r w:rsidRPr="001D48F8">
        <w:rPr>
          <w:rFonts w:ascii="Times New Roman" w:hAnsi="Times New Roman" w:cs="Times New Roman"/>
          <w:sz w:val="24"/>
          <w:szCs w:val="24"/>
          <w:lang w:val="en-US"/>
        </w:rPr>
        <w:t xml:space="preserve"> is correct grammatically as well semantically.</w:t>
      </w:r>
    </w:p>
    <w:p w14:paraId="1483E7DB" w14:textId="77777777" w:rsidR="001D48F8" w:rsidRPr="001D48F8" w:rsidRDefault="001D48F8" w:rsidP="00022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D81730" w14:textId="7D538E8F" w:rsidR="00074F62" w:rsidRDefault="00046C7C" w:rsidP="00074F6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74F62">
        <w:rPr>
          <w:rFonts w:ascii="Times New Roman" w:hAnsi="Times New Roman" w:cs="Times New Roman"/>
          <w:b/>
          <w:sz w:val="24"/>
          <w:szCs w:val="24"/>
          <w:lang w:val="en-US"/>
        </w:rPr>
        <w:t>. sentence:</w:t>
      </w:r>
    </w:p>
    <w:p w14:paraId="45B5F081" w14:textId="77777777" w:rsidR="00074F62" w:rsidRPr="00074F62" w:rsidRDefault="00074F62" w:rsidP="00074F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4F62">
        <w:rPr>
          <w:rFonts w:ascii="Times New Roman" w:hAnsi="Times New Roman" w:cs="Times New Roman"/>
          <w:sz w:val="24"/>
          <w:szCs w:val="24"/>
          <w:lang w:val="en-US"/>
        </w:rPr>
        <w:t>the ate president a sandwich wanted pickle</w:t>
      </w:r>
    </w:p>
    <w:p w14:paraId="1A81D330" w14:textId="77777777" w:rsidR="00074F62" w:rsidRDefault="00074F62" w:rsidP="00074F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 of the program:</w:t>
      </w:r>
    </w:p>
    <w:p w14:paraId="018FA3F8" w14:textId="614A6142" w:rsidR="00074F62" w:rsidRDefault="00074F62" w:rsidP="00074F6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C93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Pr="00074F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sentence is given that 'the ate president a sandwich wanted pickle' </w:t>
      </w:r>
      <w:r w:rsidRPr="00074F6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is not grammatically correct </w:t>
      </w:r>
      <w:r w:rsidRPr="00074F62">
        <w:rPr>
          <w:rFonts w:ascii="Times New Roman" w:hAnsi="Times New Roman" w:cs="Times New Roman"/>
          <w:b/>
          <w:sz w:val="24"/>
          <w:szCs w:val="24"/>
          <w:lang w:val="en-US"/>
        </w:rPr>
        <w:t>according to given grammar rules.</w:t>
      </w:r>
      <w:r w:rsidRPr="004E6C93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14:paraId="7D820CF2" w14:textId="0137964E" w:rsidR="001D48F8" w:rsidRDefault="001D48F8" w:rsidP="00074F6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8DE183" w14:textId="1F917F70" w:rsidR="001D48F8" w:rsidRDefault="001D48F8" w:rsidP="00074F6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Analysis of sentence:</w:t>
      </w:r>
    </w:p>
    <w:p w14:paraId="2BD2BF03" w14:textId="13222C9E" w:rsidR="001D48F8" w:rsidRPr="001D48F8" w:rsidRDefault="001D48F8" w:rsidP="00074F6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the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Det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ate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Verb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president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Noun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Det</m:t>
              </m:r>
            </m:lim>
          </m:limLow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sandwich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Noun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wanted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Verb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pickle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Noun</m:t>
              </m:r>
            </m:lim>
          </m:limLow>
        </m:oMath>
      </m:oMathPara>
    </w:p>
    <w:p w14:paraId="211656E2" w14:textId="77E3743E" w:rsidR="001D48F8" w:rsidRPr="001D48F8" w:rsidRDefault="001D48F8" w:rsidP="00074F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48F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Discussion: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According to the rules given in the file, after </w:t>
      </w:r>
      <w:r w:rsidRPr="001D48F8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‘det’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must come </w:t>
      </w:r>
      <w:r w:rsidRPr="001D48F8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‘noun’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 xml:space="preserve">. </w:t>
      </w:r>
      <w:r w:rsidRPr="001D48F8">
        <w:rPr>
          <w:rFonts w:ascii="Times New Roman" w:eastAsiaTheme="minorEastAsia" w:hAnsi="Times New Roman" w:cs="Times New Roman"/>
          <w:sz w:val="24"/>
          <w:szCs w:val="24"/>
          <w:lang w:val="en-US"/>
        </w:rPr>
        <w:t>So, it is not a correct sentence.</w:t>
      </w:r>
    </w:p>
    <w:p w14:paraId="6717D876" w14:textId="732CBDDC" w:rsidR="00074F62" w:rsidRDefault="00074F62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F78349" w14:textId="18FA9921" w:rsidR="00173C59" w:rsidRDefault="00046C7C" w:rsidP="00173C5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173C59">
        <w:rPr>
          <w:rFonts w:ascii="Times New Roman" w:hAnsi="Times New Roman" w:cs="Times New Roman"/>
          <w:b/>
          <w:sz w:val="24"/>
          <w:szCs w:val="24"/>
          <w:lang w:val="en-US"/>
        </w:rPr>
        <w:t>. sentence:</w:t>
      </w:r>
    </w:p>
    <w:p w14:paraId="4A748A92" w14:textId="78970212" w:rsidR="00173C59" w:rsidRPr="00074F62" w:rsidRDefault="00173C59" w:rsidP="00173C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C59">
        <w:rPr>
          <w:rFonts w:ascii="Times New Roman" w:hAnsi="Times New Roman" w:cs="Times New Roman"/>
          <w:sz w:val="24"/>
          <w:szCs w:val="24"/>
          <w:lang w:val="en-US"/>
        </w:rPr>
        <w:t>the pickle washed every president on the floor</w:t>
      </w:r>
    </w:p>
    <w:p w14:paraId="73F4D109" w14:textId="77777777" w:rsidR="00173C59" w:rsidRDefault="00173C59" w:rsidP="00173C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output of the program:</w:t>
      </w:r>
    </w:p>
    <w:p w14:paraId="120449D9" w14:textId="6DA5EF0C" w:rsidR="00173C59" w:rsidRDefault="00173C59" w:rsidP="00173C5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C93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Pr="00173C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sentence is given that 'the pickle washed every president on the floor' </w:t>
      </w:r>
      <w:r w:rsidRPr="00173C5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is grammatically correct</w:t>
      </w:r>
      <w:r w:rsidRPr="00173C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according to given grammar rules.</w:t>
      </w:r>
      <w:r w:rsidR="00046C7C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14:paraId="167CA09A" w14:textId="67885BB7" w:rsidR="00173C59" w:rsidRDefault="00610F30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5335CCF" w14:textId="2938E238" w:rsidR="00610F30" w:rsidRDefault="00610F30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Analysis of sentence:</w:t>
      </w:r>
    </w:p>
    <w:p w14:paraId="064B5917" w14:textId="0AF2BC7F" w:rsidR="00610F30" w:rsidRPr="00610F30" w:rsidRDefault="00610F30" w:rsidP="00022E4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the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lim>
                          </m:limLow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pickle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Noun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NP</m:t>
                      </m:r>
                    </m:lim>
                  </m:limLow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groupChrPr>
                        <m: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washed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Verb</m:t>
                              </m:r>
                            </m:lim>
                          </m:limLow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groupChrPr>
                                <m: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limLowPr>
                                            <m:e>
                                              <m:groupChr>
                                                <m:groupChr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every</m:t>
                                                  </m:r>
                                                </m:e>
                                              </m:groupCh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Det</m:t>
                                              </m:r>
                                            </m:lim>
                                          </m:limLow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limLowPr>
                                            <m:e>
                                              <m:groupChr>
                                                <m:groupChr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president</m:t>
                                                  </m:r>
                                                </m:e>
                                              </m:groupCh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Noun</m:t>
                                              </m:r>
                                            </m:lim>
                                          </m:limLow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NP</m:t>
                                      </m:r>
                                    </m:lim>
                                  </m:limLow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 xml:space="preserve"> </m:t>
                                  </m:r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groupChr>
                                        <m:groupCh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limLowPr>
                                            <m:e>
                                              <m:groupChr>
                                                <m:groupChr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on</m:t>
                                                  </m:r>
                                                </m:e>
                                              </m:groupCh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Prep</m:t>
                                              </m:r>
                                            </m:lim>
                                          </m:limLow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 xml:space="preserve"> </m:t>
                                          </m:r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limLowPr>
                                            <m:e>
                                              <m:groupChr>
                                                <m:groupChr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limLow>
                                                    <m:limLow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limLowPr>
                                                    <m:e>
                                                      <m:groupChr>
                                                        <m:groupChr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groupChr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m:t>the</m:t>
                                                          </m:r>
                                                        </m:e>
                                                      </m:groupChr>
                                                    </m:e>
                                                    <m:li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Det</m:t>
                                                      </m:r>
                                                    </m:lim>
                                                  </m:limLow>
                                                  <m:r>
                                                    <w:rPr>
                                                      <w:rFonts w:ascii="Cambria Math" w:eastAsiaTheme="minorEastAsia" w:hAnsi="Cambria Math" w:cs="Times New Roman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 xml:space="preserve"> </m:t>
                                                  </m:r>
                                                  <m:limLow>
                                                    <m:limLow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limLowPr>
                                                    <m:e>
                                                      <m:groupChr>
                                                        <m:groupChr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groupChr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  <m:t>floor</m:t>
                                                          </m:r>
                                                        </m:e>
                                                      </m:groupChr>
                                                    </m:e>
                                                    <m:li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Noun</m:t>
                                                      </m:r>
                                                    </m:lim>
                                                  </m:limLow>
                                                </m:e>
                                              </m:groupCh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NP</m:t>
                                              </m:r>
                                            </m:lim>
                                          </m:limLow>
                                        </m:e>
                                      </m:groupCh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PP</m:t>
                                      </m:r>
                                    </m:lim>
                                  </m:limLow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NP</m:t>
                              </m:r>
                            </m:lim>
                          </m:limLow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VP</m:t>
                      </m:r>
                    </m:lim>
                  </m:limLow>
                </m:e>
              </m:groupCh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lim>
          </m:limLow>
        </m:oMath>
      </m:oMathPara>
    </w:p>
    <w:p w14:paraId="1D361C38" w14:textId="1CE38CF9" w:rsidR="00610F30" w:rsidRDefault="00610F30" w:rsidP="00022E4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0F3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Discussion: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Even though it generates a correct sentence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under the given rules, it has nonsense meaning. </w:t>
      </w:r>
    </w:p>
    <w:p w14:paraId="30B4A5B1" w14:textId="43565010" w:rsidR="00173C59" w:rsidRPr="00344B74" w:rsidRDefault="00344B74" w:rsidP="00022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B74">
        <w:rPr>
          <w:rFonts w:ascii="Times New Roman" w:hAnsi="Times New Roman" w:cs="Times New Roman"/>
          <w:sz w:val="24"/>
          <w:szCs w:val="24"/>
          <w:lang w:val="en-US"/>
        </w:rPr>
        <w:lastRenderedPageBreak/>
        <w:t>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is seen from the outputs, the program has only checked the grammars, not checked the semantic structure.</w:t>
      </w:r>
      <w:r w:rsidR="001D48F8">
        <w:rPr>
          <w:rFonts w:ascii="Times New Roman" w:hAnsi="Times New Roman" w:cs="Times New Roman"/>
          <w:sz w:val="24"/>
          <w:szCs w:val="24"/>
          <w:lang w:val="en-US"/>
        </w:rPr>
        <w:t xml:space="preserve"> Each sentence has been discussed separately.</w:t>
      </w:r>
    </w:p>
    <w:sectPr w:rsidR="00173C59" w:rsidRPr="00344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6958"/>
    <w:multiLevelType w:val="hybridMultilevel"/>
    <w:tmpl w:val="DA64DB2E"/>
    <w:lvl w:ilvl="0" w:tplc="68ECAA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04CF7"/>
    <w:multiLevelType w:val="hybridMultilevel"/>
    <w:tmpl w:val="8AB600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730A8"/>
    <w:multiLevelType w:val="hybridMultilevel"/>
    <w:tmpl w:val="90A0EA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58"/>
    <w:rsid w:val="00022E4D"/>
    <w:rsid w:val="00046C7C"/>
    <w:rsid w:val="000527D4"/>
    <w:rsid w:val="00074F62"/>
    <w:rsid w:val="000A3564"/>
    <w:rsid w:val="000E6C58"/>
    <w:rsid w:val="00173C59"/>
    <w:rsid w:val="001D48F8"/>
    <w:rsid w:val="002070EB"/>
    <w:rsid w:val="00290354"/>
    <w:rsid w:val="00344B74"/>
    <w:rsid w:val="004C20D7"/>
    <w:rsid w:val="004E6C93"/>
    <w:rsid w:val="00587D5A"/>
    <w:rsid w:val="005A27E8"/>
    <w:rsid w:val="00610F30"/>
    <w:rsid w:val="00766816"/>
    <w:rsid w:val="008457B1"/>
    <w:rsid w:val="009039D5"/>
    <w:rsid w:val="00BE5E3A"/>
    <w:rsid w:val="00E2092F"/>
    <w:rsid w:val="00F4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2E33"/>
  <w15:chartTrackingRefBased/>
  <w15:docId w15:val="{65EC9417-2C2F-421C-B298-B8FC8C2E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90354"/>
    <w:rPr>
      <w:color w:val="808080"/>
    </w:rPr>
  </w:style>
  <w:style w:type="paragraph" w:styleId="ListeParagraf">
    <w:name w:val="List Paragraph"/>
    <w:basedOn w:val="Normal"/>
    <w:uiPriority w:val="34"/>
    <w:qFormat/>
    <w:rsid w:val="00766816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87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87D5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2019-04-11T15:44:00Z</dcterms:created>
  <dcterms:modified xsi:type="dcterms:W3CDTF">2019-04-12T16:51:00Z</dcterms:modified>
</cp:coreProperties>
</file>