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1D70D" w14:textId="77777777" w:rsidR="00B366EB" w:rsidRDefault="00B366EB">
      <w:r>
        <w:t>Useful links:</w:t>
      </w:r>
    </w:p>
    <w:p w14:paraId="0BC3FE91" w14:textId="04C9C7CC" w:rsidR="00B366EB" w:rsidRDefault="00B366EB">
      <w:hyperlink r:id="rId4" w:history="1">
        <w:r>
          <w:rPr>
            <w:rStyle w:val="Hyperlink"/>
          </w:rPr>
          <w:t>https://towardsdatascience.com/tensorflow-speech-recognition-challenge-solution-outline-9c42dbd219c9</w:t>
        </w:r>
      </w:hyperlink>
    </w:p>
    <w:p w14:paraId="4C028FD6" w14:textId="602B48C8" w:rsidR="00B366EB" w:rsidRDefault="00B366EB">
      <w:hyperlink r:id="rId5" w:history="1">
        <w:r>
          <w:rPr>
            <w:rStyle w:val="Hyperlink"/>
          </w:rPr>
          <w:t>https://stackoverflow.com/questions/47056432/is-it-possible-to-get-exactly-the-same-results-from-tensorflow-mfcc-and-librosa</w:t>
        </w:r>
      </w:hyperlink>
    </w:p>
    <w:p w14:paraId="77940129" w14:textId="6203D117" w:rsidR="00B366EB" w:rsidRDefault="00B366EB">
      <w:hyperlink r:id="rId6" w:history="1">
        <w:r w:rsidRPr="00B366EB">
          <w:rPr>
            <w:rStyle w:val="Hyperlink"/>
          </w:rPr>
          <w:t>https://medium.com/@LeonFedden/comparative-audio-analysis-with-wavenet-mfccs-umap-t-sne-and-pca-cb8237bfce2f</w:t>
        </w:r>
      </w:hyperlink>
      <w:r w:rsidRPr="00B366EB">
        <w:t xml:space="preserve"> (Visualization</w:t>
      </w:r>
      <w:r>
        <w:t>s)</w:t>
      </w:r>
    </w:p>
    <w:p w14:paraId="477959DD" w14:textId="15794C74" w:rsidR="00B366EB" w:rsidRDefault="00B366EB"/>
    <w:p w14:paraId="6976B775" w14:textId="58A43E93" w:rsidR="00B366EB" w:rsidRDefault="00B366EB">
      <w:r>
        <w:t>Good examples</w:t>
      </w:r>
      <w:bookmarkStart w:id="0" w:name="_GoBack"/>
      <w:bookmarkEnd w:id="0"/>
    </w:p>
    <w:p w14:paraId="7237CC84" w14:textId="433DF811" w:rsidR="00B366EB" w:rsidRDefault="00B366EB">
      <w:hyperlink r:id="rId7" w:history="1">
        <w:r>
          <w:rPr>
            <w:rStyle w:val="Hyperlink"/>
          </w:rPr>
          <w:t>https://github.com/aqibsaeed/Urban-Sound-Classification</w:t>
        </w:r>
      </w:hyperlink>
    </w:p>
    <w:p w14:paraId="3B628668" w14:textId="0909D104" w:rsidR="00B366EB" w:rsidRPr="00B366EB" w:rsidRDefault="00B366EB">
      <w:hyperlink r:id="rId8" w:history="1">
        <w:r>
          <w:rPr>
            <w:rStyle w:val="Hyperlink"/>
          </w:rPr>
          <w:t>http://aqibsaeed.github.io/2016-09-03-urban-sound-classification-part-1/</w:t>
        </w:r>
      </w:hyperlink>
    </w:p>
    <w:sectPr w:rsidR="00B366EB" w:rsidRPr="00B36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6EB"/>
    <w:rsid w:val="00B3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A4399"/>
  <w15:chartTrackingRefBased/>
  <w15:docId w15:val="{FAB63F57-A522-4B85-8E53-A94A85A56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366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qibsaeed.github.io/2016-09-03-urban-sound-classification-part-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qibsaeed/Urban-Sound-Classific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LeonFedden/comparative-audio-analysis-with-wavenet-mfccs-umap-t-sne-and-pca-cb8237bfce2f" TargetMode="External"/><Relationship Id="rId5" Type="http://schemas.openxmlformats.org/officeDocument/2006/relationships/hyperlink" Target="https://stackoverflow.com/questions/47056432/is-it-possible-to-get-exactly-the-same-results-from-tensorflow-mfcc-and-libros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towardsdatascience.com/tensorflow-speech-recognition-challenge-solution-outline-9c42dbd219c9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VELASQUEZ AGUDELO</dc:creator>
  <cp:keywords/>
  <dc:description/>
  <cp:lastModifiedBy>CAMILO VELASQUEZ AGUDELO</cp:lastModifiedBy>
  <cp:revision>1</cp:revision>
  <dcterms:created xsi:type="dcterms:W3CDTF">2019-07-24T00:08:00Z</dcterms:created>
  <dcterms:modified xsi:type="dcterms:W3CDTF">2019-07-24T00:12:00Z</dcterms:modified>
</cp:coreProperties>
</file>